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7CDFD" w14:textId="16ABE178" w:rsidR="00262CD4" w:rsidRPr="00DE3D7C" w:rsidRDefault="00262CD4" w:rsidP="00262CD4">
      <w:pPr>
        <w:pStyle w:val="1"/>
        <w:keepLines w:val="0"/>
        <w:tabs>
          <w:tab w:val="num" w:pos="0"/>
        </w:tabs>
        <w:suppressAutoHyphens/>
        <w:spacing w:before="0" w:line="100" w:lineRule="atLeast"/>
        <w:ind w:left="432" w:hanging="432"/>
        <w:jc w:val="center"/>
        <w:rPr>
          <w:b/>
          <w:bCs/>
          <w:sz w:val="40"/>
        </w:rPr>
      </w:pPr>
      <w:r>
        <w:rPr>
          <w:b/>
          <w:bCs/>
          <w:noProof/>
          <w:sz w:val="40"/>
        </w:rPr>
        <w:drawing>
          <wp:inline distT="0" distB="0" distL="0" distR="0" wp14:anchorId="3762496E" wp14:editId="2F1D6B58">
            <wp:extent cx="7810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solidFill>
                      <a:srgbClr val="FFFFFF"/>
                    </a:solidFill>
                    <a:ln>
                      <a:noFill/>
                    </a:ln>
                  </pic:spPr>
                </pic:pic>
              </a:graphicData>
            </a:graphic>
          </wp:inline>
        </w:drawing>
      </w:r>
    </w:p>
    <w:p w14:paraId="50963242" w14:textId="77777777" w:rsidR="00262CD4" w:rsidRPr="0050537A" w:rsidRDefault="00262CD4" w:rsidP="00262CD4">
      <w:pPr>
        <w:pStyle w:val="1"/>
        <w:keepLines w:val="0"/>
        <w:numPr>
          <w:ilvl w:val="0"/>
          <w:numId w:val="2"/>
        </w:numPr>
        <w:suppressAutoHyphens/>
        <w:spacing w:before="0" w:line="100" w:lineRule="atLeast"/>
        <w:ind w:left="432" w:hanging="432"/>
        <w:jc w:val="center"/>
        <w:rPr>
          <w:rFonts w:ascii="Times New Roman" w:hAnsi="Times New Roman" w:cs="Times New Roman"/>
          <w:b/>
          <w:bCs/>
          <w:color w:val="auto"/>
          <w:sz w:val="40"/>
        </w:rPr>
      </w:pPr>
      <w:r w:rsidRPr="0050537A">
        <w:rPr>
          <w:rFonts w:ascii="Times New Roman" w:hAnsi="Times New Roman" w:cs="Times New Roman"/>
          <w:b/>
          <w:bCs/>
          <w:color w:val="auto"/>
          <w:sz w:val="40"/>
        </w:rPr>
        <w:t>РОССИЙСКАЯ ФЕДЕРАЦИЯ</w:t>
      </w:r>
    </w:p>
    <w:p w14:paraId="2D12F587" w14:textId="77777777" w:rsidR="00262CD4" w:rsidRPr="0050537A" w:rsidRDefault="00262CD4" w:rsidP="00262CD4">
      <w:pPr>
        <w:pStyle w:val="2"/>
        <w:keepLines w:val="0"/>
        <w:numPr>
          <w:ilvl w:val="1"/>
          <w:numId w:val="2"/>
        </w:numPr>
        <w:suppressAutoHyphens/>
        <w:spacing w:before="0" w:line="100" w:lineRule="atLeast"/>
        <w:ind w:left="576" w:hanging="576"/>
        <w:jc w:val="center"/>
        <w:rPr>
          <w:rFonts w:ascii="Times New Roman" w:hAnsi="Times New Roman" w:cs="Times New Roman"/>
          <w:color w:val="auto"/>
          <w:sz w:val="40"/>
        </w:rPr>
      </w:pPr>
      <w:r w:rsidRPr="0050537A">
        <w:rPr>
          <w:rFonts w:ascii="Times New Roman" w:hAnsi="Times New Roman" w:cs="Times New Roman"/>
          <w:color w:val="auto"/>
          <w:sz w:val="40"/>
        </w:rPr>
        <w:t>Ивановская область</w:t>
      </w:r>
    </w:p>
    <w:p w14:paraId="4B6216EE" w14:textId="77777777" w:rsidR="00262CD4" w:rsidRPr="0050537A" w:rsidRDefault="00262CD4" w:rsidP="00262CD4">
      <w:pPr>
        <w:pStyle w:val="3"/>
        <w:keepNext/>
        <w:numPr>
          <w:ilvl w:val="2"/>
          <w:numId w:val="2"/>
        </w:numPr>
        <w:suppressAutoHyphens/>
        <w:spacing w:before="0" w:after="0" w:line="100" w:lineRule="atLeast"/>
        <w:ind w:left="720" w:hanging="720"/>
        <w:rPr>
          <w:sz w:val="40"/>
        </w:rPr>
      </w:pPr>
      <w:r w:rsidRPr="0050537A">
        <w:rPr>
          <w:sz w:val="40"/>
        </w:rPr>
        <w:t>Совет Южского муниципального района</w:t>
      </w:r>
    </w:p>
    <w:p w14:paraId="0D168EF7" w14:textId="77777777" w:rsidR="00262CD4" w:rsidRPr="0050537A" w:rsidRDefault="00262CD4" w:rsidP="00262CD4">
      <w:pPr>
        <w:rPr>
          <w:sz w:val="16"/>
          <w:szCs w:val="16"/>
        </w:rPr>
      </w:pPr>
    </w:p>
    <w:p w14:paraId="35775FCA" w14:textId="77777777" w:rsidR="00262CD4" w:rsidRDefault="00262CD4" w:rsidP="00262CD4">
      <w:pPr>
        <w:pStyle w:val="4"/>
        <w:numPr>
          <w:ilvl w:val="3"/>
          <w:numId w:val="2"/>
        </w:numPr>
        <w:suppressAutoHyphens/>
        <w:spacing w:before="0" w:after="0" w:line="200" w:lineRule="atLeast"/>
        <w:ind w:left="864" w:hanging="864"/>
        <w:jc w:val="center"/>
      </w:pPr>
      <w:r>
        <w:t xml:space="preserve">Р Е Ш Е Н И Е </w:t>
      </w:r>
    </w:p>
    <w:p w14:paraId="3FA29BDA" w14:textId="77777777" w:rsidR="00262CD4" w:rsidRDefault="00262CD4" w:rsidP="00262CD4">
      <w:pPr>
        <w:spacing w:line="200" w:lineRule="atLeast"/>
        <w:jc w:val="center"/>
        <w:rPr>
          <w:rFonts w:eastAsia="Arial Unicode MS"/>
          <w:bCs/>
          <w:sz w:val="28"/>
        </w:rPr>
      </w:pPr>
    </w:p>
    <w:p w14:paraId="5C41E15F" w14:textId="21C35C78" w:rsidR="00262CD4" w:rsidRDefault="00262CD4" w:rsidP="00262CD4">
      <w:pPr>
        <w:spacing w:line="200" w:lineRule="atLeast"/>
        <w:jc w:val="center"/>
        <w:rPr>
          <w:rFonts w:eastAsia="Arial Unicode MS"/>
          <w:bCs/>
          <w:sz w:val="28"/>
          <w:u w:val="single"/>
        </w:rPr>
      </w:pPr>
      <w:r>
        <w:rPr>
          <w:rFonts w:eastAsia="Arial Unicode MS"/>
          <w:bCs/>
          <w:sz w:val="28"/>
        </w:rPr>
        <w:t>от__________________№_____</w:t>
      </w:r>
    </w:p>
    <w:p w14:paraId="666FD7EB" w14:textId="77777777" w:rsidR="00262CD4" w:rsidRDefault="00262CD4" w:rsidP="00262CD4">
      <w:pPr>
        <w:spacing w:line="200" w:lineRule="atLeast"/>
        <w:jc w:val="center"/>
        <w:rPr>
          <w:rFonts w:eastAsia="Arial Unicode MS"/>
        </w:rPr>
      </w:pPr>
      <w:r>
        <w:rPr>
          <w:rFonts w:eastAsia="Arial Unicode MS"/>
        </w:rPr>
        <w:t>г.Южа</w:t>
      </w:r>
    </w:p>
    <w:p w14:paraId="6BBB4D7A" w14:textId="77777777" w:rsidR="00262CD4" w:rsidRDefault="00262CD4" w:rsidP="00262CD4">
      <w:pPr>
        <w:widowControl w:val="0"/>
        <w:autoSpaceDE w:val="0"/>
        <w:ind w:firstLine="540"/>
        <w:jc w:val="both"/>
        <w:rPr>
          <w:rFonts w:eastAsia="Arial Unicode MS"/>
        </w:rPr>
      </w:pPr>
    </w:p>
    <w:p w14:paraId="2D263689" w14:textId="54ACA06C" w:rsidR="00262CD4" w:rsidRPr="00262CD4" w:rsidRDefault="00262CD4" w:rsidP="00262CD4">
      <w:pPr>
        <w:jc w:val="center"/>
        <w:rPr>
          <w:b/>
          <w:bCs/>
          <w:color w:val="000000"/>
          <w:sz w:val="28"/>
          <w:szCs w:val="28"/>
        </w:rPr>
      </w:pPr>
      <w:bookmarkStart w:id="0" w:name="Par22"/>
      <w:bookmarkStart w:id="1" w:name="_GoBack"/>
      <w:bookmarkEnd w:id="0"/>
      <w:r w:rsidRPr="00262CD4">
        <w:rPr>
          <w:b/>
          <w:bCs/>
          <w:color w:val="000000"/>
          <w:sz w:val="28"/>
          <w:szCs w:val="28"/>
        </w:rPr>
        <w:t>Об утверждении Положения о муниципальном земельном контроле в границах Южского муниципального района</w:t>
      </w:r>
      <w:bookmarkEnd w:id="1"/>
    </w:p>
    <w:p w14:paraId="7D933B94" w14:textId="77777777" w:rsidR="00262CD4" w:rsidRDefault="00262CD4" w:rsidP="00262CD4">
      <w:pPr>
        <w:jc w:val="center"/>
        <w:rPr>
          <w:b/>
          <w:sz w:val="28"/>
          <w:szCs w:val="28"/>
        </w:rPr>
      </w:pPr>
    </w:p>
    <w:p w14:paraId="2E06E3D0" w14:textId="77777777" w:rsidR="00262CD4" w:rsidRDefault="00262CD4" w:rsidP="00262CD4">
      <w:pPr>
        <w:pStyle w:val="ConsPlusNormal"/>
        <w:ind w:firstLine="0"/>
        <w:jc w:val="center"/>
        <w:rPr>
          <w:rFonts w:ascii="Times New Roman" w:hAnsi="Times New Roman" w:cs="Times New Roman"/>
          <w:b/>
          <w:sz w:val="28"/>
          <w:szCs w:val="28"/>
        </w:rPr>
      </w:pPr>
    </w:p>
    <w:p w14:paraId="712BF2F1" w14:textId="6A1F1500" w:rsidR="00262CD4" w:rsidRDefault="00262CD4" w:rsidP="00262CD4">
      <w:pPr>
        <w:shd w:val="clear" w:color="auto" w:fill="FFFFFF"/>
        <w:ind w:firstLine="709"/>
        <w:jc w:val="both"/>
        <w:rPr>
          <w:sz w:val="28"/>
          <w:szCs w:val="28"/>
        </w:rPr>
      </w:pPr>
      <w:r>
        <w:rPr>
          <w:color w:val="000000"/>
          <w:sz w:val="28"/>
          <w:szCs w:val="28"/>
        </w:rPr>
        <w:t>В</w:t>
      </w:r>
      <w:r w:rsidRPr="00D16ADB">
        <w:rPr>
          <w:color w:val="000000"/>
          <w:sz w:val="28"/>
          <w:szCs w:val="28"/>
        </w:rPr>
        <w:t xml:space="preserve">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Pr>
          <w:sz w:val="28"/>
          <w:szCs w:val="28"/>
        </w:rPr>
        <w:t>Южского муниципального района Совет Южского муниципального района решил:</w:t>
      </w:r>
    </w:p>
    <w:p w14:paraId="77192E0F" w14:textId="12AB73D4" w:rsidR="00262CD4" w:rsidRPr="008C11DF" w:rsidRDefault="00262CD4" w:rsidP="00262CD4">
      <w:pPr>
        <w:shd w:val="clear" w:color="auto" w:fill="FFFFFF"/>
        <w:ind w:firstLine="709"/>
        <w:jc w:val="both"/>
      </w:pPr>
      <w:r>
        <w:rPr>
          <w:sz w:val="28"/>
          <w:szCs w:val="28"/>
        </w:rPr>
        <w:t xml:space="preserve">1.  </w:t>
      </w:r>
      <w:r w:rsidRPr="00D16ADB">
        <w:rPr>
          <w:color w:val="000000"/>
          <w:sz w:val="28"/>
          <w:szCs w:val="28"/>
        </w:rPr>
        <w:t>Утвердить прилагаемое Положение о муниципальном земельном контрол</w:t>
      </w:r>
      <w:r>
        <w:rPr>
          <w:color w:val="000000"/>
          <w:sz w:val="28"/>
          <w:szCs w:val="28"/>
        </w:rPr>
        <w:t>е</w:t>
      </w:r>
      <w:r w:rsidRPr="00D16ADB">
        <w:rPr>
          <w:color w:val="000000"/>
          <w:sz w:val="28"/>
          <w:szCs w:val="28"/>
        </w:rPr>
        <w:t xml:space="preserve"> в границах </w:t>
      </w:r>
      <w:r>
        <w:rPr>
          <w:color w:val="000000"/>
          <w:sz w:val="28"/>
          <w:szCs w:val="28"/>
        </w:rPr>
        <w:t>Южского муниципального района</w:t>
      </w:r>
      <w:r w:rsidRPr="008C11DF">
        <w:rPr>
          <w:color w:val="000000"/>
        </w:rPr>
        <w:t>.</w:t>
      </w:r>
    </w:p>
    <w:p w14:paraId="5375F916" w14:textId="1EA40A8D" w:rsidR="00262CD4" w:rsidRDefault="00262CD4" w:rsidP="00262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668C">
        <w:rPr>
          <w:rFonts w:ascii="Times New Roman" w:hAnsi="Times New Roman" w:cs="Times New Roman"/>
          <w:sz w:val="28"/>
          <w:szCs w:val="28"/>
        </w:rPr>
        <w:t xml:space="preserve">Настоящее </w:t>
      </w:r>
      <w:r>
        <w:rPr>
          <w:rFonts w:ascii="Times New Roman" w:hAnsi="Times New Roman" w:cs="Times New Roman"/>
          <w:sz w:val="28"/>
          <w:szCs w:val="28"/>
        </w:rPr>
        <w:t>р</w:t>
      </w:r>
      <w:r w:rsidRPr="0002668C">
        <w:rPr>
          <w:rFonts w:ascii="Times New Roman" w:hAnsi="Times New Roman" w:cs="Times New Roman"/>
          <w:sz w:val="28"/>
          <w:szCs w:val="28"/>
        </w:rPr>
        <w:t>ешение вступает в силу после</w:t>
      </w:r>
      <w:r>
        <w:rPr>
          <w:rFonts w:ascii="Times New Roman" w:hAnsi="Times New Roman" w:cs="Times New Roman"/>
          <w:sz w:val="28"/>
          <w:szCs w:val="28"/>
        </w:rPr>
        <w:t xml:space="preserve"> его официального опубликования, но не ранее 1 января 2022 года, за исключением положений раздела 6 Положения о муниципальном земельном контроле в границах Южского муниципального района.</w:t>
      </w:r>
    </w:p>
    <w:p w14:paraId="0FD83C84" w14:textId="2289A9C3" w:rsidR="00262CD4" w:rsidRDefault="00262CD4" w:rsidP="00262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Положения раздела 6 Положения о муниципальном земельном контроле в границах Южского муниципального района вступают в силу с 1 марта 2022 года.</w:t>
      </w:r>
    </w:p>
    <w:p w14:paraId="41FACD03" w14:textId="00AA403E" w:rsidR="00262CD4" w:rsidRDefault="00262CD4" w:rsidP="00262CD4">
      <w:pPr>
        <w:pStyle w:val="ConsPlusNormal"/>
        <w:ind w:firstLine="709"/>
        <w:jc w:val="both"/>
        <w:rPr>
          <w:rFonts w:ascii="Times New Roman" w:eastAsia="Arial Unicode MS" w:hAnsi="Times New Roman" w:cs="Times New Roman"/>
          <w:sz w:val="28"/>
          <w:szCs w:val="28"/>
          <w:lang w:eastAsia="en-US"/>
        </w:rPr>
      </w:pPr>
      <w:r>
        <w:rPr>
          <w:rFonts w:ascii="Times New Roman" w:hAnsi="Times New Roman" w:cs="Times New Roman"/>
          <w:sz w:val="28"/>
          <w:szCs w:val="28"/>
        </w:rPr>
        <w:t xml:space="preserve">3. Опубликовать настоящее решение в официальном издании </w:t>
      </w:r>
      <w:r w:rsidRPr="009D2945">
        <w:rPr>
          <w:rFonts w:ascii="Times New Roman" w:eastAsia="Arial Unicode MS" w:hAnsi="Times New Roman" w:cs="Times New Roman"/>
          <w:sz w:val="28"/>
          <w:szCs w:val="28"/>
          <w:lang w:eastAsia="en-US"/>
        </w:rPr>
        <w:t>«Правовой Вестник Южского муниципального района».</w:t>
      </w:r>
    </w:p>
    <w:p w14:paraId="1E6F4E09" w14:textId="77777777" w:rsidR="00262CD4" w:rsidRDefault="00262CD4" w:rsidP="00262CD4">
      <w:pPr>
        <w:pStyle w:val="ConsPlusNormal"/>
        <w:ind w:firstLine="709"/>
        <w:jc w:val="both"/>
        <w:rPr>
          <w:rFonts w:ascii="Times New Roman" w:eastAsia="Arial Unicode MS" w:hAnsi="Times New Roman" w:cs="Times New Roman"/>
          <w:sz w:val="28"/>
          <w:szCs w:val="28"/>
          <w:lang w:eastAsia="en-US"/>
        </w:rPr>
      </w:pPr>
    </w:p>
    <w:p w14:paraId="2F117C00" w14:textId="77777777" w:rsidR="00262CD4" w:rsidRDefault="00262CD4" w:rsidP="00262CD4">
      <w:pPr>
        <w:pStyle w:val="ConsPlusNormal"/>
        <w:ind w:firstLine="709"/>
        <w:jc w:val="both"/>
        <w:rPr>
          <w:rFonts w:ascii="Times New Roman" w:eastAsia="Arial Unicode MS" w:hAnsi="Times New Roman" w:cs="Times New Roman"/>
          <w:sz w:val="28"/>
          <w:szCs w:val="28"/>
          <w:lang w:eastAsia="en-US"/>
        </w:rPr>
      </w:pPr>
    </w:p>
    <w:p w14:paraId="4CCECAFA" w14:textId="77777777" w:rsidR="00262CD4" w:rsidRDefault="00262CD4" w:rsidP="00262CD4">
      <w:pPr>
        <w:pStyle w:val="ConsPlusNormal"/>
        <w:ind w:firstLine="709"/>
        <w:jc w:val="both"/>
        <w:rPr>
          <w:rFonts w:ascii="Times New Roman" w:eastAsia="Arial Unicode MS" w:hAnsi="Times New Roman" w:cs="Times New Roman"/>
          <w:sz w:val="28"/>
          <w:szCs w:val="28"/>
          <w:lang w:eastAsia="en-US"/>
        </w:rPr>
      </w:pPr>
    </w:p>
    <w:p w14:paraId="344DB924" w14:textId="77777777" w:rsidR="00262CD4" w:rsidRPr="00253F87" w:rsidRDefault="00262CD4" w:rsidP="00262CD4">
      <w:pPr>
        <w:pStyle w:val="ConsPlusNormal"/>
        <w:ind w:firstLine="709"/>
        <w:jc w:val="both"/>
        <w:rPr>
          <w:rFonts w:ascii="Times New Roman" w:hAnsi="Times New Roman" w:cs="Times New Roman"/>
          <w:sz w:val="28"/>
          <w:szCs w:val="28"/>
        </w:rPr>
      </w:pPr>
    </w:p>
    <w:p w14:paraId="4D97BD9C" w14:textId="77777777" w:rsidR="00262CD4" w:rsidRDefault="00262CD4" w:rsidP="00262CD4">
      <w:pPr>
        <w:widowControl w:val="0"/>
        <w:shd w:val="clear" w:color="auto" w:fill="FFFFFF"/>
        <w:tabs>
          <w:tab w:val="left" w:pos="5730"/>
        </w:tabs>
        <w:autoSpaceDE w:val="0"/>
        <w:rPr>
          <w:b/>
          <w:bCs/>
          <w:spacing w:val="-3"/>
          <w:sz w:val="28"/>
          <w:szCs w:val="28"/>
        </w:rPr>
      </w:pPr>
      <w:r>
        <w:rPr>
          <w:b/>
          <w:bCs/>
          <w:spacing w:val="-3"/>
          <w:sz w:val="28"/>
          <w:szCs w:val="28"/>
        </w:rPr>
        <w:t xml:space="preserve">Глава </w:t>
      </w:r>
      <w:r w:rsidRPr="00C01DAB">
        <w:rPr>
          <w:b/>
          <w:bCs/>
          <w:spacing w:val="-3"/>
          <w:sz w:val="28"/>
          <w:szCs w:val="28"/>
        </w:rPr>
        <w:t>Южского</w:t>
      </w:r>
      <w:r>
        <w:rPr>
          <w:b/>
          <w:bCs/>
          <w:spacing w:val="-3"/>
          <w:sz w:val="28"/>
          <w:szCs w:val="28"/>
        </w:rPr>
        <w:t xml:space="preserve">                                         Председатель Совета</w:t>
      </w:r>
    </w:p>
    <w:p w14:paraId="5151FB7D" w14:textId="77777777" w:rsidR="00262CD4" w:rsidRPr="00C01DAB" w:rsidRDefault="00262CD4" w:rsidP="00262CD4">
      <w:pPr>
        <w:widowControl w:val="0"/>
        <w:shd w:val="clear" w:color="auto" w:fill="FFFFFF"/>
        <w:autoSpaceDE w:val="0"/>
        <w:rPr>
          <w:b/>
          <w:bCs/>
          <w:spacing w:val="-3"/>
          <w:sz w:val="28"/>
          <w:szCs w:val="28"/>
        </w:rPr>
      </w:pPr>
      <w:r w:rsidRPr="00C01DAB">
        <w:rPr>
          <w:b/>
          <w:bCs/>
          <w:spacing w:val="-1"/>
          <w:sz w:val="28"/>
          <w:szCs w:val="28"/>
        </w:rPr>
        <w:t>муниципального района</w:t>
      </w:r>
      <w:r w:rsidRPr="00C01DAB">
        <w:rPr>
          <w:b/>
          <w:bCs/>
          <w:spacing w:val="-3"/>
          <w:sz w:val="28"/>
          <w:szCs w:val="28"/>
        </w:rPr>
        <w:tab/>
        <w:t xml:space="preserve">         </w:t>
      </w:r>
      <w:r>
        <w:rPr>
          <w:b/>
          <w:bCs/>
          <w:spacing w:val="-3"/>
          <w:sz w:val="28"/>
          <w:szCs w:val="28"/>
        </w:rPr>
        <w:t xml:space="preserve">         Южского муниципального района                       </w:t>
      </w:r>
    </w:p>
    <w:p w14:paraId="5129C0E0" w14:textId="77777777" w:rsidR="00262CD4" w:rsidRDefault="00262CD4" w:rsidP="00262CD4">
      <w:pPr>
        <w:widowControl w:val="0"/>
        <w:autoSpaceDE w:val="0"/>
      </w:pPr>
      <w:r>
        <w:rPr>
          <w:b/>
          <w:bCs/>
          <w:spacing w:val="-3"/>
          <w:sz w:val="28"/>
          <w:szCs w:val="28"/>
        </w:rPr>
        <w:t>В.И. Оврашко                                             Е.А. Муратова</w:t>
      </w:r>
    </w:p>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3B9470BC" w14:textId="6D701A34" w:rsidR="00755710" w:rsidRPr="00D16ADB" w:rsidRDefault="00262CD4" w:rsidP="00262CD4">
      <w:pPr>
        <w:jc w:val="center"/>
        <w:rPr>
          <w:b/>
          <w:bCs/>
          <w:sz w:val="28"/>
          <w:szCs w:val="28"/>
        </w:rPr>
      </w:pPr>
      <w:r>
        <w:rPr>
          <w:b/>
          <w:bCs/>
        </w:rPr>
        <w:t xml:space="preserve">   </w:t>
      </w:r>
    </w:p>
    <w:p w14:paraId="58DF00D2" w14:textId="77777777" w:rsidR="00755710" w:rsidRPr="00D16ADB" w:rsidRDefault="00755710" w:rsidP="00755710">
      <w:pPr>
        <w:spacing w:line="240" w:lineRule="exact"/>
        <w:ind w:left="5398"/>
        <w:jc w:val="center"/>
        <w:rPr>
          <w:color w:val="000000"/>
        </w:rPr>
      </w:pPr>
    </w:p>
    <w:p w14:paraId="55C490D0" w14:textId="77777777" w:rsidR="009C5BD7" w:rsidRDefault="009C5BD7" w:rsidP="009C5BD7">
      <w:pPr>
        <w:tabs>
          <w:tab w:val="num" w:pos="200"/>
        </w:tabs>
        <w:ind w:left="4536"/>
        <w:jc w:val="right"/>
        <w:outlineLvl w:val="0"/>
      </w:pPr>
      <w:r>
        <w:lastRenderedPageBreak/>
        <w:t xml:space="preserve">Приложение к решению Совета </w:t>
      </w:r>
    </w:p>
    <w:p w14:paraId="582BA350" w14:textId="5B7058D3" w:rsidR="009C5BD7" w:rsidRDefault="009C5BD7" w:rsidP="009C5BD7">
      <w:pPr>
        <w:tabs>
          <w:tab w:val="num" w:pos="200"/>
        </w:tabs>
        <w:ind w:left="4536"/>
        <w:jc w:val="right"/>
        <w:outlineLvl w:val="0"/>
      </w:pPr>
      <w:r>
        <w:t>Южского муниципального района</w:t>
      </w:r>
    </w:p>
    <w:p w14:paraId="000C76B7" w14:textId="3DB4D972" w:rsidR="009C5BD7" w:rsidRPr="00D16ADB" w:rsidRDefault="009C5BD7" w:rsidP="009C5BD7">
      <w:pPr>
        <w:tabs>
          <w:tab w:val="num" w:pos="200"/>
        </w:tabs>
        <w:ind w:left="4536"/>
        <w:jc w:val="right"/>
        <w:outlineLvl w:val="0"/>
      </w:pPr>
      <w:r>
        <w:t>от «______»_____________________2021</w:t>
      </w:r>
    </w:p>
    <w:p w14:paraId="7FA50D19" w14:textId="77777777" w:rsidR="00755710" w:rsidRPr="00D16ADB" w:rsidRDefault="00755710" w:rsidP="00755710">
      <w:pPr>
        <w:ind w:firstLine="567"/>
        <w:jc w:val="right"/>
        <w:rPr>
          <w:color w:val="000000"/>
          <w:sz w:val="17"/>
          <w:szCs w:val="17"/>
        </w:rPr>
      </w:pPr>
    </w:p>
    <w:p w14:paraId="79F483E5" w14:textId="77777777" w:rsidR="00755710" w:rsidRPr="009C5BD7" w:rsidRDefault="00755710" w:rsidP="00755710">
      <w:pPr>
        <w:ind w:firstLine="567"/>
        <w:jc w:val="right"/>
        <w:rPr>
          <w:b/>
          <w:color w:val="000000"/>
          <w:sz w:val="17"/>
          <w:szCs w:val="17"/>
        </w:rPr>
      </w:pPr>
    </w:p>
    <w:p w14:paraId="3474E64C" w14:textId="0090BB0D" w:rsidR="00755710" w:rsidRPr="009C5BD7" w:rsidRDefault="00755710" w:rsidP="00755710">
      <w:pPr>
        <w:spacing w:line="360" w:lineRule="auto"/>
        <w:jc w:val="center"/>
        <w:rPr>
          <w:b/>
          <w:i/>
          <w:iCs/>
          <w:color w:val="000000"/>
        </w:rPr>
      </w:pPr>
      <w:r w:rsidRPr="009C5BD7">
        <w:rPr>
          <w:b/>
          <w:bCs/>
          <w:color w:val="000000"/>
          <w:sz w:val="28"/>
          <w:szCs w:val="28"/>
        </w:rPr>
        <w:t>Положение о муниципальном земельном контроле в границах</w:t>
      </w:r>
      <w:r w:rsidRPr="009C5BD7">
        <w:rPr>
          <w:b/>
          <w:color w:val="000000"/>
          <w:sz w:val="28"/>
          <w:szCs w:val="28"/>
        </w:rPr>
        <w:t xml:space="preserve"> </w:t>
      </w:r>
      <w:r w:rsidR="009C5BD7" w:rsidRPr="009C5BD7">
        <w:rPr>
          <w:b/>
          <w:color w:val="000000"/>
          <w:sz w:val="28"/>
          <w:szCs w:val="28"/>
        </w:rPr>
        <w:t>Южского муниципального района</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49A8022A"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B332AC">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572979F3"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w:t>
      </w:r>
      <w:r w:rsidRPr="009C5BD7">
        <w:rPr>
          <w:rFonts w:ascii="Times New Roman" w:hAnsi="Times New Roman" w:cs="Times New Roman"/>
          <w:color w:val="000000"/>
          <w:sz w:val="28"/>
          <w:szCs w:val="28"/>
        </w:rPr>
        <w:t xml:space="preserve">границах </w:t>
      </w:r>
      <w:r w:rsidR="00B332AC" w:rsidRPr="009C5BD7">
        <w:rPr>
          <w:rFonts w:ascii="Times New Roman" w:hAnsi="Times New Roman" w:cs="Times New Roman"/>
          <w:color w:val="000000"/>
          <w:sz w:val="28"/>
          <w:szCs w:val="28"/>
        </w:rPr>
        <w:t xml:space="preserve">Южского </w:t>
      </w:r>
      <w:r w:rsidR="009C5BD7">
        <w:rPr>
          <w:rFonts w:ascii="Times New Roman" w:hAnsi="Times New Roman" w:cs="Times New Roman"/>
          <w:color w:val="000000"/>
          <w:sz w:val="28"/>
          <w:szCs w:val="28"/>
        </w:rPr>
        <w:t>муниципального района</w:t>
      </w:r>
      <w:r w:rsidRPr="00603941">
        <w:rPr>
          <w:rFonts w:ascii="Times New Roman" w:hAnsi="Times New Roman" w:cs="Times New Roman"/>
          <w:color w:val="000000"/>
          <w:sz w:val="28"/>
          <w:szCs w:val="28"/>
        </w:rPr>
        <w:t>.</w:t>
      </w:r>
    </w:p>
    <w:p w14:paraId="52AA08C4" w14:textId="101C05D4"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9C5BD7">
        <w:rPr>
          <w:color w:val="000000"/>
          <w:sz w:val="28"/>
          <w:szCs w:val="28"/>
        </w:rPr>
        <w:t>А</w:t>
      </w:r>
      <w:r w:rsidRPr="004049D8">
        <w:rPr>
          <w:color w:val="000000"/>
          <w:sz w:val="28"/>
          <w:szCs w:val="28"/>
        </w:rPr>
        <w:t>дминистрацией</w:t>
      </w:r>
      <w:r w:rsidRPr="004049D8">
        <w:rPr>
          <w:color w:val="000000"/>
        </w:rPr>
        <w:t xml:space="preserve"> </w:t>
      </w:r>
      <w:r w:rsidR="00B332AC" w:rsidRPr="009C5BD7">
        <w:rPr>
          <w:color w:val="000000"/>
          <w:sz w:val="28"/>
          <w:szCs w:val="28"/>
        </w:rPr>
        <w:t>Южского муниципального района</w:t>
      </w:r>
      <w:r w:rsidRPr="009C5BD7">
        <w:rPr>
          <w:i/>
          <w:iCs/>
          <w:color w:val="000000"/>
          <w:sz w:val="28"/>
          <w:szCs w:val="28"/>
        </w:rPr>
        <w:t xml:space="preserve"> </w:t>
      </w:r>
      <w:r w:rsidRPr="009C5BD7">
        <w:rPr>
          <w:color w:val="000000"/>
          <w:sz w:val="28"/>
          <w:szCs w:val="28"/>
        </w:rPr>
        <w:t>(</w:t>
      </w:r>
      <w:r w:rsidR="009C5BD7">
        <w:rPr>
          <w:color w:val="000000"/>
          <w:sz w:val="28"/>
          <w:szCs w:val="28"/>
        </w:rPr>
        <w:t>далее – А</w:t>
      </w:r>
      <w:r w:rsidRPr="004049D8">
        <w:rPr>
          <w:color w:val="000000"/>
          <w:sz w:val="28"/>
          <w:szCs w:val="28"/>
        </w:rPr>
        <w:t>дминистрация).</w:t>
      </w:r>
    </w:p>
    <w:p w14:paraId="601F1EF1" w14:textId="43B1487B"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w:t>
      </w:r>
      <w:r w:rsidR="009C5BD7">
        <w:rPr>
          <w:color w:val="000000"/>
          <w:sz w:val="28"/>
          <w:szCs w:val="28"/>
        </w:rPr>
        <w:t>А</w:t>
      </w:r>
      <w:r w:rsidRPr="004049D8">
        <w:rPr>
          <w:color w:val="000000"/>
          <w:sz w:val="28"/>
          <w:szCs w:val="28"/>
        </w:rPr>
        <w:t xml:space="preserve">дминистрации, уполномоченными осуществлять муниципальный земельный контроль, являются </w:t>
      </w:r>
      <w:r w:rsidR="00B332AC">
        <w:rPr>
          <w:color w:val="000000"/>
          <w:sz w:val="28"/>
          <w:szCs w:val="28"/>
        </w:rPr>
        <w:t xml:space="preserve">главный специалист – муниципальный инспектор отдела правового обеспечения, муниципальной службы и контроля Администрации Южского муниципального района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w:t>
      </w:r>
      <w:r w:rsidR="009C5BD7">
        <w:rPr>
          <w:color w:val="000000"/>
          <w:sz w:val="28"/>
          <w:szCs w:val="28"/>
        </w:rPr>
        <w:t>ости указанных должностных лиц А</w:t>
      </w:r>
      <w:r w:rsidRPr="004049D8">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4049D8">
        <w:rPr>
          <w:color w:val="000000"/>
          <w:sz w:val="28"/>
          <w:szCs w:val="28"/>
        </w:rPr>
        <w:lastRenderedPageBreak/>
        <w:t>муниципальном контроле в Российской Федерации» и иными федеральными законами.</w:t>
      </w:r>
    </w:p>
    <w:p w14:paraId="182C0893" w14:textId="50D48E6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5BD7">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B332AC">
        <w:rPr>
          <w:rFonts w:ascii="Times New Roman" w:hAnsi="Times New Roman" w:cs="Times New Roman"/>
          <w:color w:val="000000"/>
          <w:sz w:val="28"/>
          <w:szCs w:val="28"/>
        </w:rPr>
        <w:t>К</w:t>
      </w:r>
      <w:r w:rsidRPr="009C5BD7">
        <w:rPr>
          <w:rStyle w:val="a5"/>
          <w:rFonts w:ascii="Times New Roman" w:hAnsi="Times New Roman" w:cs="Times New Roman"/>
          <w:color w:val="000000"/>
          <w:sz w:val="28"/>
          <w:szCs w:val="28"/>
          <w:u w:val="none"/>
        </w:rPr>
        <w:t>одекса</w:t>
      </w:r>
      <w:r w:rsidRPr="004049D8">
        <w:rPr>
          <w:rFonts w:ascii="Times New Roman" w:hAnsi="Times New Roman" w:cs="Times New Roman"/>
          <w:color w:val="000000"/>
          <w:sz w:val="28"/>
          <w:szCs w:val="28"/>
        </w:rPr>
        <w:t xml:space="preserve"> Российской Федерации, Федерального </w:t>
      </w:r>
      <w:r w:rsidRPr="009C5BD7">
        <w:rPr>
          <w:rStyle w:val="a5"/>
          <w:rFonts w:ascii="Times New Roman" w:hAnsi="Times New Roman" w:cs="Times New Roman"/>
          <w:color w:val="000000"/>
          <w:sz w:val="28"/>
          <w:szCs w:val="28"/>
          <w:u w:val="none"/>
        </w:rPr>
        <w:t>закона</w:t>
      </w:r>
      <w:r w:rsidRPr="009C5BD7">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61"/>
      <w:bookmarkEnd w:id="2"/>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F424AD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5E4DFB44" w14:textId="252108D1" w:rsidR="00755710" w:rsidRDefault="00755710" w:rsidP="00B332A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муниципального земельного контроля</w:t>
      </w:r>
      <w:r w:rsidR="00B332AC">
        <w:rPr>
          <w:rFonts w:ascii="Times New Roman" w:hAnsi="Times New Roman" w:cs="Times New Roman"/>
          <w:b/>
          <w:bCs/>
          <w:color w:val="000000"/>
          <w:sz w:val="28"/>
          <w:szCs w:val="28"/>
        </w:rPr>
        <w:t>.</w:t>
      </w:r>
    </w:p>
    <w:p w14:paraId="7F5BFEDB" w14:textId="77777777" w:rsidR="00B332AC" w:rsidRPr="004049D8" w:rsidRDefault="00B332AC" w:rsidP="00B332AC">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B332AC">
          <w:rPr>
            <w:rStyle w:val="a5"/>
            <w:rFonts w:ascii="Times New Roman" w:hAnsi="Times New Roman" w:cs="Times New Roman"/>
            <w:color w:val="000000"/>
            <w:sz w:val="28"/>
            <w:szCs w:val="28"/>
            <w:u w:val="none"/>
          </w:rPr>
          <w:t>законо</w:t>
        </w:r>
      </w:hyperlink>
      <w:r w:rsidRPr="00B332AC">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5EBB844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10" w:anchor="_blank" w:history="1">
        <w:r w:rsidRPr="009B2226">
          <w:rPr>
            <w:rStyle w:val="a5"/>
            <w:rFonts w:ascii="Times New Roman" w:hAnsi="Times New Roman" w:cs="Times New Roman"/>
            <w:color w:val="000000"/>
            <w:sz w:val="28"/>
            <w:szCs w:val="28"/>
            <w:u w:val="none"/>
          </w:rPr>
          <w:t>критериями</w:t>
        </w:r>
      </w:hyperlink>
      <w:r w:rsidRPr="009B222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525F69A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FE3A46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14:paraId="36EF55FC" w14:textId="75941456" w:rsidR="00755710" w:rsidRPr="004049D8" w:rsidRDefault="009B2226"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w:t>
      </w:r>
      <w:r w:rsidR="00755710" w:rsidRPr="004049D8">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для земельных участков, отнесенных к категории среднего риска, - один раз в 3 года;</w:t>
      </w:r>
    </w:p>
    <w:p w14:paraId="3F5D634A" w14:textId="5720218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для земельных участков, отнесенных к категории умеренного риска, - один раз в </w:t>
      </w:r>
      <w:r w:rsidR="009B2226">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65F346E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умеренного риска, - не менее </w:t>
      </w:r>
      <w:r w:rsidR="009B2226">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46D224D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указанным в пункте 2.3 настоящего Положения.</w:t>
      </w:r>
    </w:p>
    <w:p w14:paraId="7312D19C" w14:textId="414E515E"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9B2226">
        <w:rPr>
          <w:color w:val="000000"/>
          <w:sz w:val="28"/>
          <w:szCs w:val="28"/>
        </w:rPr>
        <w:t>А</w:t>
      </w:r>
      <w:r w:rsidRPr="004049D8">
        <w:rPr>
          <w:color w:val="000000"/>
          <w:sz w:val="28"/>
          <w:szCs w:val="28"/>
        </w:rPr>
        <w:t>дминистрации</w:t>
      </w:r>
      <w:r w:rsidR="00C535C5">
        <w:rPr>
          <w:color w:val="000000"/>
          <w:sz w:val="28"/>
          <w:szCs w:val="28"/>
        </w:rPr>
        <w:t xml:space="preserve"> </w:t>
      </w:r>
      <w:r w:rsidRPr="004049D8">
        <w:rPr>
          <w:color w:val="000000"/>
          <w:sz w:val="28"/>
          <w:szCs w:val="28"/>
        </w:rPr>
        <w:t>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9B2226">
        <w:rPr>
          <w:color w:val="000000"/>
          <w:sz w:val="28"/>
          <w:szCs w:val="28"/>
        </w:rPr>
        <w:t>А</w:t>
      </w:r>
      <w:r w:rsidRPr="004049D8">
        <w:rPr>
          <w:color w:val="000000"/>
          <w:sz w:val="28"/>
          <w:szCs w:val="28"/>
        </w:rPr>
        <w:t>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6A8B694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6AA71D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C535C5">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018C4C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При осуществлении </w:t>
      </w:r>
      <w:r w:rsidR="00C535C5">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0140E48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C30227D" w:rsidR="00755710" w:rsidRPr="004049D8" w:rsidRDefault="00755710" w:rsidP="00755710">
      <w:pPr>
        <w:spacing w:line="360" w:lineRule="auto"/>
        <w:ind w:firstLine="709"/>
        <w:jc w:val="both"/>
        <w:rPr>
          <w:color w:val="000000"/>
          <w:sz w:val="28"/>
          <w:szCs w:val="28"/>
        </w:rPr>
      </w:pPr>
      <w:r w:rsidRPr="004049D8">
        <w:rPr>
          <w:color w:val="000000"/>
          <w:sz w:val="28"/>
          <w:szCs w:val="28"/>
        </w:rPr>
        <w:t>3.6.</w:t>
      </w:r>
      <w:r w:rsidR="00C535C5">
        <w:rPr>
          <w:color w:val="000000"/>
          <w:sz w:val="28"/>
          <w:szCs w:val="28"/>
        </w:rPr>
        <w:t xml:space="preserve"> Информирование осуществляется А</w:t>
      </w:r>
      <w:r w:rsidRPr="004049D8">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B2226">
        <w:rPr>
          <w:color w:val="000000"/>
          <w:sz w:val="28"/>
          <w:szCs w:val="28"/>
        </w:rPr>
        <w:t>А</w:t>
      </w:r>
      <w:r w:rsidRPr="004049D8">
        <w:rPr>
          <w:color w:val="000000"/>
          <w:sz w:val="28"/>
          <w:szCs w:val="28"/>
        </w:rPr>
        <w:t>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147FF7B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w:t>
      </w:r>
      <w:r w:rsidR="009B2226">
        <w:rPr>
          <w:rFonts w:ascii="Times New Roman" w:hAnsi="Times New Roman" w:cs="Times New Roman"/>
          <w:color w:val="000000"/>
          <w:sz w:val="28"/>
          <w:szCs w:val="28"/>
        </w:rPr>
        <w:t>состоянии на официальном сайте А</w:t>
      </w:r>
      <w:r w:rsidRPr="004049D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1" w:history="1">
        <w:r w:rsidRPr="009B2226">
          <w:rPr>
            <w:rStyle w:val="a5"/>
            <w:rFonts w:ascii="Times New Roman" w:hAnsi="Times New Roman" w:cs="Times New Roman"/>
            <w:color w:val="000000"/>
            <w:sz w:val="28"/>
            <w:szCs w:val="28"/>
            <w:u w:val="none"/>
          </w:rPr>
          <w:t>частью 3 статьи 46</w:t>
        </w:r>
      </w:hyperlink>
      <w:r w:rsidRPr="009B222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1A02286" w14:textId="43663BDB"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C535C5">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4ACABCC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3.7. Обобщение правоприменительной практики осуществляется </w:t>
      </w:r>
      <w:r w:rsidR="009B2226">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5C3A4A2"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535C5">
        <w:rPr>
          <w:color w:val="000000"/>
          <w:sz w:val="28"/>
          <w:szCs w:val="28"/>
        </w:rPr>
        <w:t>Южского муниципального района</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4101CEC9" w:rsidR="00755710" w:rsidRPr="004049D8" w:rsidRDefault="00C535C5"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55710" w:rsidRPr="004049D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3540BB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8840D1">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341703D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sidR="008840D1">
        <w:rPr>
          <w:rFonts w:ascii="Times New Roman" w:hAnsi="Times New Roman" w:cs="Times New Roman"/>
          <w:color w:val="000000"/>
          <w:sz w:val="28"/>
          <w:szCs w:val="28"/>
        </w:rPr>
        <w:t>вания, не может использоваться А</w:t>
      </w:r>
      <w:r w:rsidRPr="004049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FC5413A"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sidR="008840D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840D1">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55DA8D23"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8840D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14F0F20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w:t>
      </w:r>
      <w:r w:rsidR="008840D1">
        <w:rPr>
          <w:rFonts w:ascii="Times New Roman" w:hAnsi="Times New Roman" w:cs="Times New Roman"/>
          <w:color w:val="000000"/>
          <w:sz w:val="28"/>
          <w:szCs w:val="28"/>
        </w:rPr>
        <w:t xml:space="preserve"> А</w:t>
      </w:r>
      <w:r w:rsidRPr="004049D8">
        <w:rPr>
          <w:rFonts w:ascii="Times New Roman" w:hAnsi="Times New Roman" w:cs="Times New Roman"/>
          <w:color w:val="000000"/>
          <w:sz w:val="28"/>
          <w:szCs w:val="28"/>
        </w:rPr>
        <w:t>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FC840EC" w:rsidR="00755710" w:rsidRPr="004049D8" w:rsidRDefault="008840D1"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755710" w:rsidRPr="004049D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6F39D4D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w:t>
      </w:r>
      <w:r w:rsidR="008840D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75FD115D"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8840D1">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 xml:space="preserve">задания, </w:t>
      </w:r>
      <w:r w:rsidR="008840D1">
        <w:rPr>
          <w:rFonts w:ascii="Times New Roman" w:hAnsi="Times New Roman" w:cs="Times New Roman"/>
          <w:color w:val="000000"/>
          <w:sz w:val="28"/>
          <w:szCs w:val="28"/>
          <w:shd w:val="clear" w:color="auto" w:fill="FFFFFF"/>
        </w:rPr>
        <w:t>содержащегося в планах работы А</w:t>
      </w:r>
      <w:r w:rsidRPr="004049D8">
        <w:rPr>
          <w:rFonts w:ascii="Times New Roman" w:hAnsi="Times New Roman" w:cs="Times New Roman"/>
          <w:color w:val="000000"/>
          <w:sz w:val="28"/>
          <w:szCs w:val="28"/>
          <w:shd w:val="clear" w:color="auto" w:fill="FFFFFF"/>
        </w:rPr>
        <w:t>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8840D1">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5A03567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8840D1">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8840D1">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8840D1">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840D1">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89020E3"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C757AB3"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8840D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3" w:name="Par318"/>
      <w:bookmarkEnd w:id="3"/>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1F128F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8840D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0648CA53"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40D1">
        <w:rPr>
          <w:rFonts w:ascii="Times New Roman" w:hAnsi="Times New Roman" w:cs="Times New Roman"/>
          <w:color w:val="000000"/>
          <w:sz w:val="28"/>
          <w:szCs w:val="28"/>
        </w:rPr>
        <w:t>Ивановской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1059C7D2"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008840D1">
        <w:rPr>
          <w:color w:val="000000"/>
          <w:sz w:val="28"/>
          <w:szCs w:val="28"/>
        </w:rPr>
        <w:t>А</w:t>
      </w:r>
      <w:r w:rsidRPr="004049D8">
        <w:rPr>
          <w:color w:val="000000"/>
          <w:sz w:val="28"/>
          <w:szCs w:val="28"/>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3A0640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840D1">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0FF41460"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5. Обжалование решений </w:t>
      </w:r>
      <w:r w:rsidR="00B11A1F">
        <w:rPr>
          <w:rFonts w:ascii="Times New Roman" w:hAnsi="Times New Roman" w:cs="Times New Roman"/>
          <w:b/>
          <w:bCs/>
          <w:color w:val="000000"/>
          <w:sz w:val="28"/>
          <w:szCs w:val="28"/>
        </w:rPr>
        <w:t>А</w:t>
      </w:r>
      <w:r w:rsidRPr="004049D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1CD6D4C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w:t>
      </w:r>
      <w:r w:rsidR="00B11A1F">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39A44833"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11A1F">
        <w:rPr>
          <w:rFonts w:ascii="Times New Roman" w:hAnsi="Times New Roman" w:cs="Times New Roman"/>
          <w:color w:val="000000"/>
          <w:sz w:val="28"/>
          <w:szCs w:val="28"/>
        </w:rPr>
        <w:t>Южского городского поселения с предварительным инфо</w:t>
      </w:r>
      <w:r w:rsidRPr="004049D8">
        <w:rPr>
          <w:rFonts w:ascii="Times New Roman" w:hAnsi="Times New Roman" w:cs="Times New Roman"/>
          <w:color w:val="000000"/>
          <w:sz w:val="28"/>
          <w:szCs w:val="28"/>
        </w:rPr>
        <w:t xml:space="preserve">рмированием главы </w:t>
      </w:r>
      <w:r w:rsidR="00B11A1F">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7FBE6E5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w:t>
      </w:r>
      <w:r w:rsidR="00B11A1F">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(заместителем главы) </w:t>
      </w:r>
      <w:r w:rsidR="00B11A1F">
        <w:rPr>
          <w:rFonts w:ascii="Times New Roman" w:hAnsi="Times New Roman" w:cs="Times New Roman"/>
          <w:color w:val="000000"/>
          <w:sz w:val="28"/>
          <w:szCs w:val="28"/>
        </w:rPr>
        <w:t>Южского муниципального района</w:t>
      </w:r>
      <w:r w:rsidRPr="004049D8">
        <w:rPr>
          <w:rFonts w:ascii="Times New Roman" w:hAnsi="Times New Roman" w:cs="Times New Roman"/>
          <w:color w:val="000000"/>
          <w:sz w:val="28"/>
          <w:szCs w:val="28"/>
        </w:rPr>
        <w:t>.</w:t>
      </w:r>
    </w:p>
    <w:p w14:paraId="39D07F6F" w14:textId="297BB40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sidR="00B11A1F">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46E9CB17" w:rsidR="00755710" w:rsidRPr="004049D8" w:rsidRDefault="00B11A1F"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55710" w:rsidRPr="004049D8">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663DDBBC" w14:textId="1B692FC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11A1F">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2B52B43E"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sidR="00B11A1F">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0D7AE67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B11A1F">
        <w:rPr>
          <w:rFonts w:ascii="Times New Roman" w:hAnsi="Times New Roman" w:cs="Times New Roman"/>
          <w:color w:val="000000"/>
          <w:sz w:val="28"/>
          <w:szCs w:val="28"/>
        </w:rPr>
        <w:t>Администрации Южского муниципальной района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6"/>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6"/>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6"/>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14423B1A"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11A1F">
        <w:rPr>
          <w:rFonts w:ascii="Times New Roman" w:hAnsi="Times New Roman" w:cs="Times New Roman"/>
          <w:color w:val="000000"/>
          <w:sz w:val="28"/>
          <w:szCs w:val="28"/>
        </w:rPr>
        <w:t>Советом Южского муниципального района</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14:paraId="250E6992" w14:textId="113BBFBF"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B63E65">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2D74D7FF" w14:textId="3E54FF8A" w:rsidR="00755710"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B11A1F">
        <w:rPr>
          <w:rFonts w:ascii="Times New Roman" w:hAnsi="Times New Roman" w:cs="Times New Roman"/>
          <w:color w:val="000000"/>
          <w:sz w:val="24"/>
          <w:szCs w:val="24"/>
        </w:rPr>
        <w:t>Южского муниципального района</w:t>
      </w:r>
    </w:p>
    <w:p w14:paraId="5DDC35D6" w14:textId="7CD32D87" w:rsidR="00B11A1F" w:rsidRPr="004049D8" w:rsidRDefault="00B63E65" w:rsidP="00B63E65">
      <w:pPr>
        <w:pStyle w:val="ConsPlusNormal"/>
        <w:tabs>
          <w:tab w:val="left" w:pos="4365"/>
        </w:tabs>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768F0C61" w14:textId="3C0F36ED" w:rsidR="00755710" w:rsidRPr="004049D8" w:rsidRDefault="00755710" w:rsidP="00755710">
      <w:pPr>
        <w:pStyle w:val="ConsPlusTitle"/>
        <w:jc w:val="center"/>
        <w:rPr>
          <w:rFonts w:ascii="Times New Roman" w:hAnsi="Times New Roman" w:cs="Times New Roman"/>
        </w:rPr>
      </w:pPr>
      <w:bookmarkStart w:id="4" w:name="Par381"/>
      <w:bookmarkEnd w:id="4"/>
      <w:r w:rsidRPr="004049D8">
        <w:rPr>
          <w:rFonts w:ascii="Times New Roman" w:hAnsi="Times New Roman" w:cs="Times New Roman"/>
          <w:color w:val="000000"/>
          <w:sz w:val="28"/>
          <w:szCs w:val="28"/>
        </w:rPr>
        <w:t>Критерии</w:t>
      </w:r>
    </w:p>
    <w:p w14:paraId="68DACEA9" w14:textId="38FDD4A2"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B63E65">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w:t>
      </w:r>
      <w:r w:rsidR="00B63E65" w:rsidRPr="00B63E65">
        <w:rPr>
          <w:rFonts w:ascii="Times New Roman" w:hAnsi="Times New Roman" w:cs="Times New Roman"/>
          <w:b w:val="0"/>
          <w:bCs w:val="0"/>
          <w:color w:val="000000"/>
          <w:sz w:val="28"/>
          <w:szCs w:val="28"/>
        </w:rPr>
        <w:t>Южского муниципального района</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2EFCCE2" w14:textId="77777777" w:rsidR="00B11A1F"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w:t>
      </w:r>
      <w:r w:rsidR="00B11A1F">
        <w:rPr>
          <w:rFonts w:ascii="Times New Roman" w:hAnsi="Times New Roman" w:cs="Times New Roman"/>
          <w:color w:val="000000"/>
          <w:sz w:val="28"/>
          <w:szCs w:val="28"/>
        </w:rPr>
        <w:t>ных объектов общего пользования;</w:t>
      </w:r>
    </w:p>
    <w:p w14:paraId="207EF045" w14:textId="40ECBA27" w:rsidR="00B11A1F" w:rsidRPr="004049D8" w:rsidRDefault="00B11A1F" w:rsidP="00B11A1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земельные участки, </w:t>
      </w:r>
      <w:r w:rsidRPr="004049D8">
        <w:rPr>
          <w:rFonts w:ascii="Times New Roman" w:hAnsi="Times New Roman" w:cs="Times New Roman"/>
          <w:color w:val="000000"/>
          <w:sz w:val="28"/>
          <w:szCs w:val="28"/>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316544F" w14:textId="54AE416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45D09B29" w14:textId="77777777"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EBAF246" w14:textId="77777777" w:rsidR="00B11A1F" w:rsidRPr="004049D8" w:rsidRDefault="00B11A1F"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3D015FB1" w14:textId="6336D7F1"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w:t>
      </w:r>
      <w:r w:rsidR="00B63E65">
        <w:rPr>
          <w:rFonts w:ascii="Times New Roman" w:hAnsi="Times New Roman" w:cs="Times New Roman"/>
          <w:color w:val="000000"/>
          <w:sz w:val="24"/>
          <w:szCs w:val="24"/>
        </w:rPr>
        <w:t>контроле</w:t>
      </w:r>
      <w:r w:rsidRPr="004049D8">
        <w:rPr>
          <w:rFonts w:ascii="Times New Roman" w:hAnsi="Times New Roman" w:cs="Times New Roman"/>
          <w:color w:val="000000"/>
          <w:sz w:val="24"/>
          <w:szCs w:val="24"/>
        </w:rPr>
        <w:t xml:space="preserve"> </w:t>
      </w:r>
    </w:p>
    <w:p w14:paraId="78C0D5F3" w14:textId="036778C9"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B11A1F">
        <w:rPr>
          <w:rFonts w:ascii="Times New Roman" w:hAnsi="Times New Roman" w:cs="Times New Roman"/>
          <w:color w:val="000000"/>
          <w:sz w:val="24"/>
          <w:szCs w:val="24"/>
        </w:rPr>
        <w:t>Южского муниципального района</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4ED288B"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5A9FDEC" w14:textId="1FE12B3C" w:rsidR="00755710" w:rsidRPr="004049D8" w:rsidRDefault="00B11A1F" w:rsidP="0075571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проверок при осуществлении А</w:t>
      </w:r>
      <w:r w:rsidR="00755710" w:rsidRPr="004049D8">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 xml:space="preserve">Южского муниципального района </w:t>
      </w:r>
      <w:r w:rsidR="00755710"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E807C76" w14:textId="78B375D1" w:rsidR="00915CD9" w:rsidRDefault="00755710" w:rsidP="00B63E65">
      <w:pPr>
        <w:pStyle w:val="ConsPlusNormal"/>
        <w:spacing w:line="360" w:lineRule="auto"/>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15CD9" w:rsidSect="00E90F25">
      <w:headerReference w:type="even" r:id="rId18"/>
      <w:headerReference w:type="default" r:id="rId19"/>
      <w:headerReference w:type="firs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6D91" w14:textId="77777777" w:rsidR="00DA6AA5" w:rsidRDefault="00DA6AA5" w:rsidP="00755710">
      <w:r>
        <w:separator/>
      </w:r>
    </w:p>
  </w:endnote>
  <w:endnote w:type="continuationSeparator" w:id="0">
    <w:p w14:paraId="43209B8C" w14:textId="77777777" w:rsidR="00DA6AA5" w:rsidRDefault="00DA6AA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E6E4" w14:textId="77777777" w:rsidR="00DA6AA5" w:rsidRDefault="00DA6AA5" w:rsidP="00755710">
      <w:r>
        <w:separator/>
      </w:r>
    </w:p>
  </w:footnote>
  <w:footnote w:type="continuationSeparator" w:id="0">
    <w:p w14:paraId="58BBE561" w14:textId="77777777" w:rsidR="00DA6AA5" w:rsidRDefault="00DA6AA5"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50537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0537A">
      <w:rPr>
        <w:rStyle w:val="afb"/>
        <w:noProof/>
      </w:rPr>
      <w:t>4</w:t>
    </w:r>
    <w:r>
      <w:rPr>
        <w:rStyle w:val="afb"/>
      </w:rPr>
      <w:fldChar w:fldCharType="end"/>
    </w:r>
  </w:p>
  <w:p w14:paraId="3A113517" w14:textId="77777777" w:rsidR="00E90F25" w:rsidRDefault="0050537A">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1EDD" w14:textId="40F36748" w:rsidR="00262CD4" w:rsidRDefault="00262CD4" w:rsidP="00262CD4">
    <w:pPr>
      <w:pStyle w:val="af7"/>
      <w:jc w:val="right"/>
    </w:pPr>
    <w:r>
      <w:t>Проект</w:t>
    </w:r>
    <w:r w:rsidR="0050537A">
      <w:t>. Срок антикоррупционной экспертизы 3 дня.</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262CD4"/>
    <w:rsid w:val="0050537A"/>
    <w:rsid w:val="00603941"/>
    <w:rsid w:val="00755710"/>
    <w:rsid w:val="008840D1"/>
    <w:rsid w:val="00935631"/>
    <w:rsid w:val="0097160F"/>
    <w:rsid w:val="009B2226"/>
    <w:rsid w:val="009B6A4F"/>
    <w:rsid w:val="009C5BD7"/>
    <w:rsid w:val="009D07EB"/>
    <w:rsid w:val="00AB5CD3"/>
    <w:rsid w:val="00B11A1F"/>
    <w:rsid w:val="00B332AC"/>
    <w:rsid w:val="00B63E65"/>
    <w:rsid w:val="00C535C5"/>
    <w:rsid w:val="00DA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2C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62C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262CD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262CD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192.168.0.101\public\&#1055;&#1086;&#1095;&#1090;&#1072;\&#1087;&#1086;&#1095;&#1090;&#1072;_&#1057;&#1080;&#1074;&#1082;&#1086;&#1074;&#1072;\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9D18-3534-403D-B39E-1D6A1757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7334</Words>
  <Characters>41806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cp:lastPrinted>2021-09-23T14:12:00Z</cp:lastPrinted>
  <dcterms:created xsi:type="dcterms:W3CDTF">2021-09-24T05:38:00Z</dcterms:created>
  <dcterms:modified xsi:type="dcterms:W3CDTF">2021-09-24T05:38:00Z</dcterms:modified>
</cp:coreProperties>
</file>