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FA" w:rsidRPr="007F38CD" w:rsidRDefault="000D3637" w:rsidP="00726223">
      <w:pPr>
        <w:rPr>
          <w:sz w:val="22"/>
          <w:szCs w:val="22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23pt;width:63.75pt;height:66.15pt;z-index:25165670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638774913" r:id="rId9"/>
        </w:object>
      </w:r>
      <w:r w:rsidR="002B2EA0">
        <w:rPr>
          <w:sz w:val="22"/>
          <w:szCs w:val="22"/>
        </w:rPr>
        <w:t>Проект. Срок антикоррупкционной экспертизы 3 дня</w:t>
      </w:r>
      <w:bookmarkStart w:id="0" w:name="_GoBack"/>
      <w:bookmarkEnd w:id="0"/>
    </w:p>
    <w:p w:rsidR="00E532FA" w:rsidRPr="007F38CD" w:rsidRDefault="00E532FA" w:rsidP="005E7C64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ИВАНОВСКАЯ ОБЛАСТЬ</w:t>
      </w:r>
    </w:p>
    <w:p w:rsidR="00E532FA" w:rsidRPr="007F38CD" w:rsidRDefault="00E532FA" w:rsidP="005E7C64">
      <w:pPr>
        <w:jc w:val="center"/>
        <w:rPr>
          <w:b/>
          <w:bCs/>
          <w:sz w:val="28"/>
          <w:szCs w:val="28"/>
          <w:u w:val="single"/>
        </w:rPr>
      </w:pPr>
      <w:r w:rsidRPr="007F38CD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E532FA" w:rsidRPr="002D79D0" w:rsidRDefault="00E532FA" w:rsidP="00220785">
      <w:pPr>
        <w:rPr>
          <w:b/>
          <w:bCs/>
          <w:sz w:val="20"/>
          <w:szCs w:val="20"/>
        </w:rPr>
      </w:pPr>
    </w:p>
    <w:p w:rsidR="00E532FA" w:rsidRPr="009A28D9" w:rsidRDefault="00E532FA" w:rsidP="00220785">
      <w:pPr>
        <w:rPr>
          <w:b/>
          <w:bCs/>
          <w:sz w:val="20"/>
          <w:szCs w:val="20"/>
        </w:rPr>
      </w:pPr>
    </w:p>
    <w:p w:rsidR="00E532FA" w:rsidRPr="00BA5FBD" w:rsidRDefault="00E532FA" w:rsidP="00BA5FBD">
      <w:pPr>
        <w:jc w:val="center"/>
        <w:rPr>
          <w:b/>
          <w:bCs/>
          <w:sz w:val="44"/>
          <w:szCs w:val="44"/>
        </w:rPr>
      </w:pPr>
      <w:r w:rsidRPr="00BA5FBD">
        <w:rPr>
          <w:b/>
          <w:bCs/>
          <w:sz w:val="44"/>
          <w:szCs w:val="44"/>
        </w:rPr>
        <w:t xml:space="preserve">ПОСТАНОВЛЕНИЕ </w:t>
      </w:r>
    </w:p>
    <w:p w:rsidR="00E532FA" w:rsidRPr="00220785" w:rsidRDefault="00E532FA" w:rsidP="00BA5FBD">
      <w:pPr>
        <w:jc w:val="center"/>
        <w:rPr>
          <w:b/>
          <w:bCs/>
          <w:sz w:val="28"/>
          <w:szCs w:val="28"/>
        </w:rPr>
      </w:pPr>
    </w:p>
    <w:p w:rsidR="00E532FA" w:rsidRPr="00BA5FBD" w:rsidRDefault="000D3637" w:rsidP="00BA5FBD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-17693640</wp:posOffset>
                </wp:positionH>
                <wp:positionV relativeFrom="paragraph">
                  <wp:posOffset>-20807680</wp:posOffset>
                </wp:positionV>
                <wp:extent cx="0" cy="0"/>
                <wp:effectExtent l="19050" t="17145" r="1905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D9D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" strokeweight=".71mm">
                <v:stroke joinstyle="miter"/>
              </v:line>
            </w:pict>
          </mc:Fallback>
        </mc:AlternateContent>
      </w:r>
      <w:r w:rsidR="00E532FA" w:rsidRPr="00BA5FBD">
        <w:rPr>
          <w:sz w:val="28"/>
          <w:szCs w:val="28"/>
        </w:rPr>
        <w:t>от ______________ № ________</w:t>
      </w:r>
      <w:r w:rsidR="00E532FA" w:rsidRPr="00BA5FBD">
        <w:rPr>
          <w:sz w:val="28"/>
          <w:szCs w:val="28"/>
          <w:u w:val="single"/>
        </w:rPr>
        <w:t xml:space="preserve"> </w:t>
      </w:r>
      <w:r w:rsidR="00E532FA" w:rsidRPr="00BA5FBD">
        <w:rPr>
          <w:sz w:val="28"/>
          <w:szCs w:val="28"/>
        </w:rPr>
        <w:t xml:space="preserve"> </w:t>
      </w:r>
      <w:r w:rsidR="00E532FA" w:rsidRPr="00BA5FBD">
        <w:rPr>
          <w:sz w:val="28"/>
          <w:szCs w:val="28"/>
          <w:u w:val="single"/>
        </w:rPr>
        <w:t xml:space="preserve">   </w:t>
      </w:r>
    </w:p>
    <w:p w:rsidR="00E532FA" w:rsidRDefault="00E532FA" w:rsidP="00BA5FBD">
      <w:pPr>
        <w:jc w:val="center"/>
        <w:rPr>
          <w:sz w:val="28"/>
          <w:szCs w:val="28"/>
        </w:rPr>
      </w:pPr>
    </w:p>
    <w:p w:rsidR="00E532FA" w:rsidRPr="00BA5FBD" w:rsidRDefault="00E532FA" w:rsidP="00BA5FBD">
      <w:pPr>
        <w:jc w:val="center"/>
        <w:rPr>
          <w:sz w:val="28"/>
          <w:szCs w:val="28"/>
        </w:rPr>
      </w:pPr>
      <w:r w:rsidRPr="00BA5FBD">
        <w:rPr>
          <w:sz w:val="28"/>
          <w:szCs w:val="28"/>
        </w:rPr>
        <w:t>г. Южа</w:t>
      </w:r>
    </w:p>
    <w:p w:rsidR="00E532FA" w:rsidRPr="00220785" w:rsidRDefault="00E532FA" w:rsidP="005E7C64">
      <w:pPr>
        <w:jc w:val="center"/>
        <w:rPr>
          <w:b/>
          <w:bCs/>
          <w:sz w:val="20"/>
          <w:szCs w:val="20"/>
        </w:rPr>
      </w:pPr>
    </w:p>
    <w:p w:rsidR="00E532FA" w:rsidRPr="009A28D9" w:rsidRDefault="00E532FA" w:rsidP="005E7C64">
      <w:pPr>
        <w:jc w:val="center"/>
        <w:rPr>
          <w:b/>
          <w:bCs/>
          <w:sz w:val="16"/>
          <w:szCs w:val="16"/>
        </w:rPr>
      </w:pPr>
    </w:p>
    <w:p w:rsidR="00894262" w:rsidRDefault="00947EA8" w:rsidP="005E7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Южского муниципального района </w:t>
      </w:r>
      <w:r w:rsidR="00894262">
        <w:rPr>
          <w:b/>
          <w:bCs/>
          <w:sz w:val="28"/>
          <w:szCs w:val="28"/>
        </w:rPr>
        <w:t xml:space="preserve">от 29.12.2017 № 1343-п </w:t>
      </w:r>
      <w:r>
        <w:rPr>
          <w:b/>
          <w:bCs/>
          <w:sz w:val="28"/>
          <w:szCs w:val="28"/>
        </w:rPr>
        <w:t>«</w:t>
      </w:r>
      <w:r w:rsidR="00E532FA" w:rsidRPr="007F38CD">
        <w:rPr>
          <w:b/>
          <w:bCs/>
          <w:sz w:val="28"/>
          <w:szCs w:val="28"/>
        </w:rPr>
        <w:t>Об утверждении муниципальной программы «</w:t>
      </w:r>
      <w:r w:rsidR="00E532FA">
        <w:rPr>
          <w:b/>
          <w:bCs/>
          <w:sz w:val="28"/>
          <w:szCs w:val="28"/>
        </w:rPr>
        <w:t xml:space="preserve">Профилактика правонарушений </w:t>
      </w:r>
    </w:p>
    <w:p w:rsidR="00E532FA" w:rsidRPr="007F38CD" w:rsidRDefault="00E532FA" w:rsidP="005E7C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7F38CD">
        <w:rPr>
          <w:b/>
          <w:bCs/>
          <w:sz w:val="28"/>
          <w:szCs w:val="28"/>
        </w:rPr>
        <w:t>Южско</w:t>
      </w:r>
      <w:r>
        <w:rPr>
          <w:b/>
          <w:bCs/>
          <w:sz w:val="28"/>
          <w:szCs w:val="28"/>
        </w:rPr>
        <w:t>м муниципальном районе</w:t>
      </w:r>
      <w:r w:rsidR="00947EA8">
        <w:rPr>
          <w:b/>
          <w:bCs/>
          <w:sz w:val="28"/>
          <w:szCs w:val="28"/>
        </w:rPr>
        <w:t>»</w:t>
      </w:r>
    </w:p>
    <w:p w:rsidR="00E532FA" w:rsidRPr="009A28D9" w:rsidRDefault="00E532FA" w:rsidP="005E7C64">
      <w:pPr>
        <w:pStyle w:val="a3"/>
        <w:rPr>
          <w:sz w:val="10"/>
          <w:szCs w:val="10"/>
        </w:rPr>
      </w:pPr>
    </w:p>
    <w:p w:rsidR="00E532FA" w:rsidRPr="00220785" w:rsidRDefault="00E532FA" w:rsidP="00BA5FBD">
      <w:pPr>
        <w:pStyle w:val="a7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E532FA" w:rsidRPr="00392D44" w:rsidRDefault="00E532FA" w:rsidP="00BA5FBD">
      <w:pPr>
        <w:pStyle w:val="a7"/>
        <w:spacing w:after="0" w:line="240" w:lineRule="auto"/>
        <w:ind w:firstLine="554"/>
        <w:jc w:val="both"/>
        <w:rPr>
          <w:rFonts w:ascii="Times New Roman" w:hAnsi="Times New Roman" w:cs="Times New Roman"/>
          <w:i w:val="0"/>
          <w:iCs w:val="0"/>
        </w:rPr>
      </w:pPr>
      <w:r w:rsidRPr="00392D44">
        <w:rPr>
          <w:rFonts w:ascii="Times New Roman" w:hAnsi="Times New Roman" w:cs="Times New Roman"/>
          <w:i w:val="0"/>
          <w:iCs w:val="0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 w:rsidRPr="00392D44">
        <w:rPr>
          <w:rFonts w:ascii="Times New Roman" w:hAnsi="Times New Roman" w:cs="Times New Roman"/>
          <w:i w:val="0"/>
          <w:iCs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rFonts w:ascii="Times New Roman" w:hAnsi="Times New Roman" w:cs="Times New Roman"/>
          <w:i w:val="0"/>
          <w:iCs w:val="0"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</w:t>
      </w:r>
      <w:r w:rsidRPr="00392D44">
        <w:rPr>
          <w:rFonts w:ascii="Times New Roman" w:hAnsi="Times New Roman" w:cs="Times New Roman"/>
          <w:i w:val="0"/>
          <w:iCs w:val="0"/>
        </w:rPr>
        <w:t>, Администрация Южского муниципального района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 w:rsidRPr="00392D44">
        <w:rPr>
          <w:rFonts w:ascii="Times New Roman" w:hAnsi="Times New Roman" w:cs="Times New Roman"/>
          <w:b/>
          <w:bCs/>
          <w:i w:val="0"/>
          <w:iCs w:val="0"/>
        </w:rPr>
        <w:t>п о с т а н о в л я е т</w:t>
      </w:r>
      <w:r w:rsidRPr="00392D44">
        <w:rPr>
          <w:rFonts w:ascii="Times New Roman" w:hAnsi="Times New Roman" w:cs="Times New Roman"/>
          <w:i w:val="0"/>
          <w:iCs w:val="0"/>
        </w:rPr>
        <w:t>:</w:t>
      </w:r>
    </w:p>
    <w:p w:rsidR="00E532FA" w:rsidRPr="007F38CD" w:rsidRDefault="00E532FA" w:rsidP="005E7C64">
      <w:pPr>
        <w:pStyle w:val="a3"/>
        <w:rPr>
          <w:sz w:val="16"/>
          <w:szCs w:val="16"/>
        </w:rPr>
      </w:pPr>
    </w:p>
    <w:p w:rsidR="00E532FA" w:rsidRPr="007F38CD" w:rsidRDefault="00894262" w:rsidP="008942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32FA" w:rsidRPr="007F38CD">
        <w:rPr>
          <w:sz w:val="28"/>
          <w:szCs w:val="28"/>
        </w:rPr>
        <w:t xml:space="preserve">1. </w:t>
      </w:r>
      <w:r w:rsidR="00947EA8">
        <w:rPr>
          <w:sz w:val="28"/>
          <w:szCs w:val="28"/>
        </w:rPr>
        <w:t xml:space="preserve">Внести в постановление Администрации Южского муниципального района от </w:t>
      </w:r>
      <w:r>
        <w:rPr>
          <w:bCs/>
          <w:sz w:val="28"/>
          <w:szCs w:val="28"/>
        </w:rPr>
        <w:t xml:space="preserve">29.12.2017 </w:t>
      </w:r>
      <w:r w:rsidR="00947EA8" w:rsidRPr="00947EA8">
        <w:rPr>
          <w:bCs/>
          <w:sz w:val="28"/>
          <w:szCs w:val="28"/>
        </w:rPr>
        <w:t>№ 1343-п</w:t>
      </w:r>
      <w:r w:rsidR="00947EA8" w:rsidRPr="00947EA8">
        <w:rPr>
          <w:sz w:val="28"/>
          <w:szCs w:val="28"/>
        </w:rPr>
        <w:t xml:space="preserve"> </w:t>
      </w:r>
      <w:r w:rsidRPr="00894262">
        <w:rPr>
          <w:bCs/>
          <w:sz w:val="28"/>
          <w:szCs w:val="28"/>
        </w:rPr>
        <w:t>«Об утверждении муниципальной программы «Профилактика правонарушений в Южском муниципальном районе»</w:t>
      </w:r>
      <w:r>
        <w:rPr>
          <w:bCs/>
          <w:sz w:val="28"/>
          <w:szCs w:val="28"/>
        </w:rPr>
        <w:t xml:space="preserve"> (далее-Постановление) </w:t>
      </w:r>
      <w:r w:rsidR="00947EA8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="00947EA8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</w:t>
      </w:r>
      <w:r w:rsidR="00947EA8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П</w:t>
      </w:r>
      <w:r w:rsidR="00947EA8">
        <w:rPr>
          <w:sz w:val="28"/>
          <w:szCs w:val="28"/>
        </w:rPr>
        <w:t xml:space="preserve">остановлению в новой редакции </w:t>
      </w:r>
      <w:r w:rsidR="00E532FA" w:rsidRPr="007F38CD">
        <w:rPr>
          <w:sz w:val="28"/>
          <w:szCs w:val="28"/>
        </w:rPr>
        <w:t>(прилагается).</w:t>
      </w:r>
    </w:p>
    <w:p w:rsidR="00E532FA" w:rsidRPr="00BA5FBD" w:rsidRDefault="00E532FA" w:rsidP="00BA5FBD">
      <w:pPr>
        <w:ind w:firstLine="570"/>
        <w:jc w:val="both"/>
        <w:rPr>
          <w:sz w:val="28"/>
          <w:szCs w:val="28"/>
        </w:rPr>
      </w:pPr>
      <w:r w:rsidRPr="00BA5FBD">
        <w:rPr>
          <w:sz w:val="28"/>
          <w:szCs w:val="28"/>
        </w:rPr>
        <w:t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муниципального района, начиная с формирования бюджета Южско</w:t>
      </w:r>
      <w:r w:rsidR="00AD0A7B">
        <w:rPr>
          <w:sz w:val="28"/>
          <w:szCs w:val="28"/>
        </w:rPr>
        <w:t>го муниципального района на 2020</w:t>
      </w:r>
      <w:r w:rsidR="00947EA8">
        <w:rPr>
          <w:sz w:val="28"/>
          <w:szCs w:val="28"/>
        </w:rPr>
        <w:t xml:space="preserve"> год и </w:t>
      </w:r>
      <w:r w:rsidR="00CF59C6">
        <w:rPr>
          <w:sz w:val="28"/>
          <w:szCs w:val="28"/>
        </w:rPr>
        <w:t xml:space="preserve">на </w:t>
      </w:r>
      <w:r w:rsidR="00AD0A7B">
        <w:rPr>
          <w:sz w:val="28"/>
          <w:szCs w:val="28"/>
        </w:rPr>
        <w:t>плановый период 2021 и 2022</w:t>
      </w:r>
      <w:r w:rsidRPr="00BA5FBD">
        <w:rPr>
          <w:sz w:val="28"/>
          <w:szCs w:val="28"/>
        </w:rPr>
        <w:t xml:space="preserve"> годов.</w:t>
      </w:r>
    </w:p>
    <w:p w:rsidR="00E532FA" w:rsidRPr="00220785" w:rsidRDefault="00E532FA" w:rsidP="00220785">
      <w:pPr>
        <w:jc w:val="both"/>
        <w:rPr>
          <w:sz w:val="28"/>
          <w:szCs w:val="28"/>
        </w:rPr>
      </w:pPr>
      <w:r w:rsidRPr="007F38CD">
        <w:rPr>
          <w:sz w:val="28"/>
          <w:szCs w:val="28"/>
        </w:rPr>
        <w:tab/>
      </w:r>
      <w:r w:rsidR="00947EA8">
        <w:rPr>
          <w:sz w:val="28"/>
          <w:szCs w:val="28"/>
        </w:rPr>
        <w:t>3</w:t>
      </w:r>
      <w:r w:rsidRPr="00220785">
        <w:rPr>
          <w:sz w:val="28"/>
          <w:szCs w:val="28"/>
        </w:rPr>
        <w:t>. 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E532FA" w:rsidRDefault="00E532FA" w:rsidP="00220785">
      <w:pPr>
        <w:pStyle w:val="a7"/>
        <w:spacing w:after="0"/>
        <w:jc w:val="left"/>
        <w:rPr>
          <w:rFonts w:ascii="Times New Roman" w:hAnsi="Times New Roman" w:cs="Times New Roman"/>
          <w:b/>
          <w:bCs/>
          <w:i w:val="0"/>
          <w:iCs w:val="0"/>
        </w:rPr>
      </w:pPr>
    </w:p>
    <w:p w:rsidR="00E532FA" w:rsidRDefault="00E532FA" w:rsidP="00220785">
      <w:pPr>
        <w:pStyle w:val="a7"/>
        <w:spacing w:after="0"/>
        <w:jc w:val="left"/>
        <w:rPr>
          <w:rFonts w:ascii="Times New Roman" w:hAnsi="Times New Roman" w:cs="Times New Roman"/>
          <w:b/>
          <w:bCs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</w:rPr>
        <w:t xml:space="preserve">Глава Южского муниципального района      </w:t>
      </w:r>
      <w:r>
        <w:rPr>
          <w:rFonts w:ascii="Times New Roman" w:hAnsi="Times New Roman" w:cs="Times New Roman"/>
          <w:b/>
          <w:bCs/>
          <w:i w:val="0"/>
          <w:iCs w:val="0"/>
        </w:rPr>
        <w:tab/>
      </w:r>
      <w:r>
        <w:rPr>
          <w:rFonts w:ascii="Times New Roman" w:hAnsi="Times New Roman" w:cs="Times New Roman"/>
          <w:b/>
          <w:bCs/>
          <w:i w:val="0"/>
          <w:iCs w:val="0"/>
        </w:rPr>
        <w:tab/>
      </w:r>
      <w:r>
        <w:rPr>
          <w:rFonts w:ascii="Times New Roman" w:hAnsi="Times New Roman" w:cs="Times New Roman"/>
          <w:b/>
          <w:bCs/>
          <w:i w:val="0"/>
          <w:iCs w:val="0"/>
        </w:rPr>
        <w:tab/>
        <w:t xml:space="preserve">              В.И. </w:t>
      </w:r>
      <w:r w:rsidR="00AE05AE">
        <w:rPr>
          <w:rFonts w:ascii="Times New Roman" w:hAnsi="Times New Roman" w:cs="Times New Roman"/>
          <w:b/>
          <w:bCs/>
          <w:i w:val="0"/>
          <w:iCs w:val="0"/>
        </w:rPr>
        <w:t>Оврашко</w:t>
      </w:r>
    </w:p>
    <w:p w:rsidR="00894262" w:rsidRDefault="00894262" w:rsidP="00220785">
      <w:pPr>
        <w:jc w:val="right"/>
        <w:rPr>
          <w:sz w:val="28"/>
          <w:szCs w:val="28"/>
        </w:rPr>
      </w:pPr>
    </w:p>
    <w:p w:rsidR="00E532FA" w:rsidRPr="00CB1876" w:rsidRDefault="008C6171" w:rsidP="00220785">
      <w:pPr>
        <w:jc w:val="right"/>
        <w:rPr>
          <w:sz w:val="20"/>
          <w:szCs w:val="20"/>
        </w:rPr>
      </w:pPr>
      <w:r w:rsidRPr="00CB1876">
        <w:rPr>
          <w:sz w:val="20"/>
          <w:szCs w:val="20"/>
        </w:rPr>
        <w:lastRenderedPageBreak/>
        <w:t xml:space="preserve">Приложение к постановлению </w:t>
      </w:r>
    </w:p>
    <w:p w:rsidR="008C6171" w:rsidRPr="00CB1876" w:rsidRDefault="008C6171" w:rsidP="008C6171">
      <w:pPr>
        <w:jc w:val="right"/>
        <w:rPr>
          <w:sz w:val="20"/>
          <w:szCs w:val="20"/>
        </w:rPr>
      </w:pPr>
      <w:r w:rsidRPr="00CB1876">
        <w:rPr>
          <w:sz w:val="20"/>
          <w:szCs w:val="20"/>
        </w:rPr>
        <w:t xml:space="preserve">Администрации Южского </w:t>
      </w:r>
    </w:p>
    <w:p w:rsidR="008C6171" w:rsidRPr="00CB1876" w:rsidRDefault="008C6171" w:rsidP="008C6171">
      <w:pPr>
        <w:jc w:val="right"/>
        <w:rPr>
          <w:sz w:val="20"/>
          <w:szCs w:val="20"/>
        </w:rPr>
      </w:pPr>
      <w:r w:rsidRPr="00CB1876">
        <w:rPr>
          <w:sz w:val="20"/>
          <w:szCs w:val="20"/>
        </w:rPr>
        <w:t>муниципального района</w:t>
      </w:r>
    </w:p>
    <w:p w:rsidR="008C6171" w:rsidRPr="00CB1876" w:rsidRDefault="008C6171" w:rsidP="00220785">
      <w:pPr>
        <w:jc w:val="right"/>
        <w:rPr>
          <w:sz w:val="20"/>
          <w:szCs w:val="20"/>
        </w:rPr>
      </w:pPr>
      <w:r w:rsidRPr="00CB1876">
        <w:rPr>
          <w:sz w:val="20"/>
          <w:szCs w:val="20"/>
        </w:rPr>
        <w:t>от _______ № ______</w:t>
      </w:r>
    </w:p>
    <w:p w:rsidR="00E532FA" w:rsidRPr="00CB1876" w:rsidRDefault="008C6171" w:rsidP="00220785">
      <w:pPr>
        <w:jc w:val="right"/>
        <w:rPr>
          <w:sz w:val="20"/>
          <w:szCs w:val="20"/>
        </w:rPr>
      </w:pPr>
      <w:r w:rsidRPr="00CB1876">
        <w:rPr>
          <w:sz w:val="20"/>
          <w:szCs w:val="20"/>
        </w:rPr>
        <w:t>«</w:t>
      </w:r>
      <w:r w:rsidR="00E532FA" w:rsidRPr="00CB1876">
        <w:rPr>
          <w:sz w:val="20"/>
          <w:szCs w:val="20"/>
        </w:rPr>
        <w:t>Приложение к постановлению</w:t>
      </w:r>
    </w:p>
    <w:p w:rsidR="00E532FA" w:rsidRPr="00CB1876" w:rsidRDefault="00E532FA" w:rsidP="00BA5FBD">
      <w:pPr>
        <w:jc w:val="right"/>
        <w:rPr>
          <w:sz w:val="20"/>
          <w:szCs w:val="20"/>
        </w:rPr>
      </w:pPr>
      <w:r w:rsidRPr="00CB1876">
        <w:rPr>
          <w:sz w:val="20"/>
          <w:szCs w:val="20"/>
        </w:rPr>
        <w:t xml:space="preserve">Администрации Южского </w:t>
      </w:r>
    </w:p>
    <w:p w:rsidR="00E532FA" w:rsidRPr="00CB1876" w:rsidRDefault="00E532FA" w:rsidP="00BA5FBD">
      <w:pPr>
        <w:jc w:val="right"/>
        <w:rPr>
          <w:sz w:val="20"/>
          <w:szCs w:val="20"/>
        </w:rPr>
      </w:pPr>
      <w:r w:rsidRPr="00CB1876">
        <w:rPr>
          <w:sz w:val="20"/>
          <w:szCs w:val="20"/>
        </w:rPr>
        <w:t>муниципального района</w:t>
      </w:r>
    </w:p>
    <w:p w:rsidR="00AF5B44" w:rsidRDefault="008C6171" w:rsidP="00CB1876">
      <w:pPr>
        <w:jc w:val="right"/>
        <w:rPr>
          <w:sz w:val="20"/>
          <w:szCs w:val="20"/>
        </w:rPr>
      </w:pPr>
      <w:r w:rsidRPr="00CB1876">
        <w:rPr>
          <w:sz w:val="20"/>
          <w:szCs w:val="20"/>
        </w:rPr>
        <w:t>от 29.12.2017 № 1343-п</w:t>
      </w:r>
    </w:p>
    <w:p w:rsidR="00CB1876" w:rsidRPr="00CB1876" w:rsidRDefault="00CB1876" w:rsidP="00CB1876">
      <w:pPr>
        <w:jc w:val="right"/>
        <w:rPr>
          <w:sz w:val="20"/>
          <w:szCs w:val="20"/>
        </w:rPr>
      </w:pPr>
    </w:p>
    <w:p w:rsidR="00AF5B44" w:rsidRPr="001B2A4C" w:rsidRDefault="00F15357" w:rsidP="001B2A4C">
      <w:pPr>
        <w:numPr>
          <w:ilvl w:val="1"/>
          <w:numId w:val="11"/>
        </w:numPr>
        <w:ind w:hanging="1080"/>
        <w:jc w:val="center"/>
        <w:rPr>
          <w:b/>
          <w:bCs/>
          <w:sz w:val="24"/>
          <w:szCs w:val="24"/>
        </w:rPr>
      </w:pPr>
      <w:r w:rsidRPr="001B2A4C">
        <w:rPr>
          <w:b/>
          <w:bCs/>
          <w:sz w:val="24"/>
          <w:szCs w:val="24"/>
        </w:rPr>
        <w:t>Паспорт муниципальной программы Южского муниципального района</w:t>
      </w:r>
    </w:p>
    <w:tbl>
      <w:tblPr>
        <w:tblW w:w="1017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29"/>
        <w:gridCol w:w="7545"/>
      </w:tblGrid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Наименование</w:t>
            </w:r>
          </w:p>
          <w:p w:rsidR="00AF5B44" w:rsidRPr="00C1625F" w:rsidRDefault="00AF5B44" w:rsidP="002B7EC1">
            <w:pPr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C1625F" w:rsidRDefault="00AF5B44" w:rsidP="002B7EC1">
            <w:pPr>
              <w:snapToGrid w:val="0"/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Профилактика правонарушений в Южском муниципальном районе</w:t>
            </w:r>
          </w:p>
        </w:tc>
      </w:tr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C1625F" w:rsidRDefault="00AF5B44" w:rsidP="00AF5B44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201</w:t>
            </w:r>
            <w:r w:rsidR="007F0A43">
              <w:rPr>
                <w:sz w:val="20"/>
                <w:szCs w:val="20"/>
              </w:rPr>
              <w:t>8-2022</w:t>
            </w:r>
            <w:r w:rsidRPr="00C1625F">
              <w:rPr>
                <w:sz w:val="20"/>
                <w:szCs w:val="20"/>
              </w:rPr>
              <w:t xml:space="preserve"> годы</w:t>
            </w:r>
          </w:p>
        </w:tc>
      </w:tr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Перечень</w:t>
            </w:r>
          </w:p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подпрограмм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C1625F" w:rsidRDefault="00AF5B44" w:rsidP="002B7EC1">
            <w:pPr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1. Профилактика правонарушений и преступлений в Южском муниципальном районе.</w:t>
            </w:r>
          </w:p>
          <w:p w:rsidR="00AF5B44" w:rsidRDefault="00AF5B44" w:rsidP="002B7EC1">
            <w:pPr>
              <w:snapToGrid w:val="0"/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2. Профилактика безнадзорности и правонарушений несовершеннолетних.</w:t>
            </w:r>
          </w:p>
          <w:p w:rsidR="00AF5B44" w:rsidRPr="00C1625F" w:rsidRDefault="00AF5B44" w:rsidP="002B7EC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Профилактика наркомании и алкоголизма </w:t>
            </w:r>
            <w:r w:rsidRPr="00C1625F">
              <w:rPr>
                <w:sz w:val="20"/>
                <w:szCs w:val="20"/>
              </w:rPr>
              <w:t>в Южском муниципальном районе</w:t>
            </w:r>
            <w:r>
              <w:rPr>
                <w:sz w:val="20"/>
                <w:szCs w:val="20"/>
              </w:rPr>
              <w:t>.</w:t>
            </w:r>
          </w:p>
        </w:tc>
      </w:tr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 xml:space="preserve">Администратор </w:t>
            </w:r>
          </w:p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C1625F" w:rsidRDefault="00AF5B44" w:rsidP="002B7EC1">
            <w:pPr>
              <w:snapToGrid w:val="0"/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Администрация</w:t>
            </w:r>
            <w:r w:rsidR="008773F0">
              <w:rPr>
                <w:sz w:val="20"/>
                <w:szCs w:val="20"/>
              </w:rPr>
              <w:t xml:space="preserve"> Южского муниципального района</w:t>
            </w:r>
          </w:p>
        </w:tc>
      </w:tr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Pr="00C1625F" w:rsidRDefault="00CB1876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C1625F" w:rsidRDefault="00AF5B44" w:rsidP="001A0009">
            <w:pPr>
              <w:snapToGrid w:val="0"/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Администрация Южского муниципаль</w:t>
            </w:r>
            <w:r w:rsidR="005370D2">
              <w:rPr>
                <w:sz w:val="20"/>
                <w:szCs w:val="20"/>
              </w:rPr>
              <w:t xml:space="preserve">ного района в лице </w:t>
            </w:r>
            <w:r w:rsidR="001A0009">
              <w:rPr>
                <w:sz w:val="20"/>
                <w:szCs w:val="20"/>
              </w:rPr>
              <w:t xml:space="preserve">отдела по делам культуры, молодежи и спорта </w:t>
            </w:r>
          </w:p>
        </w:tc>
      </w:tr>
      <w:tr w:rsidR="00AF5B44" w:rsidRPr="00C1625F" w:rsidTr="002B7EC1">
        <w:trPr>
          <w:trHeight w:val="120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1876" w:rsidRPr="00C1625F" w:rsidRDefault="00AF5B44" w:rsidP="00CB1876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Исполнители</w:t>
            </w:r>
            <w:r w:rsidR="00F15357">
              <w:rPr>
                <w:sz w:val="20"/>
                <w:szCs w:val="20"/>
              </w:rPr>
              <w:t xml:space="preserve"> </w:t>
            </w:r>
          </w:p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C1625F" w:rsidRDefault="00AF5B44" w:rsidP="002B7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625F">
              <w:rPr>
                <w:sz w:val="20"/>
                <w:szCs w:val="20"/>
              </w:rPr>
              <w:t>тдел образования администраци</w:t>
            </w:r>
            <w:r>
              <w:rPr>
                <w:sz w:val="20"/>
                <w:szCs w:val="20"/>
              </w:rPr>
              <w:t>и Южского муниципального района.</w:t>
            </w:r>
          </w:p>
          <w:p w:rsidR="00AF5B44" w:rsidRDefault="00AF5B44" w:rsidP="002B7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1625F">
              <w:rPr>
                <w:sz w:val="20"/>
                <w:szCs w:val="20"/>
              </w:rPr>
              <w:t>дминистрация Южского муниципального района в лице</w:t>
            </w:r>
            <w:r>
              <w:rPr>
                <w:sz w:val="20"/>
                <w:szCs w:val="20"/>
              </w:rPr>
              <w:t>:</w:t>
            </w:r>
          </w:p>
          <w:p w:rsidR="001A0009" w:rsidRDefault="001A0009" w:rsidP="002B7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отдела по делам культуры, молодежи и спорта;</w:t>
            </w:r>
          </w:p>
          <w:p w:rsidR="00AF5B44" w:rsidRPr="00C1625F" w:rsidRDefault="00AF5B44" w:rsidP="002B7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C1625F">
              <w:rPr>
                <w:sz w:val="20"/>
                <w:szCs w:val="20"/>
              </w:rPr>
              <w:t xml:space="preserve"> МБОУ ДО «Детская школа искусств»;</w:t>
            </w:r>
          </w:p>
          <w:p w:rsidR="00AF5B44" w:rsidRDefault="00AF5B44" w:rsidP="002B7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1625F">
              <w:rPr>
                <w:sz w:val="20"/>
                <w:szCs w:val="20"/>
              </w:rPr>
              <w:t xml:space="preserve"> МКУ «Южский молодежный центр»</w:t>
            </w:r>
            <w:r>
              <w:rPr>
                <w:sz w:val="20"/>
                <w:szCs w:val="20"/>
              </w:rPr>
              <w:t>;</w:t>
            </w:r>
          </w:p>
          <w:p w:rsidR="00AF5B44" w:rsidRPr="00C1625F" w:rsidRDefault="00AF5B44" w:rsidP="002B7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МКУК «Южская МЦБ».</w:t>
            </w:r>
          </w:p>
        </w:tc>
      </w:tr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Цель (цели)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C1625F" w:rsidRDefault="00AF5B44" w:rsidP="002B7EC1">
            <w:pPr>
              <w:snapToGrid w:val="0"/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 xml:space="preserve">Создание условий для снижения уровня преступности посредством </w:t>
            </w:r>
            <w:r>
              <w:rPr>
                <w:sz w:val="20"/>
                <w:szCs w:val="20"/>
              </w:rPr>
              <w:t>проведения профилактических мероприятий в Южском муниципальном районе.</w:t>
            </w:r>
          </w:p>
        </w:tc>
      </w:tr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Целевые индикаторы (показатели)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C1625F" w:rsidRDefault="00AF5B44" w:rsidP="002B7EC1">
            <w:pPr>
              <w:snapToGrid w:val="0"/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-удельный вес преступлений, совершаемых в общественных местах;</w:t>
            </w:r>
          </w:p>
          <w:p w:rsidR="00AF5B44" w:rsidRDefault="00AF5B44" w:rsidP="002B7EC1">
            <w:pPr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-удельный вес преступлений, совершаемых несовершеннолетними</w:t>
            </w:r>
            <w:r>
              <w:rPr>
                <w:sz w:val="20"/>
                <w:szCs w:val="20"/>
              </w:rPr>
              <w:t>;</w:t>
            </w:r>
          </w:p>
          <w:p w:rsidR="00AF5B44" w:rsidRPr="00C1625F" w:rsidRDefault="00AF5B44" w:rsidP="002B7EC1">
            <w:pPr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-удельный вес преступлений, совершаемых в состоянии алкогольного, наркотического опьянения;</w:t>
            </w:r>
          </w:p>
          <w:p w:rsidR="00AF5B44" w:rsidRPr="00C1625F" w:rsidRDefault="00AF5B44" w:rsidP="002B7EC1">
            <w:pPr>
              <w:jc w:val="both"/>
              <w:rPr>
                <w:sz w:val="20"/>
                <w:szCs w:val="20"/>
              </w:rPr>
            </w:pPr>
          </w:p>
        </w:tc>
      </w:tr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Объем</w:t>
            </w:r>
            <w:r w:rsidR="005370D2">
              <w:rPr>
                <w:sz w:val="20"/>
                <w:szCs w:val="20"/>
              </w:rPr>
              <w:t>ы</w:t>
            </w:r>
            <w:r w:rsidRPr="00C1625F">
              <w:rPr>
                <w:sz w:val="20"/>
                <w:szCs w:val="20"/>
              </w:rPr>
              <w:t xml:space="preserve"> ресурсного обеспечения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Default="00AF5B44" w:rsidP="002B7EC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1625F">
              <w:rPr>
                <w:b/>
                <w:bCs/>
                <w:sz w:val="20"/>
                <w:szCs w:val="20"/>
              </w:rPr>
              <w:t>Общий объем бюджетных ассигнований:</w:t>
            </w:r>
          </w:p>
          <w:p w:rsidR="00AF5B44" w:rsidRPr="00AF5B44" w:rsidRDefault="00AF5B44" w:rsidP="002B7EC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F5B44">
              <w:rPr>
                <w:bCs/>
                <w:sz w:val="20"/>
                <w:szCs w:val="20"/>
              </w:rPr>
              <w:t>2018 год – 114 400 руб.</w:t>
            </w:r>
            <w:r w:rsidR="0073687F">
              <w:rPr>
                <w:bCs/>
                <w:sz w:val="20"/>
                <w:szCs w:val="20"/>
              </w:rPr>
              <w:t>;</w:t>
            </w:r>
          </w:p>
          <w:p w:rsidR="00AF5B44" w:rsidRPr="00C1625F" w:rsidRDefault="00AF5B44" w:rsidP="002B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="00EA6842">
              <w:rPr>
                <w:sz w:val="20"/>
                <w:szCs w:val="20"/>
              </w:rPr>
              <w:t xml:space="preserve"> год – 119</w:t>
            </w:r>
            <w:r w:rsidRPr="00C1625F">
              <w:rPr>
                <w:sz w:val="20"/>
                <w:szCs w:val="20"/>
              </w:rPr>
              <w:t> 400 руб.</w:t>
            </w:r>
            <w:r w:rsidR="0073687F">
              <w:rPr>
                <w:sz w:val="20"/>
                <w:szCs w:val="20"/>
              </w:rPr>
              <w:t>;</w:t>
            </w:r>
          </w:p>
          <w:p w:rsidR="00AF5B44" w:rsidRPr="00C1625F" w:rsidRDefault="00AF5B44" w:rsidP="002B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  <w:r w:rsidRPr="00C1625F">
              <w:rPr>
                <w:sz w:val="20"/>
                <w:szCs w:val="20"/>
              </w:rPr>
              <w:t xml:space="preserve"> год – </w:t>
            </w:r>
            <w:r w:rsidR="00AD0A7B">
              <w:rPr>
                <w:bCs/>
                <w:sz w:val="20"/>
                <w:szCs w:val="20"/>
              </w:rPr>
              <w:t>119 400,00</w:t>
            </w:r>
            <w:r w:rsidR="00D400FA" w:rsidRPr="00AF5B44">
              <w:rPr>
                <w:bCs/>
                <w:sz w:val="20"/>
                <w:szCs w:val="20"/>
              </w:rPr>
              <w:t xml:space="preserve"> </w:t>
            </w:r>
            <w:r w:rsidRPr="00C1625F">
              <w:rPr>
                <w:sz w:val="20"/>
                <w:szCs w:val="20"/>
              </w:rPr>
              <w:t>руб.</w:t>
            </w:r>
            <w:r w:rsidR="0073687F">
              <w:rPr>
                <w:sz w:val="20"/>
                <w:szCs w:val="20"/>
              </w:rPr>
              <w:t>;</w:t>
            </w:r>
          </w:p>
          <w:p w:rsidR="00F15357" w:rsidRDefault="00AF5B44" w:rsidP="003309F1">
            <w:pPr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C1625F">
              <w:rPr>
                <w:sz w:val="20"/>
                <w:szCs w:val="20"/>
              </w:rPr>
              <w:t xml:space="preserve"> год – </w:t>
            </w:r>
            <w:r w:rsidR="00D400FA" w:rsidRPr="00AF5B44">
              <w:rPr>
                <w:bCs/>
                <w:sz w:val="20"/>
                <w:szCs w:val="20"/>
              </w:rPr>
              <w:t>114</w:t>
            </w:r>
            <w:r w:rsidR="00D400FA">
              <w:rPr>
                <w:bCs/>
                <w:sz w:val="20"/>
                <w:szCs w:val="20"/>
              </w:rPr>
              <w:t> </w:t>
            </w:r>
            <w:r w:rsidR="00D400FA" w:rsidRPr="00AF5B44">
              <w:rPr>
                <w:bCs/>
                <w:sz w:val="20"/>
                <w:szCs w:val="20"/>
              </w:rPr>
              <w:t xml:space="preserve">400 </w:t>
            </w:r>
            <w:r w:rsidRPr="00C1625F">
              <w:rPr>
                <w:sz w:val="20"/>
                <w:szCs w:val="20"/>
              </w:rPr>
              <w:t>руб.</w:t>
            </w:r>
          </w:p>
          <w:p w:rsidR="007F0A43" w:rsidRPr="00F15357" w:rsidRDefault="007F0A43" w:rsidP="007F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2022 год - </w:t>
            </w:r>
            <w:r w:rsidR="003309F1" w:rsidRPr="00AF5B44">
              <w:rPr>
                <w:bCs/>
                <w:sz w:val="20"/>
                <w:szCs w:val="20"/>
              </w:rPr>
              <w:t>114</w:t>
            </w:r>
            <w:r w:rsidR="003309F1">
              <w:rPr>
                <w:bCs/>
                <w:sz w:val="20"/>
                <w:szCs w:val="20"/>
              </w:rPr>
              <w:t> </w:t>
            </w:r>
            <w:r w:rsidR="003309F1" w:rsidRPr="00AF5B44">
              <w:rPr>
                <w:bCs/>
                <w:sz w:val="20"/>
                <w:szCs w:val="20"/>
              </w:rPr>
              <w:t xml:space="preserve">400 </w:t>
            </w:r>
            <w:r w:rsidR="003309F1" w:rsidRPr="00C1625F">
              <w:rPr>
                <w:sz w:val="20"/>
                <w:szCs w:val="20"/>
              </w:rPr>
              <w:t>руб</w:t>
            </w:r>
          </w:p>
          <w:p w:rsidR="00AF5B44" w:rsidRDefault="00AF5B44" w:rsidP="002B7EC1">
            <w:pPr>
              <w:jc w:val="center"/>
              <w:rPr>
                <w:b/>
                <w:bCs/>
                <w:sz w:val="20"/>
                <w:szCs w:val="20"/>
              </w:rPr>
            </w:pPr>
            <w:r w:rsidRPr="00C1625F">
              <w:rPr>
                <w:b/>
                <w:bCs/>
                <w:sz w:val="20"/>
                <w:szCs w:val="20"/>
              </w:rPr>
              <w:t>Бюджет Южского муниципального района:</w:t>
            </w:r>
          </w:p>
          <w:p w:rsidR="00AF5B44" w:rsidRPr="00AF5B44" w:rsidRDefault="00EA6842" w:rsidP="00AF5B4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 – 114</w:t>
            </w:r>
            <w:r w:rsidR="00AF5B44" w:rsidRPr="00AF5B44">
              <w:rPr>
                <w:bCs/>
                <w:sz w:val="20"/>
                <w:szCs w:val="20"/>
              </w:rPr>
              <w:t> 400 руб.</w:t>
            </w:r>
            <w:r w:rsidR="0073687F">
              <w:rPr>
                <w:bCs/>
                <w:sz w:val="20"/>
                <w:szCs w:val="20"/>
              </w:rPr>
              <w:t>;</w:t>
            </w:r>
          </w:p>
          <w:p w:rsidR="00AF5B44" w:rsidRPr="00C1625F" w:rsidRDefault="00AF5B44" w:rsidP="002B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="00EA6842">
              <w:rPr>
                <w:sz w:val="20"/>
                <w:szCs w:val="20"/>
              </w:rPr>
              <w:t xml:space="preserve"> год – 119</w:t>
            </w:r>
            <w:r w:rsidRPr="00C1625F">
              <w:rPr>
                <w:sz w:val="20"/>
                <w:szCs w:val="20"/>
              </w:rPr>
              <w:t> 400 руб.</w:t>
            </w:r>
            <w:r w:rsidR="0073687F">
              <w:rPr>
                <w:sz w:val="20"/>
                <w:szCs w:val="20"/>
              </w:rPr>
              <w:t>;</w:t>
            </w:r>
          </w:p>
          <w:p w:rsidR="00AF5B44" w:rsidRPr="00C1625F" w:rsidRDefault="00AF5B44" w:rsidP="002B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  <w:r w:rsidRPr="00C1625F">
              <w:rPr>
                <w:sz w:val="20"/>
                <w:szCs w:val="20"/>
              </w:rPr>
              <w:t xml:space="preserve"> год – </w:t>
            </w:r>
            <w:r w:rsidR="00D400FA" w:rsidRPr="00AF5B44">
              <w:rPr>
                <w:bCs/>
                <w:sz w:val="20"/>
                <w:szCs w:val="20"/>
              </w:rPr>
              <w:t>11</w:t>
            </w:r>
            <w:r w:rsidR="00AD0A7B">
              <w:rPr>
                <w:bCs/>
                <w:sz w:val="20"/>
                <w:szCs w:val="20"/>
              </w:rPr>
              <w:t>9</w:t>
            </w:r>
            <w:r w:rsidR="00D400FA">
              <w:rPr>
                <w:bCs/>
                <w:sz w:val="20"/>
                <w:szCs w:val="20"/>
              </w:rPr>
              <w:t> </w:t>
            </w:r>
            <w:r w:rsidR="00D400FA" w:rsidRPr="00AF5B44">
              <w:rPr>
                <w:bCs/>
                <w:sz w:val="20"/>
                <w:szCs w:val="20"/>
              </w:rPr>
              <w:t xml:space="preserve">400 </w:t>
            </w:r>
            <w:r w:rsidRPr="00C1625F">
              <w:rPr>
                <w:sz w:val="20"/>
                <w:szCs w:val="20"/>
              </w:rPr>
              <w:t>руб.</w:t>
            </w:r>
            <w:r w:rsidR="0073687F">
              <w:rPr>
                <w:sz w:val="20"/>
                <w:szCs w:val="20"/>
              </w:rPr>
              <w:t>;</w:t>
            </w:r>
          </w:p>
          <w:p w:rsidR="00AF5B44" w:rsidRDefault="00AF5B44" w:rsidP="002B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</w:t>
            </w:r>
            <w:r w:rsidR="00EA6842">
              <w:rPr>
                <w:sz w:val="20"/>
                <w:szCs w:val="20"/>
              </w:rPr>
              <w:t xml:space="preserve"> год – </w:t>
            </w:r>
            <w:r w:rsidR="00D400FA" w:rsidRPr="00AF5B44">
              <w:rPr>
                <w:bCs/>
                <w:sz w:val="20"/>
                <w:szCs w:val="20"/>
              </w:rPr>
              <w:t>114</w:t>
            </w:r>
            <w:r w:rsidR="00D400FA">
              <w:rPr>
                <w:bCs/>
                <w:sz w:val="20"/>
                <w:szCs w:val="20"/>
              </w:rPr>
              <w:t> </w:t>
            </w:r>
            <w:r w:rsidR="00D400FA" w:rsidRPr="00AF5B44">
              <w:rPr>
                <w:bCs/>
                <w:sz w:val="20"/>
                <w:szCs w:val="20"/>
              </w:rPr>
              <w:t xml:space="preserve">400 </w:t>
            </w:r>
            <w:r w:rsidRPr="00C1625F">
              <w:rPr>
                <w:sz w:val="20"/>
                <w:szCs w:val="20"/>
              </w:rPr>
              <w:t>руб.</w:t>
            </w:r>
            <w:r w:rsidR="00F15357">
              <w:rPr>
                <w:sz w:val="20"/>
                <w:szCs w:val="20"/>
              </w:rPr>
              <w:t>;</w:t>
            </w:r>
          </w:p>
          <w:p w:rsidR="007F0A43" w:rsidRDefault="007F0A43" w:rsidP="007F0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2022 год - </w:t>
            </w:r>
          </w:p>
          <w:p w:rsidR="00AF5B44" w:rsidRDefault="00AF5B44" w:rsidP="00AD0A7B">
            <w:pPr>
              <w:jc w:val="center"/>
              <w:rPr>
                <w:b/>
                <w:bCs/>
                <w:sz w:val="20"/>
                <w:szCs w:val="20"/>
              </w:rPr>
            </w:pPr>
            <w:r w:rsidRPr="00C1625F">
              <w:rPr>
                <w:b/>
                <w:bCs/>
                <w:sz w:val="20"/>
                <w:szCs w:val="20"/>
              </w:rPr>
              <w:t>Областной бюджет:</w:t>
            </w:r>
          </w:p>
          <w:p w:rsidR="00AF5B44" w:rsidRPr="00AF5B44" w:rsidRDefault="0073687F" w:rsidP="007368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  <w:r w:rsidR="00AF5B44" w:rsidRPr="00AF5B44">
              <w:rPr>
                <w:bCs/>
                <w:sz w:val="20"/>
                <w:szCs w:val="20"/>
              </w:rPr>
              <w:t xml:space="preserve">2018 </w:t>
            </w:r>
            <w:r w:rsidR="00253369" w:rsidRPr="00AF5B44">
              <w:rPr>
                <w:bCs/>
                <w:sz w:val="20"/>
                <w:szCs w:val="20"/>
              </w:rPr>
              <w:t xml:space="preserve">год </w:t>
            </w:r>
            <w:r w:rsidR="001A0009">
              <w:rPr>
                <w:bCs/>
                <w:sz w:val="20"/>
                <w:szCs w:val="20"/>
              </w:rPr>
              <w:t>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A0009">
              <w:rPr>
                <w:bCs/>
                <w:sz w:val="20"/>
                <w:szCs w:val="20"/>
              </w:rPr>
              <w:t>0,00 руб.;</w:t>
            </w:r>
          </w:p>
          <w:p w:rsidR="00AF5B44" w:rsidRPr="00C1625F" w:rsidRDefault="001A0009" w:rsidP="002B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AF5B44">
              <w:rPr>
                <w:sz w:val="20"/>
                <w:szCs w:val="20"/>
              </w:rPr>
              <w:t xml:space="preserve">2019 </w:t>
            </w:r>
            <w:r w:rsidR="00AF5B44" w:rsidRPr="00C1625F">
              <w:rPr>
                <w:sz w:val="20"/>
                <w:szCs w:val="20"/>
              </w:rPr>
              <w:t xml:space="preserve">год — </w:t>
            </w:r>
            <w:r>
              <w:rPr>
                <w:sz w:val="20"/>
                <w:szCs w:val="20"/>
              </w:rPr>
              <w:t>0,00 руб.;</w:t>
            </w:r>
          </w:p>
          <w:p w:rsidR="00AF5B44" w:rsidRPr="00C1625F" w:rsidRDefault="00AF5B44" w:rsidP="002B7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1625F">
              <w:rPr>
                <w:sz w:val="20"/>
                <w:szCs w:val="20"/>
              </w:rPr>
              <w:t xml:space="preserve"> год — *</w:t>
            </w:r>
          </w:p>
          <w:p w:rsidR="00AF5B44" w:rsidRDefault="00AF5B44" w:rsidP="002B7EC1">
            <w:pPr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1625F">
              <w:rPr>
                <w:sz w:val="20"/>
                <w:szCs w:val="20"/>
              </w:rPr>
              <w:t xml:space="preserve"> год — *</w:t>
            </w:r>
          </w:p>
          <w:p w:rsidR="00F15357" w:rsidRPr="00C1625F" w:rsidRDefault="00F15357" w:rsidP="00AD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7F0A43">
              <w:rPr>
                <w:sz w:val="20"/>
                <w:szCs w:val="20"/>
              </w:rPr>
              <w:t>2022 год</w:t>
            </w:r>
            <w:r w:rsidR="003309F1">
              <w:rPr>
                <w:sz w:val="20"/>
                <w:szCs w:val="20"/>
              </w:rPr>
              <w:t xml:space="preserve"> - *</w:t>
            </w:r>
          </w:p>
        </w:tc>
      </w:tr>
      <w:tr w:rsidR="00AF5B44" w:rsidRPr="00C1625F" w:rsidTr="002B7EC1"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B44" w:rsidRPr="00C1625F" w:rsidRDefault="00AF5B44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Ожидаемые результаты реализации программы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44" w:rsidRPr="00207C4D" w:rsidRDefault="00AF5B44" w:rsidP="002B7EC1">
            <w:pPr>
              <w:pStyle w:val="a3"/>
              <w:spacing w:after="0"/>
              <w:jc w:val="both"/>
              <w:rPr>
                <w:rStyle w:val="3f3f3f3f3f3f3f3f3f3f3f3f3f"/>
                <w:sz w:val="20"/>
              </w:rPr>
            </w:pPr>
            <w:r w:rsidRPr="00207C4D">
              <w:rPr>
                <w:rStyle w:val="3f3f3f3f3f3f3f3f3f3f3f3f3f"/>
                <w:sz w:val="20"/>
              </w:rPr>
              <w:t>- повышение эффективности системы профилактики правонарушений и преступлений, 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общественных организаций;</w:t>
            </w:r>
          </w:p>
          <w:p w:rsidR="00AF5B44" w:rsidRPr="00207C4D" w:rsidRDefault="00AF5B44" w:rsidP="002B7EC1">
            <w:pPr>
              <w:pStyle w:val="a3"/>
              <w:spacing w:after="0"/>
              <w:jc w:val="both"/>
            </w:pPr>
            <w:r w:rsidRPr="00207C4D">
              <w:rPr>
                <w:rStyle w:val="3f3f3f3f3f3f3f3f3f3f3f3f3f"/>
                <w:sz w:val="20"/>
              </w:rPr>
              <w:t>-</w:t>
            </w:r>
            <w:r w:rsidRPr="00207C4D">
              <w:t xml:space="preserve"> снижение общего числа совершаемых преступлений;</w:t>
            </w:r>
          </w:p>
          <w:p w:rsidR="00AF5B44" w:rsidRPr="00C1625F" w:rsidRDefault="00AF5B44" w:rsidP="002B7EC1">
            <w:pPr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- усиление контроля обстановки на улицах и других общественных местах в районе;</w:t>
            </w:r>
          </w:p>
          <w:p w:rsidR="00AF5B44" w:rsidRDefault="00AF5B44" w:rsidP="002B7EC1">
            <w:pPr>
              <w:jc w:val="both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- повышение оперативности реагирования на заявления и сообщения о правонарушениях;</w:t>
            </w:r>
          </w:p>
          <w:p w:rsidR="00AF5B44" w:rsidRPr="00C1625F" w:rsidRDefault="00AF5B44" w:rsidP="002B7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снижение общего числа преступлений, совершенных несовершеннолетними</w:t>
            </w:r>
          </w:p>
        </w:tc>
      </w:tr>
    </w:tbl>
    <w:p w:rsidR="00E532FA" w:rsidRPr="00C1625F" w:rsidRDefault="00E532FA" w:rsidP="002D79D0">
      <w:pPr>
        <w:jc w:val="both"/>
        <w:rPr>
          <w:sz w:val="18"/>
          <w:szCs w:val="18"/>
        </w:rPr>
      </w:pPr>
    </w:p>
    <w:p w:rsidR="00E532FA" w:rsidRPr="00C1625F" w:rsidRDefault="00E532FA" w:rsidP="002D79D0">
      <w:pPr>
        <w:jc w:val="both"/>
        <w:rPr>
          <w:sz w:val="20"/>
          <w:szCs w:val="20"/>
        </w:rPr>
      </w:pPr>
      <w:r w:rsidRPr="00C1625F">
        <w:rPr>
          <w:sz w:val="20"/>
          <w:szCs w:val="20"/>
        </w:rPr>
        <w:t>* сумма уточняется после выделения денежных средств из областного бюджета</w:t>
      </w:r>
    </w:p>
    <w:p w:rsidR="00E532FA" w:rsidRPr="00C1625F" w:rsidRDefault="00E532FA" w:rsidP="002D79D0">
      <w:pPr>
        <w:jc w:val="both"/>
        <w:rPr>
          <w:sz w:val="18"/>
          <w:szCs w:val="18"/>
        </w:rPr>
      </w:pPr>
    </w:p>
    <w:p w:rsidR="00E532FA" w:rsidRPr="00C1625F" w:rsidRDefault="00E532FA" w:rsidP="002D79D0">
      <w:pPr>
        <w:jc w:val="both"/>
        <w:rPr>
          <w:sz w:val="18"/>
          <w:szCs w:val="18"/>
        </w:rPr>
      </w:pPr>
    </w:p>
    <w:p w:rsidR="005B33E6" w:rsidRPr="007B5C54" w:rsidRDefault="005B33E6" w:rsidP="005B33E6">
      <w:pPr>
        <w:rPr>
          <w:sz w:val="18"/>
          <w:szCs w:val="18"/>
        </w:rPr>
      </w:pPr>
    </w:p>
    <w:p w:rsidR="005B33E6" w:rsidRPr="005370D2" w:rsidRDefault="005B33E6" w:rsidP="005370D2">
      <w:pPr>
        <w:ind w:left="720"/>
        <w:jc w:val="both"/>
        <w:rPr>
          <w:b/>
          <w:bCs/>
          <w:sz w:val="24"/>
          <w:szCs w:val="24"/>
        </w:rPr>
      </w:pPr>
      <w:r w:rsidRPr="005370D2">
        <w:rPr>
          <w:b/>
          <w:bCs/>
          <w:sz w:val="24"/>
          <w:szCs w:val="24"/>
        </w:rPr>
        <w:t>1.2. Анализ текущей ситуации в сфере реализации</w:t>
      </w:r>
      <w:r w:rsidR="005370D2" w:rsidRPr="005370D2">
        <w:rPr>
          <w:b/>
          <w:bCs/>
          <w:sz w:val="24"/>
          <w:szCs w:val="24"/>
        </w:rPr>
        <w:t xml:space="preserve"> </w:t>
      </w:r>
      <w:r w:rsidRPr="005370D2">
        <w:rPr>
          <w:b/>
          <w:bCs/>
          <w:sz w:val="24"/>
          <w:szCs w:val="24"/>
        </w:rPr>
        <w:t>муниципальной программы</w:t>
      </w:r>
    </w:p>
    <w:p w:rsidR="005B33E6" w:rsidRPr="00676CF5" w:rsidRDefault="005B33E6" w:rsidP="005370D2">
      <w:pPr>
        <w:ind w:left="360"/>
        <w:jc w:val="both"/>
        <w:rPr>
          <w:b/>
          <w:bCs/>
          <w:sz w:val="20"/>
          <w:szCs w:val="20"/>
        </w:rPr>
      </w:pPr>
    </w:p>
    <w:p w:rsidR="005B33E6" w:rsidRPr="00676CF5" w:rsidRDefault="005B33E6" w:rsidP="005B33E6">
      <w:pPr>
        <w:ind w:firstLine="708"/>
        <w:jc w:val="center"/>
        <w:rPr>
          <w:i/>
          <w:iCs/>
          <w:sz w:val="20"/>
          <w:szCs w:val="20"/>
        </w:rPr>
      </w:pPr>
      <w:r w:rsidRPr="00676CF5">
        <w:rPr>
          <w:i/>
          <w:iCs/>
          <w:sz w:val="20"/>
          <w:szCs w:val="20"/>
        </w:rPr>
        <w:t xml:space="preserve">1.2.1. Описание и оценка основных результатов деятельности исполнительно - распорядительных органов местного </w:t>
      </w:r>
      <w:r w:rsidR="00253369" w:rsidRPr="00676CF5">
        <w:rPr>
          <w:i/>
          <w:iCs/>
          <w:sz w:val="20"/>
          <w:szCs w:val="20"/>
        </w:rPr>
        <w:t>самоуправления в</w:t>
      </w:r>
      <w:r w:rsidRPr="00676CF5">
        <w:rPr>
          <w:i/>
          <w:iCs/>
          <w:sz w:val="20"/>
          <w:szCs w:val="20"/>
        </w:rPr>
        <w:t xml:space="preserve"> сфере реализации Программы, достигнутых к началу реализации программы</w:t>
      </w:r>
    </w:p>
    <w:p w:rsidR="005B33E6" w:rsidRPr="00676CF5" w:rsidRDefault="005B33E6" w:rsidP="005B33E6">
      <w:pPr>
        <w:ind w:left="360"/>
        <w:rPr>
          <w:b/>
          <w:bCs/>
          <w:sz w:val="20"/>
          <w:szCs w:val="20"/>
        </w:rPr>
      </w:pPr>
    </w:p>
    <w:p w:rsidR="005B33E6" w:rsidRDefault="005B33E6" w:rsidP="005B33E6">
      <w:pPr>
        <w:ind w:firstLine="708"/>
        <w:jc w:val="both"/>
        <w:rPr>
          <w:sz w:val="20"/>
          <w:szCs w:val="20"/>
        </w:rPr>
      </w:pPr>
      <w:r w:rsidRPr="00676CF5">
        <w:rPr>
          <w:sz w:val="20"/>
          <w:szCs w:val="20"/>
        </w:rPr>
        <w:t xml:space="preserve">В настоящее время для успешной реализации программы необходим комплекс скоординированных предупредительных правовых, социальных, педагогических и иных мер, направленных на предупреждение, выявление, пресечение правонарушений и преступлений, устранение обстоятельств, способствующих их совершению. </w:t>
      </w:r>
    </w:p>
    <w:p w:rsidR="005B33E6" w:rsidRPr="009A28D9" w:rsidRDefault="005B33E6" w:rsidP="005B33E6">
      <w:pPr>
        <w:ind w:firstLine="708"/>
        <w:jc w:val="both"/>
        <w:rPr>
          <w:sz w:val="20"/>
          <w:szCs w:val="20"/>
        </w:rPr>
      </w:pPr>
    </w:p>
    <w:p w:rsidR="005B33E6" w:rsidRPr="00676CF5" w:rsidRDefault="005B33E6" w:rsidP="005B33E6">
      <w:pPr>
        <w:ind w:firstLine="708"/>
        <w:jc w:val="both"/>
        <w:rPr>
          <w:sz w:val="20"/>
          <w:szCs w:val="20"/>
        </w:rPr>
      </w:pPr>
      <w:r w:rsidRPr="00676CF5">
        <w:rPr>
          <w:sz w:val="20"/>
          <w:szCs w:val="20"/>
        </w:rPr>
        <w:t xml:space="preserve">Приоритетными направлениями в работе по профилактике правонарушений являются: </w:t>
      </w:r>
    </w:p>
    <w:p w:rsidR="005B33E6" w:rsidRPr="00676CF5" w:rsidRDefault="005B33E6" w:rsidP="005B33E6">
      <w:pPr>
        <w:jc w:val="both"/>
        <w:rPr>
          <w:sz w:val="20"/>
          <w:szCs w:val="20"/>
        </w:rPr>
      </w:pPr>
      <w:r w:rsidRPr="00676CF5">
        <w:rPr>
          <w:sz w:val="20"/>
          <w:szCs w:val="20"/>
        </w:rPr>
        <w:t xml:space="preserve"> - правовое воспитание населения (комплекс мер образовательного, информационного и организационного характера, направленных на формирование у граждан установок на правомерное поведение, получение правовых знаний, обеспечивающих повышение правовой культуры населения; </w:t>
      </w:r>
    </w:p>
    <w:p w:rsidR="005B33E6" w:rsidRPr="00676CF5" w:rsidRDefault="005B33E6" w:rsidP="005B33E6">
      <w:pPr>
        <w:jc w:val="both"/>
        <w:rPr>
          <w:sz w:val="20"/>
          <w:szCs w:val="20"/>
        </w:rPr>
      </w:pPr>
      <w:r w:rsidRPr="00676CF5">
        <w:rPr>
          <w:sz w:val="20"/>
          <w:szCs w:val="20"/>
        </w:rPr>
        <w:t xml:space="preserve">- профилактика безнадзорности и правонарушений несовершеннолетних и молодежи; </w:t>
      </w:r>
    </w:p>
    <w:p w:rsidR="005B33E6" w:rsidRPr="00676CF5" w:rsidRDefault="005B33E6" w:rsidP="005B33E6">
      <w:pPr>
        <w:jc w:val="both"/>
        <w:rPr>
          <w:sz w:val="20"/>
          <w:szCs w:val="20"/>
        </w:rPr>
      </w:pPr>
      <w:r w:rsidRPr="00676CF5">
        <w:rPr>
          <w:sz w:val="20"/>
          <w:szCs w:val="20"/>
        </w:rPr>
        <w:t xml:space="preserve">- профилактика правонарушений, связанных с наркозависимостью и алкоголизмом граждан; </w:t>
      </w:r>
    </w:p>
    <w:p w:rsidR="005B33E6" w:rsidRDefault="005B33E6" w:rsidP="005B33E6">
      <w:pPr>
        <w:jc w:val="both"/>
        <w:rPr>
          <w:sz w:val="20"/>
          <w:szCs w:val="20"/>
        </w:rPr>
      </w:pPr>
      <w:r w:rsidRPr="00676CF5">
        <w:rPr>
          <w:sz w:val="20"/>
          <w:szCs w:val="20"/>
        </w:rPr>
        <w:t xml:space="preserve">- профилактика терроризма и экстремизма. </w:t>
      </w:r>
    </w:p>
    <w:p w:rsidR="005B33E6" w:rsidRPr="009A28D9" w:rsidRDefault="005B33E6" w:rsidP="005B33E6">
      <w:pPr>
        <w:jc w:val="both"/>
        <w:rPr>
          <w:sz w:val="20"/>
          <w:szCs w:val="20"/>
        </w:rPr>
      </w:pPr>
    </w:p>
    <w:p w:rsidR="005B33E6" w:rsidRDefault="005B33E6" w:rsidP="005B33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Реализация Программы направлена на взаимодействие всех субъектов системы профилактики (Администрации поселений, отдел</w:t>
      </w:r>
      <w:r w:rsidR="001A0009">
        <w:rPr>
          <w:sz w:val="20"/>
          <w:szCs w:val="20"/>
        </w:rPr>
        <w:t xml:space="preserve"> по делам культуры,</w:t>
      </w:r>
      <w:r>
        <w:rPr>
          <w:sz w:val="20"/>
          <w:szCs w:val="20"/>
        </w:rPr>
        <w:t xml:space="preserve"> молодежи и спорта, МКУ «Южский молодежный центр», комиссии по делам несовершеннолетних, МО МВД РФ «Юж</w:t>
      </w:r>
      <w:r w:rsidR="00253369">
        <w:rPr>
          <w:sz w:val="20"/>
          <w:szCs w:val="20"/>
        </w:rPr>
        <w:t>ский», УИИ УФСИН России по Ивановской</w:t>
      </w:r>
      <w:r>
        <w:rPr>
          <w:sz w:val="20"/>
          <w:szCs w:val="20"/>
        </w:rPr>
        <w:t xml:space="preserve"> обл</w:t>
      </w:r>
      <w:r w:rsidR="00253369">
        <w:rPr>
          <w:sz w:val="20"/>
          <w:szCs w:val="20"/>
        </w:rPr>
        <w:t>асти</w:t>
      </w:r>
      <w:r w:rsidR="001A0009">
        <w:rPr>
          <w:sz w:val="20"/>
          <w:szCs w:val="20"/>
        </w:rPr>
        <w:t>, Отдел образования А</w:t>
      </w:r>
      <w:r>
        <w:rPr>
          <w:sz w:val="20"/>
          <w:szCs w:val="20"/>
        </w:rPr>
        <w:t>дминистрации</w:t>
      </w:r>
      <w:r w:rsidR="001A0009">
        <w:rPr>
          <w:sz w:val="20"/>
          <w:szCs w:val="20"/>
        </w:rPr>
        <w:t xml:space="preserve"> Южского муниципального района, ТУ</w:t>
      </w:r>
      <w:r>
        <w:rPr>
          <w:sz w:val="20"/>
          <w:szCs w:val="20"/>
        </w:rPr>
        <w:t xml:space="preserve">СЗН, отдел </w:t>
      </w:r>
      <w:r w:rsidR="001A0009">
        <w:rPr>
          <w:sz w:val="20"/>
          <w:szCs w:val="20"/>
        </w:rPr>
        <w:t>по делам ГО и ЧС А</w:t>
      </w:r>
      <w:r>
        <w:rPr>
          <w:sz w:val="20"/>
          <w:szCs w:val="20"/>
        </w:rPr>
        <w:t>дминистрации</w:t>
      </w:r>
      <w:r w:rsidR="001A0009">
        <w:rPr>
          <w:sz w:val="20"/>
          <w:szCs w:val="20"/>
        </w:rPr>
        <w:t xml:space="preserve"> Южского муниципального района</w:t>
      </w:r>
      <w:r>
        <w:rPr>
          <w:sz w:val="20"/>
          <w:szCs w:val="20"/>
        </w:rPr>
        <w:t xml:space="preserve">, Южский технологический колледж). </w:t>
      </w:r>
      <w:r w:rsidRPr="00676CF5">
        <w:rPr>
          <w:sz w:val="20"/>
          <w:szCs w:val="20"/>
        </w:rPr>
        <w:t>Основными категориями граждан, с которыми проводятся профилактические мероприятия, являются несовершеннолетние и молодежь. Особое внимание уделяется организации их отдыха, досуга и внеучебной занятости. Активный творческий отдых детей и молодежи, участие их в физкультурно-оздоровительных, спортивных, экскурсионно-туристических, военно-патриотических программах и мероприятиях должно заменить негативное влияние улиц.</w:t>
      </w:r>
    </w:p>
    <w:p w:rsidR="005B33E6" w:rsidRDefault="005B33E6" w:rsidP="005B33E6">
      <w:pPr>
        <w:ind w:firstLine="708"/>
        <w:jc w:val="both"/>
        <w:rPr>
          <w:spacing w:val="2"/>
          <w:sz w:val="20"/>
          <w:szCs w:val="20"/>
        </w:rPr>
      </w:pPr>
      <w:r w:rsidRPr="006913C6">
        <w:rPr>
          <w:sz w:val="20"/>
          <w:szCs w:val="20"/>
        </w:rPr>
        <w:t>В течение года</w:t>
      </w:r>
      <w:r>
        <w:rPr>
          <w:sz w:val="20"/>
          <w:szCs w:val="20"/>
        </w:rPr>
        <w:t>,</w:t>
      </w:r>
      <w:r w:rsidRPr="006913C6">
        <w:rPr>
          <w:sz w:val="20"/>
          <w:szCs w:val="20"/>
        </w:rPr>
        <w:t xml:space="preserve"> в рамках утвержденной программы проводятся профилактические мероприятия, направленные на профилактику правонарушений в районе. В период проведения операции «МАК» </w:t>
      </w:r>
      <w:r w:rsidR="001A0009">
        <w:rPr>
          <w:spacing w:val="2"/>
          <w:sz w:val="20"/>
          <w:szCs w:val="20"/>
        </w:rPr>
        <w:t>в местах с массовых пребываний</w:t>
      </w:r>
      <w:r w:rsidRPr="006913C6">
        <w:rPr>
          <w:spacing w:val="2"/>
          <w:sz w:val="20"/>
          <w:szCs w:val="20"/>
        </w:rPr>
        <w:t xml:space="preserve"> людей</w:t>
      </w:r>
      <w:r w:rsidRPr="006913C6">
        <w:rPr>
          <w:sz w:val="20"/>
          <w:szCs w:val="20"/>
        </w:rPr>
        <w:t xml:space="preserve"> р</w:t>
      </w:r>
      <w:r w:rsidRPr="006913C6">
        <w:rPr>
          <w:spacing w:val="2"/>
          <w:sz w:val="20"/>
          <w:szCs w:val="20"/>
        </w:rPr>
        <w:t>аспространяются информационные сообщения, о незаконном выращивании запрещённых к возделыванию растений. На территориях сельских и городского поселений субъектами системы профилактики проводятся профилактические мероприятия по пропаганде здорового образа жизни и профилактике наркомании в подростковой и молодёжной среде (беседы, спортивные праздники, театрализованные представления, акции, книжные выставки, диспуты).</w:t>
      </w:r>
    </w:p>
    <w:p w:rsidR="005B33E6" w:rsidRDefault="005B33E6" w:rsidP="00253369">
      <w:pPr>
        <w:ind w:firstLine="708"/>
        <w:jc w:val="both"/>
        <w:rPr>
          <w:sz w:val="20"/>
          <w:szCs w:val="20"/>
          <w:lang w:eastAsia="ru-RU"/>
        </w:rPr>
      </w:pPr>
      <w:r w:rsidRPr="006913C6">
        <w:rPr>
          <w:sz w:val="20"/>
          <w:szCs w:val="20"/>
        </w:rPr>
        <w:t xml:space="preserve">В рамках ноябрьского ученического антинаркотического месячника проводится комплекс информационно-профилактических мероприятий во всех образовательных учреждениях города и района. </w:t>
      </w:r>
      <w:r w:rsidRPr="006913C6">
        <w:rPr>
          <w:sz w:val="20"/>
          <w:szCs w:val="20"/>
          <w:lang w:eastAsia="ru-RU"/>
        </w:rPr>
        <w:t>Это и тематические классные часы и мероприятия, социологические опросы, викторины, спортивные соревнования, агитационные площадки, КВН, смотры-конкурсы по организации профилактической работы с несовершеннолетними, «Дни права», встречи со специалистами, просмотры презентаций, родительские собрания, анкетирование по выявлению отношения подростков к вредным привычкам, слет активистов волонтерского движения, социальные рейды в семьи подростков, состоящих на учете в муниципальном банке, профилактические операции («Лидер», «Внимание</w:t>
      </w:r>
      <w:r>
        <w:rPr>
          <w:sz w:val="20"/>
          <w:szCs w:val="20"/>
          <w:lang w:eastAsia="ru-RU"/>
        </w:rPr>
        <w:t>,</w:t>
      </w:r>
      <w:r w:rsidRPr="006913C6">
        <w:rPr>
          <w:sz w:val="20"/>
          <w:szCs w:val="20"/>
          <w:lang w:eastAsia="ru-RU"/>
        </w:rPr>
        <w:t xml:space="preserve"> родители</w:t>
      </w:r>
      <w:r>
        <w:rPr>
          <w:sz w:val="20"/>
          <w:szCs w:val="20"/>
          <w:lang w:eastAsia="ru-RU"/>
        </w:rPr>
        <w:t>!</w:t>
      </w:r>
      <w:r w:rsidRPr="006913C6">
        <w:rPr>
          <w:sz w:val="20"/>
          <w:szCs w:val="20"/>
          <w:lang w:eastAsia="ru-RU"/>
        </w:rPr>
        <w:t>» и др.), просмотры тематических видеофильмов, флешмобы, оформление стендов, размещаются ящики для сбора анонимной оперативной информации о незаконном обороте наркотических средств. В мероприятиях месячника занято от 80% до 100% обучающихся.</w:t>
      </w:r>
    </w:p>
    <w:p w:rsidR="005B33E6" w:rsidRDefault="005B33E6" w:rsidP="00253369">
      <w:pPr>
        <w:ind w:firstLine="708"/>
        <w:jc w:val="both"/>
        <w:rPr>
          <w:sz w:val="20"/>
          <w:szCs w:val="20"/>
        </w:rPr>
      </w:pPr>
      <w:r w:rsidRPr="006913C6">
        <w:rPr>
          <w:rStyle w:val="ab"/>
          <w:b w:val="0"/>
          <w:color w:val="000000"/>
          <w:spacing w:val="3"/>
          <w:sz w:val="20"/>
          <w:szCs w:val="20"/>
        </w:rPr>
        <w:t xml:space="preserve">В рамках построения и развития на территории муниципального образования сегментов АПК ТС «Безопасный город» </w:t>
      </w:r>
      <w:r w:rsidRPr="006913C6">
        <w:rPr>
          <w:sz w:val="20"/>
          <w:szCs w:val="20"/>
        </w:rPr>
        <w:t xml:space="preserve">в </w:t>
      </w:r>
      <w:r w:rsidRPr="006913C6">
        <w:rPr>
          <w:sz w:val="20"/>
          <w:szCs w:val="20"/>
          <w:lang w:eastAsia="en-US"/>
        </w:rPr>
        <w:t xml:space="preserve">настоящий момент </w:t>
      </w:r>
      <w:r w:rsidRPr="006913C6">
        <w:rPr>
          <w:sz w:val="20"/>
          <w:szCs w:val="20"/>
        </w:rPr>
        <w:t xml:space="preserve">в Администрацию Южского муниципального района </w:t>
      </w:r>
      <w:r w:rsidRPr="001A0009">
        <w:rPr>
          <w:color w:val="FF0000"/>
          <w:sz w:val="20"/>
          <w:szCs w:val="20"/>
        </w:rPr>
        <w:t>передано 3 камеры уличного исполнения</w:t>
      </w:r>
      <w:r w:rsidRPr="006913C6">
        <w:rPr>
          <w:sz w:val="20"/>
          <w:szCs w:val="20"/>
        </w:rPr>
        <w:t xml:space="preserve">. Камеры находятся в рабочем состоянии. С Администрации Южского городского поселения до дежурного поста полиции был установлен защищённый беспроводной мост по технологии </w:t>
      </w:r>
      <w:r w:rsidRPr="006913C6">
        <w:rPr>
          <w:sz w:val="20"/>
          <w:szCs w:val="20"/>
          <w:lang w:val="en-US"/>
        </w:rPr>
        <w:t>WI</w:t>
      </w:r>
      <w:r w:rsidRPr="006913C6">
        <w:rPr>
          <w:sz w:val="20"/>
          <w:szCs w:val="20"/>
        </w:rPr>
        <w:t>-</w:t>
      </w:r>
      <w:r w:rsidRPr="006913C6">
        <w:rPr>
          <w:sz w:val="20"/>
          <w:szCs w:val="20"/>
          <w:lang w:val="en-US"/>
        </w:rPr>
        <w:t>FI</w:t>
      </w:r>
      <w:r w:rsidRPr="006913C6">
        <w:rPr>
          <w:sz w:val="20"/>
          <w:szCs w:val="20"/>
        </w:rPr>
        <w:t>. Администрация Южского муниципального района передала МО МВД РФ «Южский» компьютерную технику для просмотра видеонаблюдения с камер, установленных в г. Южа. Связь с камерами видеонаблюдения и МО МВД РФ «Южский» установлена.</w:t>
      </w:r>
    </w:p>
    <w:p w:rsidR="005B33E6" w:rsidRDefault="005B33E6" w:rsidP="00253369">
      <w:pPr>
        <w:ind w:firstLine="708"/>
        <w:jc w:val="both"/>
        <w:rPr>
          <w:sz w:val="20"/>
          <w:szCs w:val="20"/>
          <w:lang w:eastAsia="ru-RU"/>
        </w:rPr>
      </w:pPr>
      <w:r w:rsidRPr="006913C6">
        <w:rPr>
          <w:spacing w:val="-2"/>
          <w:sz w:val="20"/>
          <w:szCs w:val="20"/>
        </w:rPr>
        <w:t xml:space="preserve">В </w:t>
      </w:r>
      <w:r w:rsidRPr="006913C6">
        <w:rPr>
          <w:sz w:val="20"/>
          <w:szCs w:val="20"/>
        </w:rPr>
        <w:t>Южском</w:t>
      </w:r>
      <w:r>
        <w:rPr>
          <w:sz w:val="20"/>
          <w:szCs w:val="20"/>
        </w:rPr>
        <w:t xml:space="preserve"> муниципальном районе имеются общественные объединения</w:t>
      </w:r>
      <w:r w:rsidRPr="006913C6">
        <w:rPr>
          <w:sz w:val="20"/>
          <w:szCs w:val="20"/>
        </w:rPr>
        <w:t xml:space="preserve"> правоохранительной направленности в количестве </w:t>
      </w:r>
      <w:r>
        <w:rPr>
          <w:sz w:val="20"/>
          <w:szCs w:val="20"/>
        </w:rPr>
        <w:t>6 объединений, 5 из которых созданы в 2018 году.</w:t>
      </w:r>
      <w:r w:rsidRPr="006913C6">
        <w:rPr>
          <w:sz w:val="20"/>
          <w:szCs w:val="20"/>
        </w:rPr>
        <w:t xml:space="preserve"> В течение года представители добровольной народной дружины принимают участие в обеспечении безопасности граждан и поддержании общественного порядка в период проведения культурно-массовых мероприятий, согласно установленному графику дежурств.</w:t>
      </w:r>
      <w:r w:rsidRPr="006913C6">
        <w:rPr>
          <w:i/>
          <w:iCs/>
          <w:color w:val="000000"/>
          <w:sz w:val="20"/>
          <w:szCs w:val="20"/>
        </w:rPr>
        <w:t xml:space="preserve"> </w:t>
      </w:r>
      <w:r w:rsidRPr="006913C6">
        <w:rPr>
          <w:sz w:val="20"/>
          <w:szCs w:val="20"/>
        </w:rPr>
        <w:t xml:space="preserve">Члены ДНД принимают участие в рейдах по охране общественного порядка при проведении культурно-массовых и спортивных </w:t>
      </w:r>
      <w:r w:rsidR="00253369" w:rsidRPr="006913C6">
        <w:rPr>
          <w:sz w:val="20"/>
          <w:szCs w:val="20"/>
        </w:rPr>
        <w:t>мероприятиях</w:t>
      </w:r>
      <w:r w:rsidRPr="006913C6">
        <w:rPr>
          <w:sz w:val="20"/>
          <w:szCs w:val="20"/>
        </w:rPr>
        <w:t xml:space="preserve">, проведении профилактических мероприятий по предупреждению детской беспризорности и правонарушений несовершеннолетних,  Также принимают участие в рейдах </w:t>
      </w:r>
      <w:r w:rsidRPr="006913C6">
        <w:rPr>
          <w:sz w:val="20"/>
          <w:szCs w:val="20"/>
          <w:lang w:eastAsia="ru-RU"/>
        </w:rPr>
        <w:t>по местам проживания лиц, ведущих антисоциальный образ</w:t>
      </w:r>
      <w:r w:rsidRPr="006913C6">
        <w:rPr>
          <w:sz w:val="20"/>
          <w:szCs w:val="20"/>
        </w:rPr>
        <w:t xml:space="preserve"> </w:t>
      </w:r>
      <w:r w:rsidRPr="006913C6">
        <w:rPr>
          <w:sz w:val="20"/>
          <w:szCs w:val="20"/>
          <w:lang w:eastAsia="ru-RU"/>
        </w:rPr>
        <w:t>жизни, многодетных семей, с целью проведения инструктажей по соблюдению</w:t>
      </w:r>
      <w:r w:rsidRPr="006913C6">
        <w:rPr>
          <w:sz w:val="20"/>
          <w:szCs w:val="20"/>
        </w:rPr>
        <w:t xml:space="preserve"> </w:t>
      </w:r>
      <w:r w:rsidRPr="006913C6">
        <w:rPr>
          <w:sz w:val="20"/>
          <w:szCs w:val="20"/>
          <w:lang w:eastAsia="ru-RU"/>
        </w:rPr>
        <w:t xml:space="preserve">требований пожарной безопасности в период отопительного сезона, также для предотвращения правонарушений, связанных с незаконным потреблением наркотических средств и психотропных веществ. </w:t>
      </w:r>
    </w:p>
    <w:p w:rsidR="005B33E6" w:rsidRDefault="005B33E6" w:rsidP="00600B06">
      <w:pPr>
        <w:ind w:right="-143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Решение задач гражданско-патриотического воспитания подростков и молодежи, развития физической культуры и спорта, </w:t>
      </w:r>
      <w:r>
        <w:rPr>
          <w:sz w:val="20"/>
          <w:szCs w:val="20"/>
        </w:rPr>
        <w:t>п</w:t>
      </w:r>
      <w:r w:rsidRPr="00676CF5">
        <w:rPr>
          <w:sz w:val="20"/>
          <w:szCs w:val="20"/>
        </w:rPr>
        <w:t>овышени</w:t>
      </w:r>
      <w:r>
        <w:rPr>
          <w:sz w:val="20"/>
          <w:szCs w:val="20"/>
        </w:rPr>
        <w:t>я</w:t>
      </w:r>
      <w:r w:rsidRPr="00676CF5">
        <w:rPr>
          <w:sz w:val="20"/>
          <w:szCs w:val="20"/>
        </w:rPr>
        <w:t xml:space="preserve"> безопасности дорожного движения</w:t>
      </w:r>
      <w:r>
        <w:rPr>
          <w:sz w:val="20"/>
          <w:szCs w:val="20"/>
        </w:rPr>
        <w:t xml:space="preserve"> и пр., направленных, в том числе на профилактику правонарушений в районе,</w:t>
      </w:r>
      <w:r>
        <w:rPr>
          <w:sz w:val="20"/>
          <w:szCs w:val="20"/>
          <w:lang w:eastAsia="ru-RU"/>
        </w:rPr>
        <w:t xml:space="preserve"> реализуются путем проведения мероприятий в рамках других программ, а именно:</w:t>
      </w:r>
    </w:p>
    <w:p w:rsidR="005B33E6" w:rsidRPr="00676CF5" w:rsidRDefault="005B33E6" w:rsidP="005B33E6">
      <w:pPr>
        <w:ind w:right="-143" w:firstLine="708"/>
        <w:jc w:val="both"/>
        <w:rPr>
          <w:sz w:val="20"/>
          <w:szCs w:val="20"/>
        </w:rPr>
      </w:pPr>
      <w:r>
        <w:rPr>
          <w:sz w:val="20"/>
          <w:szCs w:val="20"/>
          <w:lang w:eastAsia="ru-RU"/>
        </w:rPr>
        <w:t xml:space="preserve"> - </w:t>
      </w:r>
      <w:r>
        <w:rPr>
          <w:sz w:val="20"/>
          <w:szCs w:val="20"/>
        </w:rPr>
        <w:t>п</w:t>
      </w:r>
      <w:r w:rsidRPr="00676CF5">
        <w:rPr>
          <w:sz w:val="20"/>
          <w:szCs w:val="20"/>
        </w:rPr>
        <w:t>рограмма «Развитие физической культуры, спорта и повышение эффективности реализации молодежной политики</w:t>
      </w:r>
      <w:r>
        <w:rPr>
          <w:sz w:val="20"/>
          <w:szCs w:val="20"/>
        </w:rPr>
        <w:t xml:space="preserve"> Южского муниципального района» (п</w:t>
      </w:r>
      <w:r w:rsidRPr="00676CF5">
        <w:rPr>
          <w:sz w:val="20"/>
          <w:szCs w:val="20"/>
        </w:rPr>
        <w:t>одпрограмма «Гражданско-патриотическое воспитани</w:t>
      </w:r>
      <w:r>
        <w:rPr>
          <w:sz w:val="20"/>
          <w:szCs w:val="20"/>
        </w:rPr>
        <w:t>е детей, подростков и молодежи»)</w:t>
      </w:r>
    </w:p>
    <w:p w:rsidR="005B33E6" w:rsidRPr="006913C6" w:rsidRDefault="005B33E6" w:rsidP="005B33E6">
      <w:pPr>
        <w:ind w:right="-143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</w:t>
      </w:r>
      <w:r w:rsidRPr="00676CF5">
        <w:rPr>
          <w:sz w:val="20"/>
          <w:szCs w:val="20"/>
        </w:rPr>
        <w:t>рограмма «Развитие инфраструктуры и улучшение жилищных условий граждан</w:t>
      </w:r>
      <w:r>
        <w:rPr>
          <w:sz w:val="20"/>
          <w:szCs w:val="20"/>
        </w:rPr>
        <w:t xml:space="preserve"> Южского муниципального района» (п</w:t>
      </w:r>
      <w:r w:rsidRPr="00676CF5">
        <w:rPr>
          <w:sz w:val="20"/>
          <w:szCs w:val="20"/>
        </w:rPr>
        <w:t>одпрограмма Повышение безопасности дорожного движения в Южском муниципальном районе»</w:t>
      </w:r>
      <w:r>
        <w:rPr>
          <w:sz w:val="20"/>
          <w:szCs w:val="20"/>
        </w:rPr>
        <w:t>)</w:t>
      </w:r>
      <w:r w:rsidRPr="00676CF5">
        <w:rPr>
          <w:sz w:val="20"/>
          <w:szCs w:val="20"/>
        </w:rPr>
        <w:t>.</w:t>
      </w:r>
    </w:p>
    <w:p w:rsidR="005B33E6" w:rsidRDefault="005B33E6" w:rsidP="005B33E6">
      <w:pPr>
        <w:jc w:val="both"/>
        <w:rPr>
          <w:sz w:val="20"/>
          <w:szCs w:val="20"/>
        </w:rPr>
      </w:pPr>
      <w:r w:rsidRPr="00676CF5">
        <w:rPr>
          <w:sz w:val="20"/>
          <w:szCs w:val="20"/>
        </w:rPr>
        <w:tab/>
      </w:r>
    </w:p>
    <w:p w:rsidR="005B33E6" w:rsidRPr="00E5042C" w:rsidRDefault="005B33E6" w:rsidP="005B33E6">
      <w:pPr>
        <w:pStyle w:val="s1"/>
        <w:spacing w:before="0" w:beforeAutospacing="0" w:after="0" w:afterAutospacing="0"/>
        <w:ind w:firstLine="225"/>
        <w:jc w:val="both"/>
        <w:rPr>
          <w:b/>
          <w:sz w:val="20"/>
          <w:szCs w:val="20"/>
        </w:rPr>
      </w:pPr>
      <w:r w:rsidRPr="00E5042C">
        <w:rPr>
          <w:b/>
          <w:sz w:val="20"/>
          <w:szCs w:val="20"/>
        </w:rPr>
        <w:t xml:space="preserve">     В результате проведенной в 201</w:t>
      </w:r>
      <w:r>
        <w:rPr>
          <w:b/>
          <w:sz w:val="20"/>
          <w:szCs w:val="20"/>
        </w:rPr>
        <w:t>8</w:t>
      </w:r>
      <w:r w:rsidRPr="00E5042C">
        <w:rPr>
          <w:b/>
          <w:sz w:val="20"/>
          <w:szCs w:val="20"/>
        </w:rPr>
        <w:t xml:space="preserve"> году работы наметились положительные изменения в структуре преступности несовершеннолетних по следующим составляющим:</w:t>
      </w:r>
    </w:p>
    <w:p w:rsidR="005B33E6" w:rsidRPr="00E5042C" w:rsidRDefault="005B33E6" w:rsidP="005B33E6">
      <w:pPr>
        <w:pStyle w:val="s1"/>
        <w:spacing w:before="0" w:beforeAutospacing="0" w:after="0" w:afterAutospacing="0"/>
        <w:ind w:firstLine="225"/>
        <w:jc w:val="both"/>
        <w:rPr>
          <w:b/>
          <w:sz w:val="20"/>
          <w:szCs w:val="20"/>
        </w:rPr>
      </w:pPr>
      <w:r w:rsidRPr="00E5042C">
        <w:rPr>
          <w:b/>
          <w:sz w:val="20"/>
          <w:szCs w:val="20"/>
        </w:rPr>
        <w:t xml:space="preserve">- </w:t>
      </w:r>
      <w:r>
        <w:rPr>
          <w:bCs/>
          <w:sz w:val="20"/>
          <w:szCs w:val="20"/>
        </w:rPr>
        <w:t>с</w:t>
      </w:r>
      <w:r w:rsidRPr="00A12AA5">
        <w:rPr>
          <w:bCs/>
          <w:sz w:val="20"/>
          <w:szCs w:val="20"/>
        </w:rPr>
        <w:t>ократилось количество преступлений, совершенных в группе с 3 до 2 преступлений</w:t>
      </w:r>
    </w:p>
    <w:p w:rsidR="005B33E6" w:rsidRPr="00523E9B" w:rsidRDefault="005B33E6" w:rsidP="005B33E6">
      <w:pPr>
        <w:pStyle w:val="s1"/>
        <w:spacing w:before="0" w:beforeAutospacing="0" w:after="0" w:afterAutospacing="0"/>
        <w:ind w:firstLine="225"/>
        <w:jc w:val="both"/>
        <w:rPr>
          <w:sz w:val="20"/>
          <w:szCs w:val="20"/>
        </w:rPr>
      </w:pPr>
      <w:r w:rsidRPr="00523E9B">
        <w:rPr>
          <w:sz w:val="20"/>
          <w:szCs w:val="20"/>
        </w:rPr>
        <w:t>- осталось на прежнем уровне осталось число преступлений, совершенных в состоянии алкогольного опьянения - 2;</w:t>
      </w:r>
    </w:p>
    <w:p w:rsidR="005B33E6" w:rsidRDefault="005B33E6" w:rsidP="005B33E6">
      <w:pPr>
        <w:pStyle w:val="s1"/>
        <w:spacing w:before="0" w:beforeAutospacing="0" w:after="0" w:afterAutospacing="0"/>
        <w:ind w:firstLine="225"/>
        <w:jc w:val="both"/>
        <w:rPr>
          <w:bCs/>
          <w:sz w:val="20"/>
          <w:szCs w:val="20"/>
        </w:rPr>
      </w:pPr>
      <w:r w:rsidRPr="00523E9B">
        <w:rPr>
          <w:bCs/>
          <w:sz w:val="20"/>
          <w:szCs w:val="20"/>
        </w:rPr>
        <w:t>- не допущено совершения преступлений, связанных с</w:t>
      </w:r>
      <w:r>
        <w:rPr>
          <w:bCs/>
          <w:sz w:val="20"/>
          <w:szCs w:val="20"/>
        </w:rPr>
        <w:t xml:space="preserve"> незаконным оборотом наркотиков;</w:t>
      </w:r>
    </w:p>
    <w:p w:rsidR="005B33E6" w:rsidRPr="00523E9B" w:rsidRDefault="005B33E6" w:rsidP="005B33E6">
      <w:pPr>
        <w:pStyle w:val="s1"/>
        <w:spacing w:before="0" w:beforeAutospacing="0" w:after="0" w:afterAutospacing="0"/>
        <w:ind w:firstLine="22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сократилось количество преступлений, совершенных на улицах с 2 до 1;</w:t>
      </w:r>
      <w:r w:rsidRPr="00523E9B">
        <w:rPr>
          <w:bCs/>
          <w:sz w:val="20"/>
          <w:szCs w:val="20"/>
        </w:rPr>
        <w:t xml:space="preserve">        </w:t>
      </w:r>
    </w:p>
    <w:p w:rsidR="005B33E6" w:rsidRPr="00523E9B" w:rsidRDefault="005B33E6" w:rsidP="005B33E6">
      <w:pPr>
        <w:pStyle w:val="s1"/>
        <w:spacing w:before="0" w:beforeAutospacing="0" w:after="0" w:afterAutospacing="0"/>
        <w:ind w:firstLine="225"/>
        <w:jc w:val="both"/>
        <w:rPr>
          <w:sz w:val="20"/>
          <w:szCs w:val="20"/>
        </w:rPr>
      </w:pPr>
      <w:r w:rsidRPr="00523E9B">
        <w:rPr>
          <w:sz w:val="20"/>
          <w:szCs w:val="20"/>
        </w:rPr>
        <w:t xml:space="preserve"> - </w:t>
      </w:r>
      <w:r>
        <w:rPr>
          <w:sz w:val="20"/>
          <w:szCs w:val="20"/>
        </w:rPr>
        <w:t>сокращено количество преступлений, совершенных ранее совершавшими подростками с 3 до 1</w:t>
      </w:r>
      <w:r w:rsidRPr="00523E9B">
        <w:rPr>
          <w:sz w:val="20"/>
          <w:szCs w:val="20"/>
        </w:rPr>
        <w:t>;</w:t>
      </w:r>
    </w:p>
    <w:p w:rsidR="005B33E6" w:rsidRPr="00523E9B" w:rsidRDefault="005B33E6" w:rsidP="005B33E6">
      <w:pPr>
        <w:pStyle w:val="s1"/>
        <w:spacing w:before="0" w:beforeAutospacing="0" w:after="0" w:afterAutospacing="0"/>
        <w:ind w:firstLine="225"/>
        <w:jc w:val="both"/>
        <w:rPr>
          <w:sz w:val="20"/>
          <w:szCs w:val="20"/>
        </w:rPr>
      </w:pPr>
      <w:r w:rsidRPr="00523E9B">
        <w:rPr>
          <w:sz w:val="20"/>
          <w:szCs w:val="20"/>
        </w:rPr>
        <w:t xml:space="preserve"> - не допущено совершения преступлений, посягающих на половую неприкосновенность человека;</w:t>
      </w:r>
    </w:p>
    <w:p w:rsidR="005B33E6" w:rsidRPr="00523E9B" w:rsidRDefault="005B33E6" w:rsidP="005B33E6">
      <w:pPr>
        <w:pStyle w:val="s1"/>
        <w:spacing w:before="0" w:beforeAutospacing="0" w:after="0" w:afterAutospacing="0"/>
        <w:ind w:firstLine="225"/>
        <w:jc w:val="both"/>
        <w:rPr>
          <w:sz w:val="20"/>
          <w:szCs w:val="20"/>
        </w:rPr>
      </w:pPr>
      <w:r w:rsidRPr="00523E9B">
        <w:rPr>
          <w:sz w:val="20"/>
          <w:szCs w:val="20"/>
        </w:rPr>
        <w:t xml:space="preserve">- не допущено совершения террористических актов и экстремистских проявлений. </w:t>
      </w:r>
    </w:p>
    <w:p w:rsidR="005B33E6" w:rsidRPr="00523E9B" w:rsidRDefault="005B33E6" w:rsidP="005B33E6">
      <w:pPr>
        <w:pStyle w:val="s1"/>
        <w:spacing w:before="0" w:beforeAutospacing="0" w:after="0" w:afterAutospacing="0"/>
        <w:ind w:firstLine="225"/>
        <w:jc w:val="both"/>
        <w:rPr>
          <w:sz w:val="20"/>
          <w:szCs w:val="20"/>
        </w:rPr>
      </w:pPr>
      <w:r w:rsidRPr="00E5042C">
        <w:rPr>
          <w:b/>
          <w:sz w:val="20"/>
          <w:szCs w:val="20"/>
        </w:rPr>
        <w:t xml:space="preserve"> </w:t>
      </w:r>
      <w:r w:rsidRPr="00523E9B">
        <w:rPr>
          <w:sz w:val="20"/>
          <w:szCs w:val="20"/>
        </w:rPr>
        <w:t xml:space="preserve">На рассмотрение комиссии по делам несовершеннолетних и защите их прав при администрации Южского муниципального района не поступило ни одного материала по ст. 6.8 КоАП РФ, по ст. 6.9 КоАП РФ. </w:t>
      </w:r>
    </w:p>
    <w:p w:rsidR="005B33E6" w:rsidRPr="00A12AA5" w:rsidRDefault="005B33E6" w:rsidP="005B33E6">
      <w:pPr>
        <w:ind w:firstLine="708"/>
        <w:jc w:val="both"/>
        <w:rPr>
          <w:sz w:val="20"/>
          <w:szCs w:val="20"/>
        </w:rPr>
      </w:pPr>
      <w:r w:rsidRPr="00A12AA5">
        <w:rPr>
          <w:sz w:val="20"/>
          <w:szCs w:val="20"/>
        </w:rPr>
        <w:t xml:space="preserve">Исходя из данных СУ СК, органов следствия и дознания МО в настоящее время уголовных дел, возбужденных в отношении несовершеннолетних в производстве, не имеется. </w:t>
      </w:r>
    </w:p>
    <w:p w:rsidR="005B33E6" w:rsidRDefault="005B33E6" w:rsidP="005B33E6">
      <w:pPr>
        <w:ind w:firstLine="708"/>
        <w:jc w:val="both"/>
        <w:rPr>
          <w:sz w:val="20"/>
          <w:szCs w:val="20"/>
        </w:rPr>
      </w:pPr>
    </w:p>
    <w:p w:rsidR="00E532FA" w:rsidRPr="00676CF5" w:rsidRDefault="00E532FA" w:rsidP="002D79D0">
      <w:pPr>
        <w:jc w:val="center"/>
        <w:rPr>
          <w:sz w:val="20"/>
          <w:szCs w:val="20"/>
        </w:rPr>
      </w:pPr>
      <w:r w:rsidRPr="00676CF5">
        <w:rPr>
          <w:sz w:val="20"/>
          <w:szCs w:val="20"/>
        </w:rPr>
        <w:t>Показатели, характеризующие текущую ситуацию</w:t>
      </w:r>
    </w:p>
    <w:p w:rsidR="00E532FA" w:rsidRPr="00676CF5" w:rsidRDefault="00E532FA" w:rsidP="002D79D0">
      <w:pPr>
        <w:jc w:val="center"/>
        <w:rPr>
          <w:sz w:val="20"/>
          <w:szCs w:val="20"/>
        </w:rPr>
      </w:pPr>
      <w:r w:rsidRPr="00676CF5">
        <w:rPr>
          <w:sz w:val="20"/>
          <w:szCs w:val="20"/>
        </w:rPr>
        <w:t xml:space="preserve"> в сфере реализации Программы</w:t>
      </w:r>
    </w:p>
    <w:p w:rsidR="00E532FA" w:rsidRPr="00676CF5" w:rsidRDefault="00E532FA" w:rsidP="002D79D0">
      <w:pPr>
        <w:tabs>
          <w:tab w:val="left" w:pos="8080"/>
        </w:tabs>
        <w:ind w:left="360" w:right="-39"/>
        <w:jc w:val="right"/>
        <w:rPr>
          <w:sz w:val="20"/>
          <w:szCs w:val="20"/>
        </w:rPr>
      </w:pPr>
      <w:r w:rsidRPr="00676CF5">
        <w:rPr>
          <w:sz w:val="20"/>
          <w:szCs w:val="20"/>
        </w:rPr>
        <w:t xml:space="preserve"> Таблица 1</w:t>
      </w:r>
    </w:p>
    <w:tbl>
      <w:tblPr>
        <w:tblW w:w="1037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62"/>
        <w:gridCol w:w="3138"/>
        <w:gridCol w:w="850"/>
        <w:gridCol w:w="851"/>
        <w:gridCol w:w="850"/>
        <w:gridCol w:w="993"/>
        <w:gridCol w:w="1035"/>
        <w:gridCol w:w="949"/>
        <w:gridCol w:w="949"/>
      </w:tblGrid>
      <w:tr w:rsidR="00F15357" w:rsidRPr="00676CF5" w:rsidTr="001B2A4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№ п/п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 xml:space="preserve">Наименование </w:t>
            </w:r>
          </w:p>
          <w:p w:rsidR="00F15357" w:rsidRPr="00676CF5" w:rsidRDefault="00F15357" w:rsidP="002D79D0">
            <w:pPr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</w:t>
            </w:r>
            <w:r w:rsidRPr="00676CF5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57" w:rsidRPr="00676CF5" w:rsidRDefault="00F15357" w:rsidP="002D79D0">
            <w:pPr>
              <w:snapToGrid w:val="0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676CF5">
              <w:rPr>
                <w:sz w:val="20"/>
                <w:szCs w:val="20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357" w:rsidRPr="00676CF5" w:rsidRDefault="00F15357" w:rsidP="002D79D0">
            <w:pPr>
              <w:snapToGrid w:val="0"/>
              <w:jc w:val="both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2016 г.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Default="00F15357" w:rsidP="002D79D0">
            <w:pPr>
              <w:snapToGrid w:val="0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676CF5">
              <w:rPr>
                <w:sz w:val="20"/>
                <w:szCs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Pr="00676CF5" w:rsidRDefault="00F15357" w:rsidP="00F1535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Pr="005370D2" w:rsidRDefault="00F15357" w:rsidP="0073687F">
            <w:pPr>
              <w:snapToGrid w:val="0"/>
              <w:rPr>
                <w:color w:val="FF0000"/>
                <w:sz w:val="20"/>
                <w:szCs w:val="20"/>
              </w:rPr>
            </w:pPr>
            <w:r w:rsidRPr="005370D2">
              <w:rPr>
                <w:color w:val="FF0000"/>
                <w:sz w:val="20"/>
                <w:szCs w:val="20"/>
              </w:rPr>
              <w:t>2019г. (оценка)</w:t>
            </w:r>
          </w:p>
        </w:tc>
      </w:tr>
      <w:tr w:rsidR="00F15357" w:rsidRPr="00676CF5" w:rsidTr="001B2A4C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both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Количество проведенных в рамках программы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357" w:rsidRPr="00676CF5" w:rsidRDefault="00F15357" w:rsidP="002D79D0">
            <w:pPr>
              <w:snapToGrid w:val="0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Pr="00676CF5" w:rsidRDefault="00F15357" w:rsidP="002D79D0">
            <w:pPr>
              <w:snapToGrid w:val="0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100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Pr="00676CF5" w:rsidRDefault="00F15357" w:rsidP="002D7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Default="00CB1876" w:rsidP="002D7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F15357" w:rsidRPr="00676CF5" w:rsidTr="001B2A4C">
        <w:trPr>
          <w:trHeight w:val="41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both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Количество несовершеннолетних, охваченных мероприятиями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57" w:rsidRPr="00676CF5" w:rsidRDefault="00F1535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5357" w:rsidRPr="00676CF5" w:rsidRDefault="00F15357" w:rsidP="002D79D0">
            <w:pPr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2750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Pr="00676CF5" w:rsidRDefault="00F15357" w:rsidP="002D79D0">
            <w:pPr>
              <w:suppressAutoHyphens w:val="0"/>
              <w:spacing w:after="200"/>
              <w:rPr>
                <w:sz w:val="20"/>
                <w:szCs w:val="20"/>
              </w:rPr>
            </w:pPr>
            <w:r w:rsidRPr="00676CF5">
              <w:rPr>
                <w:sz w:val="20"/>
                <w:szCs w:val="20"/>
              </w:rPr>
              <w:t>2850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Pr="00676CF5" w:rsidRDefault="00F15357" w:rsidP="002D79D0">
            <w:pPr>
              <w:suppressAutoHyphens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357" w:rsidRDefault="00CB1876" w:rsidP="002D79D0">
            <w:pPr>
              <w:suppressAutoHyphens w:val="0"/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</w:t>
            </w:r>
          </w:p>
        </w:tc>
      </w:tr>
    </w:tbl>
    <w:p w:rsidR="00E532FA" w:rsidRPr="00676CF5" w:rsidRDefault="00E532FA" w:rsidP="002D79D0">
      <w:pPr>
        <w:ind w:firstLine="708"/>
        <w:jc w:val="both"/>
        <w:rPr>
          <w:sz w:val="20"/>
          <w:szCs w:val="20"/>
        </w:rPr>
      </w:pPr>
    </w:p>
    <w:p w:rsidR="00E532FA" w:rsidRPr="00676CF5" w:rsidRDefault="00E532FA" w:rsidP="002D79D0">
      <w:pPr>
        <w:jc w:val="both"/>
        <w:rPr>
          <w:b/>
          <w:bCs/>
          <w:sz w:val="20"/>
          <w:szCs w:val="20"/>
        </w:rPr>
      </w:pPr>
    </w:p>
    <w:p w:rsidR="00492DB1" w:rsidRPr="00676CF5" w:rsidRDefault="00492DB1" w:rsidP="00492DB1">
      <w:pPr>
        <w:jc w:val="center"/>
        <w:rPr>
          <w:i/>
          <w:iCs/>
          <w:sz w:val="20"/>
          <w:szCs w:val="20"/>
        </w:rPr>
      </w:pPr>
      <w:r w:rsidRPr="00676CF5">
        <w:rPr>
          <w:i/>
          <w:iCs/>
          <w:sz w:val="20"/>
          <w:szCs w:val="20"/>
        </w:rPr>
        <w:t>1.2.2. Описание сложившейся социально-экономической ситуации в сфере реализации Программы и основных тенденций ее изменения, а также анализ проблематики, стоящей перед исполнительно-распорядительными органами местного самоуправления в сфере реализации Программы</w:t>
      </w:r>
    </w:p>
    <w:p w:rsidR="00492DB1" w:rsidRPr="00676CF5" w:rsidRDefault="00492DB1" w:rsidP="00492DB1">
      <w:pPr>
        <w:rPr>
          <w:i/>
          <w:iCs/>
          <w:sz w:val="20"/>
          <w:szCs w:val="20"/>
        </w:rPr>
      </w:pPr>
    </w:p>
    <w:p w:rsidR="00492DB1" w:rsidRPr="00676CF5" w:rsidRDefault="00492DB1" w:rsidP="00492DB1">
      <w:pPr>
        <w:pStyle w:val="Pro-Gramma"/>
        <w:spacing w:line="240" w:lineRule="auto"/>
        <w:ind w:firstLine="708"/>
        <w:jc w:val="both"/>
        <w:rPr>
          <w:sz w:val="20"/>
          <w:szCs w:val="20"/>
        </w:rPr>
      </w:pPr>
      <w:r w:rsidRPr="00676CF5">
        <w:rPr>
          <w:sz w:val="20"/>
          <w:szCs w:val="20"/>
        </w:rPr>
        <w:t>В условиях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сферах, безработица обостряют криминогенную обстановку в районе. В этих условиях требуется принятие дополнительных, адекватных происходящим процессам, мер реагирования.</w:t>
      </w:r>
    </w:p>
    <w:p w:rsidR="00492DB1" w:rsidRPr="00676CF5" w:rsidRDefault="00492DB1" w:rsidP="00492DB1">
      <w:pPr>
        <w:ind w:firstLine="708"/>
        <w:jc w:val="both"/>
        <w:rPr>
          <w:sz w:val="20"/>
          <w:szCs w:val="20"/>
        </w:rPr>
      </w:pPr>
      <w:r w:rsidRPr="00676CF5">
        <w:rPr>
          <w:sz w:val="20"/>
          <w:szCs w:val="20"/>
        </w:rPr>
        <w:t>Обостряют проблему низкая организованность и структурированность свободного времени граждан; трудности в донесении до населения культурных мероприятий, развивающих духовно-нравственную сферу граждан; низкая правовая грамотность населения, алкоголизация населения; низкий уровень доверия населения к правоохранительным органам.</w:t>
      </w:r>
    </w:p>
    <w:p w:rsidR="00492DB1" w:rsidRPr="00676CF5" w:rsidRDefault="00492DB1" w:rsidP="00492DB1">
      <w:pPr>
        <w:ind w:firstLine="708"/>
        <w:jc w:val="both"/>
        <w:rPr>
          <w:sz w:val="20"/>
          <w:szCs w:val="20"/>
        </w:rPr>
      </w:pPr>
      <w:r w:rsidRPr="00676CF5">
        <w:rPr>
          <w:sz w:val="20"/>
          <w:szCs w:val="20"/>
        </w:rPr>
        <w:t xml:space="preserve">Реализация Программы позволит создать действенный механизм предупреждения правонарушений путем привлечения населения к обеспечению комплекса мероприятий по противодействию преступности, созданию условий, способствующих формированию активной жизненной позиции, культурно - досуговой и спортивно-массовой работы с населением, прежде всего с несовершеннолетними и молодежью.    </w:t>
      </w:r>
    </w:p>
    <w:p w:rsidR="00492DB1" w:rsidRDefault="00492DB1" w:rsidP="00492DB1">
      <w:pPr>
        <w:pStyle w:val="s1"/>
        <w:spacing w:before="0" w:beforeAutospacing="0" w:after="0" w:afterAutospacing="0"/>
        <w:ind w:firstLine="225"/>
        <w:jc w:val="both"/>
        <w:rPr>
          <w:sz w:val="20"/>
          <w:szCs w:val="20"/>
        </w:rPr>
      </w:pPr>
      <w:r w:rsidRPr="00676CF5">
        <w:rPr>
          <w:sz w:val="20"/>
          <w:szCs w:val="20"/>
        </w:rPr>
        <w:tab/>
        <w:t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</w:t>
      </w:r>
    </w:p>
    <w:p w:rsidR="00492DB1" w:rsidRPr="006478C5" w:rsidRDefault="00492DB1" w:rsidP="00492DB1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За 9</w:t>
      </w:r>
      <w:r w:rsidRPr="006478C5">
        <w:rPr>
          <w:bCs/>
          <w:sz w:val="20"/>
          <w:szCs w:val="20"/>
        </w:rPr>
        <w:t xml:space="preserve"> месяцев 201</w:t>
      </w:r>
      <w:r w:rsidR="00600B06">
        <w:rPr>
          <w:bCs/>
          <w:sz w:val="20"/>
          <w:szCs w:val="20"/>
        </w:rPr>
        <w:t>9</w:t>
      </w:r>
      <w:r w:rsidRPr="006478C5">
        <w:rPr>
          <w:bCs/>
          <w:sz w:val="20"/>
          <w:szCs w:val="20"/>
        </w:rPr>
        <w:t xml:space="preserve"> года состояние подростковой преступности на территории Южского муниципального района характеризуется снижением количества преступлений, совершенных несовершеннолетними с </w:t>
      </w:r>
      <w:r w:rsidR="00600B06">
        <w:rPr>
          <w:bCs/>
          <w:sz w:val="20"/>
          <w:szCs w:val="20"/>
        </w:rPr>
        <w:t>4</w:t>
      </w:r>
      <w:r w:rsidRPr="006478C5">
        <w:rPr>
          <w:bCs/>
          <w:sz w:val="20"/>
          <w:szCs w:val="20"/>
        </w:rPr>
        <w:t xml:space="preserve"> до 2. </w:t>
      </w:r>
      <w:r w:rsidRPr="006478C5">
        <w:rPr>
          <w:sz w:val="20"/>
          <w:szCs w:val="20"/>
        </w:rPr>
        <w:t xml:space="preserve">Удельный вес составил </w:t>
      </w:r>
      <w:r w:rsidR="00600B06">
        <w:rPr>
          <w:sz w:val="20"/>
          <w:szCs w:val="20"/>
        </w:rPr>
        <w:t>3</w:t>
      </w:r>
      <w:r w:rsidRPr="006478C5">
        <w:rPr>
          <w:sz w:val="20"/>
          <w:szCs w:val="20"/>
        </w:rPr>
        <w:t xml:space="preserve">,2%, областной показатель удельного веса подростковой преступности - </w:t>
      </w:r>
      <w:r w:rsidR="00600B06">
        <w:rPr>
          <w:sz w:val="20"/>
          <w:szCs w:val="20"/>
        </w:rPr>
        <w:t>5</w:t>
      </w:r>
      <w:r w:rsidRPr="006478C5">
        <w:rPr>
          <w:sz w:val="20"/>
          <w:szCs w:val="20"/>
        </w:rPr>
        <w:t xml:space="preserve">,6%. </w:t>
      </w:r>
    </w:p>
    <w:p w:rsidR="00492DB1" w:rsidRPr="00A12AA5" w:rsidRDefault="00492DB1" w:rsidP="00492DB1">
      <w:pPr>
        <w:pStyle w:val="Standard"/>
        <w:jc w:val="both"/>
        <w:rPr>
          <w:bCs/>
          <w:sz w:val="20"/>
          <w:szCs w:val="20"/>
          <w:lang w:val="ru-RU"/>
        </w:rPr>
      </w:pPr>
      <w:r>
        <w:rPr>
          <w:bCs/>
          <w:sz w:val="28"/>
          <w:szCs w:val="28"/>
          <w:lang w:val="ru-RU"/>
        </w:rPr>
        <w:t xml:space="preserve">           </w:t>
      </w:r>
      <w:r w:rsidRPr="00A12AA5">
        <w:rPr>
          <w:bCs/>
          <w:sz w:val="20"/>
          <w:szCs w:val="20"/>
          <w:lang w:val="ru-RU"/>
        </w:rPr>
        <w:t xml:space="preserve">За </w:t>
      </w:r>
      <w:r>
        <w:rPr>
          <w:bCs/>
          <w:sz w:val="20"/>
          <w:szCs w:val="20"/>
          <w:lang w:val="ru-RU"/>
        </w:rPr>
        <w:t>9</w:t>
      </w:r>
      <w:r w:rsidRPr="00A12AA5">
        <w:rPr>
          <w:bCs/>
          <w:sz w:val="20"/>
          <w:szCs w:val="20"/>
          <w:lang w:val="ru-RU"/>
        </w:rPr>
        <w:t xml:space="preserve"> месяцев 201</w:t>
      </w:r>
      <w:r w:rsidR="00600B06">
        <w:rPr>
          <w:bCs/>
          <w:sz w:val="20"/>
          <w:szCs w:val="20"/>
          <w:lang w:val="ru-RU"/>
        </w:rPr>
        <w:t>9</w:t>
      </w:r>
      <w:r w:rsidRPr="00A12AA5">
        <w:rPr>
          <w:bCs/>
          <w:sz w:val="20"/>
          <w:szCs w:val="20"/>
          <w:lang w:val="ru-RU"/>
        </w:rPr>
        <w:t xml:space="preserve">года подростками совершены преступления по ст. 166, 167 УК РФ, не допущено совершение иных видов преступлений, за АППГ подростками совершено 3 преступления по ст. 158 УК РФ. </w:t>
      </w:r>
    </w:p>
    <w:p w:rsidR="00492DB1" w:rsidRPr="00A12AA5" w:rsidRDefault="00492DB1" w:rsidP="00492DB1">
      <w:pPr>
        <w:pStyle w:val="af2"/>
        <w:ind w:left="0"/>
        <w:jc w:val="both"/>
        <w:rPr>
          <w:bCs/>
          <w:sz w:val="20"/>
          <w:szCs w:val="20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0"/>
          <w:szCs w:val="20"/>
          <w:lang w:val="ru-RU"/>
        </w:rPr>
        <w:t>За указанный период</w:t>
      </w:r>
      <w:r w:rsidRPr="00A12AA5">
        <w:rPr>
          <w:bCs/>
          <w:sz w:val="20"/>
          <w:szCs w:val="20"/>
          <w:lang w:val="ru-RU"/>
        </w:rPr>
        <w:t xml:space="preserve"> 201</w:t>
      </w:r>
      <w:r w:rsidR="00600B06">
        <w:rPr>
          <w:bCs/>
          <w:sz w:val="20"/>
          <w:szCs w:val="20"/>
          <w:lang w:val="ru-RU"/>
        </w:rPr>
        <w:t>9</w:t>
      </w:r>
      <w:r w:rsidRPr="00A12AA5">
        <w:rPr>
          <w:bCs/>
          <w:sz w:val="20"/>
          <w:szCs w:val="20"/>
          <w:lang w:val="ru-RU"/>
        </w:rPr>
        <w:t xml:space="preserve"> года подростками, ранее </w:t>
      </w:r>
      <w:r>
        <w:rPr>
          <w:bCs/>
          <w:sz w:val="20"/>
          <w:szCs w:val="20"/>
          <w:lang w:val="ru-RU"/>
        </w:rPr>
        <w:t>совершавшими преступления совершено</w:t>
      </w:r>
      <w:r w:rsidRPr="00A12AA5">
        <w:rPr>
          <w:bCs/>
          <w:sz w:val="20"/>
          <w:szCs w:val="20"/>
          <w:lang w:val="ru-RU"/>
        </w:rPr>
        <w:t xml:space="preserve"> 1 преступление</w:t>
      </w:r>
      <w:r>
        <w:rPr>
          <w:bCs/>
          <w:sz w:val="20"/>
          <w:szCs w:val="20"/>
          <w:lang w:val="ru-RU"/>
        </w:rPr>
        <w:t xml:space="preserve"> (АППГ- 3)</w:t>
      </w:r>
      <w:r w:rsidRPr="00A12AA5">
        <w:rPr>
          <w:bCs/>
          <w:sz w:val="20"/>
          <w:szCs w:val="20"/>
          <w:lang w:val="ru-RU"/>
        </w:rPr>
        <w:t xml:space="preserve">. </w:t>
      </w:r>
    </w:p>
    <w:p w:rsidR="00492DB1" w:rsidRPr="00A12AA5" w:rsidRDefault="00492DB1" w:rsidP="00492DB1">
      <w:pPr>
        <w:pStyle w:val="af2"/>
        <w:ind w:left="0"/>
        <w:jc w:val="both"/>
        <w:rPr>
          <w:bCs/>
          <w:sz w:val="20"/>
          <w:szCs w:val="20"/>
          <w:lang w:val="ru-RU"/>
        </w:rPr>
      </w:pPr>
      <w:r>
        <w:rPr>
          <w:bCs/>
          <w:sz w:val="28"/>
          <w:szCs w:val="28"/>
          <w:lang w:val="ru-RU"/>
        </w:rPr>
        <w:t xml:space="preserve">         </w:t>
      </w:r>
      <w:r w:rsidRPr="00A12AA5">
        <w:rPr>
          <w:bCs/>
          <w:sz w:val="20"/>
          <w:szCs w:val="20"/>
          <w:lang w:val="ru-RU"/>
        </w:rPr>
        <w:t>Сократилось количество преступлений, совершенных в группе с 3 до 2 преступлений, однако выросло число преступлений, совершенных в смешанной группе с 0 до 2.</w:t>
      </w:r>
    </w:p>
    <w:p w:rsidR="00492DB1" w:rsidRDefault="00492DB1" w:rsidP="00492DB1">
      <w:pPr>
        <w:pStyle w:val="af2"/>
        <w:ind w:left="0"/>
        <w:jc w:val="both"/>
        <w:rPr>
          <w:bCs/>
          <w:sz w:val="20"/>
          <w:szCs w:val="20"/>
          <w:lang w:val="ru-RU"/>
        </w:rPr>
      </w:pPr>
      <w:r>
        <w:rPr>
          <w:bCs/>
          <w:sz w:val="28"/>
          <w:szCs w:val="28"/>
          <w:lang w:val="ru-RU"/>
        </w:rPr>
        <w:t xml:space="preserve">        </w:t>
      </w:r>
      <w:r w:rsidRPr="00A12AA5">
        <w:rPr>
          <w:bCs/>
          <w:sz w:val="20"/>
          <w:szCs w:val="20"/>
          <w:lang w:val="ru-RU"/>
        </w:rPr>
        <w:t xml:space="preserve">Не допущено совершения преступлений, связанных с незаконным оборотом наркотиков.        </w:t>
      </w:r>
    </w:p>
    <w:p w:rsidR="00492DB1" w:rsidRDefault="00492DB1" w:rsidP="00492DB1">
      <w:pPr>
        <w:pStyle w:val="af2"/>
        <w:ind w:left="0"/>
        <w:jc w:val="both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     Н</w:t>
      </w:r>
      <w:r w:rsidRPr="00A12AA5">
        <w:rPr>
          <w:sz w:val="20"/>
          <w:szCs w:val="20"/>
        </w:rPr>
        <w:t>а прежнем уровне осталось число преступлений, совершенных в состоянии алкогольного опьянения</w:t>
      </w:r>
      <w:r>
        <w:rPr>
          <w:sz w:val="20"/>
          <w:szCs w:val="20"/>
          <w:lang w:val="ru-RU"/>
        </w:rPr>
        <w:t xml:space="preserve"> - 2.</w:t>
      </w:r>
    </w:p>
    <w:p w:rsidR="00492DB1" w:rsidRDefault="00492DB1" w:rsidP="00492DB1">
      <w:pPr>
        <w:pStyle w:val="af2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Однако подростками совершено 1 тяжкое преступление (АППГ -0).</w:t>
      </w:r>
    </w:p>
    <w:p w:rsidR="00492DB1" w:rsidRPr="00D85908" w:rsidRDefault="00492DB1" w:rsidP="00492DB1">
      <w:pPr>
        <w:pStyle w:val="af2"/>
        <w:ind w:left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</w:t>
      </w:r>
      <w:r w:rsidRPr="00D85908">
        <w:rPr>
          <w:sz w:val="20"/>
          <w:szCs w:val="20"/>
        </w:rPr>
        <w:t>За 9 месяцев 201</w:t>
      </w:r>
      <w:r w:rsidR="00600B06">
        <w:rPr>
          <w:sz w:val="20"/>
          <w:szCs w:val="20"/>
          <w:lang w:val="ru-RU"/>
        </w:rPr>
        <w:t>9</w:t>
      </w:r>
      <w:r w:rsidRPr="00D85908">
        <w:rPr>
          <w:sz w:val="20"/>
          <w:szCs w:val="20"/>
        </w:rPr>
        <w:t xml:space="preserve"> года малолетними совершено 4 общественно-опасных деяния. </w:t>
      </w:r>
      <w:r w:rsidRPr="00D85908">
        <w:rPr>
          <w:spacing w:val="1"/>
          <w:sz w:val="20"/>
          <w:szCs w:val="20"/>
        </w:rPr>
        <w:t xml:space="preserve">Общее количество материалов собранных и направленных в суд о помещении несовершеннолетних в ЦВСНП за совершение ООД – 3. </w:t>
      </w:r>
      <w:r>
        <w:rPr>
          <w:spacing w:val="1"/>
          <w:sz w:val="20"/>
          <w:szCs w:val="20"/>
        </w:rPr>
        <w:t xml:space="preserve">Один несовершеннолетний </w:t>
      </w:r>
      <w:r w:rsidRPr="00D85908">
        <w:rPr>
          <w:spacing w:val="1"/>
          <w:sz w:val="20"/>
          <w:szCs w:val="20"/>
        </w:rPr>
        <w:t>направлен в ЦВСНП.</w:t>
      </w:r>
    </w:p>
    <w:p w:rsidR="00492DB1" w:rsidRPr="00A12AA5" w:rsidRDefault="00492DB1" w:rsidP="00492DB1">
      <w:pPr>
        <w:pStyle w:val="af2"/>
        <w:ind w:left="0"/>
        <w:jc w:val="both"/>
        <w:rPr>
          <w:bCs/>
          <w:sz w:val="20"/>
          <w:szCs w:val="20"/>
          <w:lang w:val="ru-RU"/>
        </w:rPr>
      </w:pPr>
      <w:r w:rsidRPr="00A12AA5">
        <w:rPr>
          <w:bCs/>
          <w:sz w:val="20"/>
          <w:szCs w:val="20"/>
          <w:lang w:val="ru-RU"/>
        </w:rPr>
        <w:t xml:space="preserve">      Согласно мониторингу, в 201</w:t>
      </w:r>
      <w:r w:rsidR="00600B06">
        <w:rPr>
          <w:bCs/>
          <w:sz w:val="20"/>
          <w:szCs w:val="20"/>
          <w:lang w:val="ru-RU"/>
        </w:rPr>
        <w:t>9</w:t>
      </w:r>
      <w:r w:rsidRPr="00A12AA5">
        <w:rPr>
          <w:bCs/>
          <w:sz w:val="20"/>
          <w:szCs w:val="20"/>
          <w:lang w:val="ru-RU"/>
        </w:rPr>
        <w:t xml:space="preserve"> году сократилось количество несовершеннолетних участников преступлений с 5 до 1. Кроме этого отмечается снижение числа несовершеннолетних, являющихся на момент совершения преступлений учащимися образовательных учреждений с 4 до 0.</w:t>
      </w:r>
    </w:p>
    <w:p w:rsidR="00492DB1" w:rsidRPr="00676CF5" w:rsidRDefault="00492DB1" w:rsidP="00492DB1">
      <w:pPr>
        <w:pStyle w:val="s1"/>
        <w:spacing w:before="0" w:beforeAutospacing="0" w:after="0" w:afterAutospacing="0"/>
        <w:ind w:firstLine="2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76CF5">
        <w:rPr>
          <w:sz w:val="20"/>
          <w:szCs w:val="20"/>
        </w:rPr>
        <w:t>Для положительного изменения сложивш</w:t>
      </w:r>
      <w:r>
        <w:rPr>
          <w:sz w:val="20"/>
          <w:szCs w:val="20"/>
        </w:rPr>
        <w:t>е</w:t>
      </w:r>
      <w:r w:rsidRPr="00676CF5">
        <w:rPr>
          <w:sz w:val="20"/>
          <w:szCs w:val="20"/>
        </w:rPr>
        <w:t>йся ситуации необходимо принять дополнительные меры по активизации работы по выявлению правонарушений - наиболее эффективной превентивной меры в борьбе с преступностью.</w:t>
      </w:r>
    </w:p>
    <w:p w:rsidR="00492DB1" w:rsidRPr="00676CF5" w:rsidRDefault="00492DB1" w:rsidP="00492DB1">
      <w:pPr>
        <w:ind w:right="-143"/>
        <w:jc w:val="both"/>
        <w:rPr>
          <w:sz w:val="20"/>
          <w:szCs w:val="20"/>
        </w:rPr>
      </w:pPr>
      <w:r w:rsidRPr="00676CF5">
        <w:rPr>
          <w:sz w:val="20"/>
          <w:szCs w:val="20"/>
        </w:rPr>
        <w:t xml:space="preserve">        Программа «Профилактика правонарушени</w:t>
      </w:r>
      <w:r w:rsidR="00600B06">
        <w:rPr>
          <w:sz w:val="20"/>
          <w:szCs w:val="20"/>
        </w:rPr>
        <w:t>й в Южском муниципальном районе</w:t>
      </w:r>
      <w:r w:rsidRPr="00676CF5">
        <w:rPr>
          <w:sz w:val="20"/>
          <w:szCs w:val="20"/>
        </w:rPr>
        <w:t>» будет являться координирующим планом действий всех структур, входящих в систему профилактики правонарушений, с целью стабилизации криминогенной обстановки в районе.</w:t>
      </w:r>
    </w:p>
    <w:p w:rsidR="00E532FA" w:rsidRPr="007B5C54" w:rsidRDefault="00E532FA" w:rsidP="002D79D0">
      <w:pPr>
        <w:ind w:right="-143"/>
        <w:jc w:val="both"/>
        <w:rPr>
          <w:sz w:val="18"/>
          <w:szCs w:val="18"/>
        </w:rPr>
      </w:pPr>
    </w:p>
    <w:p w:rsidR="00E532FA" w:rsidRPr="007B5C54" w:rsidRDefault="00E532FA" w:rsidP="002D79D0">
      <w:pPr>
        <w:rPr>
          <w:sz w:val="18"/>
          <w:szCs w:val="18"/>
        </w:rPr>
      </w:pPr>
      <w:r w:rsidRPr="007B5C54">
        <w:rPr>
          <w:sz w:val="18"/>
          <w:szCs w:val="18"/>
        </w:rPr>
        <w:tab/>
      </w:r>
    </w:p>
    <w:p w:rsidR="00E532FA" w:rsidRPr="007B5C54" w:rsidRDefault="00E532FA" w:rsidP="002D79D0">
      <w:pPr>
        <w:numPr>
          <w:ilvl w:val="1"/>
          <w:numId w:val="2"/>
        </w:num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Pr="007B5C54">
        <w:rPr>
          <w:b/>
          <w:bCs/>
          <w:sz w:val="18"/>
          <w:szCs w:val="18"/>
        </w:rPr>
        <w:t xml:space="preserve">Сведения о целевых индикаторах (показателях) </w:t>
      </w:r>
    </w:p>
    <w:p w:rsidR="00E532FA" w:rsidRPr="007B5C54" w:rsidRDefault="00E532FA" w:rsidP="002D79D0">
      <w:pPr>
        <w:ind w:firstLine="709"/>
        <w:jc w:val="center"/>
        <w:rPr>
          <w:b/>
          <w:bCs/>
          <w:sz w:val="18"/>
          <w:szCs w:val="18"/>
        </w:rPr>
      </w:pPr>
      <w:r w:rsidRPr="007B5C54">
        <w:rPr>
          <w:b/>
          <w:bCs/>
          <w:sz w:val="18"/>
          <w:szCs w:val="18"/>
        </w:rPr>
        <w:t>реализации программы</w:t>
      </w:r>
    </w:p>
    <w:p w:rsidR="002B7EC1" w:rsidRPr="007B5C54" w:rsidRDefault="002B7EC1" w:rsidP="002B7EC1">
      <w:pPr>
        <w:jc w:val="center"/>
        <w:rPr>
          <w:sz w:val="18"/>
          <w:szCs w:val="18"/>
        </w:rPr>
      </w:pPr>
    </w:p>
    <w:tbl>
      <w:tblPr>
        <w:tblW w:w="1025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80" w:firstRow="0" w:lastRow="0" w:firstColumn="1" w:lastColumn="0" w:noHBand="0" w:noVBand="0"/>
      </w:tblPr>
      <w:tblGrid>
        <w:gridCol w:w="606"/>
        <w:gridCol w:w="3778"/>
        <w:gridCol w:w="544"/>
        <w:gridCol w:w="730"/>
        <w:gridCol w:w="709"/>
        <w:gridCol w:w="851"/>
        <w:gridCol w:w="850"/>
        <w:gridCol w:w="709"/>
        <w:gridCol w:w="787"/>
        <w:gridCol w:w="690"/>
      </w:tblGrid>
      <w:tr w:rsidR="002B7EC1" w:rsidRPr="00B577AF" w:rsidTr="00F15357">
        <w:tc>
          <w:tcPr>
            <w:tcW w:w="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EC1" w:rsidRPr="00B577AF" w:rsidRDefault="002B7EC1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№</w:t>
            </w:r>
          </w:p>
          <w:p w:rsidR="002B7EC1" w:rsidRPr="00B577AF" w:rsidRDefault="002B7EC1" w:rsidP="002B7EC1">
            <w:pPr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п/п</w:t>
            </w:r>
          </w:p>
        </w:tc>
        <w:tc>
          <w:tcPr>
            <w:tcW w:w="3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EC1" w:rsidRPr="00B577AF" w:rsidRDefault="002B7EC1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Наименование</w:t>
            </w:r>
          </w:p>
          <w:p w:rsidR="002B7EC1" w:rsidRPr="00B577AF" w:rsidRDefault="002B7EC1" w:rsidP="002B7EC1">
            <w:pPr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7EC1" w:rsidRPr="00B577AF" w:rsidRDefault="002B7EC1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Ед.</w:t>
            </w:r>
          </w:p>
          <w:p w:rsidR="002B7EC1" w:rsidRPr="00B577AF" w:rsidRDefault="002B7EC1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изм.</w:t>
            </w:r>
          </w:p>
        </w:tc>
        <w:tc>
          <w:tcPr>
            <w:tcW w:w="53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B7EC1" w:rsidRPr="00B577AF" w:rsidRDefault="002B7EC1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Значения целевых</w:t>
            </w:r>
          </w:p>
          <w:p w:rsidR="002B7EC1" w:rsidRPr="00B577AF" w:rsidRDefault="002B7EC1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 xml:space="preserve"> индикаторов (показателей)</w:t>
            </w:r>
          </w:p>
        </w:tc>
      </w:tr>
      <w:tr w:rsidR="00F15357" w:rsidRPr="00B577AF" w:rsidTr="00F15357"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pStyle w:val="a6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B577A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B577A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 w:rsidRPr="00B577A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577A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577A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021 </w:t>
            </w:r>
            <w:r w:rsidRPr="00B577AF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57" w:rsidRPr="003309F1" w:rsidRDefault="00F15357">
            <w:pPr>
              <w:suppressAutoHyphens w:val="0"/>
              <w:rPr>
                <w:sz w:val="18"/>
                <w:szCs w:val="18"/>
              </w:rPr>
            </w:pPr>
            <w:r w:rsidRPr="003309F1">
              <w:rPr>
                <w:sz w:val="18"/>
                <w:szCs w:val="18"/>
              </w:rPr>
              <w:t>2022 г.</w:t>
            </w:r>
          </w:p>
        </w:tc>
      </w:tr>
      <w:tr w:rsidR="00F15357" w:rsidRPr="00B577AF" w:rsidTr="00F15357"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1.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both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357" w:rsidRPr="00B577AF" w:rsidRDefault="00F15357" w:rsidP="002B7EC1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5357" w:rsidRPr="00B577AF" w:rsidRDefault="00F15357" w:rsidP="002B7EC1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5357" w:rsidRPr="00B577AF" w:rsidRDefault="00F15357" w:rsidP="002B7EC1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57" w:rsidRPr="00CB1876" w:rsidRDefault="00CB1876" w:rsidP="00CB1876">
            <w:pPr>
              <w:suppressAutoHyphens w:val="0"/>
              <w:jc w:val="center"/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20</w:t>
            </w:r>
          </w:p>
        </w:tc>
      </w:tr>
      <w:tr w:rsidR="00F15357" w:rsidRPr="00B577AF" w:rsidTr="00F15357">
        <w:tc>
          <w:tcPr>
            <w:tcW w:w="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2.</w:t>
            </w:r>
          </w:p>
        </w:tc>
        <w:tc>
          <w:tcPr>
            <w:tcW w:w="37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jc w:val="both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удельный вес преступлений, совершаемых несовершеннолетними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7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577A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577A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57" w:rsidRPr="00CB1876" w:rsidRDefault="00CB1876" w:rsidP="00CB1876">
            <w:pPr>
              <w:suppressAutoHyphens w:val="0"/>
              <w:jc w:val="center"/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3,0</w:t>
            </w:r>
          </w:p>
        </w:tc>
      </w:tr>
      <w:tr w:rsidR="00F15357" w:rsidRPr="00B577AF" w:rsidTr="00F15357">
        <w:tc>
          <w:tcPr>
            <w:tcW w:w="6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3.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both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 xml:space="preserve">удельный вес преступлений, совершаемых </w:t>
            </w:r>
            <w:r w:rsidRPr="00253369">
              <w:rPr>
                <w:sz w:val="20"/>
                <w:szCs w:val="20"/>
              </w:rPr>
              <w:t>в состоянии алкогольного</w:t>
            </w:r>
            <w:r w:rsidRPr="00B577AF">
              <w:rPr>
                <w:sz w:val="20"/>
                <w:szCs w:val="20"/>
              </w:rPr>
              <w:t>, наркотического опьянения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15357" w:rsidRPr="00B577AF" w:rsidRDefault="00F15357" w:rsidP="002B7EC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57" w:rsidRPr="00CB1876" w:rsidRDefault="00CB1876" w:rsidP="00CB1876">
            <w:pPr>
              <w:suppressAutoHyphens w:val="0"/>
              <w:jc w:val="center"/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40</w:t>
            </w:r>
          </w:p>
        </w:tc>
      </w:tr>
    </w:tbl>
    <w:p w:rsidR="00E532FA" w:rsidRPr="007B5C54" w:rsidRDefault="00E532FA" w:rsidP="002D79D0">
      <w:pPr>
        <w:jc w:val="center"/>
        <w:rPr>
          <w:sz w:val="18"/>
          <w:szCs w:val="18"/>
        </w:rPr>
      </w:pPr>
    </w:p>
    <w:p w:rsidR="00E532FA" w:rsidRPr="007B5C54" w:rsidRDefault="00E532FA" w:rsidP="002D79D0">
      <w:pPr>
        <w:ind w:firstLine="709"/>
        <w:jc w:val="both"/>
        <w:rPr>
          <w:sz w:val="18"/>
          <w:szCs w:val="18"/>
        </w:rPr>
      </w:pPr>
    </w:p>
    <w:p w:rsidR="00C6738A" w:rsidRPr="00B577AF" w:rsidRDefault="00C6738A" w:rsidP="00C6738A">
      <w:pPr>
        <w:ind w:firstLine="708"/>
        <w:jc w:val="both"/>
        <w:rPr>
          <w:sz w:val="20"/>
          <w:szCs w:val="20"/>
        </w:rPr>
      </w:pPr>
      <w:r w:rsidRPr="00B577AF">
        <w:rPr>
          <w:sz w:val="20"/>
          <w:szCs w:val="20"/>
        </w:rPr>
        <w:t>Отчетные значения по целевому показателю 1-3 определяются на основе данных ведомственного учета, предоставляемых по запросу субъектами профилактики.</w:t>
      </w:r>
    </w:p>
    <w:p w:rsidR="00C6738A" w:rsidRPr="00B577AF" w:rsidRDefault="00C6738A" w:rsidP="00C6738A">
      <w:pPr>
        <w:ind w:firstLine="708"/>
        <w:jc w:val="both"/>
        <w:rPr>
          <w:sz w:val="20"/>
          <w:szCs w:val="20"/>
        </w:rPr>
      </w:pPr>
      <w:r w:rsidRPr="00B577AF">
        <w:rPr>
          <w:sz w:val="20"/>
          <w:szCs w:val="20"/>
        </w:rPr>
        <w:t>Результатом реализации программы является снижения уровня криминогенной ситуации в Южском муниципальном районе.</w:t>
      </w:r>
    </w:p>
    <w:p w:rsidR="00C6738A" w:rsidRPr="00B577AF" w:rsidRDefault="00C6738A" w:rsidP="00C6738A">
      <w:pPr>
        <w:ind w:firstLine="708"/>
        <w:jc w:val="both"/>
        <w:rPr>
          <w:sz w:val="20"/>
          <w:szCs w:val="20"/>
        </w:rPr>
      </w:pPr>
      <w:r w:rsidRPr="00B577AF">
        <w:rPr>
          <w:sz w:val="20"/>
          <w:szCs w:val="20"/>
        </w:rPr>
        <w:t>Система целевых индикаторов обеспечит мониторинг динамики изменений в сфере охраны общественного порядка за период реализации программы с целью уточнения или корректировки поставленных задач и проводимых мероприятий.</w:t>
      </w:r>
    </w:p>
    <w:p w:rsidR="00C6738A" w:rsidRPr="00B577AF" w:rsidRDefault="00C6738A" w:rsidP="00C6738A">
      <w:pPr>
        <w:jc w:val="both"/>
        <w:rPr>
          <w:sz w:val="20"/>
          <w:szCs w:val="20"/>
        </w:rPr>
      </w:pPr>
      <w:r w:rsidRPr="00B577AF">
        <w:rPr>
          <w:sz w:val="20"/>
          <w:szCs w:val="20"/>
        </w:rPr>
        <w:tab/>
        <w:t>Муниципальная программа Профилактика правонарушений в Южском муниципальном районе состоит из следующих подпрограмм:</w:t>
      </w:r>
    </w:p>
    <w:p w:rsidR="00C6738A" w:rsidRPr="00B577AF" w:rsidRDefault="00C6738A" w:rsidP="00C6738A">
      <w:pPr>
        <w:jc w:val="both"/>
        <w:rPr>
          <w:sz w:val="20"/>
          <w:szCs w:val="20"/>
        </w:rPr>
      </w:pPr>
    </w:p>
    <w:p w:rsidR="00C6738A" w:rsidRPr="00B577AF" w:rsidRDefault="00C6738A" w:rsidP="00C6738A">
      <w:pPr>
        <w:jc w:val="both"/>
        <w:rPr>
          <w:sz w:val="20"/>
          <w:szCs w:val="20"/>
        </w:rPr>
      </w:pPr>
      <w:r w:rsidRPr="00B577AF">
        <w:rPr>
          <w:sz w:val="20"/>
          <w:szCs w:val="20"/>
        </w:rPr>
        <w:tab/>
        <w:t>- профилактика правонарушений и преступлений в Южском муниципальном районе;</w:t>
      </w:r>
    </w:p>
    <w:p w:rsidR="00C6738A" w:rsidRDefault="00C6738A" w:rsidP="00C6738A">
      <w:pPr>
        <w:ind w:firstLine="708"/>
        <w:jc w:val="both"/>
        <w:rPr>
          <w:sz w:val="20"/>
          <w:szCs w:val="20"/>
        </w:rPr>
      </w:pPr>
      <w:r w:rsidRPr="00B577AF">
        <w:rPr>
          <w:sz w:val="20"/>
          <w:szCs w:val="20"/>
        </w:rPr>
        <w:t>- профилактика безнадзорности и правонарушений несовершеннолетних</w:t>
      </w:r>
      <w:r>
        <w:rPr>
          <w:sz w:val="20"/>
          <w:szCs w:val="20"/>
        </w:rPr>
        <w:t>;</w:t>
      </w:r>
    </w:p>
    <w:p w:rsidR="00C6738A" w:rsidRPr="00B577AF" w:rsidRDefault="00C6738A" w:rsidP="00C6738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профилактика наркомании и алкоголизма </w:t>
      </w:r>
      <w:r w:rsidRPr="00C1625F">
        <w:rPr>
          <w:sz w:val="20"/>
          <w:szCs w:val="20"/>
        </w:rPr>
        <w:t>в Южском муниципальном районе</w:t>
      </w:r>
      <w:r>
        <w:rPr>
          <w:sz w:val="20"/>
          <w:szCs w:val="20"/>
        </w:rPr>
        <w:t>.</w:t>
      </w:r>
    </w:p>
    <w:p w:rsidR="00C6738A" w:rsidRPr="00B577AF" w:rsidRDefault="00C6738A" w:rsidP="00C6738A">
      <w:pPr>
        <w:rPr>
          <w:sz w:val="20"/>
          <w:szCs w:val="20"/>
        </w:rPr>
      </w:pPr>
    </w:p>
    <w:p w:rsidR="00C6738A" w:rsidRPr="00855CD1" w:rsidRDefault="00C6738A" w:rsidP="00C6738A">
      <w:pPr>
        <w:ind w:firstLine="709"/>
        <w:jc w:val="both"/>
        <w:rPr>
          <w:sz w:val="28"/>
          <w:szCs w:val="28"/>
        </w:rPr>
      </w:pPr>
    </w:p>
    <w:p w:rsidR="00C6738A" w:rsidRPr="00855CD1" w:rsidRDefault="00C6738A" w:rsidP="00C6738A">
      <w:pPr>
        <w:jc w:val="both"/>
        <w:rPr>
          <w:sz w:val="28"/>
          <w:szCs w:val="28"/>
        </w:rPr>
      </w:pPr>
    </w:p>
    <w:p w:rsidR="00C6738A" w:rsidRPr="00855CD1" w:rsidRDefault="00C6738A" w:rsidP="00C6738A">
      <w:pPr>
        <w:rPr>
          <w:sz w:val="28"/>
          <w:szCs w:val="28"/>
        </w:rPr>
      </w:pPr>
    </w:p>
    <w:p w:rsidR="00E532FA" w:rsidRPr="00855CD1" w:rsidRDefault="00E532FA" w:rsidP="002D79D0">
      <w:pPr>
        <w:jc w:val="both"/>
        <w:rPr>
          <w:sz w:val="28"/>
          <w:szCs w:val="28"/>
        </w:rPr>
      </w:pPr>
    </w:p>
    <w:p w:rsidR="00E532FA" w:rsidRPr="00855CD1" w:rsidRDefault="00E532FA" w:rsidP="002D79D0">
      <w:pPr>
        <w:rPr>
          <w:sz w:val="28"/>
          <w:szCs w:val="28"/>
        </w:rPr>
      </w:pPr>
    </w:p>
    <w:p w:rsidR="00E532FA" w:rsidRPr="007B5C54" w:rsidRDefault="00E532FA" w:rsidP="002D79D0">
      <w:pPr>
        <w:rPr>
          <w:sz w:val="18"/>
          <w:szCs w:val="18"/>
        </w:rPr>
      </w:pPr>
    </w:p>
    <w:p w:rsidR="00E532FA" w:rsidRPr="007B5C54" w:rsidRDefault="00E532FA" w:rsidP="002D79D0">
      <w:pPr>
        <w:rPr>
          <w:sz w:val="18"/>
          <w:szCs w:val="18"/>
        </w:rPr>
      </w:pPr>
    </w:p>
    <w:p w:rsidR="00E532FA" w:rsidRPr="007B5C54" w:rsidRDefault="00E532FA" w:rsidP="002D79D0">
      <w:pPr>
        <w:rPr>
          <w:sz w:val="18"/>
          <w:szCs w:val="18"/>
        </w:rPr>
      </w:pPr>
    </w:p>
    <w:p w:rsidR="00E532FA" w:rsidRPr="007B5C54" w:rsidRDefault="00E532FA" w:rsidP="002D79D0">
      <w:pPr>
        <w:jc w:val="right"/>
        <w:rPr>
          <w:sz w:val="18"/>
          <w:szCs w:val="18"/>
        </w:rPr>
      </w:pPr>
    </w:p>
    <w:p w:rsidR="00E532FA" w:rsidRPr="007B5C54" w:rsidRDefault="00E532FA" w:rsidP="002D79D0">
      <w:pPr>
        <w:rPr>
          <w:sz w:val="18"/>
          <w:szCs w:val="18"/>
        </w:rPr>
      </w:pPr>
    </w:p>
    <w:p w:rsidR="00E532FA" w:rsidRDefault="00E532FA" w:rsidP="002D79D0">
      <w:pPr>
        <w:rPr>
          <w:sz w:val="18"/>
          <w:szCs w:val="18"/>
        </w:rPr>
      </w:pPr>
    </w:p>
    <w:p w:rsidR="00E532FA" w:rsidRDefault="00E532FA" w:rsidP="002D79D0">
      <w:pPr>
        <w:rPr>
          <w:sz w:val="18"/>
          <w:szCs w:val="18"/>
        </w:rPr>
      </w:pPr>
    </w:p>
    <w:p w:rsidR="00152A40" w:rsidRDefault="00152A40" w:rsidP="002D79D0">
      <w:pPr>
        <w:rPr>
          <w:sz w:val="18"/>
          <w:szCs w:val="18"/>
        </w:rPr>
      </w:pPr>
    </w:p>
    <w:p w:rsidR="00152A40" w:rsidRPr="007B5C54" w:rsidRDefault="00152A40" w:rsidP="002D79D0">
      <w:pPr>
        <w:rPr>
          <w:sz w:val="18"/>
          <w:szCs w:val="18"/>
        </w:rPr>
      </w:pPr>
    </w:p>
    <w:p w:rsidR="00E532FA" w:rsidRDefault="00E532FA" w:rsidP="00323288">
      <w:pPr>
        <w:rPr>
          <w:sz w:val="18"/>
          <w:szCs w:val="18"/>
        </w:rPr>
      </w:pPr>
    </w:p>
    <w:p w:rsidR="00600B06" w:rsidRDefault="00600B06" w:rsidP="00323288">
      <w:pPr>
        <w:rPr>
          <w:sz w:val="18"/>
          <w:szCs w:val="18"/>
        </w:rPr>
      </w:pPr>
    </w:p>
    <w:p w:rsidR="00600B06" w:rsidRDefault="00600B06" w:rsidP="00323288">
      <w:pPr>
        <w:rPr>
          <w:sz w:val="18"/>
          <w:szCs w:val="18"/>
        </w:rPr>
      </w:pPr>
    </w:p>
    <w:p w:rsidR="00600B06" w:rsidRDefault="00600B06" w:rsidP="00323288">
      <w:pPr>
        <w:rPr>
          <w:sz w:val="18"/>
          <w:szCs w:val="18"/>
        </w:rPr>
      </w:pPr>
    </w:p>
    <w:p w:rsidR="00E532FA" w:rsidRPr="00CE6622" w:rsidRDefault="00E532FA" w:rsidP="002D79D0">
      <w:pPr>
        <w:jc w:val="right"/>
        <w:rPr>
          <w:sz w:val="20"/>
          <w:szCs w:val="20"/>
        </w:rPr>
      </w:pPr>
    </w:p>
    <w:p w:rsidR="00E532FA" w:rsidRPr="00CE6622" w:rsidRDefault="00E532FA" w:rsidP="002D79D0">
      <w:pPr>
        <w:jc w:val="right"/>
        <w:rPr>
          <w:sz w:val="20"/>
          <w:szCs w:val="20"/>
        </w:rPr>
      </w:pPr>
      <w:r w:rsidRPr="00CE6622">
        <w:rPr>
          <w:sz w:val="20"/>
          <w:szCs w:val="20"/>
        </w:rPr>
        <w:t>Приложение № 1</w:t>
      </w:r>
    </w:p>
    <w:p w:rsidR="00E532FA" w:rsidRPr="00CE6622" w:rsidRDefault="00E532FA" w:rsidP="002D79D0">
      <w:pPr>
        <w:jc w:val="right"/>
        <w:rPr>
          <w:sz w:val="20"/>
          <w:szCs w:val="20"/>
        </w:rPr>
      </w:pPr>
      <w:r w:rsidRPr="00CE6622">
        <w:rPr>
          <w:sz w:val="20"/>
          <w:szCs w:val="20"/>
        </w:rPr>
        <w:t xml:space="preserve"> к муниципальной программе</w:t>
      </w:r>
    </w:p>
    <w:p w:rsidR="00E532FA" w:rsidRPr="00CE6622" w:rsidRDefault="00E532FA" w:rsidP="002D79D0">
      <w:pPr>
        <w:jc w:val="right"/>
        <w:rPr>
          <w:sz w:val="20"/>
          <w:szCs w:val="20"/>
        </w:rPr>
      </w:pPr>
      <w:r w:rsidRPr="00CE6622">
        <w:rPr>
          <w:sz w:val="20"/>
          <w:szCs w:val="20"/>
        </w:rPr>
        <w:t xml:space="preserve">«Профилактика правонарушений </w:t>
      </w:r>
    </w:p>
    <w:p w:rsidR="00E532FA" w:rsidRPr="00CE6622" w:rsidRDefault="00E532FA" w:rsidP="002D79D0">
      <w:pPr>
        <w:jc w:val="right"/>
        <w:rPr>
          <w:sz w:val="20"/>
          <w:szCs w:val="20"/>
        </w:rPr>
      </w:pPr>
      <w:r w:rsidRPr="00CE6622">
        <w:rPr>
          <w:sz w:val="20"/>
          <w:szCs w:val="20"/>
        </w:rPr>
        <w:t>в Южском муниципальном районе»</w:t>
      </w:r>
    </w:p>
    <w:p w:rsidR="00E532FA" w:rsidRPr="00CE6622" w:rsidRDefault="00E532FA" w:rsidP="002D79D0">
      <w:pPr>
        <w:jc w:val="both"/>
        <w:rPr>
          <w:sz w:val="20"/>
          <w:szCs w:val="20"/>
        </w:rPr>
      </w:pPr>
    </w:p>
    <w:p w:rsidR="00E532FA" w:rsidRDefault="00E532FA" w:rsidP="002D79D0">
      <w:pPr>
        <w:tabs>
          <w:tab w:val="left" w:pos="3885"/>
        </w:tabs>
        <w:jc w:val="center"/>
        <w:rPr>
          <w:sz w:val="20"/>
          <w:szCs w:val="20"/>
        </w:rPr>
      </w:pPr>
    </w:p>
    <w:p w:rsidR="00E532FA" w:rsidRDefault="00E532FA" w:rsidP="002D79D0">
      <w:pPr>
        <w:tabs>
          <w:tab w:val="left" w:pos="3885"/>
        </w:tabs>
        <w:jc w:val="center"/>
        <w:rPr>
          <w:sz w:val="20"/>
          <w:szCs w:val="20"/>
        </w:rPr>
      </w:pPr>
    </w:p>
    <w:p w:rsidR="006C3BEA" w:rsidRPr="00CE6622" w:rsidRDefault="006C3BEA" w:rsidP="001B2A4C">
      <w:pPr>
        <w:tabs>
          <w:tab w:val="left" w:pos="3120"/>
        </w:tabs>
        <w:jc w:val="center"/>
        <w:rPr>
          <w:sz w:val="20"/>
          <w:szCs w:val="20"/>
        </w:rPr>
      </w:pPr>
      <w:r w:rsidRPr="00CE6622">
        <w:rPr>
          <w:b/>
          <w:bCs/>
          <w:sz w:val="20"/>
          <w:szCs w:val="20"/>
        </w:rPr>
        <w:t xml:space="preserve">1. </w:t>
      </w:r>
      <w:r w:rsidR="001B2A4C" w:rsidRPr="00CE6622">
        <w:rPr>
          <w:b/>
          <w:bCs/>
          <w:sz w:val="20"/>
          <w:szCs w:val="20"/>
        </w:rPr>
        <w:t>Паспорт</w:t>
      </w:r>
      <w:r w:rsidR="001B2A4C">
        <w:rPr>
          <w:b/>
          <w:bCs/>
          <w:sz w:val="20"/>
          <w:szCs w:val="20"/>
        </w:rPr>
        <w:t xml:space="preserve"> </w:t>
      </w:r>
      <w:r w:rsidR="001B2A4C" w:rsidRPr="00CE6622">
        <w:rPr>
          <w:b/>
          <w:bCs/>
          <w:sz w:val="20"/>
          <w:szCs w:val="20"/>
        </w:rPr>
        <w:t>подпрограммы</w:t>
      </w:r>
      <w:r w:rsidR="005370D2">
        <w:rPr>
          <w:b/>
          <w:bCs/>
          <w:sz w:val="20"/>
          <w:szCs w:val="20"/>
        </w:rPr>
        <w:t xml:space="preserve"> муниципальной программы Южского муниципального района</w:t>
      </w:r>
    </w:p>
    <w:p w:rsidR="006C3BEA" w:rsidRPr="00CE6622" w:rsidRDefault="006C3BEA" w:rsidP="006C3BEA">
      <w:pPr>
        <w:tabs>
          <w:tab w:val="left" w:pos="3120"/>
        </w:tabs>
        <w:jc w:val="center"/>
        <w:rPr>
          <w:sz w:val="20"/>
          <w:szCs w:val="20"/>
        </w:rPr>
      </w:pPr>
    </w:p>
    <w:tbl>
      <w:tblPr>
        <w:tblW w:w="98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6C3BEA" w:rsidRPr="00CE6622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EA" w:rsidRPr="00CE6622" w:rsidRDefault="006C3BEA" w:rsidP="00894262">
            <w:pPr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Профилактика правонарушений и преступлени</w:t>
            </w:r>
            <w:r>
              <w:rPr>
                <w:sz w:val="20"/>
                <w:szCs w:val="20"/>
              </w:rPr>
              <w:t>й в Южском муниципальном районе</w:t>
            </w:r>
          </w:p>
        </w:tc>
      </w:tr>
      <w:tr w:rsidR="006C3BEA" w:rsidRPr="00CE6622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EA" w:rsidRPr="00CE6622" w:rsidRDefault="006C3BEA" w:rsidP="001B2A4C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 – 202</w:t>
            </w:r>
            <w:r w:rsidR="007F0A43">
              <w:rPr>
                <w:sz w:val="20"/>
                <w:szCs w:val="20"/>
              </w:rPr>
              <w:t>2</w:t>
            </w:r>
            <w:r w:rsidRPr="00CE6622">
              <w:rPr>
                <w:sz w:val="20"/>
                <w:szCs w:val="20"/>
              </w:rPr>
              <w:t xml:space="preserve"> годы</w:t>
            </w:r>
          </w:p>
        </w:tc>
      </w:tr>
      <w:tr w:rsidR="006C3BEA" w:rsidRPr="00CE6622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EA" w:rsidRPr="00CE6622" w:rsidRDefault="006C3BEA" w:rsidP="00CB1876">
            <w:pPr>
              <w:tabs>
                <w:tab w:val="left" w:pos="2070"/>
              </w:tabs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Администрация Южского муниципаль</w:t>
            </w:r>
            <w:r w:rsidR="005370D2">
              <w:rPr>
                <w:sz w:val="20"/>
                <w:szCs w:val="20"/>
              </w:rPr>
              <w:t xml:space="preserve">ного района в лице </w:t>
            </w:r>
            <w:r w:rsidR="00CB1876">
              <w:rPr>
                <w:sz w:val="20"/>
                <w:szCs w:val="20"/>
              </w:rPr>
              <w:t>отдела по делам культуры, молодежи и спорта</w:t>
            </w:r>
          </w:p>
        </w:tc>
      </w:tr>
      <w:tr w:rsidR="006C3BEA" w:rsidRPr="00CE6622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Исполнители основных мероприятий</w:t>
            </w:r>
            <w:r w:rsidR="005370D2">
              <w:rPr>
                <w:sz w:val="20"/>
                <w:szCs w:val="20"/>
              </w:rPr>
              <w:t xml:space="preserve"> (мероприятий)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EA" w:rsidRDefault="006C3BEA" w:rsidP="00894262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0"/>
              </w:rPr>
            </w:pPr>
            <w:r w:rsidRPr="00207C4D">
              <w:rPr>
                <w:rStyle w:val="3f3f3f3f3f3f3f3f3f3f3f3f3f"/>
                <w:sz w:val="20"/>
              </w:rPr>
              <w:t>Администрация Южского муниципального района в лице:</w:t>
            </w:r>
          </w:p>
          <w:p w:rsidR="008773F0" w:rsidRDefault="008773F0" w:rsidP="00894262">
            <w:pPr>
              <w:pStyle w:val="a3"/>
              <w:spacing w:after="0"/>
              <w:ind w:left="20"/>
              <w:jc w:val="both"/>
              <w:rPr>
                <w:rStyle w:val="3f3f3f3f3f3f3f3f3f3f3f3f3f"/>
                <w:sz w:val="20"/>
              </w:rPr>
            </w:pPr>
            <w:r>
              <w:rPr>
                <w:rStyle w:val="3f3f3f3f3f3f3f3f3f3f3f3f3f"/>
                <w:sz w:val="20"/>
              </w:rPr>
              <w:t>- отдела по делам культуры, молодежи и спорта;</w:t>
            </w:r>
          </w:p>
          <w:p w:rsidR="006C3BEA" w:rsidRPr="00207C4D" w:rsidRDefault="006C3BEA" w:rsidP="00894262">
            <w:pPr>
              <w:pStyle w:val="a3"/>
              <w:spacing w:after="0"/>
              <w:ind w:left="20"/>
              <w:jc w:val="both"/>
            </w:pPr>
            <w:r w:rsidRPr="00207C4D">
              <w:rPr>
                <w:rStyle w:val="3f3f3f3f3f3f3f3f3f3f3f3f3f"/>
                <w:sz w:val="20"/>
              </w:rPr>
              <w:t xml:space="preserve">- </w:t>
            </w:r>
            <w:r w:rsidRPr="00207C4D">
              <w:t>МБУ ДО «Южская детская школа искусств»;</w:t>
            </w:r>
          </w:p>
          <w:p w:rsidR="006C3BEA" w:rsidRPr="00207C4D" w:rsidRDefault="006C3BEA" w:rsidP="00894262">
            <w:pPr>
              <w:pStyle w:val="a3"/>
              <w:spacing w:after="0"/>
              <w:ind w:left="20"/>
              <w:jc w:val="both"/>
            </w:pPr>
            <w:r w:rsidRPr="00207C4D">
              <w:t>- МКУ «Южский молодежный центр»;</w:t>
            </w:r>
          </w:p>
          <w:p w:rsidR="006C3BEA" w:rsidRPr="00207C4D" w:rsidRDefault="008773F0" w:rsidP="00894262">
            <w:pPr>
              <w:pStyle w:val="a3"/>
              <w:spacing w:after="0"/>
              <w:ind w:left="20"/>
              <w:jc w:val="both"/>
            </w:pPr>
            <w:r>
              <w:t>- МКУК «Южская МЦБ»</w:t>
            </w:r>
          </w:p>
          <w:p w:rsidR="006C3BEA" w:rsidRPr="00207C4D" w:rsidRDefault="006C3BEA" w:rsidP="00894262">
            <w:pPr>
              <w:pStyle w:val="a3"/>
              <w:spacing w:after="0"/>
              <w:ind w:left="20"/>
              <w:jc w:val="both"/>
            </w:pPr>
            <w:r w:rsidRPr="00207C4D">
              <w:rPr>
                <w:rStyle w:val="3f3f3f3f3f3f3f3f3f3f3f3f3f"/>
                <w:sz w:val="20"/>
              </w:rPr>
              <w:t>Отдел образования Администрации Южского муниципального района.</w:t>
            </w:r>
          </w:p>
        </w:tc>
      </w:tr>
      <w:tr w:rsidR="006C3BEA" w:rsidRPr="00CE6622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 xml:space="preserve">Цель </w:t>
            </w:r>
            <w:r w:rsidR="005370D2">
              <w:rPr>
                <w:sz w:val="20"/>
                <w:szCs w:val="20"/>
              </w:rPr>
              <w:t xml:space="preserve">(цели) </w:t>
            </w:r>
            <w:r w:rsidRPr="00CE6622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EA" w:rsidRPr="00207C4D" w:rsidRDefault="006C3BEA" w:rsidP="00894262">
            <w:pPr>
              <w:pStyle w:val="a3"/>
              <w:snapToGrid w:val="0"/>
              <w:jc w:val="both"/>
            </w:pPr>
            <w:r w:rsidRPr="00207C4D">
              <w:rPr>
                <w:rStyle w:val="3f3f3f3f3f3f3f3f3f3f3f3f3f"/>
                <w:sz w:val="20"/>
              </w:rPr>
              <w:t>Объединение усилий органов местного самоуправления, правоохранительных органов и иных субъектов профилактики с целью выявления, и устранения причин и условий, способствующих совершению правонарушений и преступлений.</w:t>
            </w:r>
          </w:p>
        </w:tc>
      </w:tr>
      <w:tr w:rsidR="006C3BEA" w:rsidRPr="00CE6622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EA" w:rsidRPr="00CE6622" w:rsidRDefault="006C3BEA" w:rsidP="00894262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</w:rPr>
            </w:pPr>
            <w:r w:rsidRPr="00CE6622">
              <w:rPr>
                <w:color w:val="000000"/>
                <w:sz w:val="20"/>
                <w:szCs w:val="20"/>
              </w:rPr>
              <w:t xml:space="preserve">- </w:t>
            </w:r>
            <w:r w:rsidRPr="00CE6622">
              <w:rPr>
                <w:sz w:val="20"/>
                <w:szCs w:val="20"/>
              </w:rPr>
              <w:t>укрепление системы социальной профилактики правонарушений, экстремиз</w:t>
            </w:r>
            <w:r>
              <w:rPr>
                <w:sz w:val="20"/>
                <w:szCs w:val="20"/>
              </w:rPr>
              <w:t>ма и терроризма, активизация</w:t>
            </w:r>
            <w:r w:rsidRPr="00CE6622">
              <w:rPr>
                <w:sz w:val="20"/>
                <w:szCs w:val="20"/>
              </w:rPr>
              <w:t xml:space="preserve"> борьбы с алкоголизмом, наркоманией, преступностью, безнадзорностью, беспризорностью несовершеннолетних;</w:t>
            </w:r>
          </w:p>
          <w:p w:rsidR="006C3BEA" w:rsidRPr="00CE6622" w:rsidRDefault="006C3BEA" w:rsidP="008942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CE6622">
              <w:rPr>
                <w:color w:val="000000"/>
                <w:sz w:val="20"/>
                <w:szCs w:val="20"/>
              </w:rPr>
              <w:t> -</w:t>
            </w:r>
            <w:r>
              <w:rPr>
                <w:color w:val="000000"/>
                <w:sz w:val="20"/>
                <w:szCs w:val="20"/>
              </w:rPr>
              <w:t xml:space="preserve"> проведение профилактических мероприятий, направленных на </w:t>
            </w:r>
            <w:r w:rsidRPr="00CE6622">
              <w:rPr>
                <w:color w:val="000000"/>
                <w:sz w:val="20"/>
                <w:szCs w:val="20"/>
              </w:rPr>
              <w:t>выявление семей, находящихся в социально</w:t>
            </w:r>
            <w:r>
              <w:rPr>
                <w:color w:val="000000"/>
                <w:sz w:val="20"/>
                <w:szCs w:val="20"/>
              </w:rPr>
              <w:t>-опасном положении;</w:t>
            </w:r>
          </w:p>
        </w:tc>
      </w:tr>
      <w:tr w:rsidR="006C3BEA" w:rsidRPr="00CE6622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Объёмы ресурсного обеспечения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EA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Общий объем бюджетных ассигнований</w:t>
            </w:r>
          </w:p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84 400 руб.</w:t>
            </w:r>
            <w:r w:rsidR="0073687F">
              <w:rPr>
                <w:sz w:val="20"/>
                <w:szCs w:val="20"/>
              </w:rPr>
              <w:t>;</w:t>
            </w:r>
          </w:p>
          <w:p w:rsidR="006C3BEA" w:rsidRPr="00CE6622" w:rsidRDefault="006C3BEA" w:rsidP="0089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CE6622">
              <w:rPr>
                <w:sz w:val="20"/>
                <w:szCs w:val="20"/>
              </w:rPr>
              <w:t xml:space="preserve"> год – 8</w:t>
            </w:r>
            <w:r>
              <w:rPr>
                <w:sz w:val="20"/>
                <w:szCs w:val="20"/>
              </w:rPr>
              <w:t>9</w:t>
            </w:r>
            <w:r w:rsidRPr="00CE6622">
              <w:rPr>
                <w:sz w:val="20"/>
                <w:szCs w:val="20"/>
              </w:rPr>
              <w:t> 400 руб.</w:t>
            </w:r>
            <w:r w:rsidR="0073687F">
              <w:rPr>
                <w:sz w:val="20"/>
                <w:szCs w:val="20"/>
              </w:rPr>
              <w:t>;</w:t>
            </w:r>
          </w:p>
          <w:p w:rsidR="006C3BEA" w:rsidRPr="00CE6622" w:rsidRDefault="006C3BEA" w:rsidP="0089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год –</w:t>
            </w:r>
            <w:r w:rsidRPr="00CE6622">
              <w:rPr>
                <w:sz w:val="20"/>
                <w:szCs w:val="20"/>
              </w:rPr>
              <w:t xml:space="preserve"> 89 400 руб.</w:t>
            </w:r>
            <w:r w:rsidR="0073687F">
              <w:rPr>
                <w:sz w:val="20"/>
                <w:szCs w:val="20"/>
              </w:rPr>
              <w:t>;</w:t>
            </w:r>
          </w:p>
          <w:p w:rsidR="007F0A43" w:rsidRDefault="006C3BEA" w:rsidP="00AD0A7B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E6622">
              <w:rPr>
                <w:sz w:val="20"/>
                <w:szCs w:val="20"/>
              </w:rPr>
              <w:t xml:space="preserve"> год – 89 400 руб.</w:t>
            </w:r>
          </w:p>
          <w:p w:rsidR="00F15357" w:rsidRPr="00CE6622" w:rsidRDefault="003309F1" w:rsidP="003309F1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7F0A43">
              <w:rPr>
                <w:sz w:val="20"/>
                <w:szCs w:val="20"/>
              </w:rPr>
              <w:t>2022 год -</w:t>
            </w:r>
            <w:r w:rsidRPr="00CE6622">
              <w:rPr>
                <w:sz w:val="20"/>
                <w:szCs w:val="20"/>
              </w:rPr>
              <w:t xml:space="preserve">89 400 </w:t>
            </w:r>
            <w:r w:rsidRPr="00CE6622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;</w:t>
            </w:r>
          </w:p>
          <w:p w:rsidR="006C3BEA" w:rsidRPr="00CE6622" w:rsidRDefault="006C3BEA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  <w:p w:rsidR="006C3BEA" w:rsidRPr="00CE6622" w:rsidRDefault="006C3BEA" w:rsidP="006C3BEA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84 400 руб.</w:t>
            </w:r>
            <w:r w:rsidR="0073687F">
              <w:rPr>
                <w:sz w:val="20"/>
                <w:szCs w:val="20"/>
              </w:rPr>
              <w:t>;</w:t>
            </w:r>
          </w:p>
          <w:p w:rsidR="006C3BEA" w:rsidRPr="00CE6622" w:rsidRDefault="006C3BEA" w:rsidP="0089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CE6622">
              <w:rPr>
                <w:sz w:val="20"/>
                <w:szCs w:val="20"/>
              </w:rPr>
              <w:t xml:space="preserve"> год – 8</w:t>
            </w:r>
            <w:r>
              <w:rPr>
                <w:sz w:val="20"/>
                <w:szCs w:val="20"/>
              </w:rPr>
              <w:t>9</w:t>
            </w:r>
            <w:r w:rsidRPr="00CE6622">
              <w:rPr>
                <w:sz w:val="20"/>
                <w:szCs w:val="20"/>
              </w:rPr>
              <w:t> 400 руб.</w:t>
            </w:r>
            <w:r w:rsidR="0073687F">
              <w:rPr>
                <w:sz w:val="20"/>
                <w:szCs w:val="20"/>
              </w:rPr>
              <w:t>;</w:t>
            </w:r>
          </w:p>
          <w:p w:rsidR="006C3BEA" w:rsidRPr="00CE6622" w:rsidRDefault="006C3BEA" w:rsidP="0089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год –</w:t>
            </w:r>
            <w:r w:rsidRPr="00CE6622">
              <w:rPr>
                <w:sz w:val="20"/>
                <w:szCs w:val="20"/>
              </w:rPr>
              <w:t xml:space="preserve"> 89 400 руб.</w:t>
            </w:r>
            <w:r w:rsidR="0073687F">
              <w:rPr>
                <w:sz w:val="20"/>
                <w:szCs w:val="20"/>
              </w:rPr>
              <w:t>;</w:t>
            </w:r>
          </w:p>
          <w:p w:rsidR="00F15357" w:rsidRDefault="006C3BEA" w:rsidP="00AD0A7B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E6622">
              <w:rPr>
                <w:sz w:val="20"/>
                <w:szCs w:val="20"/>
              </w:rPr>
              <w:t xml:space="preserve"> год – 89 400 руб.</w:t>
            </w:r>
          </w:p>
          <w:p w:rsidR="007F0A43" w:rsidRDefault="007F0A43" w:rsidP="007F0A43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2022 год - </w:t>
            </w:r>
            <w:r w:rsidR="003309F1" w:rsidRPr="00CE6622">
              <w:rPr>
                <w:sz w:val="20"/>
                <w:szCs w:val="20"/>
              </w:rPr>
              <w:t>89 400 руб</w:t>
            </w:r>
          </w:p>
          <w:p w:rsidR="008773F0" w:rsidRPr="008773F0" w:rsidRDefault="008773F0" w:rsidP="00877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</w:t>
            </w:r>
            <w:r w:rsidRPr="008773F0">
              <w:rPr>
                <w:bCs/>
                <w:sz w:val="20"/>
                <w:szCs w:val="20"/>
              </w:rPr>
              <w:t>Областной бюджет:</w:t>
            </w:r>
          </w:p>
          <w:p w:rsidR="008773F0" w:rsidRPr="00AF5B44" w:rsidRDefault="008773F0" w:rsidP="00877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</w:t>
            </w:r>
            <w:r w:rsidRPr="00AF5B44">
              <w:rPr>
                <w:bCs/>
                <w:sz w:val="20"/>
                <w:szCs w:val="20"/>
              </w:rPr>
              <w:t xml:space="preserve">2018 год </w:t>
            </w:r>
            <w:r>
              <w:rPr>
                <w:bCs/>
                <w:sz w:val="20"/>
                <w:szCs w:val="20"/>
              </w:rPr>
              <w:t>– 0,00 руб.;</w:t>
            </w:r>
          </w:p>
          <w:p w:rsidR="008773F0" w:rsidRPr="00C1625F" w:rsidRDefault="008773F0" w:rsidP="0087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2019 </w:t>
            </w:r>
            <w:r w:rsidRPr="00C1625F">
              <w:rPr>
                <w:sz w:val="20"/>
                <w:szCs w:val="20"/>
              </w:rPr>
              <w:t xml:space="preserve">год — </w:t>
            </w:r>
            <w:r>
              <w:rPr>
                <w:sz w:val="20"/>
                <w:szCs w:val="20"/>
              </w:rPr>
              <w:t>0,00 руб.;</w:t>
            </w:r>
          </w:p>
          <w:p w:rsidR="008773F0" w:rsidRPr="00C1625F" w:rsidRDefault="008773F0" w:rsidP="0087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1625F">
              <w:rPr>
                <w:sz w:val="20"/>
                <w:szCs w:val="20"/>
              </w:rPr>
              <w:t xml:space="preserve"> год — *</w:t>
            </w:r>
          </w:p>
          <w:p w:rsidR="008773F0" w:rsidRDefault="008773F0" w:rsidP="008773F0">
            <w:pPr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1625F">
              <w:rPr>
                <w:sz w:val="20"/>
                <w:szCs w:val="20"/>
              </w:rPr>
              <w:t xml:space="preserve"> год — *</w:t>
            </w:r>
          </w:p>
          <w:p w:rsidR="00F15357" w:rsidRPr="00CE6622" w:rsidRDefault="007F0A43" w:rsidP="003309F1">
            <w:pPr>
              <w:tabs>
                <w:tab w:val="left" w:pos="2070"/>
                <w:tab w:val="left" w:pos="25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- </w:t>
            </w:r>
            <w:r w:rsidR="003309F1">
              <w:rPr>
                <w:sz w:val="20"/>
                <w:szCs w:val="20"/>
              </w:rPr>
              <w:t>*</w:t>
            </w:r>
          </w:p>
        </w:tc>
      </w:tr>
      <w:tr w:rsidR="006C3BEA" w:rsidRPr="00CE6622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3BEA" w:rsidRPr="00CE6622" w:rsidRDefault="006C3BEA" w:rsidP="00894262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EA" w:rsidRPr="00207C4D" w:rsidRDefault="006C3BEA" w:rsidP="00894262">
            <w:pPr>
              <w:pStyle w:val="a3"/>
              <w:spacing w:after="0"/>
              <w:jc w:val="both"/>
              <w:rPr>
                <w:rStyle w:val="3f3f3f3f3f3f3f3f3f3f3f3f3f"/>
                <w:sz w:val="20"/>
              </w:rPr>
            </w:pPr>
            <w:r w:rsidRPr="00207C4D">
              <w:rPr>
                <w:rStyle w:val="3f3f3f3f3f3f3f3f3f3f3f3f3f"/>
                <w:sz w:val="20"/>
              </w:rPr>
              <w:t>- повышение эффективности системы профилактики правонарушений и преступлений, привлечение к организации деятельности по предупреждению правонарушений и преступлений предприятий, учреждений, организаций всех форм собственности, а также общественные организации;</w:t>
            </w:r>
          </w:p>
          <w:p w:rsidR="006C3BEA" w:rsidRPr="00CE6622" w:rsidRDefault="006C3BEA" w:rsidP="00894262">
            <w:pPr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 xml:space="preserve">- уменьшение общего числа совершаемых преступлений, </w:t>
            </w:r>
          </w:p>
          <w:p w:rsidR="006C3BEA" w:rsidRPr="00CE6622" w:rsidRDefault="006C3BEA" w:rsidP="00894262">
            <w:pPr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- усиление контроля обстановки на улицах и других общественных местах в районе,</w:t>
            </w:r>
          </w:p>
          <w:p w:rsidR="006C3BEA" w:rsidRPr="00CE6622" w:rsidRDefault="006C3BEA" w:rsidP="00894262">
            <w:pPr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- выявление и устранение причин и условий, способствующих совершению правонарушений и преступлений.</w:t>
            </w:r>
          </w:p>
        </w:tc>
      </w:tr>
    </w:tbl>
    <w:p w:rsidR="006C3BEA" w:rsidRDefault="006C3BEA" w:rsidP="00253369">
      <w:pPr>
        <w:tabs>
          <w:tab w:val="left" w:pos="3195"/>
        </w:tabs>
        <w:rPr>
          <w:b/>
          <w:bCs/>
          <w:sz w:val="20"/>
          <w:szCs w:val="20"/>
        </w:rPr>
      </w:pPr>
    </w:p>
    <w:p w:rsidR="008773F0" w:rsidRDefault="008773F0" w:rsidP="00253369">
      <w:pPr>
        <w:tabs>
          <w:tab w:val="left" w:pos="3195"/>
        </w:tabs>
        <w:rPr>
          <w:b/>
          <w:bCs/>
          <w:sz w:val="20"/>
          <w:szCs w:val="20"/>
        </w:rPr>
      </w:pPr>
    </w:p>
    <w:p w:rsidR="008773F0" w:rsidRDefault="008773F0" w:rsidP="00253369">
      <w:pPr>
        <w:tabs>
          <w:tab w:val="left" w:pos="3195"/>
        </w:tabs>
        <w:rPr>
          <w:b/>
          <w:bCs/>
          <w:sz w:val="20"/>
          <w:szCs w:val="20"/>
        </w:rPr>
      </w:pPr>
    </w:p>
    <w:p w:rsidR="008773F0" w:rsidRDefault="008773F0" w:rsidP="00253369">
      <w:pPr>
        <w:tabs>
          <w:tab w:val="left" w:pos="3195"/>
        </w:tabs>
        <w:rPr>
          <w:b/>
          <w:bCs/>
          <w:sz w:val="20"/>
          <w:szCs w:val="20"/>
        </w:rPr>
      </w:pPr>
    </w:p>
    <w:p w:rsidR="008773F0" w:rsidRDefault="008773F0" w:rsidP="00253369">
      <w:pPr>
        <w:tabs>
          <w:tab w:val="left" w:pos="3195"/>
        </w:tabs>
        <w:rPr>
          <w:b/>
          <w:bCs/>
          <w:sz w:val="20"/>
          <w:szCs w:val="20"/>
        </w:rPr>
      </w:pPr>
    </w:p>
    <w:p w:rsidR="008773F0" w:rsidRDefault="008773F0" w:rsidP="00253369">
      <w:pPr>
        <w:tabs>
          <w:tab w:val="left" w:pos="3195"/>
        </w:tabs>
        <w:rPr>
          <w:b/>
          <w:bCs/>
          <w:sz w:val="20"/>
          <w:szCs w:val="20"/>
        </w:rPr>
      </w:pPr>
    </w:p>
    <w:p w:rsidR="003309F1" w:rsidRDefault="003309F1" w:rsidP="00253369">
      <w:pPr>
        <w:tabs>
          <w:tab w:val="left" w:pos="3195"/>
        </w:tabs>
        <w:rPr>
          <w:b/>
          <w:bCs/>
          <w:sz w:val="20"/>
          <w:szCs w:val="20"/>
        </w:rPr>
      </w:pPr>
    </w:p>
    <w:p w:rsidR="006C3BEA" w:rsidRPr="009549AD" w:rsidRDefault="009B25FC" w:rsidP="009B25FC">
      <w:pPr>
        <w:pStyle w:val="af2"/>
        <w:tabs>
          <w:tab w:val="left" w:pos="3195"/>
        </w:tabs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ru-RU"/>
        </w:rPr>
        <w:t xml:space="preserve">2. </w:t>
      </w:r>
      <w:r w:rsidR="006C3BEA" w:rsidRPr="009549AD">
        <w:rPr>
          <w:b/>
          <w:bCs/>
          <w:sz w:val="20"/>
          <w:szCs w:val="20"/>
        </w:rPr>
        <w:t>Характеристика основных мероприятий подпрограммы</w:t>
      </w:r>
    </w:p>
    <w:p w:rsidR="006C3BEA" w:rsidRPr="009549AD" w:rsidRDefault="006C3BEA" w:rsidP="006C3BEA">
      <w:pPr>
        <w:pStyle w:val="af2"/>
        <w:tabs>
          <w:tab w:val="left" w:pos="3195"/>
        </w:tabs>
        <w:ind w:left="450"/>
        <w:rPr>
          <w:b/>
          <w:bCs/>
          <w:sz w:val="20"/>
          <w:szCs w:val="20"/>
        </w:rPr>
      </w:pPr>
    </w:p>
    <w:p w:rsidR="006C3BEA" w:rsidRDefault="006C3BEA" w:rsidP="006C3BEA">
      <w:pPr>
        <w:jc w:val="both"/>
        <w:rPr>
          <w:sz w:val="20"/>
          <w:szCs w:val="20"/>
        </w:rPr>
      </w:pPr>
      <w:r w:rsidRPr="00CE6622">
        <w:rPr>
          <w:sz w:val="20"/>
          <w:szCs w:val="20"/>
        </w:rPr>
        <w:tab/>
        <w:t>Реализация основного мероприятия «Обеспечение общественного порядка» предполагает вып</w:t>
      </w:r>
      <w:r>
        <w:rPr>
          <w:sz w:val="20"/>
          <w:szCs w:val="20"/>
        </w:rPr>
        <w:t>олнение                       следующих мероприятий:</w:t>
      </w:r>
    </w:p>
    <w:p w:rsidR="006C3BEA" w:rsidRPr="009C0D14" w:rsidRDefault="006C3BEA" w:rsidP="008773F0">
      <w:pPr>
        <w:ind w:firstLine="708"/>
        <w:jc w:val="both"/>
        <w:rPr>
          <w:b/>
          <w:bCs/>
          <w:sz w:val="20"/>
          <w:szCs w:val="20"/>
        </w:rPr>
      </w:pPr>
      <w:r w:rsidRPr="009C0D14">
        <w:rPr>
          <w:b/>
          <w:bCs/>
          <w:sz w:val="20"/>
          <w:szCs w:val="20"/>
        </w:rPr>
        <w:t>1. Организационные мероприятия.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Анализ действующих нормативно-правовых актов в сфере </w:t>
      </w:r>
      <w:r w:rsidRPr="003C11DE">
        <w:rPr>
          <w:sz w:val="20"/>
          <w:szCs w:val="20"/>
        </w:rPr>
        <w:t>профилактики правонарушений и преступлений</w:t>
      </w:r>
      <w:r>
        <w:rPr>
          <w:sz w:val="20"/>
          <w:szCs w:val="20"/>
        </w:rPr>
        <w:t>, охраны общественного порядка, внесение изменений и дополнений при необходимости.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Рассмотрение вопросов </w:t>
      </w:r>
      <w:r w:rsidRPr="003C11DE">
        <w:rPr>
          <w:sz w:val="20"/>
          <w:szCs w:val="20"/>
        </w:rPr>
        <w:t>профилактики правонарушений и преступлений</w:t>
      </w:r>
      <w:r>
        <w:rPr>
          <w:sz w:val="20"/>
          <w:szCs w:val="20"/>
        </w:rPr>
        <w:t>, охраны общественного порядка на заседаниях совещательных органов при Главе Южского муниципального района.</w:t>
      </w:r>
    </w:p>
    <w:p w:rsidR="006C3BEA" w:rsidRDefault="006C3BEA" w:rsidP="008773F0">
      <w:pPr>
        <w:ind w:firstLine="708"/>
        <w:jc w:val="both"/>
        <w:rPr>
          <w:b/>
          <w:bCs/>
          <w:sz w:val="20"/>
          <w:szCs w:val="20"/>
        </w:rPr>
      </w:pPr>
      <w:r w:rsidRPr="009C0D14">
        <w:rPr>
          <w:b/>
          <w:bCs/>
          <w:sz w:val="20"/>
          <w:szCs w:val="20"/>
        </w:rPr>
        <w:t xml:space="preserve">2. Профилактика правонарушений </w:t>
      </w:r>
      <w:r>
        <w:rPr>
          <w:b/>
          <w:bCs/>
          <w:sz w:val="20"/>
          <w:szCs w:val="20"/>
        </w:rPr>
        <w:t>и преступлений, охрана общественного порядка</w:t>
      </w:r>
      <w:r w:rsidRPr="009C0D14">
        <w:rPr>
          <w:b/>
          <w:bCs/>
          <w:sz w:val="20"/>
          <w:szCs w:val="20"/>
        </w:rPr>
        <w:t>.</w:t>
      </w:r>
    </w:p>
    <w:p w:rsidR="006C3BEA" w:rsidRDefault="006C3BEA" w:rsidP="006C3BEA">
      <w:pPr>
        <w:tabs>
          <w:tab w:val="left" w:pos="1950"/>
        </w:tabs>
        <w:jc w:val="both"/>
        <w:rPr>
          <w:sz w:val="20"/>
          <w:szCs w:val="20"/>
        </w:rPr>
      </w:pPr>
      <w:r w:rsidRPr="00B30820">
        <w:rPr>
          <w:sz w:val="20"/>
          <w:szCs w:val="20"/>
        </w:rPr>
        <w:t>2.1.</w:t>
      </w:r>
      <w:r>
        <w:rPr>
          <w:sz w:val="20"/>
          <w:szCs w:val="20"/>
        </w:rPr>
        <w:t xml:space="preserve"> </w:t>
      </w:r>
      <w:r w:rsidRPr="00BF5BCC">
        <w:rPr>
          <w:sz w:val="20"/>
          <w:szCs w:val="20"/>
        </w:rPr>
        <w:t>Анализ уровня</w:t>
      </w:r>
      <w:r>
        <w:rPr>
          <w:sz w:val="20"/>
          <w:szCs w:val="20"/>
        </w:rPr>
        <w:t xml:space="preserve"> преступности, с целью выработки эффективных мер по снижению преступлений среди населения.</w:t>
      </w:r>
    </w:p>
    <w:p w:rsidR="006C3BEA" w:rsidRPr="008209CB" w:rsidRDefault="006C3BEA" w:rsidP="006C3BEA">
      <w:pPr>
        <w:tabs>
          <w:tab w:val="left" w:pos="195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2.2. Организация и проведение культурно-массовых, спортивно-оздоровительных мероприятий, направленных на профилактику правонарушений среди населения.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Привлечение народных дружинников для участия в рейдах по местам концентрации молодежи, в семьи, </w:t>
      </w:r>
      <w:r w:rsidRPr="00987B69">
        <w:rPr>
          <w:sz w:val="20"/>
          <w:szCs w:val="20"/>
        </w:rPr>
        <w:t>находящи</w:t>
      </w:r>
      <w:r>
        <w:rPr>
          <w:sz w:val="20"/>
          <w:szCs w:val="20"/>
        </w:rPr>
        <w:t>е</w:t>
      </w:r>
      <w:r w:rsidRPr="00987B69">
        <w:rPr>
          <w:sz w:val="20"/>
          <w:szCs w:val="20"/>
        </w:rPr>
        <w:t>ся в социально-опасном положении</w:t>
      </w:r>
      <w:r>
        <w:rPr>
          <w:sz w:val="20"/>
          <w:szCs w:val="20"/>
        </w:rPr>
        <w:t>, а также для привлечения дружинников к охране общественного порядка при проведении мероприятий среди подростков и молодежи.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>2.4. Проведение информационно-пропагандистских мероприятий среди населения (акций, конкурсов, выставок и пр.).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>2.5. Проведение комплекса мер, направленных на выявление иностранных граждан и лиц без гражданства, незаконно проживающих на территории муниципального района и профилактика незаконной трудовой миграции.</w:t>
      </w:r>
    </w:p>
    <w:p w:rsidR="006C3BEA" w:rsidRPr="007A26E1" w:rsidRDefault="006C3BEA" w:rsidP="008773F0">
      <w:pPr>
        <w:ind w:firstLine="708"/>
        <w:jc w:val="both"/>
        <w:rPr>
          <w:b/>
          <w:bCs/>
          <w:sz w:val="20"/>
          <w:szCs w:val="20"/>
        </w:rPr>
      </w:pPr>
      <w:r w:rsidRPr="007A26E1">
        <w:rPr>
          <w:b/>
          <w:bCs/>
          <w:sz w:val="20"/>
          <w:szCs w:val="20"/>
        </w:rPr>
        <w:t>3. Противодействие терроризму и экстремизму.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>3.1. Проведение мероприятий по внедрению и обслуживанию уличного видеонаблюдения в общественных местах.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>3.2. Реализация комплекса мер, направленных на профилактику и выявление противоправной деятельности организаций и отдельных лиц, осуществляющих с использованием возможностей сети Интернет, электронных и печатных средств массовой информации пропаганду идей экстремизма, терроризма, социальной, расовой, национальной ненависти и вражды.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>3.3. Проведение комплекса оперативно-профилактических мероприятий по выявлению и пресечению экстремистских проявлений в период проведения культурно-массовых и общественно-политических мероприятий.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>3.4. Проведение тематических встреч, круглых столов, конференций, направленных на формирование в молодежной среде негативного отношения к идеологии терроризма и экстремизма.</w:t>
      </w:r>
    </w:p>
    <w:p w:rsidR="006C3BEA" w:rsidRDefault="006C3BEA" w:rsidP="008773F0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DA46B8">
        <w:rPr>
          <w:b/>
          <w:bCs/>
          <w:sz w:val="20"/>
          <w:szCs w:val="20"/>
        </w:rPr>
        <w:t>. Профилактика рецидивной преступности</w:t>
      </w:r>
    </w:p>
    <w:p w:rsidR="006C3BEA" w:rsidRDefault="006C3BEA" w:rsidP="006C3BEA">
      <w:pPr>
        <w:jc w:val="both"/>
        <w:rPr>
          <w:sz w:val="20"/>
          <w:szCs w:val="20"/>
        </w:rPr>
      </w:pPr>
      <w:r w:rsidRPr="00B51E8B">
        <w:rPr>
          <w:sz w:val="20"/>
          <w:szCs w:val="20"/>
        </w:rPr>
        <w:t>5.1. Оказание методической и консультативной пом</w:t>
      </w:r>
      <w:r>
        <w:rPr>
          <w:sz w:val="20"/>
          <w:szCs w:val="20"/>
        </w:rPr>
        <w:t>ощи лицам БОМЖ, лицам, отбывшим уголовные наказания в виде лишения свободы, и лицам, осужденным без изоляции от общества, по вопросам получения социальных, медицинских и образовательных услуг, трудоустройства, жилищного и пенсионного обеспечения.</w:t>
      </w:r>
    </w:p>
    <w:p w:rsidR="006C3BEA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Проведение мониторинга информации о лицах, отбывших уголовные указания в виде лишения свободы, и лицах, осужденных без изоляции от общества. </w:t>
      </w:r>
    </w:p>
    <w:p w:rsidR="006C3BEA" w:rsidRPr="00B51E8B" w:rsidRDefault="006C3BEA" w:rsidP="006C3BEA">
      <w:pPr>
        <w:jc w:val="both"/>
        <w:rPr>
          <w:sz w:val="20"/>
          <w:szCs w:val="20"/>
        </w:rPr>
      </w:pPr>
      <w:r>
        <w:rPr>
          <w:sz w:val="20"/>
          <w:szCs w:val="20"/>
        </w:rPr>
        <w:t>5.3. Оказание лицам, отбывшим уголовные наказания в виде лишения свободы, и лицах, осужденных без изоляции от общества содействия и государственных услуг в сфере трудоустройства.</w:t>
      </w:r>
    </w:p>
    <w:p w:rsidR="00893B28" w:rsidRPr="00CE6622" w:rsidRDefault="00893B28" w:rsidP="00893B28">
      <w:pPr>
        <w:tabs>
          <w:tab w:val="left" w:pos="1950"/>
        </w:tabs>
        <w:rPr>
          <w:b/>
          <w:bCs/>
          <w:sz w:val="20"/>
          <w:szCs w:val="20"/>
        </w:rPr>
      </w:pPr>
    </w:p>
    <w:p w:rsidR="00893B28" w:rsidRPr="00B62611" w:rsidRDefault="00893B28" w:rsidP="00893B28">
      <w:pPr>
        <w:tabs>
          <w:tab w:val="left" w:pos="1950"/>
        </w:tabs>
        <w:jc w:val="center"/>
        <w:rPr>
          <w:sz w:val="20"/>
          <w:szCs w:val="20"/>
        </w:rPr>
      </w:pPr>
      <w:r w:rsidRPr="00CE6622">
        <w:rPr>
          <w:b/>
          <w:bCs/>
          <w:sz w:val="20"/>
          <w:szCs w:val="20"/>
        </w:rPr>
        <w:t>3. Целевые индикаторы (показатели) реализации подпрограммы</w:t>
      </w:r>
      <w:r w:rsidRPr="00CE6622">
        <w:rPr>
          <w:sz w:val="20"/>
          <w:szCs w:val="20"/>
        </w:rPr>
        <w:tab/>
      </w:r>
    </w:p>
    <w:tbl>
      <w:tblPr>
        <w:tblW w:w="10543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33"/>
        <w:gridCol w:w="3840"/>
        <w:gridCol w:w="708"/>
        <w:gridCol w:w="709"/>
        <w:gridCol w:w="709"/>
        <w:gridCol w:w="850"/>
        <w:gridCol w:w="851"/>
        <w:gridCol w:w="709"/>
        <w:gridCol w:w="773"/>
        <w:gridCol w:w="861"/>
      </w:tblGrid>
      <w:tr w:rsidR="00893B28" w:rsidRPr="00CE6622" w:rsidTr="005370D2">
        <w:tc>
          <w:tcPr>
            <w:tcW w:w="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B28" w:rsidRPr="00CE6622" w:rsidRDefault="00893B28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№</w:t>
            </w:r>
          </w:p>
          <w:p w:rsidR="00893B28" w:rsidRPr="00CE6622" w:rsidRDefault="00893B28" w:rsidP="00894262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пп</w:t>
            </w:r>
          </w:p>
        </w:tc>
        <w:tc>
          <w:tcPr>
            <w:tcW w:w="3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B28" w:rsidRPr="00CE6622" w:rsidRDefault="00893B28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Наименование</w:t>
            </w:r>
          </w:p>
          <w:p w:rsidR="00893B28" w:rsidRPr="00CE6622" w:rsidRDefault="00893B28" w:rsidP="00894262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93B28" w:rsidRPr="00CE6622" w:rsidRDefault="00893B28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Ед.</w:t>
            </w:r>
          </w:p>
          <w:p w:rsidR="00893B28" w:rsidRPr="00CE6622" w:rsidRDefault="00893B28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изм.</w:t>
            </w:r>
          </w:p>
        </w:tc>
        <w:tc>
          <w:tcPr>
            <w:tcW w:w="546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B28" w:rsidRPr="00CE6622" w:rsidRDefault="00893B28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5370D2" w:rsidRPr="00CE6622" w:rsidTr="005370D2">
        <w:tc>
          <w:tcPr>
            <w:tcW w:w="5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70D2" w:rsidRPr="00CE6622" w:rsidRDefault="005370D2" w:rsidP="0089426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70D2" w:rsidRPr="00CE6622" w:rsidRDefault="005370D2" w:rsidP="0089426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70D2" w:rsidRPr="00CE6622" w:rsidRDefault="005370D2" w:rsidP="0089426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370D2" w:rsidRPr="00CE6622" w:rsidRDefault="005370D2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CE6622" w:rsidRDefault="005370D2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CE6622" w:rsidRDefault="005370D2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CE6622" w:rsidRDefault="005370D2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CE6622">
              <w:rPr>
                <w:sz w:val="20"/>
                <w:szCs w:val="2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0D2" w:rsidRPr="00CE6622" w:rsidRDefault="005370D2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2020 г.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D2" w:rsidRPr="00CE6622" w:rsidRDefault="005370D2" w:rsidP="008942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CE662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D2" w:rsidRPr="00CB1876" w:rsidRDefault="005370D2" w:rsidP="005370D2">
            <w:pPr>
              <w:suppressAutoHyphens w:val="0"/>
              <w:jc w:val="center"/>
            </w:pPr>
            <w:r w:rsidRPr="00CB1876">
              <w:rPr>
                <w:sz w:val="20"/>
                <w:szCs w:val="20"/>
              </w:rPr>
              <w:t>2022 г</w:t>
            </w:r>
            <w:r w:rsidRPr="00CB1876">
              <w:t>.</w:t>
            </w:r>
          </w:p>
        </w:tc>
      </w:tr>
      <w:tr w:rsidR="005370D2" w:rsidRPr="00CE6622" w:rsidTr="005370D2">
        <w:tc>
          <w:tcPr>
            <w:tcW w:w="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CE6622" w:rsidRDefault="005370D2" w:rsidP="00894262">
            <w:pPr>
              <w:snapToGrid w:val="0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B577AF" w:rsidRDefault="008773F0" w:rsidP="008942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5370D2" w:rsidRPr="00B577AF">
              <w:rPr>
                <w:sz w:val="20"/>
                <w:szCs w:val="20"/>
              </w:rPr>
              <w:t>дельный вес преступлений, совершаемых в общественных местах</w:t>
            </w:r>
          </w:p>
        </w:tc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CE6622" w:rsidRDefault="005370D2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370D2" w:rsidRPr="0008717F" w:rsidRDefault="005370D2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08717F" w:rsidRDefault="005370D2" w:rsidP="00894262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08717F" w:rsidRDefault="005370D2" w:rsidP="00894262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20,3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370D2" w:rsidRPr="0008717F" w:rsidRDefault="005370D2" w:rsidP="00894262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70D2" w:rsidRPr="0008717F" w:rsidRDefault="005370D2" w:rsidP="00894262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D2" w:rsidRPr="0008717F" w:rsidRDefault="005370D2" w:rsidP="00894262">
            <w:pPr>
              <w:tabs>
                <w:tab w:val="left" w:pos="6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0D2" w:rsidRPr="00CB1876" w:rsidRDefault="00CB1876" w:rsidP="00CB1876">
            <w:pPr>
              <w:suppressAutoHyphens w:val="0"/>
              <w:jc w:val="center"/>
              <w:rPr>
                <w:sz w:val="22"/>
                <w:szCs w:val="22"/>
              </w:rPr>
            </w:pPr>
            <w:r w:rsidRPr="00CB1876">
              <w:rPr>
                <w:sz w:val="22"/>
                <w:szCs w:val="22"/>
              </w:rPr>
              <w:t>20</w:t>
            </w:r>
          </w:p>
        </w:tc>
      </w:tr>
    </w:tbl>
    <w:p w:rsidR="00E532FA" w:rsidRDefault="00E532FA" w:rsidP="002D79D0">
      <w:pPr>
        <w:tabs>
          <w:tab w:val="left" w:pos="1950"/>
        </w:tabs>
        <w:rPr>
          <w:b/>
          <w:bCs/>
          <w:sz w:val="20"/>
          <w:szCs w:val="20"/>
        </w:rPr>
      </w:pPr>
    </w:p>
    <w:p w:rsidR="00E532FA" w:rsidRPr="00CE6622" w:rsidRDefault="000D3637" w:rsidP="00893B28">
      <w:pPr>
        <w:tabs>
          <w:tab w:val="left" w:pos="1950"/>
        </w:tabs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5715" t="0" r="2540" b="254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A7B" w:rsidRDefault="00AD0A7B" w:rsidP="001E2B3C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643.5pt;width:467.35pt;height:3.55pt;z-index:251655680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" stroked="f">
                <v:fill opacity="0"/>
                <v:textbox inset="0,0,0,0">
                  <w:txbxContent>
                    <w:p w:rsidR="00AD0A7B" w:rsidRDefault="00AD0A7B" w:rsidP="001E2B3C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93B28">
        <w:rPr>
          <w:sz w:val="20"/>
          <w:szCs w:val="20"/>
        </w:rPr>
        <w:t xml:space="preserve">      </w:t>
      </w:r>
      <w:r w:rsidR="008773F0">
        <w:rPr>
          <w:sz w:val="20"/>
          <w:szCs w:val="20"/>
        </w:rPr>
        <w:t>*</w:t>
      </w:r>
      <w:r w:rsidR="00E532FA" w:rsidRPr="00CE6622">
        <w:rPr>
          <w:sz w:val="20"/>
          <w:szCs w:val="20"/>
        </w:rPr>
        <w:t>Отчетные значения по целевому показателю 1-2 определяются на основе данных ведомственного учета, предоставляемых по запросу субъектами профилактики.</w:t>
      </w:r>
    </w:p>
    <w:p w:rsidR="00E532FA" w:rsidRDefault="00E532FA" w:rsidP="002D79D0">
      <w:pPr>
        <w:rPr>
          <w:b/>
          <w:bCs/>
          <w:sz w:val="18"/>
          <w:szCs w:val="18"/>
        </w:rPr>
      </w:pPr>
    </w:p>
    <w:p w:rsidR="00E532FA" w:rsidRPr="007B5C54" w:rsidRDefault="00E532FA" w:rsidP="002D79D0">
      <w:pPr>
        <w:rPr>
          <w:b/>
          <w:bCs/>
          <w:sz w:val="18"/>
          <w:szCs w:val="18"/>
        </w:rPr>
      </w:pPr>
    </w:p>
    <w:p w:rsidR="00E532FA" w:rsidRPr="00B62611" w:rsidRDefault="00E532FA" w:rsidP="00B62611">
      <w:pPr>
        <w:jc w:val="center"/>
        <w:rPr>
          <w:sz w:val="20"/>
          <w:szCs w:val="20"/>
        </w:rPr>
      </w:pPr>
      <w:r w:rsidRPr="00CE6622">
        <w:rPr>
          <w:b/>
          <w:bCs/>
          <w:sz w:val="20"/>
          <w:szCs w:val="20"/>
        </w:rPr>
        <w:t>4. Ресурсное обеспечение мероприятий подпрограммы</w:t>
      </w:r>
      <w:r w:rsidR="00253369">
        <w:rPr>
          <w:b/>
          <w:bCs/>
          <w:sz w:val="20"/>
          <w:szCs w:val="20"/>
        </w:rPr>
        <w:t>, руб</w:t>
      </w:r>
    </w:p>
    <w:tbl>
      <w:tblPr>
        <w:tblW w:w="10774" w:type="dxa"/>
        <w:tblInd w:w="-42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260"/>
        <w:gridCol w:w="1276"/>
        <w:gridCol w:w="992"/>
        <w:gridCol w:w="1134"/>
        <w:gridCol w:w="1276"/>
        <w:gridCol w:w="1134"/>
        <w:gridCol w:w="986"/>
        <w:gridCol w:w="148"/>
      </w:tblGrid>
      <w:tr w:rsidR="00244B97" w:rsidRPr="00CE6622" w:rsidTr="00641B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97" w:rsidRPr="00CE6622" w:rsidRDefault="00244B9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№</w:t>
            </w:r>
          </w:p>
          <w:p w:rsidR="00244B97" w:rsidRPr="00CE6622" w:rsidRDefault="00244B97" w:rsidP="002D79D0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97" w:rsidRPr="00CE6622" w:rsidRDefault="00244B9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Наименование мероприятия</w:t>
            </w:r>
          </w:p>
          <w:p w:rsidR="00244B97" w:rsidRPr="00CE6622" w:rsidRDefault="00244B97" w:rsidP="002D79D0">
            <w:pPr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97" w:rsidRPr="00CE6622" w:rsidRDefault="00244B97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97" w:rsidRPr="00CE6622" w:rsidRDefault="00253369" w:rsidP="002533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369" w:rsidRPr="00CE6622" w:rsidRDefault="00244B97" w:rsidP="00253369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2019 г.</w:t>
            </w:r>
          </w:p>
          <w:p w:rsidR="00244B97" w:rsidRPr="00CE6622" w:rsidRDefault="00244B97" w:rsidP="002D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369" w:rsidRPr="00CE6622" w:rsidRDefault="00244B97" w:rsidP="00253369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2020 г.</w:t>
            </w:r>
          </w:p>
          <w:p w:rsidR="00244B97" w:rsidRPr="00CE6622" w:rsidRDefault="00244B97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97" w:rsidRDefault="00244B97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244B97" w:rsidRPr="00CE6622" w:rsidRDefault="00244B97" w:rsidP="002D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AF2" w:rsidRDefault="002D0AF2" w:rsidP="002D0A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</w:t>
            </w:r>
          </w:p>
          <w:p w:rsidR="002D0AF2" w:rsidRPr="00CE6622" w:rsidRDefault="002D0AF2" w:rsidP="002D0AF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CAB" w:rsidRPr="00CE6622" w:rsidTr="00641B27">
        <w:trPr>
          <w:trHeight w:val="236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Pr="00CE6622" w:rsidRDefault="00953CAB" w:rsidP="00953CAB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Pr="006859CF" w:rsidRDefault="00953CAB" w:rsidP="008773F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59C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73687F">
              <w:rPr>
                <w:b/>
                <w:bCs/>
                <w:sz w:val="20"/>
                <w:szCs w:val="20"/>
              </w:rPr>
              <w:t> </w:t>
            </w:r>
            <w:r w:rsidRPr="006859CF">
              <w:rPr>
                <w:b/>
                <w:bCs/>
                <w:sz w:val="20"/>
                <w:szCs w:val="20"/>
              </w:rPr>
              <w:t>400</w:t>
            </w:r>
            <w:r w:rsidR="0073687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CAB" w:rsidRDefault="00953CAB" w:rsidP="008773F0">
            <w:pPr>
              <w:jc w:val="center"/>
            </w:pPr>
            <w:r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AB" w:rsidRPr="00CE6622" w:rsidRDefault="00FD2AF3" w:rsidP="008773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953CAB" w:rsidRPr="00CE6622" w:rsidTr="00641B27">
        <w:trPr>
          <w:trHeight w:val="22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Pr="00CE6622" w:rsidRDefault="00953CAB" w:rsidP="00953CAB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Pr="006859CF" w:rsidRDefault="00953CAB" w:rsidP="008773F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59C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73687F">
              <w:rPr>
                <w:b/>
                <w:bCs/>
                <w:sz w:val="20"/>
                <w:szCs w:val="20"/>
              </w:rPr>
              <w:t> </w:t>
            </w:r>
            <w:r w:rsidRPr="006859CF">
              <w:rPr>
                <w:b/>
                <w:bCs/>
                <w:sz w:val="20"/>
                <w:szCs w:val="20"/>
              </w:rPr>
              <w:t>400</w:t>
            </w:r>
            <w:r w:rsidR="0073687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AB" w:rsidRPr="00CE6622" w:rsidRDefault="00FD2AF3" w:rsidP="008773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953CAB" w:rsidRPr="00CE6622" w:rsidTr="00641B27">
        <w:trPr>
          <w:trHeight w:val="19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Pr="00CE6622" w:rsidRDefault="00953CAB" w:rsidP="00953CAB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Pr="006859CF" w:rsidRDefault="00953CAB" w:rsidP="008773F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59CF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73687F">
              <w:rPr>
                <w:b/>
                <w:bCs/>
                <w:sz w:val="20"/>
                <w:szCs w:val="20"/>
              </w:rPr>
              <w:t> </w:t>
            </w:r>
            <w:r w:rsidRPr="006859CF">
              <w:rPr>
                <w:b/>
                <w:bCs/>
                <w:sz w:val="20"/>
                <w:szCs w:val="20"/>
              </w:rPr>
              <w:t>400</w:t>
            </w:r>
            <w:r w:rsidR="0073687F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CAB" w:rsidRPr="00CE6622" w:rsidRDefault="00FD2AF3" w:rsidP="008773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953CAB" w:rsidRPr="00CE6622" w:rsidTr="00641B27">
        <w:trPr>
          <w:trHeight w:val="225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Pr="00CE6622" w:rsidRDefault="00953CAB" w:rsidP="00953CAB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CE6622">
              <w:rPr>
                <w:i/>
                <w:iCs/>
                <w:sz w:val="20"/>
                <w:szCs w:val="20"/>
              </w:rPr>
              <w:t>Основное мероприятие «Обеспечение общественного порядка»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Pr="00CE6622" w:rsidRDefault="00953CAB" w:rsidP="008773F0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Pr="00CE6622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CAB" w:rsidRPr="00CE6622" w:rsidRDefault="00FD2AF3" w:rsidP="008773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953CAB" w:rsidRPr="00CE6622" w:rsidTr="00641B27">
        <w:trPr>
          <w:trHeight w:val="280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Pr="00CE6622" w:rsidRDefault="00953CAB" w:rsidP="00953CAB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Pr="00CE6622" w:rsidRDefault="00953CAB" w:rsidP="008773F0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Pr="00CE6622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CAB" w:rsidRPr="00CE6622" w:rsidRDefault="00FD2AF3" w:rsidP="008773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953CAB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Pr="00CE6622" w:rsidRDefault="00953CAB" w:rsidP="00953CAB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Pr="00CE6622" w:rsidRDefault="00953CAB" w:rsidP="008773F0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Pr="00CE6622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53CAB" w:rsidRDefault="00953CAB" w:rsidP="008773F0">
            <w:pPr>
              <w:jc w:val="center"/>
            </w:pPr>
            <w:r w:rsidRPr="004F6408">
              <w:rPr>
                <w:sz w:val="20"/>
                <w:szCs w:val="20"/>
              </w:rPr>
              <w:t>89</w:t>
            </w:r>
            <w:r w:rsidR="0073687F">
              <w:rPr>
                <w:sz w:val="20"/>
                <w:szCs w:val="20"/>
              </w:rPr>
              <w:t> </w:t>
            </w:r>
            <w:r w:rsidRPr="004F6408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3CAB" w:rsidRPr="00CE6622" w:rsidRDefault="00FD2AF3" w:rsidP="008773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89 400,00</w:t>
            </w:r>
          </w:p>
        </w:tc>
      </w:tr>
      <w:tr w:rsidR="002D0AF2" w:rsidRPr="00CE6622" w:rsidTr="00AD0A7B">
        <w:trPr>
          <w:trHeight w:val="11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0AF2" w:rsidRPr="00CE662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0AF2" w:rsidRPr="00CE662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E731CF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 xml:space="preserve">Повышение оперативности реагирования на заявления и сообщения о правонарушении и </w:t>
            </w:r>
          </w:p>
          <w:p w:rsidR="002D0AF2" w:rsidRPr="00CE6622" w:rsidRDefault="002D0AF2" w:rsidP="002D0AF2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преступлении за счет сил правопорядка и технических средств контроля за ситуацией в общественных местах.</w:t>
            </w:r>
          </w:p>
          <w:p w:rsidR="002D0AF2" w:rsidRPr="00CE6622" w:rsidRDefault="002D0AF2" w:rsidP="002D0AF2">
            <w:pPr>
              <w:snapToGrid w:val="0"/>
              <w:ind w:left="142" w:right="111" w:firstLine="35"/>
              <w:jc w:val="both"/>
              <w:rPr>
                <w:sz w:val="20"/>
                <w:szCs w:val="20"/>
              </w:rPr>
            </w:pPr>
          </w:p>
          <w:p w:rsidR="002D0AF2" w:rsidRPr="00CE6622" w:rsidRDefault="002D0AF2" w:rsidP="002D79D0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5D6E90">
            <w:pPr>
              <w:ind w:right="142"/>
              <w:jc w:val="center"/>
              <w:rPr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</w:t>
            </w:r>
          </w:p>
          <w:p w:rsidR="00AD0A7B" w:rsidRDefault="00AD0A7B" w:rsidP="005D6E90">
            <w:pPr>
              <w:ind w:right="142"/>
              <w:jc w:val="center"/>
              <w:rPr>
                <w:sz w:val="20"/>
                <w:szCs w:val="20"/>
              </w:rPr>
            </w:pPr>
          </w:p>
          <w:p w:rsidR="00AD0A7B" w:rsidRPr="00CE6622" w:rsidRDefault="00AD0A7B" w:rsidP="005D6E90">
            <w:pPr>
              <w:ind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Default="00AD0A7B" w:rsidP="008773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AF2" w:rsidRPr="00CE6622" w:rsidRDefault="002D0AF2" w:rsidP="008773F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Default="00AD0A7B" w:rsidP="008773F0">
            <w:pPr>
              <w:jc w:val="center"/>
              <w:rPr>
                <w:sz w:val="20"/>
                <w:szCs w:val="20"/>
              </w:rPr>
            </w:pPr>
          </w:p>
          <w:p w:rsidR="002D0AF2" w:rsidRDefault="002D0AF2" w:rsidP="008773F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Default="00AD0A7B" w:rsidP="008773F0">
            <w:pPr>
              <w:jc w:val="center"/>
              <w:rPr>
                <w:sz w:val="20"/>
                <w:szCs w:val="20"/>
              </w:rPr>
            </w:pPr>
          </w:p>
          <w:p w:rsidR="002D0AF2" w:rsidRDefault="002D0AF2" w:rsidP="008773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Default="00AD0A7B" w:rsidP="008773F0">
            <w:pPr>
              <w:jc w:val="center"/>
              <w:rPr>
                <w:sz w:val="20"/>
                <w:szCs w:val="20"/>
              </w:rPr>
            </w:pPr>
          </w:p>
          <w:p w:rsidR="002D0AF2" w:rsidRDefault="002D0AF2" w:rsidP="008773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7B" w:rsidRDefault="00AD0A7B" w:rsidP="008773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D0AF2" w:rsidRPr="00CE6622" w:rsidRDefault="002D0AF2" w:rsidP="008773F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D0A7B" w:rsidRPr="00CE6622" w:rsidTr="00AD0A7B">
        <w:trPr>
          <w:trHeight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D0A7B" w:rsidRDefault="00AD0A7B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Pr="00CE6622" w:rsidRDefault="00AD0A7B" w:rsidP="00E731CF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Pr="00CE6622" w:rsidRDefault="00AD0A7B" w:rsidP="005D6E9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84 400,00</w:t>
            </w:r>
          </w:p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Default="00AD0A7B" w:rsidP="00A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Default="00AD0A7B" w:rsidP="00A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Default="00AD0A7B" w:rsidP="00A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A7B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0AF2" w:rsidRPr="00CE6622" w:rsidTr="00AD0A7B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2D79D0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0A7B" w:rsidRPr="00CE6622" w:rsidRDefault="00AD0A7B" w:rsidP="00AD0A7B">
            <w:pPr>
              <w:ind w:right="142"/>
              <w:jc w:val="center"/>
              <w:rPr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  <w:r>
              <w:rPr>
                <w:rStyle w:val="3f3f3f3f3f3f3f3f3f3f3f3f3f"/>
                <w:sz w:val="20"/>
                <w:szCs w:val="20"/>
              </w:rPr>
              <w:t xml:space="preserve"> в лице МБУ ДО «Южская ДШИ»</w:t>
            </w:r>
            <w:r w:rsidRPr="00CE6622">
              <w:rPr>
                <w:rStyle w:val="3f3f3f3f3f3f3f3f3f3f3f3f3f"/>
                <w:sz w:val="20"/>
                <w:szCs w:val="20"/>
              </w:rPr>
              <w:t xml:space="preserve"> </w:t>
            </w:r>
          </w:p>
          <w:p w:rsidR="00AD0A7B" w:rsidRDefault="00AD0A7B" w:rsidP="00AD0A7B">
            <w:pPr>
              <w:ind w:right="142"/>
              <w:jc w:val="center"/>
              <w:rPr>
                <w:sz w:val="20"/>
                <w:szCs w:val="20"/>
              </w:rPr>
            </w:pPr>
          </w:p>
          <w:p w:rsidR="002D0AF2" w:rsidRPr="00CE6622" w:rsidRDefault="002D0AF2" w:rsidP="005D6E9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AD0A7B" w:rsidP="002D7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AD0A7B" w:rsidP="00AD0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AD0A7B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AD0A7B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AF2" w:rsidRPr="00CE6622" w:rsidRDefault="00AD0A7B" w:rsidP="00AD0A7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0AF2" w:rsidRPr="00CE6622" w:rsidTr="00641B27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2D79D0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5D6E9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AD0A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2D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2D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AF2" w:rsidRPr="00CE6622" w:rsidRDefault="002D0AF2" w:rsidP="002D79D0">
            <w:pPr>
              <w:snapToGrid w:val="0"/>
              <w:rPr>
                <w:sz w:val="20"/>
                <w:szCs w:val="20"/>
              </w:rPr>
            </w:pPr>
          </w:p>
        </w:tc>
      </w:tr>
      <w:tr w:rsidR="002D0AF2" w:rsidRPr="00CE6622" w:rsidTr="00641B27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2D79D0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5D6E9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2D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2D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Default="002D0AF2" w:rsidP="002D7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AF2" w:rsidRPr="00CE6622" w:rsidRDefault="002D0AF2" w:rsidP="002D79D0">
            <w:pPr>
              <w:snapToGrid w:val="0"/>
              <w:rPr>
                <w:sz w:val="20"/>
                <w:szCs w:val="20"/>
              </w:rPr>
            </w:pPr>
          </w:p>
        </w:tc>
      </w:tr>
      <w:tr w:rsidR="002D0AF2" w:rsidRPr="00CE6622" w:rsidTr="00641B2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2D79D0">
            <w:pPr>
              <w:snapToGrid w:val="0"/>
              <w:ind w:left="142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CE6622" w:rsidRDefault="002D0AF2" w:rsidP="005D6E9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>
              <w:rPr>
                <w:sz w:val="20"/>
                <w:szCs w:val="20"/>
              </w:rPr>
              <w:t>МКУ «Южский молодежный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B8409F" w:rsidRDefault="002D0AF2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B8409F" w:rsidRDefault="002D0AF2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B8409F" w:rsidRDefault="002D0AF2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AF2" w:rsidRPr="00CE6622" w:rsidRDefault="00641B27" w:rsidP="00641B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0AF2" w:rsidRPr="00CE6622" w:rsidTr="00641B27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D0AF2" w:rsidRPr="00CE6622" w:rsidRDefault="002D0AF2" w:rsidP="00E731CF">
            <w:pPr>
              <w:snapToGrid w:val="0"/>
              <w:ind w:left="158" w:right="111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CE6622" w:rsidRDefault="002D0AF2" w:rsidP="005D6E90">
            <w:pPr>
              <w:ind w:right="142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</w:t>
            </w:r>
            <w:r>
              <w:rPr>
                <w:rStyle w:val="3f3f3f3f3f3f3f3f3f3f3f3f3f"/>
                <w:sz w:val="20"/>
                <w:szCs w:val="20"/>
              </w:rPr>
              <w:t xml:space="preserve"> МКУК «Южская МЦБ»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B8409F" w:rsidRDefault="002D0AF2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B8409F" w:rsidRDefault="002D0AF2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B8409F" w:rsidRDefault="002D0AF2" w:rsidP="002D7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AF2" w:rsidRPr="00CE6622" w:rsidRDefault="00FD2AF3" w:rsidP="00FD2A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2D0AF2" w:rsidRPr="00CE6622" w:rsidTr="00641B2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CE662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AF2" w:rsidRPr="00CE6622" w:rsidRDefault="002D0AF2" w:rsidP="002D79D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CE662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Pr="00CE6622" w:rsidRDefault="002D0AF2" w:rsidP="002D7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</w:t>
            </w:r>
            <w:r w:rsidRPr="00CE662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Default="002D0AF2" w:rsidP="002D79D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Default="002D0AF2" w:rsidP="002D79D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AF2" w:rsidRDefault="002D0AF2" w:rsidP="002D79D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AF2" w:rsidRPr="00CE6622" w:rsidRDefault="00FD2AF3" w:rsidP="00FD2A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70FE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Pr="00CE6622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FE" w:rsidRPr="00CE6622" w:rsidRDefault="00FD2AF3" w:rsidP="00FD2A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70FE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Pr="00CE6622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0FE" w:rsidRPr="00CE6622" w:rsidRDefault="001270FE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0FE" w:rsidRPr="00CE6622" w:rsidRDefault="001270FE" w:rsidP="001270FE">
            <w:pPr>
              <w:snapToGrid w:val="0"/>
              <w:rPr>
                <w:sz w:val="20"/>
                <w:szCs w:val="20"/>
              </w:rPr>
            </w:pPr>
          </w:p>
        </w:tc>
      </w:tr>
      <w:tr w:rsidR="000434A4" w:rsidRPr="00CE6622" w:rsidTr="00641B2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34A4" w:rsidRPr="00CE6622" w:rsidRDefault="000434A4" w:rsidP="004434A9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434A4" w:rsidRPr="002D0AF2" w:rsidRDefault="000434A4" w:rsidP="001270FE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  <w:r w:rsidRPr="002D0AF2">
              <w:rPr>
                <w:sz w:val="20"/>
                <w:szCs w:val="20"/>
              </w:rPr>
              <w:t>Организация и проведение мероприятий, направленных на профилактику правонарушений и преступлений в районе</w:t>
            </w:r>
            <w:r w:rsidR="00AD0A7B">
              <w:rPr>
                <w:sz w:val="20"/>
                <w:szCs w:val="20"/>
              </w:rPr>
              <w:t>, в том числе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AD0A7B" w:rsidRDefault="00AD0A7B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</w:p>
          <w:p w:rsidR="000434A4" w:rsidRPr="002D0AF2" w:rsidRDefault="000434A4" w:rsidP="00641B27">
            <w:pPr>
              <w:snapToGrid w:val="0"/>
              <w:jc w:val="center"/>
              <w:rPr>
                <w:sz w:val="20"/>
                <w:szCs w:val="20"/>
              </w:rPr>
            </w:pPr>
            <w:r w:rsidRPr="002D0AF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Pr="002D0AF2">
              <w:rPr>
                <w:sz w:val="20"/>
                <w:szCs w:val="20"/>
              </w:rPr>
              <w:t>МБУ ДО «Южская ДШИ»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34A4" w:rsidRPr="00CE6622" w:rsidRDefault="000434A4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AC" w:rsidRDefault="00D73FAC" w:rsidP="00D73F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434A4" w:rsidRDefault="000434A4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36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AC" w:rsidRDefault="00D73FAC" w:rsidP="00D73F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AD0A7B" w:rsidRDefault="00AD0A7B" w:rsidP="00D73FAC">
            <w:pPr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0434A4" w:rsidRDefault="000434A4" w:rsidP="001270FE">
            <w:pPr>
              <w:jc w:val="center"/>
            </w:pPr>
            <w:r w:rsidRPr="006509DB">
              <w:rPr>
                <w:sz w:val="20"/>
                <w:szCs w:val="20"/>
              </w:rPr>
              <w:t>10</w:t>
            </w:r>
            <w:r w:rsidR="0073687F">
              <w:rPr>
                <w:sz w:val="20"/>
                <w:szCs w:val="20"/>
              </w:rPr>
              <w:t> </w:t>
            </w:r>
            <w:r w:rsidRPr="006509DB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FAC" w:rsidRDefault="00D73FAC" w:rsidP="00D73FA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AD0A7B" w:rsidRDefault="00AD0A7B" w:rsidP="001270FE">
            <w:pPr>
              <w:jc w:val="center"/>
              <w:rPr>
                <w:sz w:val="20"/>
                <w:szCs w:val="20"/>
              </w:rPr>
            </w:pPr>
          </w:p>
          <w:p w:rsidR="000434A4" w:rsidRDefault="000434A4" w:rsidP="00AD0A7B">
            <w:r w:rsidRPr="006509DB">
              <w:rPr>
                <w:sz w:val="20"/>
                <w:szCs w:val="20"/>
              </w:rPr>
              <w:t>10</w:t>
            </w:r>
            <w:r w:rsidR="0073687F">
              <w:rPr>
                <w:sz w:val="20"/>
                <w:szCs w:val="20"/>
              </w:rPr>
              <w:t> </w:t>
            </w:r>
            <w:r w:rsidRPr="006509DB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3FAC" w:rsidRDefault="00D73FAC" w:rsidP="00D73FA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74 400,00</w:t>
            </w: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AD0A7B" w:rsidRDefault="00AD0A7B" w:rsidP="001270FE">
            <w:pPr>
              <w:snapToGrid w:val="0"/>
              <w:rPr>
                <w:sz w:val="20"/>
                <w:szCs w:val="20"/>
              </w:rPr>
            </w:pPr>
          </w:p>
          <w:p w:rsidR="000434A4" w:rsidRPr="00CE6622" w:rsidRDefault="00FD2AF3" w:rsidP="001270FE">
            <w:pPr>
              <w:snapToGrid w:val="0"/>
              <w:rPr>
                <w:sz w:val="20"/>
                <w:szCs w:val="20"/>
              </w:rPr>
            </w:pPr>
            <w:r w:rsidRPr="006509D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</w:t>
            </w:r>
            <w:r w:rsidRPr="006509DB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434A4" w:rsidRPr="00CE6622" w:rsidTr="00641B27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0434A4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>
              <w:rPr>
                <w:sz w:val="20"/>
                <w:szCs w:val="20"/>
              </w:rPr>
              <w:t>МКУ «Южский молодежный центр»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36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jc w:val="center"/>
            </w:pPr>
            <w:r w:rsidRPr="00343214">
              <w:rPr>
                <w:sz w:val="20"/>
                <w:szCs w:val="20"/>
              </w:rPr>
              <w:t>29</w:t>
            </w:r>
            <w:r w:rsidR="0073687F">
              <w:rPr>
                <w:sz w:val="20"/>
                <w:szCs w:val="20"/>
              </w:rPr>
              <w:t> </w:t>
            </w:r>
            <w:r w:rsidRPr="00343214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jc w:val="center"/>
            </w:pPr>
            <w:r w:rsidRPr="00343214">
              <w:rPr>
                <w:sz w:val="20"/>
                <w:szCs w:val="20"/>
              </w:rPr>
              <w:t>29</w:t>
            </w:r>
            <w:r w:rsidR="0073687F">
              <w:rPr>
                <w:sz w:val="20"/>
                <w:szCs w:val="20"/>
              </w:rPr>
              <w:t> </w:t>
            </w:r>
            <w:r w:rsidRPr="00343214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4A4" w:rsidRPr="00CE6622" w:rsidRDefault="00FD2AF3" w:rsidP="001270FE">
            <w:pPr>
              <w:snapToGrid w:val="0"/>
              <w:rPr>
                <w:sz w:val="20"/>
                <w:szCs w:val="20"/>
              </w:rPr>
            </w:pPr>
            <w:r w:rsidRPr="0034321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 </w:t>
            </w:r>
            <w:r w:rsidRPr="00343214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434A4" w:rsidRPr="00CE6622" w:rsidTr="00641B27">
        <w:tc>
          <w:tcPr>
            <w:tcW w:w="568" w:type="dxa"/>
            <w:vMerge/>
            <w:tcBorders>
              <w:left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0434A4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 в лице</w:t>
            </w:r>
            <w:r>
              <w:rPr>
                <w:rStyle w:val="3f3f3f3f3f3f3f3f3f3f3f3f3f"/>
                <w:sz w:val="20"/>
                <w:szCs w:val="20"/>
              </w:rPr>
              <w:t xml:space="preserve"> МКУК «Южская МЦБ»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jc w:val="center"/>
            </w:pPr>
            <w:r w:rsidRPr="00123B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B8409F" w:rsidRDefault="000434A4" w:rsidP="0012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B8409F" w:rsidRDefault="000434A4" w:rsidP="00127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4A4" w:rsidRPr="00CE6622" w:rsidRDefault="00FD2AF3" w:rsidP="00FD2A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434A4" w:rsidRPr="00CE6622" w:rsidTr="00641B2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snapToGrid w:val="0"/>
              <w:ind w:left="28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0434A4" w:rsidP="00641B27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jc w:val="center"/>
            </w:pPr>
            <w:r w:rsidRPr="00123B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0434A4" w:rsidP="001270F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736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CE6622">
              <w:rPr>
                <w:sz w:val="20"/>
                <w:szCs w:val="20"/>
              </w:rPr>
              <w:t>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jc w:val="center"/>
            </w:pPr>
            <w:r w:rsidRPr="00003722">
              <w:rPr>
                <w:sz w:val="20"/>
                <w:szCs w:val="20"/>
              </w:rPr>
              <w:t>35</w:t>
            </w:r>
            <w:r w:rsidR="0073687F">
              <w:rPr>
                <w:sz w:val="20"/>
                <w:szCs w:val="20"/>
              </w:rPr>
              <w:t> </w:t>
            </w:r>
            <w:r w:rsidRPr="00003722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1270FE">
            <w:pPr>
              <w:jc w:val="center"/>
            </w:pPr>
            <w:r w:rsidRPr="00003722">
              <w:rPr>
                <w:sz w:val="20"/>
                <w:szCs w:val="20"/>
              </w:rPr>
              <w:t>35</w:t>
            </w:r>
            <w:r w:rsidR="0073687F">
              <w:rPr>
                <w:sz w:val="20"/>
                <w:szCs w:val="20"/>
              </w:rPr>
              <w:t> </w:t>
            </w:r>
            <w:r w:rsidRPr="00003722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4A4" w:rsidRPr="00CE6622" w:rsidRDefault="00FD2AF3" w:rsidP="00FD2AF3">
            <w:pPr>
              <w:snapToGrid w:val="0"/>
              <w:jc w:val="center"/>
              <w:rPr>
                <w:sz w:val="20"/>
                <w:szCs w:val="20"/>
              </w:rPr>
            </w:pPr>
            <w:r w:rsidRPr="00003722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 </w:t>
            </w:r>
            <w:r w:rsidRPr="0000372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601DA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Pr="00CE6622" w:rsidRDefault="007601DA" w:rsidP="007601DA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Pr="00123B35" w:rsidRDefault="007601DA" w:rsidP="007601DA">
            <w:pPr>
              <w:jc w:val="center"/>
              <w:rPr>
                <w:sz w:val="20"/>
                <w:szCs w:val="20"/>
              </w:rPr>
            </w:pPr>
            <w:r w:rsidRPr="00123B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Default="00D57CFA" w:rsidP="007601D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01DA"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="007601DA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Default="00D57CFA" w:rsidP="007601DA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7601DA" w:rsidRPr="00BF0D0C"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="007601DA" w:rsidRPr="00BF0D0C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Default="00D57CFA" w:rsidP="007601DA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7601DA" w:rsidRPr="00BF0D0C"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="007601DA" w:rsidRPr="00BF0D0C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01DA" w:rsidRPr="00CE6622" w:rsidRDefault="00FD2AF3" w:rsidP="007601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F0D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BF0D0C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601DA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Pr="00CE6622" w:rsidRDefault="007601DA" w:rsidP="007601DA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Pr="00123B35" w:rsidRDefault="007601DA" w:rsidP="007601DA">
            <w:pPr>
              <w:jc w:val="center"/>
              <w:rPr>
                <w:sz w:val="20"/>
                <w:szCs w:val="20"/>
              </w:rPr>
            </w:pPr>
            <w:r w:rsidRPr="00123B3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Default="00D57CFA" w:rsidP="007601DA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7601DA" w:rsidRPr="00C64E53"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="007601DA" w:rsidRPr="00C64E53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Default="00D57CFA" w:rsidP="007601DA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7601DA" w:rsidRPr="00C64E53"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="007601DA" w:rsidRPr="00C64E53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A" w:rsidRDefault="00D57CFA" w:rsidP="007601DA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="007601DA" w:rsidRPr="00C64E53">
              <w:rPr>
                <w:sz w:val="20"/>
                <w:szCs w:val="20"/>
              </w:rPr>
              <w:t>4</w:t>
            </w:r>
            <w:r w:rsidR="0073687F">
              <w:rPr>
                <w:sz w:val="20"/>
                <w:szCs w:val="20"/>
              </w:rPr>
              <w:t> </w:t>
            </w:r>
            <w:r w:rsidR="007601DA" w:rsidRPr="00C64E53">
              <w:rPr>
                <w:sz w:val="20"/>
                <w:szCs w:val="20"/>
              </w:rPr>
              <w:t>400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01DA" w:rsidRPr="00CE6622" w:rsidRDefault="00FD2AF3" w:rsidP="007601D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F0D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BF0D0C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434A4" w:rsidRPr="00CE6622" w:rsidTr="00641B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0434A4" w:rsidP="000434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0434A4" w:rsidP="00D400FA">
            <w:pPr>
              <w:tabs>
                <w:tab w:val="left" w:pos="153"/>
              </w:tabs>
              <w:snapToGrid w:val="0"/>
              <w:ind w:left="142" w:right="1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</w:t>
            </w:r>
            <w:r w:rsidR="00D400FA">
              <w:rPr>
                <w:sz w:val="20"/>
                <w:szCs w:val="20"/>
              </w:rPr>
              <w:t>районного</w:t>
            </w:r>
            <w:r>
              <w:rPr>
                <w:sz w:val="20"/>
                <w:szCs w:val="20"/>
              </w:rPr>
              <w:t xml:space="preserve"> конкурса «Лучший добровольный дружинник» в сфере охраны общественного порядка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69193A" w:rsidP="00EE1B66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 xml:space="preserve">Администрация Южского муниципального района в лице </w:t>
            </w:r>
            <w:r w:rsidR="00EE1B66">
              <w:rPr>
                <w:sz w:val="20"/>
                <w:szCs w:val="20"/>
              </w:rPr>
              <w:t>отдела по делам культуры, молодежи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5D6E90" w:rsidRDefault="000434A4" w:rsidP="00043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5D6E90" w:rsidRDefault="000434A4" w:rsidP="00043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0434A4">
            <w:pPr>
              <w:jc w:val="center"/>
            </w:pPr>
            <w:r w:rsidRPr="00815D6E"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 w:rsidRPr="00815D6E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0434A4">
            <w:pPr>
              <w:jc w:val="center"/>
            </w:pPr>
            <w:r w:rsidRPr="00815D6E"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 w:rsidRPr="00815D6E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4A4" w:rsidRPr="00CE6622" w:rsidRDefault="00FD2AF3" w:rsidP="000434A4">
            <w:pPr>
              <w:snapToGrid w:val="0"/>
              <w:rPr>
                <w:sz w:val="20"/>
                <w:szCs w:val="20"/>
              </w:rPr>
            </w:pPr>
            <w:r w:rsidRPr="00815D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815D6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434A4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0434A4" w:rsidP="000434A4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5D6E90" w:rsidRDefault="000434A4" w:rsidP="00043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0434A4">
            <w:pPr>
              <w:jc w:val="center"/>
            </w:pPr>
            <w:r w:rsidRPr="00163C4C"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 w:rsidRPr="00163C4C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0434A4">
            <w:pPr>
              <w:jc w:val="center"/>
            </w:pPr>
            <w:r w:rsidRPr="00163C4C"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 w:rsidRPr="00163C4C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0434A4">
            <w:pPr>
              <w:jc w:val="center"/>
            </w:pPr>
            <w:r w:rsidRPr="00163C4C"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 w:rsidRPr="00163C4C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34A4" w:rsidRPr="00CE6622" w:rsidRDefault="00FD2AF3" w:rsidP="000434A4">
            <w:pPr>
              <w:snapToGrid w:val="0"/>
              <w:rPr>
                <w:sz w:val="20"/>
                <w:szCs w:val="20"/>
              </w:rPr>
            </w:pPr>
            <w:r w:rsidRPr="00815D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815D6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0434A4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CE6622" w:rsidRDefault="000434A4" w:rsidP="000434A4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Pr="005D6E90" w:rsidRDefault="000434A4" w:rsidP="00043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0434A4">
            <w:pPr>
              <w:jc w:val="center"/>
            </w:pPr>
            <w:r w:rsidRPr="00AB3253"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 w:rsidRPr="00AB3253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0434A4">
            <w:pPr>
              <w:jc w:val="center"/>
            </w:pPr>
            <w:r w:rsidRPr="00AB3253"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 w:rsidRPr="00AB3253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34A4" w:rsidRDefault="000434A4" w:rsidP="000434A4">
            <w:pPr>
              <w:jc w:val="center"/>
            </w:pPr>
            <w:r w:rsidRPr="00AB3253">
              <w:rPr>
                <w:sz w:val="20"/>
                <w:szCs w:val="20"/>
              </w:rPr>
              <w:t>15</w:t>
            </w:r>
            <w:r w:rsidR="0073687F">
              <w:rPr>
                <w:sz w:val="20"/>
                <w:szCs w:val="20"/>
              </w:rPr>
              <w:t> </w:t>
            </w:r>
            <w:r w:rsidRPr="00AB3253">
              <w:rPr>
                <w:sz w:val="20"/>
                <w:szCs w:val="20"/>
              </w:rPr>
              <w:t>000</w:t>
            </w:r>
            <w:r w:rsidR="0073687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434A4" w:rsidRPr="00CE6622" w:rsidRDefault="00FD2AF3" w:rsidP="000434A4">
            <w:pPr>
              <w:snapToGrid w:val="0"/>
              <w:rPr>
                <w:sz w:val="20"/>
                <w:szCs w:val="20"/>
              </w:rPr>
            </w:pPr>
            <w:r w:rsidRPr="00815D6E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 </w:t>
            </w:r>
            <w:r w:rsidRPr="00815D6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3457D3" w:rsidRPr="00CE6622" w:rsidTr="00641B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Pr="00CE6622" w:rsidRDefault="003457D3" w:rsidP="003457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Pr="00CE6622" w:rsidRDefault="003457D3" w:rsidP="003457D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Поощрение членов добровольных народных дружин в Южском городском поселении (грамоты, дипломы, сувенирная продукция)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snapToGrid w:val="0"/>
              <w:jc w:val="center"/>
              <w:rPr>
                <w:rStyle w:val="3f3f3f3f3f3f3f3f3f3f3f3f3f"/>
                <w:sz w:val="20"/>
                <w:szCs w:val="20"/>
              </w:rPr>
            </w:pPr>
            <w:r w:rsidRPr="00CE6622">
              <w:rPr>
                <w:rStyle w:val="3f3f3f3f3f3f3f3f3f3f3f3f3f"/>
                <w:sz w:val="20"/>
                <w:szCs w:val="20"/>
              </w:rPr>
              <w:t>Администрация Южского муниципального района</w:t>
            </w:r>
          </w:p>
          <w:p w:rsidR="003457D3" w:rsidRPr="00CE6622" w:rsidRDefault="003457D3" w:rsidP="00602F2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Style w:val="3f3f3f3f3f3f3f3f3f3f3f3f3f"/>
                <w:sz w:val="20"/>
                <w:szCs w:val="20"/>
              </w:rPr>
              <w:t xml:space="preserve"> в лице отдела </w:t>
            </w:r>
            <w:r w:rsidR="00602F2F">
              <w:rPr>
                <w:rStyle w:val="3f3f3f3f3f3f3f3f3f3f3f3f3f"/>
                <w:sz w:val="20"/>
                <w:szCs w:val="20"/>
              </w:rPr>
              <w:t>по делам культуры, молодежи и спорта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AC57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AC574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AC57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AC574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7D3" w:rsidRPr="00CE6622" w:rsidRDefault="00FD2AF3" w:rsidP="00FD2AF3">
            <w:pPr>
              <w:snapToGrid w:val="0"/>
              <w:jc w:val="center"/>
              <w:rPr>
                <w:sz w:val="20"/>
                <w:szCs w:val="20"/>
              </w:rPr>
            </w:pPr>
            <w:r w:rsidRPr="00AC574F">
              <w:rPr>
                <w:sz w:val="20"/>
                <w:szCs w:val="20"/>
              </w:rPr>
              <w:t>0,00</w:t>
            </w:r>
          </w:p>
        </w:tc>
      </w:tr>
      <w:tr w:rsidR="003457D3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Pr="00CE6622" w:rsidRDefault="003457D3" w:rsidP="003457D3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457D3" w:rsidRPr="00CE6622" w:rsidRDefault="00FD2AF3" w:rsidP="00FD2AF3">
            <w:pPr>
              <w:snapToGrid w:val="0"/>
              <w:jc w:val="center"/>
              <w:rPr>
                <w:sz w:val="20"/>
                <w:szCs w:val="20"/>
              </w:rPr>
            </w:pPr>
            <w:r w:rsidRPr="00AC574F">
              <w:rPr>
                <w:sz w:val="20"/>
                <w:szCs w:val="20"/>
              </w:rPr>
              <w:t>0,00</w:t>
            </w:r>
          </w:p>
        </w:tc>
      </w:tr>
      <w:tr w:rsidR="003457D3" w:rsidRPr="00CE6622" w:rsidTr="00641B27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Pr="00CE6622" w:rsidRDefault="003457D3" w:rsidP="003457D3">
            <w:pPr>
              <w:snapToGrid w:val="0"/>
              <w:jc w:val="center"/>
              <w:rPr>
                <w:sz w:val="20"/>
                <w:szCs w:val="20"/>
              </w:rPr>
            </w:pPr>
            <w:r w:rsidRPr="00CE662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7D3" w:rsidRDefault="003457D3" w:rsidP="003457D3">
            <w:pPr>
              <w:jc w:val="center"/>
            </w:pPr>
            <w:r w:rsidRPr="00FA2F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457D3" w:rsidRPr="00CE6622" w:rsidRDefault="00FD2AF3" w:rsidP="00FD2AF3">
            <w:pPr>
              <w:snapToGrid w:val="0"/>
              <w:jc w:val="center"/>
              <w:rPr>
                <w:sz w:val="20"/>
                <w:szCs w:val="20"/>
              </w:rPr>
            </w:pPr>
            <w:r w:rsidRPr="00AC574F">
              <w:rPr>
                <w:sz w:val="20"/>
                <w:szCs w:val="20"/>
              </w:rPr>
              <w:t>0,00</w:t>
            </w:r>
          </w:p>
        </w:tc>
      </w:tr>
      <w:tr w:rsidR="00E532FA" w:rsidRPr="00CE6622" w:rsidTr="00641B27">
        <w:trPr>
          <w:gridAfter w:val="1"/>
          <w:wAfter w:w="148" w:type="dxa"/>
        </w:trPr>
        <w:tc>
          <w:tcPr>
            <w:tcW w:w="510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2FA" w:rsidRPr="00CE6622" w:rsidRDefault="00E532FA" w:rsidP="002D79D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2FA" w:rsidRPr="00CE6622" w:rsidRDefault="00E532FA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2FA" w:rsidRPr="00CE6622" w:rsidRDefault="00E532FA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2FA" w:rsidRPr="00CE6622" w:rsidRDefault="00E532FA" w:rsidP="002D79D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532FA" w:rsidRDefault="00E532FA" w:rsidP="00C02F3A">
      <w:pPr>
        <w:ind w:left="284"/>
        <w:jc w:val="both"/>
        <w:rPr>
          <w:sz w:val="20"/>
          <w:szCs w:val="20"/>
        </w:rPr>
      </w:pPr>
    </w:p>
    <w:p w:rsidR="00E532FA" w:rsidRDefault="00E532FA" w:rsidP="002D79D0">
      <w:pPr>
        <w:rPr>
          <w:sz w:val="20"/>
          <w:szCs w:val="20"/>
        </w:rPr>
      </w:pPr>
    </w:p>
    <w:p w:rsidR="000434A4" w:rsidRDefault="000434A4" w:rsidP="002D79D0">
      <w:pPr>
        <w:rPr>
          <w:sz w:val="20"/>
          <w:szCs w:val="20"/>
        </w:rPr>
      </w:pPr>
    </w:p>
    <w:p w:rsidR="000434A4" w:rsidRDefault="000434A4" w:rsidP="002D79D0">
      <w:pPr>
        <w:rPr>
          <w:sz w:val="20"/>
          <w:szCs w:val="20"/>
        </w:rPr>
      </w:pPr>
    </w:p>
    <w:p w:rsidR="000434A4" w:rsidRDefault="000434A4" w:rsidP="002D79D0">
      <w:pPr>
        <w:rPr>
          <w:sz w:val="20"/>
          <w:szCs w:val="20"/>
        </w:rPr>
      </w:pPr>
    </w:p>
    <w:p w:rsidR="00EE1B66" w:rsidRDefault="00EE1B66" w:rsidP="002D79D0">
      <w:pPr>
        <w:rPr>
          <w:sz w:val="20"/>
          <w:szCs w:val="20"/>
        </w:rPr>
      </w:pPr>
    </w:p>
    <w:p w:rsidR="00EE1B66" w:rsidRDefault="00EE1B66" w:rsidP="002D79D0">
      <w:pPr>
        <w:rPr>
          <w:sz w:val="20"/>
          <w:szCs w:val="20"/>
        </w:rPr>
      </w:pPr>
    </w:p>
    <w:p w:rsidR="000434A4" w:rsidRDefault="000434A4" w:rsidP="002D79D0">
      <w:pPr>
        <w:rPr>
          <w:sz w:val="20"/>
          <w:szCs w:val="20"/>
        </w:rPr>
      </w:pPr>
    </w:p>
    <w:p w:rsidR="00E532FA" w:rsidRPr="00987B69" w:rsidRDefault="00E532FA" w:rsidP="002D79D0">
      <w:pPr>
        <w:rPr>
          <w:sz w:val="20"/>
          <w:szCs w:val="20"/>
        </w:rPr>
      </w:pPr>
    </w:p>
    <w:p w:rsidR="00F009A8" w:rsidRPr="00987B69" w:rsidRDefault="00F009A8" w:rsidP="00F009A8">
      <w:pPr>
        <w:jc w:val="right"/>
        <w:rPr>
          <w:sz w:val="20"/>
          <w:szCs w:val="20"/>
        </w:rPr>
      </w:pPr>
      <w:r w:rsidRPr="00987B69">
        <w:rPr>
          <w:sz w:val="20"/>
          <w:szCs w:val="20"/>
        </w:rPr>
        <w:t>Приложение № 2</w:t>
      </w:r>
    </w:p>
    <w:p w:rsidR="00F009A8" w:rsidRPr="00987B69" w:rsidRDefault="00F009A8" w:rsidP="00F009A8">
      <w:pPr>
        <w:jc w:val="right"/>
        <w:rPr>
          <w:sz w:val="20"/>
          <w:szCs w:val="20"/>
        </w:rPr>
      </w:pPr>
      <w:r w:rsidRPr="00987B69">
        <w:rPr>
          <w:sz w:val="20"/>
          <w:szCs w:val="20"/>
        </w:rPr>
        <w:t xml:space="preserve"> к муниципальной программе</w:t>
      </w:r>
    </w:p>
    <w:p w:rsidR="00F009A8" w:rsidRPr="00987B69" w:rsidRDefault="00F009A8" w:rsidP="00F009A8">
      <w:pPr>
        <w:jc w:val="right"/>
        <w:rPr>
          <w:sz w:val="20"/>
          <w:szCs w:val="20"/>
        </w:rPr>
      </w:pPr>
      <w:r w:rsidRPr="00987B69">
        <w:rPr>
          <w:sz w:val="20"/>
          <w:szCs w:val="20"/>
        </w:rPr>
        <w:t xml:space="preserve">«Профилактика правонарушений </w:t>
      </w:r>
    </w:p>
    <w:p w:rsidR="00F009A8" w:rsidRPr="00987B69" w:rsidRDefault="00F009A8" w:rsidP="00F009A8">
      <w:pPr>
        <w:jc w:val="right"/>
        <w:rPr>
          <w:sz w:val="20"/>
          <w:szCs w:val="20"/>
        </w:rPr>
      </w:pPr>
      <w:r w:rsidRPr="00987B69">
        <w:rPr>
          <w:sz w:val="20"/>
          <w:szCs w:val="20"/>
        </w:rPr>
        <w:t>в Южском муниципальном районе»</w:t>
      </w:r>
    </w:p>
    <w:p w:rsidR="00F009A8" w:rsidRPr="00987B69" w:rsidRDefault="00F009A8" w:rsidP="008773F0">
      <w:pPr>
        <w:rPr>
          <w:b/>
          <w:bCs/>
          <w:sz w:val="20"/>
          <w:szCs w:val="20"/>
        </w:rPr>
      </w:pPr>
    </w:p>
    <w:p w:rsidR="00F009A8" w:rsidRPr="00987B69" w:rsidRDefault="00F009A8" w:rsidP="001B2A4C">
      <w:pPr>
        <w:tabs>
          <w:tab w:val="left" w:pos="3120"/>
        </w:tabs>
        <w:jc w:val="center"/>
        <w:rPr>
          <w:sz w:val="20"/>
          <w:szCs w:val="20"/>
        </w:rPr>
      </w:pPr>
      <w:r w:rsidRPr="00987B69">
        <w:rPr>
          <w:b/>
          <w:bCs/>
          <w:sz w:val="20"/>
          <w:szCs w:val="20"/>
        </w:rPr>
        <w:t>1. Паспорт подпрограмм</w:t>
      </w:r>
      <w:r w:rsidR="002D0AF2">
        <w:rPr>
          <w:b/>
          <w:bCs/>
          <w:sz w:val="20"/>
          <w:szCs w:val="20"/>
        </w:rPr>
        <w:t>ы муниципальной программы Южского муниципального района</w:t>
      </w:r>
    </w:p>
    <w:p w:rsidR="00F009A8" w:rsidRPr="00987B69" w:rsidRDefault="00F009A8" w:rsidP="00F009A8">
      <w:pPr>
        <w:tabs>
          <w:tab w:val="left" w:pos="3120"/>
        </w:tabs>
        <w:jc w:val="center"/>
        <w:rPr>
          <w:sz w:val="20"/>
          <w:szCs w:val="20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F009A8" w:rsidRPr="00987B69" w:rsidTr="00152A4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8" w:rsidRPr="00987B69" w:rsidRDefault="00F009A8" w:rsidP="00152A40">
            <w:pPr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</w:tr>
      <w:tr w:rsidR="00F009A8" w:rsidRPr="00987B69" w:rsidTr="00152A4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8" w:rsidRPr="00987B69" w:rsidRDefault="000D6DBF" w:rsidP="007F0A43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– 202</w:t>
            </w:r>
            <w:r w:rsidR="007F0A43">
              <w:rPr>
                <w:sz w:val="20"/>
                <w:szCs w:val="20"/>
              </w:rPr>
              <w:t>2</w:t>
            </w:r>
            <w:r w:rsidR="00F009A8" w:rsidRPr="00987B69">
              <w:rPr>
                <w:sz w:val="20"/>
                <w:szCs w:val="20"/>
              </w:rPr>
              <w:t xml:space="preserve"> годы</w:t>
            </w:r>
          </w:p>
        </w:tc>
      </w:tr>
      <w:tr w:rsidR="00F009A8" w:rsidRPr="00987B69" w:rsidTr="00152A4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8" w:rsidRPr="00987B69" w:rsidRDefault="00F009A8" w:rsidP="00EE1B66">
            <w:pPr>
              <w:tabs>
                <w:tab w:val="left" w:pos="2070"/>
              </w:tabs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</w:t>
            </w:r>
            <w:r w:rsidR="002D0AF2">
              <w:rPr>
                <w:sz w:val="20"/>
                <w:szCs w:val="20"/>
              </w:rPr>
              <w:t xml:space="preserve">ного района в лице </w:t>
            </w:r>
            <w:r w:rsidR="00EE1B66">
              <w:rPr>
                <w:sz w:val="20"/>
                <w:szCs w:val="20"/>
              </w:rPr>
              <w:t>отдела по делам культуры, молодежи и спорта</w:t>
            </w:r>
          </w:p>
        </w:tc>
      </w:tr>
      <w:tr w:rsidR="00F009A8" w:rsidRPr="00987B69" w:rsidTr="00152A4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Исполнители основных мероприятий</w:t>
            </w:r>
            <w:r w:rsidR="002D0AF2">
              <w:rPr>
                <w:sz w:val="20"/>
                <w:szCs w:val="20"/>
              </w:rPr>
              <w:t xml:space="preserve"> (мероприятий)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8" w:rsidRPr="00987B69" w:rsidRDefault="00F009A8" w:rsidP="00152A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7B69">
              <w:rPr>
                <w:sz w:val="20"/>
                <w:szCs w:val="20"/>
              </w:rPr>
              <w:t>тдел образования Администраци</w:t>
            </w:r>
            <w:r>
              <w:rPr>
                <w:sz w:val="20"/>
                <w:szCs w:val="20"/>
              </w:rPr>
              <w:t>и Южского муниципального района.</w:t>
            </w:r>
          </w:p>
          <w:p w:rsidR="00F009A8" w:rsidRPr="00207C4D" w:rsidRDefault="00F009A8" w:rsidP="00152A40">
            <w:pPr>
              <w:pStyle w:val="a3"/>
              <w:spacing w:after="0"/>
              <w:ind w:left="20"/>
              <w:jc w:val="both"/>
            </w:pPr>
            <w:r w:rsidRPr="00207C4D">
              <w:t>Администрация Южского муниципального района в лице:</w:t>
            </w:r>
          </w:p>
          <w:p w:rsidR="00F009A8" w:rsidRPr="00207C4D" w:rsidRDefault="00F009A8" w:rsidP="00152A40">
            <w:pPr>
              <w:pStyle w:val="a3"/>
              <w:spacing w:after="0"/>
              <w:ind w:left="20"/>
              <w:jc w:val="both"/>
            </w:pPr>
            <w:r w:rsidRPr="00207C4D">
              <w:t>- МКУ «Южский молодежный центр».</w:t>
            </w:r>
          </w:p>
        </w:tc>
      </w:tr>
      <w:tr w:rsidR="00F009A8" w:rsidRPr="00987B69" w:rsidTr="00152A4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Цель</w:t>
            </w:r>
            <w:r w:rsidR="002D0AF2">
              <w:rPr>
                <w:sz w:val="20"/>
                <w:szCs w:val="20"/>
              </w:rPr>
              <w:t xml:space="preserve"> (цели)</w:t>
            </w:r>
            <w:r w:rsidRPr="00987B69">
              <w:rPr>
                <w:sz w:val="20"/>
                <w:szCs w:val="20"/>
              </w:rPr>
              <w:t xml:space="preserve">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8" w:rsidRPr="00207C4D" w:rsidRDefault="00F009A8" w:rsidP="00152A40">
            <w:pPr>
              <w:pStyle w:val="a3"/>
              <w:snapToGrid w:val="0"/>
              <w:jc w:val="both"/>
            </w:pPr>
            <w:r w:rsidRPr="00207C4D">
              <w:t>Развитие системы профилактики безнадзорности и правонарушений несовершеннолетних, защита их прав и повышение эффективности её работы.</w:t>
            </w:r>
          </w:p>
        </w:tc>
      </w:tr>
      <w:tr w:rsidR="00F009A8" w:rsidRPr="00987B69" w:rsidTr="00152A40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8" w:rsidRPr="00987B69" w:rsidRDefault="00F009A8" w:rsidP="00152A40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7B69">
              <w:rPr>
                <w:color w:val="000000"/>
                <w:sz w:val="20"/>
                <w:szCs w:val="20"/>
              </w:rPr>
              <w:t xml:space="preserve">- </w:t>
            </w:r>
            <w:r w:rsidRPr="00987B69">
              <w:rPr>
                <w:sz w:val="20"/>
                <w:szCs w:val="20"/>
              </w:rPr>
              <w:t>профилактика безнадзорности и правонарушений несовершеннолетних, защита их прав;</w:t>
            </w:r>
          </w:p>
          <w:p w:rsidR="00F009A8" w:rsidRPr="00987B69" w:rsidRDefault="00F009A8" w:rsidP="00152A40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</w:rPr>
            </w:pPr>
            <w:r w:rsidRPr="00987B69">
              <w:rPr>
                <w:color w:val="000000"/>
                <w:sz w:val="20"/>
                <w:szCs w:val="20"/>
              </w:rPr>
              <w:t>- снижение преступности среди несовершеннолетних;</w:t>
            </w:r>
          </w:p>
          <w:p w:rsidR="00F009A8" w:rsidRDefault="00F009A8" w:rsidP="00152A40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</w:rPr>
            </w:pPr>
            <w:r w:rsidRPr="00987B69">
              <w:rPr>
                <w:color w:val="000000"/>
                <w:sz w:val="20"/>
                <w:szCs w:val="20"/>
              </w:rPr>
              <w:t xml:space="preserve">- </w:t>
            </w:r>
            <w:r w:rsidRPr="00987B69">
              <w:rPr>
                <w:color w:val="000000"/>
                <w:sz w:val="20"/>
                <w:szCs w:val="20"/>
                <w:shd w:val="clear" w:color="auto" w:fill="FFFFFF"/>
              </w:rPr>
              <w:t>создание условий для вовлечения детей «группы социального риска» в общественно полезную деятельность, воспитание навыков неконфликтного поведения и общения</w:t>
            </w:r>
            <w:r w:rsidRPr="00987B69">
              <w:rPr>
                <w:color w:val="000000"/>
                <w:sz w:val="20"/>
                <w:szCs w:val="20"/>
              </w:rPr>
              <w:t xml:space="preserve">;              </w:t>
            </w:r>
          </w:p>
          <w:p w:rsidR="00F009A8" w:rsidRPr="00987B69" w:rsidRDefault="00F009A8" w:rsidP="00152A40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</w:rPr>
            </w:pPr>
            <w:r w:rsidRPr="00CE6622">
              <w:rPr>
                <w:color w:val="000000"/>
                <w:sz w:val="20"/>
                <w:szCs w:val="20"/>
              </w:rPr>
              <w:t>- обеспечение внеурочной и летней занятости учащихся и привлечение несовершеннолетних к участию в социально-значимой деятельности</w:t>
            </w:r>
          </w:p>
        </w:tc>
      </w:tr>
      <w:tr w:rsidR="00F009A8" w:rsidRPr="00987B69" w:rsidTr="00152A40">
        <w:trPr>
          <w:trHeight w:val="178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Объёмы ресурсного обеспечения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8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Общий объем бюджетных ассигнований</w:t>
            </w:r>
          </w:p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30 000 руб.;</w:t>
            </w:r>
          </w:p>
          <w:p w:rsidR="00F009A8" w:rsidRPr="00987B69" w:rsidRDefault="00F009A8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20</w:t>
            </w:r>
            <w:r w:rsidRPr="00987B69">
              <w:rPr>
                <w:sz w:val="20"/>
                <w:szCs w:val="20"/>
              </w:rPr>
              <w:t xml:space="preserve"> 000 руб.</w:t>
            </w:r>
            <w:r>
              <w:rPr>
                <w:sz w:val="20"/>
                <w:szCs w:val="20"/>
              </w:rPr>
              <w:t>;</w:t>
            </w:r>
          </w:p>
          <w:p w:rsidR="00F009A8" w:rsidRPr="00987B69" w:rsidRDefault="00F009A8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год –</w:t>
            </w:r>
            <w:r w:rsidRPr="00987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987B69">
              <w:rPr>
                <w:sz w:val="20"/>
                <w:szCs w:val="20"/>
              </w:rPr>
              <w:t xml:space="preserve"> 000 руб.</w:t>
            </w:r>
            <w:r>
              <w:rPr>
                <w:sz w:val="20"/>
                <w:szCs w:val="20"/>
              </w:rPr>
              <w:t>;</w:t>
            </w:r>
          </w:p>
          <w:p w:rsidR="00F009A8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987B69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 xml:space="preserve">20 </w:t>
            </w:r>
            <w:r w:rsidRPr="00987B69">
              <w:rPr>
                <w:sz w:val="20"/>
                <w:szCs w:val="20"/>
              </w:rPr>
              <w:t>000 руб.</w:t>
            </w:r>
            <w:r w:rsidR="00E201CF">
              <w:rPr>
                <w:sz w:val="20"/>
                <w:szCs w:val="20"/>
              </w:rPr>
              <w:t>;</w:t>
            </w:r>
          </w:p>
          <w:p w:rsidR="00E201CF" w:rsidRDefault="00E201CF" w:rsidP="00E201CF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7F0A43">
              <w:rPr>
                <w:sz w:val="20"/>
                <w:szCs w:val="20"/>
              </w:rPr>
              <w:t xml:space="preserve">2022 год </w:t>
            </w:r>
            <w:r w:rsidR="00F4551F">
              <w:rPr>
                <w:sz w:val="20"/>
                <w:szCs w:val="20"/>
              </w:rPr>
              <w:t xml:space="preserve"> - </w:t>
            </w:r>
            <w:r w:rsidR="00F4551F">
              <w:rPr>
                <w:sz w:val="20"/>
                <w:szCs w:val="20"/>
              </w:rPr>
              <w:t xml:space="preserve">20 </w:t>
            </w:r>
            <w:r w:rsidR="00F4551F" w:rsidRPr="00987B69">
              <w:rPr>
                <w:sz w:val="20"/>
                <w:szCs w:val="20"/>
              </w:rPr>
              <w:t>000 руб.</w:t>
            </w:r>
            <w:r w:rsidR="00F4551F">
              <w:rPr>
                <w:sz w:val="20"/>
                <w:szCs w:val="20"/>
              </w:rPr>
              <w:t>;</w:t>
            </w:r>
          </w:p>
          <w:p w:rsidR="00F009A8" w:rsidRPr="00987B69" w:rsidRDefault="00F009A8" w:rsidP="00E201CF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F009A8" w:rsidRPr="00987B69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– 30 000 руб.;</w:t>
            </w:r>
          </w:p>
          <w:p w:rsidR="00F009A8" w:rsidRPr="00987B69" w:rsidRDefault="00F009A8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– 20 </w:t>
            </w:r>
            <w:r w:rsidRPr="00987B69">
              <w:rPr>
                <w:sz w:val="20"/>
                <w:szCs w:val="20"/>
              </w:rPr>
              <w:t>000 руб.</w:t>
            </w:r>
            <w:r>
              <w:rPr>
                <w:sz w:val="20"/>
                <w:szCs w:val="20"/>
              </w:rPr>
              <w:t>;</w:t>
            </w:r>
          </w:p>
          <w:p w:rsidR="00F009A8" w:rsidRPr="00987B69" w:rsidRDefault="00F009A8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</w:t>
            </w:r>
            <w:r w:rsidRPr="00987B69">
              <w:rPr>
                <w:sz w:val="20"/>
                <w:szCs w:val="20"/>
              </w:rPr>
              <w:t xml:space="preserve"> год –</w:t>
            </w:r>
            <w:r>
              <w:rPr>
                <w:sz w:val="20"/>
                <w:szCs w:val="20"/>
              </w:rPr>
              <w:t xml:space="preserve"> 20</w:t>
            </w:r>
            <w:r w:rsidRPr="00987B69">
              <w:rPr>
                <w:sz w:val="20"/>
                <w:szCs w:val="20"/>
              </w:rPr>
              <w:t xml:space="preserve"> 000 руб.</w:t>
            </w:r>
            <w:r>
              <w:rPr>
                <w:sz w:val="20"/>
                <w:szCs w:val="20"/>
              </w:rPr>
              <w:t>;</w:t>
            </w:r>
          </w:p>
          <w:p w:rsidR="00F009A8" w:rsidRDefault="00F009A8" w:rsidP="00152A40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987B69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20</w:t>
            </w:r>
            <w:r w:rsidRPr="00987B69">
              <w:rPr>
                <w:sz w:val="20"/>
                <w:szCs w:val="20"/>
              </w:rPr>
              <w:t xml:space="preserve"> 000 руб.</w:t>
            </w:r>
            <w:r w:rsidR="00E201CF">
              <w:rPr>
                <w:sz w:val="20"/>
                <w:szCs w:val="20"/>
              </w:rPr>
              <w:t>;</w:t>
            </w:r>
          </w:p>
          <w:p w:rsidR="00E201CF" w:rsidRDefault="00E201CF" w:rsidP="00E201CF">
            <w:pPr>
              <w:tabs>
                <w:tab w:val="left" w:pos="2070"/>
                <w:tab w:val="left" w:pos="2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7F0A43">
              <w:rPr>
                <w:sz w:val="20"/>
                <w:szCs w:val="20"/>
              </w:rPr>
              <w:t xml:space="preserve">          2022 год</w:t>
            </w:r>
            <w:r w:rsidR="00F4551F">
              <w:rPr>
                <w:sz w:val="20"/>
                <w:szCs w:val="20"/>
              </w:rPr>
              <w:t xml:space="preserve"> - </w:t>
            </w:r>
            <w:r w:rsidR="00F4551F">
              <w:rPr>
                <w:sz w:val="20"/>
                <w:szCs w:val="20"/>
              </w:rPr>
              <w:t xml:space="preserve">20 </w:t>
            </w:r>
            <w:r w:rsidR="00F4551F" w:rsidRPr="00987B69">
              <w:rPr>
                <w:sz w:val="20"/>
                <w:szCs w:val="20"/>
              </w:rPr>
              <w:t>000 руб.</w:t>
            </w:r>
            <w:r w:rsidR="00F4551F">
              <w:rPr>
                <w:sz w:val="20"/>
                <w:szCs w:val="20"/>
              </w:rPr>
              <w:t>;</w:t>
            </w:r>
          </w:p>
          <w:p w:rsidR="008773F0" w:rsidRPr="008773F0" w:rsidRDefault="008773F0" w:rsidP="00877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</w:t>
            </w:r>
            <w:r w:rsidRPr="008773F0">
              <w:rPr>
                <w:bCs/>
                <w:sz w:val="20"/>
                <w:szCs w:val="20"/>
              </w:rPr>
              <w:t>Областной бюджет:</w:t>
            </w:r>
          </w:p>
          <w:p w:rsidR="008773F0" w:rsidRPr="00AF5B44" w:rsidRDefault="008773F0" w:rsidP="008773F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</w:t>
            </w:r>
            <w:r w:rsidRPr="00AF5B44">
              <w:rPr>
                <w:bCs/>
                <w:sz w:val="20"/>
                <w:szCs w:val="20"/>
              </w:rPr>
              <w:t xml:space="preserve">2018 год </w:t>
            </w:r>
            <w:r>
              <w:rPr>
                <w:bCs/>
                <w:sz w:val="20"/>
                <w:szCs w:val="20"/>
              </w:rPr>
              <w:t>– 0,00 руб.;</w:t>
            </w:r>
          </w:p>
          <w:p w:rsidR="008773F0" w:rsidRPr="00C1625F" w:rsidRDefault="008773F0" w:rsidP="0087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2019 </w:t>
            </w:r>
            <w:r w:rsidRPr="00C1625F">
              <w:rPr>
                <w:sz w:val="20"/>
                <w:szCs w:val="20"/>
              </w:rPr>
              <w:t xml:space="preserve">год — </w:t>
            </w:r>
            <w:r>
              <w:rPr>
                <w:sz w:val="20"/>
                <w:szCs w:val="20"/>
              </w:rPr>
              <w:t>0,00 руб.;</w:t>
            </w:r>
          </w:p>
          <w:p w:rsidR="008773F0" w:rsidRPr="00C1625F" w:rsidRDefault="008773F0" w:rsidP="008773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1625F">
              <w:rPr>
                <w:sz w:val="20"/>
                <w:szCs w:val="20"/>
              </w:rPr>
              <w:t xml:space="preserve"> год — *</w:t>
            </w:r>
          </w:p>
          <w:p w:rsidR="008773F0" w:rsidRDefault="008773F0" w:rsidP="008773F0">
            <w:pPr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1625F">
              <w:rPr>
                <w:sz w:val="20"/>
                <w:szCs w:val="20"/>
              </w:rPr>
              <w:t xml:space="preserve"> год — *</w:t>
            </w:r>
          </w:p>
          <w:p w:rsidR="008773F0" w:rsidRPr="00987B69" w:rsidRDefault="008773F0" w:rsidP="000D6DBF">
            <w:pPr>
              <w:tabs>
                <w:tab w:val="left" w:pos="2070"/>
                <w:tab w:val="left" w:pos="24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7F0A43">
              <w:rPr>
                <w:sz w:val="20"/>
                <w:szCs w:val="20"/>
              </w:rPr>
              <w:t xml:space="preserve">2022 год - </w:t>
            </w:r>
            <w:r w:rsidR="00F4551F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009A8" w:rsidRPr="00987B69" w:rsidTr="00152A40">
        <w:trPr>
          <w:trHeight w:val="1680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9A8" w:rsidRPr="00987B69" w:rsidRDefault="00F009A8" w:rsidP="00152A40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9A8" w:rsidRPr="00987B69" w:rsidRDefault="00F009A8" w:rsidP="00152A40">
            <w:pPr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- создание условий для снижения уровня преступности в подростковой среде;</w:t>
            </w:r>
          </w:p>
          <w:p w:rsidR="00F009A8" w:rsidRPr="00987B69" w:rsidRDefault="00F009A8" w:rsidP="00152A40">
            <w:pPr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- уменьшение количества несовершеннолетних, находящихся в социально-опасном положении;</w:t>
            </w:r>
          </w:p>
          <w:p w:rsidR="00F009A8" w:rsidRPr="00987B69" w:rsidRDefault="00F009A8" w:rsidP="00152A40">
            <w:pPr>
              <w:jc w:val="both"/>
              <w:rPr>
                <w:kern w:val="2"/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- </w:t>
            </w:r>
            <w:r w:rsidRPr="00987B69">
              <w:rPr>
                <w:kern w:val="2"/>
                <w:sz w:val="20"/>
                <w:szCs w:val="20"/>
              </w:rPr>
              <w:t>укрепление и развитие института семьи, возрождение, сохранение и укрепление духовно-нравственных традиций семейных отношений, семейного воспитания, семейного образа жизни;</w:t>
            </w:r>
          </w:p>
          <w:p w:rsidR="00F009A8" w:rsidRPr="00987B69" w:rsidRDefault="00F009A8" w:rsidP="00152A40">
            <w:pPr>
              <w:suppressAutoHyphens w:val="0"/>
              <w:autoSpaceDE w:val="0"/>
              <w:snapToGrid w:val="0"/>
              <w:ind w:right="-10"/>
              <w:jc w:val="both"/>
              <w:rPr>
                <w:sz w:val="20"/>
                <w:szCs w:val="20"/>
              </w:rPr>
            </w:pPr>
            <w:r w:rsidRPr="00987B69">
              <w:rPr>
                <w:kern w:val="2"/>
                <w:sz w:val="20"/>
                <w:szCs w:val="20"/>
              </w:rPr>
              <w:t>-</w:t>
            </w:r>
            <w:r w:rsidRPr="000D1B41">
              <w:rPr>
                <w:b/>
                <w:kern w:val="2"/>
                <w:sz w:val="20"/>
                <w:szCs w:val="20"/>
              </w:rPr>
              <w:t xml:space="preserve"> </w:t>
            </w:r>
            <w:r w:rsidRPr="001E7017">
              <w:rPr>
                <w:sz w:val="20"/>
                <w:szCs w:val="20"/>
              </w:rPr>
              <w:t>снижение преступлений, совершенных в отношении несовершеннолетних.</w:t>
            </w:r>
          </w:p>
        </w:tc>
      </w:tr>
    </w:tbl>
    <w:p w:rsidR="00F009A8" w:rsidRPr="00987B69" w:rsidRDefault="00F009A8" w:rsidP="00F009A8">
      <w:pPr>
        <w:tabs>
          <w:tab w:val="left" w:pos="3195"/>
        </w:tabs>
        <w:rPr>
          <w:b/>
          <w:bCs/>
          <w:sz w:val="20"/>
          <w:szCs w:val="20"/>
        </w:rPr>
      </w:pPr>
    </w:p>
    <w:p w:rsidR="00F009A8" w:rsidRPr="00987B69" w:rsidRDefault="00F009A8" w:rsidP="00F009A8">
      <w:pPr>
        <w:tabs>
          <w:tab w:val="left" w:pos="3195"/>
        </w:tabs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>2. Характеристика основных мероприятий подпрограммы</w:t>
      </w:r>
    </w:p>
    <w:p w:rsidR="00F009A8" w:rsidRDefault="00F009A8" w:rsidP="00334847">
      <w:pPr>
        <w:tabs>
          <w:tab w:val="left" w:pos="270"/>
          <w:tab w:val="center" w:pos="4607"/>
        </w:tabs>
        <w:jc w:val="both"/>
        <w:rPr>
          <w:sz w:val="20"/>
          <w:szCs w:val="20"/>
        </w:rPr>
      </w:pPr>
      <w:r w:rsidRPr="00987B69">
        <w:rPr>
          <w:sz w:val="20"/>
          <w:szCs w:val="20"/>
        </w:rPr>
        <w:tab/>
      </w:r>
      <w:r w:rsidRPr="00987B69">
        <w:rPr>
          <w:sz w:val="20"/>
          <w:szCs w:val="20"/>
        </w:rPr>
        <w:tab/>
        <w:t xml:space="preserve">    Реализация основного мероприятия «Профилактика правонарушений</w:t>
      </w:r>
      <w:r>
        <w:rPr>
          <w:sz w:val="20"/>
          <w:szCs w:val="20"/>
        </w:rPr>
        <w:t xml:space="preserve"> среди несовершеннолетних»</w:t>
      </w:r>
      <w:r w:rsidRPr="00987B69">
        <w:rPr>
          <w:sz w:val="20"/>
          <w:szCs w:val="20"/>
        </w:rPr>
        <w:t xml:space="preserve"> предполагает выполнение </w:t>
      </w:r>
      <w:r>
        <w:rPr>
          <w:sz w:val="20"/>
          <w:szCs w:val="20"/>
        </w:rPr>
        <w:t xml:space="preserve">следующих </w:t>
      </w:r>
      <w:r w:rsidRPr="00987B69">
        <w:rPr>
          <w:sz w:val="20"/>
          <w:szCs w:val="20"/>
        </w:rPr>
        <w:t>мероприяти</w:t>
      </w:r>
      <w:r>
        <w:rPr>
          <w:sz w:val="20"/>
          <w:szCs w:val="20"/>
        </w:rPr>
        <w:t>й:</w:t>
      </w:r>
    </w:p>
    <w:p w:rsidR="00F009A8" w:rsidRDefault="00F009A8" w:rsidP="00334847">
      <w:pPr>
        <w:ind w:firstLine="708"/>
        <w:jc w:val="both"/>
        <w:rPr>
          <w:b/>
          <w:sz w:val="20"/>
          <w:szCs w:val="20"/>
        </w:rPr>
      </w:pPr>
      <w:r w:rsidRPr="006F5CE0">
        <w:rPr>
          <w:b/>
          <w:sz w:val="20"/>
          <w:szCs w:val="20"/>
        </w:rPr>
        <w:t>1. «Реализация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несовершеннолетних»</w:t>
      </w:r>
    </w:p>
    <w:p w:rsidR="00F009A8" w:rsidRDefault="00F009A8" w:rsidP="003348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Анализ действующих нормативно-правовых актов в сфере профилактики </w:t>
      </w:r>
      <w:r w:rsidRPr="009C0D14">
        <w:rPr>
          <w:sz w:val="20"/>
          <w:szCs w:val="20"/>
        </w:rPr>
        <w:t>безнадзорности и правонарушений несовершеннолетних</w:t>
      </w:r>
      <w:r>
        <w:rPr>
          <w:sz w:val="20"/>
          <w:szCs w:val="20"/>
        </w:rPr>
        <w:t>, внесение изменений и дополнений при необходимости.</w:t>
      </w:r>
    </w:p>
    <w:p w:rsidR="00F009A8" w:rsidRDefault="00F009A8" w:rsidP="00334847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1.2. Рассмотрение вопросов профилактики правонарушений несовершеннолетних на заседаниях совещательных органов при Главе Южского муниципального района.</w:t>
      </w:r>
    </w:p>
    <w:p w:rsidR="00F009A8" w:rsidRPr="00B3778E" w:rsidRDefault="00F009A8" w:rsidP="00334847">
      <w:pPr>
        <w:pStyle w:val="af2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B3778E">
        <w:rPr>
          <w:b/>
          <w:sz w:val="20"/>
          <w:szCs w:val="20"/>
        </w:rPr>
        <w:t>«Создание условий для психолого-педагогической, медицинской, правовой поддержки и реабилитации детей и подростков»</w:t>
      </w:r>
    </w:p>
    <w:p w:rsidR="00F009A8" w:rsidRPr="003F3C6A" w:rsidRDefault="00F009A8" w:rsidP="00F009A8">
      <w:pPr>
        <w:jc w:val="both"/>
        <w:rPr>
          <w:b/>
          <w:sz w:val="10"/>
          <w:szCs w:val="10"/>
        </w:rPr>
      </w:pPr>
    </w:p>
    <w:p w:rsidR="00F009A8" w:rsidRDefault="00F009A8" w:rsidP="00334847">
      <w:pPr>
        <w:ind w:firstLine="450"/>
        <w:jc w:val="both"/>
        <w:rPr>
          <w:sz w:val="20"/>
          <w:szCs w:val="20"/>
        </w:rPr>
      </w:pPr>
      <w:r>
        <w:rPr>
          <w:sz w:val="20"/>
          <w:szCs w:val="20"/>
        </w:rPr>
        <w:t>2.1. Организация тематических встреч со специалистами (органы социальной защиты населения, сотрудники КДН и ЗП, ПДН, ЦРБ, ЦЗН и пр.).</w:t>
      </w:r>
    </w:p>
    <w:p w:rsidR="00F009A8" w:rsidRDefault="00F009A8" w:rsidP="00334847">
      <w:pPr>
        <w:ind w:firstLine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BF5BCC">
        <w:rPr>
          <w:sz w:val="20"/>
          <w:szCs w:val="20"/>
        </w:rPr>
        <w:t>Анализ уровня</w:t>
      </w:r>
      <w:r>
        <w:rPr>
          <w:sz w:val="20"/>
          <w:szCs w:val="20"/>
        </w:rPr>
        <w:t xml:space="preserve"> преступности среди несовершеннолетних, с целью выработки эффективных мер по снижению преступлений среди несовершеннолетних.</w:t>
      </w:r>
    </w:p>
    <w:p w:rsidR="00F009A8" w:rsidRDefault="00F009A8" w:rsidP="00334847">
      <w:pPr>
        <w:ind w:firstLine="450"/>
        <w:jc w:val="both"/>
        <w:rPr>
          <w:sz w:val="20"/>
          <w:szCs w:val="20"/>
        </w:rPr>
      </w:pPr>
      <w:r>
        <w:rPr>
          <w:sz w:val="20"/>
          <w:szCs w:val="20"/>
        </w:rPr>
        <w:t>2.3. Проведение единых дней профилактики (по отдельным планам).</w:t>
      </w:r>
    </w:p>
    <w:p w:rsidR="00F009A8" w:rsidRDefault="00F009A8" w:rsidP="00334847">
      <w:pPr>
        <w:ind w:firstLine="450"/>
        <w:jc w:val="both"/>
        <w:rPr>
          <w:b/>
          <w:sz w:val="20"/>
          <w:szCs w:val="20"/>
        </w:rPr>
      </w:pPr>
      <w:r w:rsidRPr="006F5CE0">
        <w:rPr>
          <w:b/>
          <w:sz w:val="20"/>
          <w:szCs w:val="20"/>
        </w:rPr>
        <w:t>3. «</w:t>
      </w:r>
      <w:r>
        <w:rPr>
          <w:b/>
          <w:sz w:val="20"/>
          <w:szCs w:val="20"/>
        </w:rPr>
        <w:t>Проведение мероприятий, направленных на профилактику правонарушений среди несовершеннолетних»</w:t>
      </w:r>
    </w:p>
    <w:p w:rsidR="00F009A8" w:rsidRPr="003F3C6A" w:rsidRDefault="00F009A8" w:rsidP="00F009A8">
      <w:pPr>
        <w:jc w:val="both"/>
        <w:rPr>
          <w:b/>
          <w:sz w:val="10"/>
          <w:szCs w:val="10"/>
        </w:rPr>
      </w:pPr>
    </w:p>
    <w:p w:rsidR="00F009A8" w:rsidRDefault="00F009A8" w:rsidP="00F009A8">
      <w:pPr>
        <w:jc w:val="both"/>
        <w:rPr>
          <w:sz w:val="20"/>
          <w:szCs w:val="20"/>
        </w:rPr>
      </w:pPr>
      <w:r>
        <w:rPr>
          <w:sz w:val="20"/>
          <w:szCs w:val="20"/>
        </w:rPr>
        <w:t>3.1. Организация и проведение культурно-массовых, спортивно-оздоровительных мероприятий, направленных на профилактику безнадзорности и правонарушений несовершеннолетних.</w:t>
      </w:r>
    </w:p>
    <w:p w:rsidR="00F009A8" w:rsidRDefault="00F009A8" w:rsidP="00F009A8">
      <w:pPr>
        <w:jc w:val="both"/>
        <w:rPr>
          <w:sz w:val="20"/>
          <w:szCs w:val="20"/>
        </w:rPr>
      </w:pPr>
      <w:r>
        <w:rPr>
          <w:sz w:val="20"/>
          <w:szCs w:val="20"/>
        </w:rPr>
        <w:t>3.2. Проведение информационно-пропагандистских мероприятий (акций, конкурсов, выставок и пр.)</w:t>
      </w:r>
    </w:p>
    <w:p w:rsidR="00F009A8" w:rsidRDefault="00F009A8" w:rsidP="00F009A8">
      <w:pPr>
        <w:jc w:val="both"/>
        <w:rPr>
          <w:sz w:val="20"/>
          <w:szCs w:val="20"/>
        </w:rPr>
      </w:pPr>
      <w:r>
        <w:rPr>
          <w:sz w:val="20"/>
          <w:szCs w:val="20"/>
        </w:rPr>
        <w:t>3.3. Проведение тематических книжных иллюстративных выставок.</w:t>
      </w:r>
    </w:p>
    <w:p w:rsidR="00F009A8" w:rsidRDefault="00F009A8" w:rsidP="00F009A8">
      <w:pPr>
        <w:jc w:val="both"/>
        <w:rPr>
          <w:sz w:val="20"/>
          <w:szCs w:val="20"/>
        </w:rPr>
      </w:pPr>
      <w:r>
        <w:rPr>
          <w:sz w:val="20"/>
          <w:szCs w:val="20"/>
        </w:rPr>
        <w:t>3.4. Организация досуга и летнего отдыха несовершеннолетних, находящихся в трудной жизненной ситуации.</w:t>
      </w:r>
    </w:p>
    <w:p w:rsidR="00F009A8" w:rsidRDefault="00F009A8" w:rsidP="00334847">
      <w:pPr>
        <w:ind w:firstLine="708"/>
        <w:jc w:val="both"/>
        <w:rPr>
          <w:rStyle w:val="3"/>
          <w:b/>
          <w:sz w:val="20"/>
          <w:szCs w:val="20"/>
        </w:rPr>
      </w:pPr>
      <w:r w:rsidRPr="006F5CE0">
        <w:rPr>
          <w:b/>
          <w:sz w:val="20"/>
          <w:szCs w:val="20"/>
        </w:rPr>
        <w:t xml:space="preserve">4. </w:t>
      </w:r>
      <w:r>
        <w:rPr>
          <w:b/>
          <w:sz w:val="20"/>
          <w:szCs w:val="20"/>
        </w:rPr>
        <w:t>«</w:t>
      </w:r>
      <w:r w:rsidRPr="006F5CE0">
        <w:rPr>
          <w:rStyle w:val="3"/>
          <w:b/>
          <w:sz w:val="20"/>
          <w:szCs w:val="20"/>
        </w:rPr>
        <w:t>Формирование общественного мнения, поддерживающего цели и задачи системы профилактики безнадзорности и правонарушений несовершеннолетних</w:t>
      </w:r>
      <w:r>
        <w:rPr>
          <w:rStyle w:val="3"/>
          <w:b/>
          <w:sz w:val="20"/>
          <w:szCs w:val="20"/>
        </w:rPr>
        <w:t>»</w:t>
      </w:r>
    </w:p>
    <w:p w:rsidR="00F009A8" w:rsidRPr="003F3C6A" w:rsidRDefault="00F009A8" w:rsidP="00F009A8">
      <w:pPr>
        <w:jc w:val="both"/>
        <w:rPr>
          <w:rStyle w:val="3"/>
          <w:b/>
          <w:sz w:val="10"/>
          <w:szCs w:val="10"/>
        </w:rPr>
      </w:pPr>
    </w:p>
    <w:p w:rsidR="00F009A8" w:rsidRDefault="00F009A8" w:rsidP="00F009A8">
      <w:pPr>
        <w:jc w:val="both"/>
        <w:rPr>
          <w:sz w:val="20"/>
          <w:szCs w:val="20"/>
        </w:rPr>
      </w:pPr>
      <w:r>
        <w:rPr>
          <w:rStyle w:val="3"/>
          <w:sz w:val="20"/>
          <w:szCs w:val="20"/>
        </w:rPr>
        <w:t xml:space="preserve">4.1. </w:t>
      </w:r>
      <w:r>
        <w:rPr>
          <w:sz w:val="20"/>
          <w:szCs w:val="20"/>
        </w:rPr>
        <w:t xml:space="preserve">Публикации в СМИ материалов о положительном опыте работы субъектов системы профилактике, а также о совершенных противоправных деяниях несовершеннолетними. </w:t>
      </w:r>
      <w:r w:rsidRPr="00987B69">
        <w:rPr>
          <w:sz w:val="20"/>
          <w:szCs w:val="20"/>
        </w:rPr>
        <w:t xml:space="preserve"> </w:t>
      </w:r>
    </w:p>
    <w:p w:rsidR="00F009A8" w:rsidRDefault="00F009A8" w:rsidP="00F009A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</w:t>
      </w:r>
      <w:r w:rsidRPr="00EB10CE">
        <w:rPr>
          <w:sz w:val="20"/>
          <w:szCs w:val="20"/>
        </w:rPr>
        <w:t>Проведение акций, дней профилактики наркомании, фестивалей, выставок, конкурсов, культурно-массовых и физкультурно-оздоровительных мероприятий для несовершеннолетних</w:t>
      </w:r>
      <w:r>
        <w:rPr>
          <w:sz w:val="20"/>
          <w:szCs w:val="20"/>
        </w:rPr>
        <w:t>.</w:t>
      </w:r>
    </w:p>
    <w:p w:rsidR="00F009A8" w:rsidRDefault="00F009A8" w:rsidP="00F009A8">
      <w:pPr>
        <w:jc w:val="both"/>
        <w:rPr>
          <w:sz w:val="20"/>
          <w:szCs w:val="20"/>
        </w:rPr>
      </w:pPr>
      <w:r>
        <w:rPr>
          <w:sz w:val="20"/>
          <w:szCs w:val="20"/>
        </w:rPr>
        <w:t>3.3. Проведение комплекса мероприятий, приуроченных к памятным датам (Дню отказа от курения, Дню борьбы со СПИДом, дню борьбы с наркоманией и незаконным оборотом наркотиков).</w:t>
      </w:r>
    </w:p>
    <w:p w:rsidR="00F009A8" w:rsidRPr="00987B69" w:rsidRDefault="000D3637" w:rsidP="00F009A8">
      <w:pPr>
        <w:tabs>
          <w:tab w:val="left" w:pos="1950"/>
        </w:tabs>
        <w:jc w:val="both"/>
        <w:rPr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A7B" w:rsidRDefault="00AD0A7B" w:rsidP="00F009A8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-643.5pt;width:467.35pt;height:3.55pt;z-index:25165977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" stroked="f">
                <v:fill opacity="0"/>
                <v:textbox inset="0,0,0,0">
                  <w:txbxContent>
                    <w:p w:rsidR="00AD0A7B" w:rsidRDefault="00AD0A7B" w:rsidP="00F009A8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009A8" w:rsidRPr="00987B69" w:rsidRDefault="00F009A8" w:rsidP="00F009A8">
      <w:pPr>
        <w:tabs>
          <w:tab w:val="left" w:pos="1950"/>
        </w:tabs>
        <w:jc w:val="center"/>
        <w:rPr>
          <w:b/>
          <w:bCs/>
          <w:sz w:val="20"/>
          <w:szCs w:val="20"/>
        </w:rPr>
      </w:pPr>
    </w:p>
    <w:p w:rsidR="00F009A8" w:rsidRPr="003F3C6A" w:rsidRDefault="00F009A8" w:rsidP="00F009A8">
      <w:pPr>
        <w:tabs>
          <w:tab w:val="left" w:pos="1950"/>
        </w:tabs>
        <w:jc w:val="center"/>
        <w:rPr>
          <w:sz w:val="20"/>
          <w:szCs w:val="20"/>
        </w:rPr>
      </w:pPr>
      <w:r w:rsidRPr="00987B69">
        <w:rPr>
          <w:b/>
          <w:bCs/>
          <w:sz w:val="20"/>
          <w:szCs w:val="20"/>
        </w:rPr>
        <w:t>3. Целевые индикаторы (показатели) реализации подпрограммы</w:t>
      </w:r>
      <w:r w:rsidRPr="00987B69">
        <w:rPr>
          <w:sz w:val="20"/>
          <w:szCs w:val="20"/>
        </w:rPr>
        <w:tab/>
      </w:r>
    </w:p>
    <w:p w:rsidR="00F009A8" w:rsidRPr="00987B69" w:rsidRDefault="00F009A8" w:rsidP="00F009A8">
      <w:pPr>
        <w:jc w:val="center"/>
        <w:rPr>
          <w:b/>
          <w:bCs/>
          <w:sz w:val="20"/>
          <w:szCs w:val="20"/>
        </w:rPr>
      </w:pPr>
    </w:p>
    <w:tbl>
      <w:tblPr>
        <w:tblW w:w="9980" w:type="dxa"/>
        <w:tblInd w:w="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76"/>
        <w:gridCol w:w="2684"/>
        <w:gridCol w:w="961"/>
        <w:gridCol w:w="850"/>
        <w:gridCol w:w="992"/>
        <w:gridCol w:w="709"/>
        <w:gridCol w:w="851"/>
        <w:gridCol w:w="781"/>
        <w:gridCol w:w="782"/>
        <w:gridCol w:w="694"/>
      </w:tblGrid>
      <w:tr w:rsidR="00F009A8" w:rsidRPr="00987B69" w:rsidTr="00152A40">
        <w:tc>
          <w:tcPr>
            <w:tcW w:w="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9A8" w:rsidRPr="00987B69" w:rsidRDefault="00F009A8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F009A8" w:rsidRPr="00987B69" w:rsidRDefault="00F009A8" w:rsidP="00152A4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2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9A8" w:rsidRPr="00987B69" w:rsidRDefault="00F009A8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</w:t>
            </w:r>
          </w:p>
          <w:p w:rsidR="00F009A8" w:rsidRPr="00987B69" w:rsidRDefault="00F009A8" w:rsidP="00152A4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09A8" w:rsidRPr="00987B69" w:rsidRDefault="00F009A8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Ед.изм.</w:t>
            </w:r>
          </w:p>
        </w:tc>
        <w:tc>
          <w:tcPr>
            <w:tcW w:w="565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09A8" w:rsidRPr="00987B69" w:rsidRDefault="00F009A8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Значения целевых индикаторов(показателей)</w:t>
            </w:r>
          </w:p>
        </w:tc>
      </w:tr>
      <w:tr w:rsidR="00E201CF" w:rsidRPr="00987B69" w:rsidTr="00E201CF">
        <w:tc>
          <w:tcPr>
            <w:tcW w:w="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01CF" w:rsidRPr="00987B69" w:rsidRDefault="00E201CF" w:rsidP="00152A4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01CF" w:rsidRPr="00987B69" w:rsidRDefault="00E201CF" w:rsidP="00152A4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01CF" w:rsidRPr="00987B69" w:rsidRDefault="00E201CF" w:rsidP="00152A40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1CF" w:rsidRPr="00987B69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2016  г.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1CF" w:rsidRPr="00987B69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1CF" w:rsidRPr="00987B69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01CF" w:rsidRPr="00987B69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2019 г.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1CF" w:rsidRPr="00987B69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2020 г.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1CF" w:rsidRPr="00987B69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F" w:rsidRPr="00E201CF" w:rsidRDefault="00E201CF">
            <w:pPr>
              <w:suppressAutoHyphens w:val="0"/>
              <w:rPr>
                <w:color w:val="FF0000"/>
                <w:sz w:val="20"/>
                <w:szCs w:val="20"/>
              </w:rPr>
            </w:pPr>
            <w:r w:rsidRPr="00E201CF">
              <w:rPr>
                <w:color w:val="FF0000"/>
                <w:sz w:val="20"/>
                <w:szCs w:val="20"/>
              </w:rPr>
              <w:t>2022 г.</w:t>
            </w:r>
          </w:p>
        </w:tc>
      </w:tr>
      <w:tr w:rsidR="00E201CF" w:rsidRPr="00987B69" w:rsidTr="00E201CF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01CF" w:rsidRPr="00987B69" w:rsidRDefault="00E201CF" w:rsidP="00152A4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01CF" w:rsidRPr="00987B69" w:rsidRDefault="00E201CF" w:rsidP="00152A40">
            <w:pPr>
              <w:suppressAutoHyphens w:val="0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удельный вес преступлений, совершаемых несовершеннолетними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201C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01CF" w:rsidRPr="00B577A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1C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01CF" w:rsidRPr="00B577A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B577A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1C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01CF" w:rsidRPr="00B577A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Pr="00B577A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201C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01CF" w:rsidRPr="00B577A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201C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01CF" w:rsidRPr="00B577A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1C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01C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201C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201CF" w:rsidRPr="00B577AF" w:rsidRDefault="00E201CF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1CF" w:rsidRPr="00CB1876" w:rsidRDefault="00CB1876" w:rsidP="00CB1876">
            <w:pPr>
              <w:suppressAutoHyphens w:val="0"/>
              <w:jc w:val="center"/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3,0</w:t>
            </w:r>
          </w:p>
        </w:tc>
      </w:tr>
    </w:tbl>
    <w:p w:rsidR="00F009A8" w:rsidRDefault="00F009A8" w:rsidP="00F009A8">
      <w:pPr>
        <w:ind w:firstLine="708"/>
        <w:jc w:val="both"/>
        <w:rPr>
          <w:sz w:val="20"/>
          <w:szCs w:val="20"/>
        </w:rPr>
      </w:pPr>
    </w:p>
    <w:p w:rsidR="00F009A8" w:rsidRDefault="00334847" w:rsidP="00F009A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F009A8" w:rsidRPr="00987B69">
        <w:rPr>
          <w:sz w:val="20"/>
          <w:szCs w:val="20"/>
        </w:rPr>
        <w:t>Отчетные зна</w:t>
      </w:r>
      <w:r w:rsidR="00F009A8">
        <w:rPr>
          <w:sz w:val="20"/>
          <w:szCs w:val="20"/>
        </w:rPr>
        <w:t>чения по целевому показателю</w:t>
      </w:r>
      <w:r w:rsidR="00F009A8" w:rsidRPr="00987B69">
        <w:rPr>
          <w:sz w:val="20"/>
          <w:szCs w:val="20"/>
        </w:rPr>
        <w:t xml:space="preserve"> определяются на основе данных ведомственного учета, предоставляемых по з</w:t>
      </w:r>
      <w:r w:rsidR="00F009A8">
        <w:rPr>
          <w:sz w:val="20"/>
          <w:szCs w:val="20"/>
        </w:rPr>
        <w:t>апросу субъектами профилактики.</w:t>
      </w:r>
    </w:p>
    <w:p w:rsidR="00F009A8" w:rsidRDefault="00F009A8" w:rsidP="00F009A8">
      <w:pPr>
        <w:ind w:firstLine="708"/>
        <w:jc w:val="both"/>
        <w:rPr>
          <w:sz w:val="20"/>
          <w:szCs w:val="20"/>
        </w:rPr>
      </w:pPr>
    </w:p>
    <w:p w:rsidR="00F009A8" w:rsidRDefault="00F009A8" w:rsidP="00F009A8">
      <w:pPr>
        <w:numPr>
          <w:ilvl w:val="0"/>
          <w:numId w:val="8"/>
        </w:numPr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>Ресурсное обеспечение мероприятий подпрограммы</w:t>
      </w:r>
    </w:p>
    <w:p w:rsidR="00F009A8" w:rsidRPr="00987B69" w:rsidRDefault="00F009A8" w:rsidP="00F009A8">
      <w:pPr>
        <w:jc w:val="center"/>
        <w:rPr>
          <w:b/>
          <w:bCs/>
          <w:sz w:val="20"/>
          <w:szCs w:val="20"/>
        </w:rPr>
      </w:pPr>
    </w:p>
    <w:tbl>
      <w:tblPr>
        <w:tblW w:w="10615" w:type="dxa"/>
        <w:tblInd w:w="-132" w:type="dxa"/>
        <w:tblLayout w:type="fixed"/>
        <w:tblLook w:val="00A0" w:firstRow="1" w:lastRow="0" w:firstColumn="1" w:lastColumn="0" w:noHBand="0" w:noVBand="0"/>
      </w:tblPr>
      <w:tblGrid>
        <w:gridCol w:w="614"/>
        <w:gridCol w:w="3312"/>
        <w:gridCol w:w="992"/>
        <w:gridCol w:w="1134"/>
        <w:gridCol w:w="1134"/>
        <w:gridCol w:w="1134"/>
        <w:gridCol w:w="1134"/>
        <w:gridCol w:w="1134"/>
        <w:gridCol w:w="27"/>
      </w:tblGrid>
      <w:tr w:rsidR="00591CC5" w:rsidRPr="00987B69" w:rsidTr="00591CC5">
        <w:trPr>
          <w:gridAfter w:val="1"/>
          <w:wAfter w:w="27" w:type="dxa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591CC5" w:rsidRPr="00987B69" w:rsidRDefault="00591CC5" w:rsidP="00152A4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591CC5" w:rsidRPr="00987B69" w:rsidRDefault="00591CC5" w:rsidP="00152A4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2018 г.,</w:t>
            </w:r>
          </w:p>
          <w:p w:rsidR="00591CC5" w:rsidRPr="00987B69" w:rsidRDefault="00591CC5" w:rsidP="00152A4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2019 г.,</w:t>
            </w:r>
          </w:p>
          <w:p w:rsidR="00591CC5" w:rsidRPr="00987B69" w:rsidRDefault="00591CC5" w:rsidP="00152A4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2020 г.,</w:t>
            </w:r>
          </w:p>
          <w:p w:rsidR="00591CC5" w:rsidRPr="00987B69" w:rsidRDefault="00591CC5" w:rsidP="00152A40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2021г.,</w:t>
            </w:r>
          </w:p>
          <w:p w:rsidR="00591CC5" w:rsidRDefault="00591CC5" w:rsidP="00152A4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  <w:p w:rsidR="00591CC5" w:rsidRPr="00987B69" w:rsidRDefault="00591CC5" w:rsidP="0015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987B69" w:rsidRDefault="00591CC5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г., руб.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4C0D02" w:rsidRDefault="00591CC5" w:rsidP="00152A4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0D0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D02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A178E6" w:rsidRDefault="00591CC5" w:rsidP="00152A40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20 00</w:t>
            </w:r>
            <w:r w:rsidRPr="00A178E6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jc w:val="center"/>
              <w:rPr>
                <w:sz w:val="20"/>
                <w:szCs w:val="20"/>
              </w:rPr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jc w:val="center"/>
              <w:rPr>
                <w:sz w:val="20"/>
                <w:szCs w:val="20"/>
              </w:rPr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4C0D02" w:rsidRDefault="00591CC5" w:rsidP="00152A4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0D0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D02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152A40">
            <w:pPr>
              <w:jc w:val="center"/>
            </w:pPr>
            <w:r w:rsidRPr="009079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r w:rsidRPr="0051101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Default="00CB1876" w:rsidP="00591CC5">
            <w:r w:rsidRPr="00327B02">
              <w:rPr>
                <w:b/>
                <w:sz w:val="20"/>
                <w:szCs w:val="20"/>
              </w:rPr>
              <w:t>20 000,00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4C0D02" w:rsidRDefault="00591CC5" w:rsidP="00152A4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C0D02">
              <w:rPr>
                <w:b/>
                <w:bCs/>
                <w:sz w:val="20"/>
                <w:szCs w:val="20"/>
              </w:rPr>
              <w:t>30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4C0D02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152A40">
            <w:pPr>
              <w:jc w:val="center"/>
            </w:pPr>
            <w:r w:rsidRPr="009079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327B0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r w:rsidRPr="00511012">
              <w:rPr>
                <w:b/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Default="00CB1876" w:rsidP="00591CC5">
            <w:r w:rsidRPr="00327B02">
              <w:rPr>
                <w:b/>
                <w:sz w:val="20"/>
                <w:szCs w:val="20"/>
              </w:rPr>
              <w:t>20 000,00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F009A8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987B69">
              <w:rPr>
                <w:i/>
                <w:iCs/>
                <w:color w:val="000000"/>
                <w:sz w:val="20"/>
                <w:szCs w:val="20"/>
              </w:rPr>
              <w:t>Основное мероприятие "Профилактика правонарушений"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152A40">
            <w:pPr>
              <w:jc w:val="center"/>
            </w:pPr>
            <w:r w:rsidRPr="007B52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7B52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322C82" w:rsidRDefault="00CB1876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152A40">
            <w:pPr>
              <w:jc w:val="center"/>
            </w:pPr>
            <w:r w:rsidRPr="007B52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7B52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322C82" w:rsidRDefault="00CB1876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Реализация мер по повышению эффективности функционирования и координации деятельности учреждений района, входящих в систему профилактики безнадзорности и правонарушений несовершеннолетних.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CB1876" w:rsidTr="00591CC5">
        <w:trPr>
          <w:gridAfter w:val="1"/>
          <w:wAfter w:w="27" w:type="dxa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152A40">
            <w:pPr>
              <w:jc w:val="center"/>
            </w:pPr>
            <w:r w:rsidRPr="001B3B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1B3B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CB1876" w:rsidRDefault="00CB1876" w:rsidP="00591CC5">
            <w:pPr>
              <w:jc w:val="center"/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BA27D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BA27D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152A40">
            <w:pPr>
              <w:jc w:val="center"/>
            </w:pPr>
            <w:r w:rsidRPr="00CD68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152A40">
            <w:pPr>
              <w:jc w:val="center"/>
            </w:pPr>
            <w:r w:rsidRPr="00CD68F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    Повышение уровня обеспечения системы профилактики безнадзорности и правонарушений несовершеннолетних</w:t>
            </w:r>
          </w:p>
          <w:p w:rsidR="00591CC5" w:rsidRPr="00987B69" w:rsidRDefault="00591CC5" w:rsidP="00152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ind w:left="30" w:hanging="36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87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91CC5" w:rsidRPr="00987B69" w:rsidRDefault="00591CC5" w:rsidP="00152A40">
            <w:pPr>
              <w:snapToGrid w:val="0"/>
              <w:jc w:val="both"/>
              <w:rPr>
                <w:sz w:val="20"/>
                <w:szCs w:val="20"/>
              </w:rPr>
            </w:pPr>
            <w:r w:rsidRPr="00987B69">
              <w:rPr>
                <w:rStyle w:val="3"/>
                <w:sz w:val="20"/>
                <w:szCs w:val="20"/>
              </w:rPr>
              <w:t>Формирование общественного мнения, поддерживающего цели и задачи системы профилактики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6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both"/>
              <w:rPr>
                <w:rStyle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322C82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322C82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F009A8">
            <w:pPr>
              <w:numPr>
                <w:ilvl w:val="0"/>
                <w:numId w:val="10"/>
              </w:numPr>
              <w:suppressAutoHyphens w:val="0"/>
              <w:jc w:val="both"/>
              <w:rPr>
                <w:sz w:val="20"/>
                <w:szCs w:val="20"/>
              </w:rPr>
            </w:pPr>
            <w:r w:rsidRPr="00987B69">
              <w:rPr>
                <w:i/>
                <w:iCs/>
                <w:color w:val="000000"/>
                <w:sz w:val="20"/>
                <w:szCs w:val="20"/>
              </w:rPr>
              <w:t>Основное мероприятие "Профилактика правонарушений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среди несовершеннолетних</w:t>
            </w:r>
            <w:r w:rsidRPr="00987B69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</w:t>
            </w:r>
            <w:r w:rsidRPr="00987B6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0E5C4A" w:rsidRDefault="00591CC5" w:rsidP="00152A40">
            <w:r w:rsidRPr="000E5C4A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CB1876" w:rsidRDefault="00CB1876" w:rsidP="00591CC5">
            <w:pPr>
              <w:rPr>
                <w:sz w:val="20"/>
                <w:szCs w:val="20"/>
              </w:rPr>
            </w:pPr>
            <w:r w:rsidRPr="00CB1876">
              <w:rPr>
                <w:sz w:val="20"/>
                <w:szCs w:val="20"/>
              </w:rPr>
              <w:t>20 000,00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0E5C4A" w:rsidRDefault="00591CC5" w:rsidP="00152A40">
            <w:r w:rsidRPr="000E5C4A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0E5C4A" w:rsidRDefault="00CB1876" w:rsidP="00591CC5">
            <w:r w:rsidRPr="00CB1876">
              <w:rPr>
                <w:sz w:val="20"/>
                <w:szCs w:val="20"/>
              </w:rPr>
              <w:t>20 000,00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0E5C4A" w:rsidRDefault="00591CC5" w:rsidP="00152A40">
            <w:r w:rsidRPr="000E5C4A">
              <w:rPr>
                <w:sz w:val="20"/>
                <w:szCs w:val="20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0E5C4A" w:rsidRDefault="00CB1876" w:rsidP="00591CC5">
            <w:r w:rsidRPr="00CB1876">
              <w:rPr>
                <w:sz w:val="20"/>
                <w:szCs w:val="20"/>
              </w:rPr>
              <w:t>20 000,00</w:t>
            </w:r>
          </w:p>
        </w:tc>
      </w:tr>
      <w:tr w:rsidR="00591CC5" w:rsidRPr="00987B69" w:rsidTr="00591CC5">
        <w:trPr>
          <w:gridAfter w:val="1"/>
          <w:wAfter w:w="27" w:type="dxa"/>
          <w:trHeight w:val="16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Создание условий для психолого-педагогической, медицинской, правовой поддержки и реабилитации детей и подростков.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C5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  <w:p w:rsidR="00591CC5" w:rsidRPr="00591CC5" w:rsidRDefault="00591CC5" w:rsidP="00591CC5">
            <w:pPr>
              <w:rPr>
                <w:sz w:val="20"/>
                <w:szCs w:val="20"/>
              </w:rPr>
            </w:pPr>
          </w:p>
          <w:p w:rsidR="00591CC5" w:rsidRPr="00591CC5" w:rsidRDefault="00591CC5" w:rsidP="00591CC5">
            <w:pPr>
              <w:rPr>
                <w:sz w:val="20"/>
                <w:szCs w:val="20"/>
              </w:rPr>
            </w:pPr>
          </w:p>
          <w:p w:rsidR="00591CC5" w:rsidRPr="00591CC5" w:rsidRDefault="00591CC5" w:rsidP="00591CC5">
            <w:pPr>
              <w:rPr>
                <w:sz w:val="20"/>
                <w:szCs w:val="20"/>
              </w:rPr>
            </w:pPr>
          </w:p>
          <w:p w:rsidR="00591CC5" w:rsidRDefault="00591CC5" w:rsidP="00591CC5">
            <w:pPr>
              <w:rPr>
                <w:sz w:val="20"/>
                <w:szCs w:val="20"/>
              </w:rPr>
            </w:pPr>
          </w:p>
          <w:p w:rsidR="00591CC5" w:rsidRPr="00591CC5" w:rsidRDefault="00591CC5" w:rsidP="00591CC5">
            <w:pPr>
              <w:tabs>
                <w:tab w:val="left" w:pos="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91CC5" w:rsidRPr="00987B69" w:rsidTr="00591CC5">
        <w:trPr>
          <w:gridAfter w:val="1"/>
          <w:wAfter w:w="27" w:type="dxa"/>
        </w:trPr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91CC5" w:rsidRPr="00987B69" w:rsidTr="00591CC5">
        <w:trPr>
          <w:trHeight w:val="138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мероприятий, направленных на профилактику правонарушений среди несовершеннолетних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91CC5" w:rsidRPr="00987B69" w:rsidTr="00591CC5"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591CC5" w:rsidRPr="00987B69" w:rsidTr="00591CC5">
        <w:tc>
          <w:tcPr>
            <w:tcW w:w="4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987B6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152A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</w:tbl>
    <w:p w:rsidR="00F009A8" w:rsidRDefault="00F009A8" w:rsidP="000D6DBF">
      <w:pPr>
        <w:rPr>
          <w:sz w:val="20"/>
          <w:szCs w:val="20"/>
        </w:rPr>
      </w:pPr>
    </w:p>
    <w:p w:rsidR="00591CC5" w:rsidRDefault="00591CC5" w:rsidP="000D6DBF">
      <w:pPr>
        <w:rPr>
          <w:sz w:val="20"/>
          <w:szCs w:val="20"/>
        </w:rPr>
      </w:pPr>
    </w:p>
    <w:p w:rsidR="00591CC5" w:rsidRDefault="00591CC5" w:rsidP="000D6DBF">
      <w:pPr>
        <w:rPr>
          <w:sz w:val="20"/>
          <w:szCs w:val="20"/>
        </w:rPr>
      </w:pPr>
    </w:p>
    <w:p w:rsidR="00591CC5" w:rsidRDefault="00591CC5" w:rsidP="000D6DBF">
      <w:pPr>
        <w:rPr>
          <w:sz w:val="20"/>
          <w:szCs w:val="20"/>
        </w:rPr>
      </w:pPr>
    </w:p>
    <w:p w:rsidR="00591CC5" w:rsidRDefault="00591CC5" w:rsidP="000D6DBF">
      <w:pPr>
        <w:rPr>
          <w:sz w:val="20"/>
          <w:szCs w:val="20"/>
        </w:rPr>
      </w:pPr>
    </w:p>
    <w:p w:rsidR="00CB1876" w:rsidRDefault="00CB1876" w:rsidP="000D6DBF">
      <w:pPr>
        <w:rPr>
          <w:sz w:val="20"/>
          <w:szCs w:val="20"/>
        </w:rPr>
      </w:pPr>
    </w:p>
    <w:p w:rsidR="00CB1876" w:rsidRDefault="00CB1876" w:rsidP="000D6DBF">
      <w:pPr>
        <w:rPr>
          <w:sz w:val="20"/>
          <w:szCs w:val="20"/>
        </w:rPr>
      </w:pPr>
    </w:p>
    <w:p w:rsidR="00CB1876" w:rsidRDefault="00CB1876" w:rsidP="000D6DBF">
      <w:pPr>
        <w:rPr>
          <w:sz w:val="20"/>
          <w:szCs w:val="20"/>
        </w:rPr>
      </w:pPr>
    </w:p>
    <w:p w:rsidR="00591CC5" w:rsidRDefault="00591CC5" w:rsidP="000D6DBF">
      <w:pPr>
        <w:rPr>
          <w:sz w:val="20"/>
          <w:szCs w:val="20"/>
        </w:rPr>
      </w:pPr>
    </w:p>
    <w:p w:rsidR="00F009A8" w:rsidRDefault="00F009A8" w:rsidP="00F009A8">
      <w:pPr>
        <w:jc w:val="center"/>
        <w:rPr>
          <w:sz w:val="20"/>
          <w:szCs w:val="20"/>
        </w:rPr>
      </w:pPr>
    </w:p>
    <w:p w:rsidR="004960A9" w:rsidRPr="00987B69" w:rsidRDefault="004960A9" w:rsidP="001B2A4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4960A9" w:rsidRPr="00987B69" w:rsidRDefault="004960A9" w:rsidP="004960A9">
      <w:pPr>
        <w:jc w:val="right"/>
        <w:rPr>
          <w:sz w:val="20"/>
          <w:szCs w:val="20"/>
        </w:rPr>
      </w:pPr>
      <w:r w:rsidRPr="00987B69">
        <w:rPr>
          <w:sz w:val="20"/>
          <w:szCs w:val="20"/>
        </w:rPr>
        <w:t xml:space="preserve"> к муниципальной программе</w:t>
      </w:r>
    </w:p>
    <w:p w:rsidR="004960A9" w:rsidRPr="00987B69" w:rsidRDefault="004960A9" w:rsidP="004960A9">
      <w:pPr>
        <w:jc w:val="right"/>
        <w:rPr>
          <w:sz w:val="20"/>
          <w:szCs w:val="20"/>
        </w:rPr>
      </w:pPr>
      <w:r w:rsidRPr="00987B69">
        <w:rPr>
          <w:sz w:val="20"/>
          <w:szCs w:val="20"/>
        </w:rPr>
        <w:t xml:space="preserve">«Профилактика правонарушений </w:t>
      </w:r>
    </w:p>
    <w:p w:rsidR="004960A9" w:rsidRPr="00334847" w:rsidRDefault="004960A9" w:rsidP="00334847">
      <w:pPr>
        <w:jc w:val="right"/>
        <w:rPr>
          <w:sz w:val="20"/>
          <w:szCs w:val="20"/>
        </w:rPr>
      </w:pPr>
      <w:r w:rsidRPr="00987B69">
        <w:rPr>
          <w:sz w:val="20"/>
          <w:szCs w:val="20"/>
        </w:rPr>
        <w:t>в Южском муниципальном районе»</w:t>
      </w:r>
    </w:p>
    <w:p w:rsidR="004960A9" w:rsidRPr="00987B69" w:rsidRDefault="004960A9" w:rsidP="004960A9">
      <w:pPr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 xml:space="preserve">                  </w:t>
      </w:r>
    </w:p>
    <w:p w:rsidR="004960A9" w:rsidRPr="00987B69" w:rsidRDefault="004960A9" w:rsidP="001B2A4C">
      <w:pPr>
        <w:tabs>
          <w:tab w:val="left" w:pos="3120"/>
        </w:tabs>
        <w:jc w:val="center"/>
        <w:rPr>
          <w:sz w:val="20"/>
          <w:szCs w:val="20"/>
        </w:rPr>
      </w:pPr>
      <w:r w:rsidRPr="00987B69">
        <w:rPr>
          <w:b/>
          <w:bCs/>
          <w:sz w:val="20"/>
          <w:szCs w:val="20"/>
        </w:rPr>
        <w:t>1. Паспорт подпрограммы</w:t>
      </w:r>
      <w:r w:rsidR="00E201CF">
        <w:rPr>
          <w:b/>
          <w:bCs/>
          <w:sz w:val="20"/>
          <w:szCs w:val="20"/>
        </w:rPr>
        <w:t xml:space="preserve"> муниципальной программы Южского муниципального района</w:t>
      </w:r>
    </w:p>
    <w:p w:rsidR="004960A9" w:rsidRPr="00987B69" w:rsidRDefault="004960A9" w:rsidP="004960A9">
      <w:pPr>
        <w:tabs>
          <w:tab w:val="left" w:pos="3120"/>
        </w:tabs>
        <w:jc w:val="center"/>
        <w:rPr>
          <w:sz w:val="20"/>
          <w:szCs w:val="20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677"/>
        <w:gridCol w:w="7163"/>
      </w:tblGrid>
      <w:tr w:rsidR="004960A9" w:rsidRPr="00987B69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A9" w:rsidRPr="00861993" w:rsidRDefault="004960A9" w:rsidP="00EA5F8B">
            <w:pPr>
              <w:rPr>
                <w:sz w:val="20"/>
                <w:szCs w:val="20"/>
              </w:rPr>
            </w:pPr>
            <w:r w:rsidRPr="00861993">
              <w:rPr>
                <w:sz w:val="20"/>
                <w:szCs w:val="20"/>
              </w:rPr>
              <w:t>Профилактика наркомании и алкоголизма в Южском муниципальном районе</w:t>
            </w:r>
          </w:p>
          <w:p w:rsidR="004960A9" w:rsidRPr="00987B69" w:rsidRDefault="004960A9" w:rsidP="00894262">
            <w:pPr>
              <w:jc w:val="both"/>
              <w:rPr>
                <w:sz w:val="20"/>
                <w:szCs w:val="20"/>
              </w:rPr>
            </w:pPr>
          </w:p>
        </w:tc>
      </w:tr>
      <w:tr w:rsidR="004960A9" w:rsidRPr="00987B69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Срок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987B69">
              <w:rPr>
                <w:sz w:val="20"/>
                <w:szCs w:val="20"/>
              </w:rPr>
              <w:t xml:space="preserve"> – 202</w:t>
            </w:r>
            <w:r w:rsidR="00E201CF">
              <w:rPr>
                <w:sz w:val="20"/>
                <w:szCs w:val="20"/>
              </w:rPr>
              <w:t>2</w:t>
            </w:r>
            <w:r w:rsidRPr="00987B69">
              <w:rPr>
                <w:sz w:val="20"/>
                <w:szCs w:val="20"/>
              </w:rPr>
              <w:t xml:space="preserve"> годы</w:t>
            </w:r>
          </w:p>
        </w:tc>
      </w:tr>
      <w:tr w:rsidR="004960A9" w:rsidRPr="00987B69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A9" w:rsidRPr="00987B69" w:rsidRDefault="004960A9" w:rsidP="00EE1B66">
            <w:pPr>
              <w:tabs>
                <w:tab w:val="left" w:pos="2070"/>
              </w:tabs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</w:t>
            </w:r>
            <w:r w:rsidR="00EE1B66">
              <w:rPr>
                <w:sz w:val="20"/>
                <w:szCs w:val="20"/>
              </w:rPr>
              <w:t>о муниципального района в лице отдела по делам культуры, молодежи и спорта</w:t>
            </w:r>
          </w:p>
        </w:tc>
      </w:tr>
      <w:tr w:rsidR="004960A9" w:rsidRPr="00987B69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Исполнители основных мероприятий</w:t>
            </w:r>
            <w:r w:rsidR="00E201CF">
              <w:rPr>
                <w:sz w:val="20"/>
                <w:szCs w:val="20"/>
              </w:rPr>
              <w:t xml:space="preserve"> (мероприятий)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A9" w:rsidRPr="00987B69" w:rsidRDefault="004960A9" w:rsidP="008942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87B69">
              <w:rPr>
                <w:sz w:val="20"/>
                <w:szCs w:val="20"/>
              </w:rPr>
              <w:t>тдел образования Администраци</w:t>
            </w:r>
            <w:r>
              <w:rPr>
                <w:sz w:val="20"/>
                <w:szCs w:val="20"/>
              </w:rPr>
              <w:t>и Южского муниципального района.</w:t>
            </w:r>
          </w:p>
          <w:p w:rsidR="004960A9" w:rsidRPr="00207C4D" w:rsidRDefault="004960A9" w:rsidP="00894262">
            <w:pPr>
              <w:pStyle w:val="a3"/>
              <w:spacing w:after="0"/>
              <w:ind w:left="20"/>
              <w:jc w:val="both"/>
            </w:pPr>
            <w:r w:rsidRPr="00207C4D">
              <w:t>Администрация Южского муниципального района в лице:</w:t>
            </w:r>
          </w:p>
          <w:p w:rsidR="004960A9" w:rsidRPr="00207C4D" w:rsidRDefault="004960A9" w:rsidP="00894262">
            <w:pPr>
              <w:pStyle w:val="a3"/>
              <w:spacing w:after="0"/>
              <w:ind w:left="20"/>
              <w:jc w:val="both"/>
            </w:pPr>
            <w:r w:rsidRPr="00207C4D">
              <w:t>- МКУ «Южский молодежный центр».</w:t>
            </w:r>
          </w:p>
        </w:tc>
      </w:tr>
      <w:tr w:rsidR="004960A9" w:rsidRPr="00987B69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Цель </w:t>
            </w:r>
            <w:r w:rsidR="00E201CF">
              <w:rPr>
                <w:sz w:val="20"/>
                <w:szCs w:val="20"/>
              </w:rPr>
              <w:t xml:space="preserve">(цели) </w:t>
            </w:r>
            <w:r w:rsidRPr="00987B69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A9" w:rsidRPr="00207C4D" w:rsidRDefault="004960A9" w:rsidP="00894262">
            <w:pPr>
              <w:jc w:val="both"/>
            </w:pPr>
            <w:r w:rsidRPr="00861993">
              <w:rPr>
                <w:sz w:val="20"/>
                <w:szCs w:val="20"/>
              </w:rPr>
              <w:t>Развитие системы профилактики наркомании и алкоголизма в Южском муниципальном районе</w:t>
            </w:r>
            <w:r>
              <w:rPr>
                <w:sz w:val="20"/>
                <w:szCs w:val="20"/>
              </w:rPr>
              <w:t xml:space="preserve"> </w:t>
            </w:r>
            <w:r w:rsidRPr="00861993">
              <w:rPr>
                <w:sz w:val="20"/>
                <w:szCs w:val="20"/>
              </w:rPr>
              <w:t>и повышение эффективности её работы.</w:t>
            </w:r>
          </w:p>
        </w:tc>
      </w:tr>
      <w:tr w:rsidR="004960A9" w:rsidRPr="00987B69" w:rsidTr="00894262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A9" w:rsidRPr="00987B69" w:rsidRDefault="004960A9" w:rsidP="00894262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87B69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профилактика </w:t>
            </w:r>
            <w:r w:rsidRPr="00861993">
              <w:rPr>
                <w:sz w:val="20"/>
                <w:szCs w:val="20"/>
              </w:rPr>
              <w:t>наркомании и алкоголизма</w:t>
            </w:r>
            <w:r w:rsidRPr="00987B69">
              <w:rPr>
                <w:sz w:val="20"/>
                <w:szCs w:val="20"/>
              </w:rPr>
              <w:t>;</w:t>
            </w:r>
          </w:p>
          <w:p w:rsidR="004960A9" w:rsidRPr="00987B69" w:rsidRDefault="004960A9" w:rsidP="00894262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</w:rPr>
            </w:pPr>
            <w:r w:rsidRPr="00987B6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сокращение количества преступлений, совершенных несовершеннолетними и взрослыми лицами в состоянии алкогольного и наркотического опьянения;</w:t>
            </w:r>
          </w:p>
          <w:p w:rsidR="004960A9" w:rsidRPr="00987B69" w:rsidRDefault="004960A9" w:rsidP="00894262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960A9" w:rsidRPr="00987B69" w:rsidTr="00894262">
        <w:trPr>
          <w:trHeight w:val="178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Объёмы ресурсного обеспечения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Общий объем бюджетных ассигнований</w:t>
            </w:r>
          </w:p>
          <w:p w:rsidR="004960A9" w:rsidRPr="00987B69" w:rsidRDefault="00235254" w:rsidP="0089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6842">
              <w:rPr>
                <w:sz w:val="20"/>
                <w:szCs w:val="20"/>
              </w:rPr>
              <w:t>2019 год – 10</w:t>
            </w:r>
            <w:r w:rsidR="004960A9">
              <w:rPr>
                <w:sz w:val="20"/>
                <w:szCs w:val="20"/>
              </w:rPr>
              <w:t xml:space="preserve"> 000</w:t>
            </w:r>
            <w:r w:rsidR="004960A9" w:rsidRPr="00987B69">
              <w:rPr>
                <w:sz w:val="20"/>
                <w:szCs w:val="20"/>
              </w:rPr>
              <w:t xml:space="preserve"> руб.</w:t>
            </w:r>
            <w:r w:rsidR="00EA5F8B">
              <w:rPr>
                <w:sz w:val="20"/>
                <w:szCs w:val="20"/>
              </w:rPr>
              <w:t>;</w:t>
            </w:r>
          </w:p>
          <w:p w:rsidR="004960A9" w:rsidRPr="00987B69" w:rsidRDefault="004960A9" w:rsidP="0089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2020 год –</w:t>
            </w:r>
            <w:r w:rsidRPr="00987B69">
              <w:rPr>
                <w:sz w:val="20"/>
                <w:szCs w:val="20"/>
              </w:rPr>
              <w:t xml:space="preserve"> </w:t>
            </w:r>
            <w:r w:rsidR="00B122B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000</w:t>
            </w:r>
            <w:r w:rsidRPr="00987B69">
              <w:rPr>
                <w:sz w:val="20"/>
                <w:szCs w:val="20"/>
              </w:rPr>
              <w:t xml:space="preserve"> руб.</w:t>
            </w:r>
            <w:r w:rsidR="00EA5F8B">
              <w:rPr>
                <w:sz w:val="20"/>
                <w:szCs w:val="20"/>
              </w:rPr>
              <w:t>;</w:t>
            </w:r>
          </w:p>
          <w:p w:rsidR="004960A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87B69">
              <w:rPr>
                <w:sz w:val="20"/>
                <w:szCs w:val="20"/>
              </w:rPr>
              <w:t xml:space="preserve"> год – </w:t>
            </w:r>
            <w:r w:rsidR="00D400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  <w:r w:rsidRPr="00987B69">
              <w:rPr>
                <w:sz w:val="20"/>
                <w:szCs w:val="20"/>
              </w:rPr>
              <w:t xml:space="preserve"> руб.</w:t>
            </w:r>
            <w:r w:rsidR="00E201CF">
              <w:rPr>
                <w:sz w:val="20"/>
                <w:szCs w:val="20"/>
              </w:rPr>
              <w:t>;</w:t>
            </w:r>
          </w:p>
          <w:p w:rsidR="00E201CF" w:rsidRPr="00987B69" w:rsidRDefault="00E201CF" w:rsidP="00E201CF">
            <w:pPr>
              <w:tabs>
                <w:tab w:val="left" w:pos="2070"/>
                <w:tab w:val="left" w:pos="26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91CC5">
              <w:rPr>
                <w:sz w:val="20"/>
                <w:szCs w:val="20"/>
              </w:rPr>
              <w:t xml:space="preserve">          20222 год</w:t>
            </w:r>
            <w:r w:rsidR="00CB1876" w:rsidRPr="00987B69">
              <w:rPr>
                <w:sz w:val="20"/>
                <w:szCs w:val="20"/>
              </w:rPr>
              <w:t xml:space="preserve">– </w:t>
            </w:r>
            <w:r w:rsidR="00CB1876">
              <w:rPr>
                <w:sz w:val="20"/>
                <w:szCs w:val="20"/>
              </w:rPr>
              <w:t>5 000</w:t>
            </w:r>
            <w:r w:rsidR="00CB1876" w:rsidRPr="00987B69">
              <w:rPr>
                <w:sz w:val="20"/>
                <w:szCs w:val="20"/>
              </w:rPr>
              <w:t xml:space="preserve"> руб.</w:t>
            </w:r>
            <w:r w:rsidR="00CB1876">
              <w:rPr>
                <w:sz w:val="20"/>
                <w:szCs w:val="20"/>
              </w:rPr>
              <w:t>;</w:t>
            </w:r>
          </w:p>
          <w:p w:rsidR="004960A9" w:rsidRPr="00987B69" w:rsidRDefault="004960A9" w:rsidP="00894262">
            <w:pPr>
              <w:tabs>
                <w:tab w:val="left" w:pos="2070"/>
              </w:tabs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  <w:p w:rsidR="004960A9" w:rsidRPr="00987B69" w:rsidRDefault="00EA6842" w:rsidP="00894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10</w:t>
            </w:r>
            <w:r w:rsidR="004960A9">
              <w:rPr>
                <w:sz w:val="20"/>
                <w:szCs w:val="20"/>
              </w:rPr>
              <w:t xml:space="preserve"> 000</w:t>
            </w:r>
            <w:r w:rsidR="004960A9" w:rsidRPr="00987B69">
              <w:rPr>
                <w:sz w:val="20"/>
                <w:szCs w:val="20"/>
              </w:rPr>
              <w:t xml:space="preserve"> руб.</w:t>
            </w:r>
            <w:r w:rsidR="00EA5F8B">
              <w:rPr>
                <w:sz w:val="20"/>
                <w:szCs w:val="20"/>
              </w:rPr>
              <w:t>;</w:t>
            </w:r>
          </w:p>
          <w:p w:rsidR="004960A9" w:rsidRPr="00987B69" w:rsidRDefault="00E201CF" w:rsidP="00E201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4960A9">
              <w:rPr>
                <w:sz w:val="20"/>
                <w:szCs w:val="20"/>
              </w:rPr>
              <w:t>2020</w:t>
            </w:r>
            <w:r w:rsidR="004960A9" w:rsidRPr="00987B69">
              <w:rPr>
                <w:sz w:val="20"/>
                <w:szCs w:val="20"/>
              </w:rPr>
              <w:t xml:space="preserve"> год –</w:t>
            </w:r>
            <w:r w:rsidR="004960A9">
              <w:rPr>
                <w:sz w:val="20"/>
                <w:szCs w:val="20"/>
              </w:rPr>
              <w:t xml:space="preserve"> </w:t>
            </w:r>
            <w:r w:rsidR="00B122B0">
              <w:rPr>
                <w:sz w:val="20"/>
                <w:szCs w:val="20"/>
              </w:rPr>
              <w:t>10</w:t>
            </w:r>
            <w:r w:rsidR="004960A9">
              <w:rPr>
                <w:sz w:val="20"/>
                <w:szCs w:val="20"/>
              </w:rPr>
              <w:t xml:space="preserve"> 000</w:t>
            </w:r>
            <w:r w:rsidR="004960A9" w:rsidRPr="00987B69">
              <w:rPr>
                <w:sz w:val="20"/>
                <w:szCs w:val="20"/>
              </w:rPr>
              <w:t xml:space="preserve"> руб.</w:t>
            </w:r>
            <w:r w:rsidR="00EA5F8B">
              <w:rPr>
                <w:sz w:val="20"/>
                <w:szCs w:val="20"/>
              </w:rPr>
              <w:t>;</w:t>
            </w:r>
          </w:p>
          <w:p w:rsidR="004960A9" w:rsidRDefault="00E201CF" w:rsidP="00E201CF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4960A9">
              <w:rPr>
                <w:sz w:val="20"/>
                <w:szCs w:val="20"/>
              </w:rPr>
              <w:t xml:space="preserve">2021 </w:t>
            </w:r>
            <w:r w:rsidR="004960A9" w:rsidRPr="00987B69">
              <w:rPr>
                <w:sz w:val="20"/>
                <w:szCs w:val="20"/>
              </w:rPr>
              <w:t xml:space="preserve">год – </w:t>
            </w:r>
            <w:r w:rsidR="00D400FA">
              <w:rPr>
                <w:sz w:val="20"/>
                <w:szCs w:val="20"/>
              </w:rPr>
              <w:t>5</w:t>
            </w:r>
            <w:r w:rsidR="004960A9">
              <w:rPr>
                <w:sz w:val="20"/>
                <w:szCs w:val="20"/>
              </w:rPr>
              <w:t xml:space="preserve"> 000</w:t>
            </w:r>
            <w:r w:rsidR="004960A9" w:rsidRPr="00987B69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>;</w:t>
            </w:r>
          </w:p>
          <w:p w:rsidR="00334847" w:rsidRDefault="00E201CF" w:rsidP="0033484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="00591CC5">
              <w:rPr>
                <w:sz w:val="20"/>
                <w:szCs w:val="20"/>
              </w:rPr>
              <w:t>2022 год</w:t>
            </w:r>
            <w:r w:rsidR="00CB1876" w:rsidRPr="00987B69">
              <w:rPr>
                <w:sz w:val="20"/>
                <w:szCs w:val="20"/>
              </w:rPr>
              <w:t xml:space="preserve">– </w:t>
            </w:r>
            <w:r w:rsidR="00CB1876">
              <w:rPr>
                <w:sz w:val="20"/>
                <w:szCs w:val="20"/>
              </w:rPr>
              <w:t>5 000</w:t>
            </w:r>
            <w:r w:rsidR="00CB1876" w:rsidRPr="00987B69">
              <w:rPr>
                <w:sz w:val="20"/>
                <w:szCs w:val="20"/>
              </w:rPr>
              <w:t xml:space="preserve"> руб.</w:t>
            </w:r>
            <w:r w:rsidR="00CB1876">
              <w:rPr>
                <w:sz w:val="20"/>
                <w:szCs w:val="20"/>
              </w:rPr>
              <w:t>;</w:t>
            </w:r>
          </w:p>
          <w:p w:rsidR="00334847" w:rsidRPr="00334847" w:rsidRDefault="00334847" w:rsidP="0033484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 w:rsidRPr="00334847">
              <w:rPr>
                <w:bCs/>
                <w:sz w:val="20"/>
                <w:szCs w:val="20"/>
              </w:rPr>
              <w:t>Областной бюджет:</w:t>
            </w:r>
          </w:p>
          <w:p w:rsidR="00334847" w:rsidRPr="00AF5B44" w:rsidRDefault="00334847" w:rsidP="0033484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           </w:t>
            </w:r>
            <w:r w:rsidRPr="00AF5B44">
              <w:rPr>
                <w:bCs/>
                <w:sz w:val="20"/>
                <w:szCs w:val="20"/>
              </w:rPr>
              <w:t xml:space="preserve">2018 год </w:t>
            </w:r>
            <w:r>
              <w:rPr>
                <w:bCs/>
                <w:sz w:val="20"/>
                <w:szCs w:val="20"/>
              </w:rPr>
              <w:t>– 0,00 руб.;</w:t>
            </w:r>
          </w:p>
          <w:p w:rsidR="00334847" w:rsidRPr="00C1625F" w:rsidRDefault="00334847" w:rsidP="0033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2019 </w:t>
            </w:r>
            <w:r w:rsidRPr="00C1625F">
              <w:rPr>
                <w:sz w:val="20"/>
                <w:szCs w:val="20"/>
              </w:rPr>
              <w:t xml:space="preserve">год — </w:t>
            </w:r>
            <w:r>
              <w:rPr>
                <w:sz w:val="20"/>
                <w:szCs w:val="20"/>
              </w:rPr>
              <w:t>0,00 руб.;</w:t>
            </w:r>
          </w:p>
          <w:p w:rsidR="00334847" w:rsidRPr="00C1625F" w:rsidRDefault="00334847" w:rsidP="00334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C1625F">
              <w:rPr>
                <w:sz w:val="20"/>
                <w:szCs w:val="20"/>
              </w:rPr>
              <w:t xml:space="preserve"> год — *</w:t>
            </w:r>
          </w:p>
          <w:p w:rsidR="00334847" w:rsidRDefault="00334847" w:rsidP="00334847">
            <w:pPr>
              <w:jc w:val="center"/>
              <w:rPr>
                <w:sz w:val="20"/>
                <w:szCs w:val="20"/>
              </w:rPr>
            </w:pPr>
            <w:r w:rsidRPr="00C1625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C1625F">
              <w:rPr>
                <w:sz w:val="20"/>
                <w:szCs w:val="20"/>
              </w:rPr>
              <w:t xml:space="preserve"> год — *</w:t>
            </w:r>
          </w:p>
          <w:p w:rsidR="00334847" w:rsidRPr="00987B69" w:rsidRDefault="00591CC5" w:rsidP="00334847">
            <w:p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2022 год- </w:t>
            </w:r>
            <w:r w:rsidR="00CB1876" w:rsidRPr="00987B69">
              <w:rPr>
                <w:sz w:val="20"/>
                <w:szCs w:val="20"/>
              </w:rPr>
              <w:t xml:space="preserve">– </w:t>
            </w:r>
            <w:r w:rsidR="00CB1876" w:rsidRPr="00C1625F">
              <w:rPr>
                <w:sz w:val="20"/>
                <w:szCs w:val="20"/>
              </w:rPr>
              <w:t>*</w:t>
            </w:r>
          </w:p>
        </w:tc>
      </w:tr>
      <w:tr w:rsidR="004960A9" w:rsidRPr="00987B69" w:rsidTr="00EA5F8B">
        <w:trPr>
          <w:trHeight w:val="1132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60A9" w:rsidRPr="00987B69" w:rsidRDefault="004960A9" w:rsidP="00894262">
            <w:pPr>
              <w:tabs>
                <w:tab w:val="left" w:pos="2070"/>
              </w:tabs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A9" w:rsidRPr="00987B69" w:rsidRDefault="004960A9" w:rsidP="00894262">
            <w:pPr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повышение уровня взаимодействия субъектов системы профилактики при проведении мероприятий по профилактике </w:t>
            </w:r>
            <w:r w:rsidRPr="00861993">
              <w:rPr>
                <w:sz w:val="20"/>
                <w:szCs w:val="20"/>
              </w:rPr>
              <w:t>наркомании и алкоголизма</w:t>
            </w:r>
            <w:r w:rsidRPr="00987B69">
              <w:rPr>
                <w:sz w:val="20"/>
                <w:szCs w:val="20"/>
              </w:rPr>
              <w:t>;</w:t>
            </w:r>
          </w:p>
          <w:p w:rsidR="004960A9" w:rsidRPr="00987B69" w:rsidRDefault="004960A9" w:rsidP="00EA5F8B">
            <w:pPr>
              <w:pStyle w:val="a5"/>
              <w:shd w:val="clear" w:color="auto" w:fill="FFFFFF"/>
              <w:spacing w:before="30" w:beforeAutospacing="0" w:after="30" w:afterAutospacing="0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- </w:t>
            </w:r>
            <w:r w:rsidRPr="00987B69">
              <w:rPr>
                <w:color w:val="000000"/>
                <w:sz w:val="20"/>
                <w:szCs w:val="20"/>
              </w:rPr>
              <w:t xml:space="preserve">снижение </w:t>
            </w:r>
            <w:r>
              <w:rPr>
                <w:color w:val="000000"/>
                <w:sz w:val="20"/>
                <w:szCs w:val="20"/>
              </w:rPr>
              <w:t>уровня преступлений, совершенных несовершеннолетними и взрослыми лицами в состоянии алкоголь</w:t>
            </w:r>
            <w:r w:rsidR="00EA5F8B">
              <w:rPr>
                <w:color w:val="000000"/>
                <w:sz w:val="20"/>
                <w:szCs w:val="20"/>
              </w:rPr>
              <w:t>ного и наркотического опьянения.</w:t>
            </w:r>
          </w:p>
        </w:tc>
      </w:tr>
    </w:tbl>
    <w:p w:rsidR="004960A9" w:rsidRPr="00987B69" w:rsidRDefault="004960A9" w:rsidP="004960A9">
      <w:pPr>
        <w:tabs>
          <w:tab w:val="left" w:pos="3195"/>
        </w:tabs>
        <w:rPr>
          <w:b/>
          <w:bCs/>
          <w:sz w:val="20"/>
          <w:szCs w:val="20"/>
        </w:rPr>
      </w:pPr>
    </w:p>
    <w:p w:rsidR="004960A9" w:rsidRDefault="004960A9" w:rsidP="004960A9">
      <w:pPr>
        <w:tabs>
          <w:tab w:val="left" w:pos="3195"/>
        </w:tabs>
        <w:jc w:val="center"/>
        <w:rPr>
          <w:b/>
          <w:bCs/>
          <w:sz w:val="20"/>
          <w:szCs w:val="20"/>
        </w:rPr>
      </w:pPr>
    </w:p>
    <w:p w:rsidR="004960A9" w:rsidRPr="00987B69" w:rsidRDefault="004960A9" w:rsidP="001B2A4C">
      <w:pPr>
        <w:tabs>
          <w:tab w:val="left" w:pos="3195"/>
        </w:tabs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>2. Характеристика основных мероприятий подпрограммы</w:t>
      </w:r>
    </w:p>
    <w:p w:rsidR="004960A9" w:rsidRPr="003F3C6A" w:rsidRDefault="004960A9" w:rsidP="004960A9">
      <w:pPr>
        <w:tabs>
          <w:tab w:val="left" w:pos="270"/>
          <w:tab w:val="center" w:pos="4607"/>
        </w:tabs>
        <w:jc w:val="both"/>
        <w:rPr>
          <w:sz w:val="20"/>
          <w:szCs w:val="20"/>
        </w:rPr>
      </w:pPr>
      <w:r w:rsidRPr="00987B69">
        <w:rPr>
          <w:sz w:val="20"/>
          <w:szCs w:val="20"/>
        </w:rPr>
        <w:tab/>
      </w:r>
      <w:r w:rsidRPr="00987B69">
        <w:rPr>
          <w:sz w:val="20"/>
          <w:szCs w:val="20"/>
        </w:rPr>
        <w:tab/>
      </w:r>
    </w:p>
    <w:p w:rsidR="004960A9" w:rsidRDefault="004960A9" w:rsidP="004960A9">
      <w:pPr>
        <w:jc w:val="both"/>
        <w:rPr>
          <w:sz w:val="20"/>
          <w:szCs w:val="20"/>
        </w:rPr>
      </w:pPr>
      <w:r w:rsidRPr="00987B69">
        <w:rPr>
          <w:sz w:val="20"/>
          <w:szCs w:val="20"/>
        </w:rPr>
        <w:t xml:space="preserve">         Реализация основного мероприятия «Профилактика </w:t>
      </w:r>
      <w:r w:rsidRPr="00861993">
        <w:rPr>
          <w:sz w:val="20"/>
          <w:szCs w:val="20"/>
        </w:rPr>
        <w:t>наркомании и алкоголизма</w:t>
      </w:r>
      <w:r w:rsidRPr="00987B69">
        <w:rPr>
          <w:sz w:val="20"/>
          <w:szCs w:val="20"/>
        </w:rPr>
        <w:t xml:space="preserve">» предполагает выполнение </w:t>
      </w:r>
      <w:r>
        <w:rPr>
          <w:sz w:val="20"/>
          <w:szCs w:val="20"/>
        </w:rPr>
        <w:t xml:space="preserve">следующих </w:t>
      </w:r>
      <w:r w:rsidRPr="00987B69">
        <w:rPr>
          <w:sz w:val="20"/>
          <w:szCs w:val="20"/>
        </w:rPr>
        <w:t>мероприяти</w:t>
      </w:r>
      <w:r>
        <w:rPr>
          <w:sz w:val="20"/>
          <w:szCs w:val="20"/>
        </w:rPr>
        <w:t>й:</w:t>
      </w:r>
    </w:p>
    <w:p w:rsidR="004960A9" w:rsidRDefault="004960A9" w:rsidP="00334847">
      <w:pPr>
        <w:ind w:firstLine="708"/>
        <w:jc w:val="both"/>
        <w:rPr>
          <w:b/>
          <w:sz w:val="20"/>
          <w:szCs w:val="20"/>
        </w:rPr>
      </w:pPr>
      <w:r w:rsidRPr="006F5CE0">
        <w:rPr>
          <w:b/>
          <w:sz w:val="20"/>
          <w:szCs w:val="20"/>
        </w:rPr>
        <w:t>1.</w:t>
      </w:r>
      <w:r w:rsidRPr="009C0D14">
        <w:rPr>
          <w:b/>
          <w:bCs/>
          <w:sz w:val="20"/>
          <w:szCs w:val="20"/>
        </w:rPr>
        <w:t xml:space="preserve"> </w:t>
      </w:r>
      <w:r w:rsidRPr="006F5CE0">
        <w:rPr>
          <w:b/>
          <w:sz w:val="20"/>
          <w:szCs w:val="20"/>
        </w:rPr>
        <w:t xml:space="preserve">«Реализация мер по повышению эффективности функционирования и координации деятельности учреждений района, </w:t>
      </w:r>
      <w:r>
        <w:rPr>
          <w:b/>
          <w:sz w:val="20"/>
          <w:szCs w:val="20"/>
        </w:rPr>
        <w:t>входящих в систему профилактики».</w:t>
      </w:r>
    </w:p>
    <w:p w:rsidR="004960A9" w:rsidRDefault="004960A9" w:rsidP="003348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Анализ действующих нормативно-правовых актов в сфере </w:t>
      </w:r>
      <w:r w:rsidRPr="003C11DE">
        <w:rPr>
          <w:sz w:val="20"/>
          <w:szCs w:val="20"/>
        </w:rPr>
        <w:t xml:space="preserve">профилактики </w:t>
      </w:r>
      <w:r>
        <w:rPr>
          <w:sz w:val="20"/>
          <w:szCs w:val="20"/>
        </w:rPr>
        <w:t>наркомании и алкоголизма, внесение изменений и дополнений при необходимости.</w:t>
      </w:r>
    </w:p>
    <w:p w:rsidR="004960A9" w:rsidRDefault="004960A9" w:rsidP="003348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Рассмотрение вопросов </w:t>
      </w:r>
      <w:r w:rsidRPr="001B4581">
        <w:rPr>
          <w:sz w:val="20"/>
          <w:szCs w:val="20"/>
        </w:rPr>
        <w:t xml:space="preserve">о проводимых мероприятиях </w:t>
      </w:r>
      <w:r>
        <w:rPr>
          <w:sz w:val="20"/>
          <w:szCs w:val="20"/>
        </w:rPr>
        <w:t xml:space="preserve">и их результативности </w:t>
      </w:r>
      <w:r w:rsidRPr="001B4581">
        <w:rPr>
          <w:sz w:val="20"/>
          <w:szCs w:val="20"/>
        </w:rPr>
        <w:t>в сфере пропаганды здорового образа жизни, профилактики наркомании и профилактики правонарушений на территории Южского муниципального района</w:t>
      </w:r>
      <w:r>
        <w:rPr>
          <w:sz w:val="20"/>
          <w:szCs w:val="20"/>
        </w:rPr>
        <w:t xml:space="preserve"> на заседаниях комиссии.</w:t>
      </w:r>
    </w:p>
    <w:p w:rsidR="004960A9" w:rsidRPr="006E2E09" w:rsidRDefault="004960A9" w:rsidP="00334847">
      <w:pPr>
        <w:ind w:firstLine="708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Pr="006E2E09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«</w:t>
      </w:r>
      <w:r w:rsidRPr="006E2E09">
        <w:rPr>
          <w:b/>
          <w:bCs/>
          <w:sz w:val="20"/>
          <w:szCs w:val="20"/>
        </w:rPr>
        <w:t>Профилактика наркомани</w:t>
      </w:r>
      <w:r>
        <w:rPr>
          <w:b/>
          <w:bCs/>
          <w:sz w:val="20"/>
          <w:szCs w:val="20"/>
        </w:rPr>
        <w:t>и и алкоголизма среди населения».</w:t>
      </w:r>
    </w:p>
    <w:p w:rsidR="004960A9" w:rsidRDefault="004960A9" w:rsidP="004960A9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6E2E09">
        <w:rPr>
          <w:sz w:val="20"/>
          <w:szCs w:val="20"/>
        </w:rPr>
        <w:t xml:space="preserve">.1. </w:t>
      </w:r>
      <w:r w:rsidRPr="00EB10CE">
        <w:rPr>
          <w:sz w:val="20"/>
          <w:szCs w:val="20"/>
        </w:rPr>
        <w:t>Проведение акций, дней профилактики наркомании, фестивалей, выставок, конкурсов, культурно-массовых и физкультурно-</w:t>
      </w:r>
      <w:r>
        <w:rPr>
          <w:sz w:val="20"/>
          <w:szCs w:val="20"/>
        </w:rPr>
        <w:t>оздоровительных мероприятий.</w:t>
      </w:r>
    </w:p>
    <w:p w:rsidR="004960A9" w:rsidRDefault="004960A9" w:rsidP="004960A9">
      <w:pPr>
        <w:jc w:val="both"/>
        <w:rPr>
          <w:sz w:val="20"/>
          <w:szCs w:val="20"/>
        </w:rPr>
      </w:pPr>
      <w:r>
        <w:rPr>
          <w:sz w:val="20"/>
          <w:szCs w:val="20"/>
        </w:rPr>
        <w:t>2.2. Осуществление проверок мест массового досуга молодежи и населения, в целях выявления фактов употребления и сбыта наркотиков и привлечения к административной ответственности собственников.</w:t>
      </w:r>
    </w:p>
    <w:p w:rsidR="004960A9" w:rsidRDefault="004960A9" w:rsidP="004960A9">
      <w:pPr>
        <w:jc w:val="both"/>
        <w:rPr>
          <w:sz w:val="20"/>
          <w:szCs w:val="20"/>
        </w:rPr>
      </w:pPr>
      <w:r>
        <w:rPr>
          <w:sz w:val="20"/>
          <w:szCs w:val="20"/>
        </w:rPr>
        <w:t>2.3. Проведение мероприятий по выявлению и уничтожению незаконных посевов и очагов, дикорастущих наркосодержащих растений.</w:t>
      </w:r>
    </w:p>
    <w:p w:rsidR="004960A9" w:rsidRDefault="004960A9" w:rsidP="004960A9">
      <w:pPr>
        <w:jc w:val="both"/>
        <w:rPr>
          <w:sz w:val="20"/>
          <w:szCs w:val="20"/>
        </w:rPr>
      </w:pPr>
      <w:r>
        <w:rPr>
          <w:sz w:val="20"/>
          <w:szCs w:val="20"/>
        </w:rPr>
        <w:t>2.4. Проведение на территории Южского муниципального района мероприятий в рамках Всероссийской оперативно-профилактической операции «МАК»</w:t>
      </w:r>
    </w:p>
    <w:p w:rsidR="004960A9" w:rsidRDefault="004960A9" w:rsidP="004960A9">
      <w:pPr>
        <w:jc w:val="both"/>
        <w:rPr>
          <w:sz w:val="20"/>
          <w:szCs w:val="20"/>
        </w:rPr>
      </w:pPr>
      <w:r>
        <w:rPr>
          <w:sz w:val="20"/>
          <w:szCs w:val="20"/>
        </w:rPr>
        <w:t>2.5. Информирование населения о возможности обращения наркопотребителей за оказанием услуг по реабилитации и ресоциализации в государственные и негосударственные учреждения, организация деятельности мотивационных центров (кабинетов) по психологическому стимулированию наркопотребителей к прохождению лечения и реабилитации.</w:t>
      </w:r>
    </w:p>
    <w:p w:rsidR="004960A9" w:rsidRDefault="004960A9" w:rsidP="00334847">
      <w:pPr>
        <w:ind w:firstLine="708"/>
        <w:jc w:val="both"/>
        <w:rPr>
          <w:rStyle w:val="3"/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6F5CE0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«</w:t>
      </w:r>
      <w:r w:rsidRPr="006F5CE0">
        <w:rPr>
          <w:rStyle w:val="3"/>
          <w:b/>
          <w:sz w:val="20"/>
          <w:szCs w:val="20"/>
        </w:rPr>
        <w:t xml:space="preserve">Формирование общественного мнения, поддерживающего цели и задачи </w:t>
      </w:r>
      <w:r>
        <w:rPr>
          <w:rStyle w:val="3"/>
          <w:b/>
          <w:sz w:val="20"/>
          <w:szCs w:val="20"/>
        </w:rPr>
        <w:t>профилактики наркомании и алкоголизма»</w:t>
      </w:r>
    </w:p>
    <w:p w:rsidR="004960A9" w:rsidRPr="003F3C6A" w:rsidRDefault="004960A9" w:rsidP="004960A9">
      <w:pPr>
        <w:jc w:val="both"/>
        <w:rPr>
          <w:rStyle w:val="3"/>
          <w:b/>
          <w:sz w:val="10"/>
          <w:szCs w:val="10"/>
        </w:rPr>
      </w:pPr>
    </w:p>
    <w:p w:rsidR="004960A9" w:rsidRDefault="004960A9" w:rsidP="004960A9">
      <w:pPr>
        <w:jc w:val="both"/>
        <w:rPr>
          <w:sz w:val="20"/>
          <w:szCs w:val="20"/>
        </w:rPr>
      </w:pPr>
      <w:r>
        <w:rPr>
          <w:rStyle w:val="3"/>
          <w:sz w:val="20"/>
          <w:szCs w:val="20"/>
        </w:rPr>
        <w:t xml:space="preserve">4.1. </w:t>
      </w:r>
      <w:r>
        <w:rPr>
          <w:sz w:val="20"/>
          <w:szCs w:val="20"/>
        </w:rPr>
        <w:t xml:space="preserve">Публикации в СМИ материалов о положительном опыте работы субъектов системы профилактике в указанном направлении работы. </w:t>
      </w:r>
    </w:p>
    <w:p w:rsidR="004960A9" w:rsidRDefault="004960A9" w:rsidP="004960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Освещение в СМИ </w:t>
      </w:r>
      <w:r w:rsidRPr="00EB10CE">
        <w:rPr>
          <w:sz w:val="20"/>
          <w:szCs w:val="20"/>
        </w:rPr>
        <w:t>культурно-массовых и физкультурно-оздоровительных ме</w:t>
      </w:r>
      <w:r>
        <w:rPr>
          <w:sz w:val="20"/>
          <w:szCs w:val="20"/>
        </w:rPr>
        <w:t>роприятий для населения.</w:t>
      </w:r>
    </w:p>
    <w:p w:rsidR="004960A9" w:rsidRDefault="004960A9" w:rsidP="004960A9">
      <w:pPr>
        <w:jc w:val="both"/>
        <w:rPr>
          <w:sz w:val="20"/>
          <w:szCs w:val="20"/>
        </w:rPr>
      </w:pPr>
      <w:r>
        <w:rPr>
          <w:sz w:val="20"/>
          <w:szCs w:val="20"/>
        </w:rPr>
        <w:t>4.3. Проведение комплекса мероприятий, приуроченных к Дню борьбы с наркоманией и незаконным оборотом наркотиков.</w:t>
      </w:r>
    </w:p>
    <w:p w:rsidR="004960A9" w:rsidRPr="00987B69" w:rsidRDefault="000D3637" w:rsidP="00EA5F8B">
      <w:pPr>
        <w:tabs>
          <w:tab w:val="left" w:pos="1950"/>
        </w:tabs>
        <w:jc w:val="both"/>
        <w:rPr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-8172450</wp:posOffset>
                </wp:positionV>
                <wp:extent cx="5935345" cy="4508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5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0A7B" w:rsidRDefault="00AD0A7B" w:rsidP="004960A9">
                            <w:pPr>
                              <w:pStyle w:val="3f3f3f3f3f3f3f3f3f3f3f3f3f3f3f"/>
                              <w:tabs>
                                <w:tab w:val="left" w:leader="underscore" w:pos="5203"/>
                                <w:tab w:val="left" w:leader="underscore" w:pos="15259"/>
                              </w:tabs>
                              <w:ind w:firstLine="0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-643.5pt;width:467.35pt;height:3.55pt;z-index:25165875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" stroked="f">
                <v:fill opacity="0"/>
                <v:textbox inset="0,0,0,0">
                  <w:txbxContent>
                    <w:p w:rsidR="00AD0A7B" w:rsidRDefault="00AD0A7B" w:rsidP="004960A9">
                      <w:pPr>
                        <w:pStyle w:val="3f3f3f3f3f3f3f3f3f3f3f3f3f3f3f"/>
                        <w:tabs>
                          <w:tab w:val="left" w:leader="underscore" w:pos="5203"/>
                          <w:tab w:val="left" w:leader="underscore" w:pos="15259"/>
                        </w:tabs>
                        <w:ind w:firstLine="0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 w:val="0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960A9" w:rsidRPr="003F3C6A" w:rsidRDefault="004960A9" w:rsidP="001B2A4C">
      <w:pPr>
        <w:tabs>
          <w:tab w:val="left" w:pos="1950"/>
        </w:tabs>
        <w:jc w:val="center"/>
        <w:rPr>
          <w:sz w:val="20"/>
          <w:szCs w:val="20"/>
        </w:rPr>
      </w:pPr>
      <w:r w:rsidRPr="00987B69">
        <w:rPr>
          <w:b/>
          <w:bCs/>
          <w:sz w:val="20"/>
          <w:szCs w:val="20"/>
        </w:rPr>
        <w:t>3. Целевые индикаторы (показатели) реализации подпрограммы</w:t>
      </w:r>
    </w:p>
    <w:p w:rsidR="004960A9" w:rsidRPr="00987B69" w:rsidRDefault="004960A9" w:rsidP="004960A9">
      <w:pPr>
        <w:jc w:val="center"/>
        <w:rPr>
          <w:b/>
          <w:bCs/>
          <w:sz w:val="20"/>
          <w:szCs w:val="20"/>
        </w:rPr>
      </w:pPr>
    </w:p>
    <w:tbl>
      <w:tblPr>
        <w:tblW w:w="1031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92"/>
        <w:gridCol w:w="1654"/>
        <w:gridCol w:w="583"/>
        <w:gridCol w:w="1157"/>
        <w:gridCol w:w="1276"/>
        <w:gridCol w:w="1134"/>
        <w:gridCol w:w="1134"/>
        <w:gridCol w:w="1134"/>
        <w:gridCol w:w="992"/>
        <w:gridCol w:w="959"/>
      </w:tblGrid>
      <w:tr w:rsidR="00212C95" w:rsidRPr="00987B69" w:rsidTr="00FD2AF3">
        <w:trPr>
          <w:trHeight w:val="97"/>
        </w:trPr>
        <w:tc>
          <w:tcPr>
            <w:tcW w:w="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212C95" w:rsidRPr="00987B69" w:rsidRDefault="00212C95" w:rsidP="00894262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16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</w:t>
            </w:r>
          </w:p>
          <w:p w:rsidR="00212C95" w:rsidRPr="00987B69" w:rsidRDefault="00212C95" w:rsidP="00894262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Целевого индикатора (показателя)</w:t>
            </w:r>
          </w:p>
        </w:tc>
        <w:tc>
          <w:tcPr>
            <w:tcW w:w="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Ед.изм.</w:t>
            </w:r>
          </w:p>
        </w:tc>
        <w:tc>
          <w:tcPr>
            <w:tcW w:w="77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Значения целевых индикаторов(показателей)</w:t>
            </w:r>
          </w:p>
        </w:tc>
      </w:tr>
      <w:tr w:rsidR="00212C95" w:rsidRPr="00987B69" w:rsidTr="00212C95">
        <w:trPr>
          <w:trHeight w:val="146"/>
        </w:trPr>
        <w:tc>
          <w:tcPr>
            <w:tcW w:w="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C95" w:rsidRPr="00987B69" w:rsidRDefault="00212C95" w:rsidP="0089426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C95" w:rsidRPr="00987B69" w:rsidRDefault="00212C95" w:rsidP="0089426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C95" w:rsidRPr="00987B69" w:rsidRDefault="00212C95" w:rsidP="00894262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987B69">
              <w:rPr>
                <w:sz w:val="20"/>
                <w:szCs w:val="20"/>
              </w:rPr>
              <w:t xml:space="preserve"> 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018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C95" w:rsidRPr="00987B69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</w:t>
            </w:r>
            <w:r w:rsidRPr="00987B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C95" w:rsidRPr="00F4551F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F4551F">
              <w:rPr>
                <w:sz w:val="20"/>
                <w:szCs w:val="20"/>
              </w:rPr>
              <w:t>2022 г.</w:t>
            </w:r>
          </w:p>
        </w:tc>
      </w:tr>
      <w:tr w:rsidR="00212C95" w:rsidRPr="00987B69" w:rsidTr="00212C95">
        <w:trPr>
          <w:trHeight w:val="411"/>
        </w:trPr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C95" w:rsidRPr="00987B69" w:rsidRDefault="00212C95" w:rsidP="0089426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12C95" w:rsidRPr="00987B69" w:rsidRDefault="00212C95" w:rsidP="00894262">
            <w:pPr>
              <w:suppressAutoHyphens w:val="0"/>
              <w:jc w:val="both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 xml:space="preserve">удельный вес преступлений, совершаемых </w:t>
            </w:r>
            <w:r w:rsidRPr="0008717F">
              <w:rPr>
                <w:sz w:val="20"/>
                <w:szCs w:val="20"/>
                <w:u w:val="single"/>
              </w:rPr>
              <w:t>в состоянии алкогольного</w:t>
            </w:r>
            <w:r w:rsidRPr="00B577AF">
              <w:rPr>
                <w:sz w:val="20"/>
                <w:szCs w:val="20"/>
              </w:rPr>
              <w:t>, наркотического опьянения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2C95" w:rsidRPr="00B577AF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B577AF">
              <w:rPr>
                <w:sz w:val="20"/>
                <w:szCs w:val="20"/>
              </w:rPr>
              <w:t>%</w:t>
            </w:r>
          </w:p>
        </w:tc>
        <w:tc>
          <w:tcPr>
            <w:tcW w:w="11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08717F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08717F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59,1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08717F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12C95" w:rsidRPr="0008717F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12C95" w:rsidRPr="0008717F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C95" w:rsidRPr="0008717F" w:rsidRDefault="00212C9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08717F">
              <w:rPr>
                <w:sz w:val="20"/>
                <w:szCs w:val="20"/>
              </w:rPr>
              <w:t>40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12C95" w:rsidRPr="0008717F" w:rsidRDefault="00CB1876" w:rsidP="008942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</w:tbl>
    <w:p w:rsidR="004960A9" w:rsidRPr="00987B69" w:rsidRDefault="00EE1B66" w:rsidP="003348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4960A9" w:rsidRPr="00987B69">
        <w:rPr>
          <w:sz w:val="20"/>
          <w:szCs w:val="20"/>
        </w:rPr>
        <w:t>Отчетные зна</w:t>
      </w:r>
      <w:r w:rsidR="004960A9">
        <w:rPr>
          <w:sz w:val="20"/>
          <w:szCs w:val="20"/>
        </w:rPr>
        <w:t>чения по целевому показателю</w:t>
      </w:r>
      <w:r w:rsidR="004960A9" w:rsidRPr="00987B69">
        <w:rPr>
          <w:sz w:val="20"/>
          <w:szCs w:val="20"/>
        </w:rPr>
        <w:t xml:space="preserve"> определяются на основе данных ведомственного учета, предоставляемых по запросу субъектами профилактики.</w:t>
      </w:r>
    </w:p>
    <w:p w:rsidR="004960A9" w:rsidRDefault="004960A9" w:rsidP="004960A9">
      <w:pPr>
        <w:jc w:val="center"/>
        <w:rPr>
          <w:b/>
          <w:bCs/>
          <w:sz w:val="20"/>
          <w:szCs w:val="20"/>
        </w:rPr>
      </w:pPr>
    </w:p>
    <w:p w:rsidR="004960A9" w:rsidRDefault="004960A9" w:rsidP="004960A9">
      <w:pPr>
        <w:jc w:val="center"/>
        <w:rPr>
          <w:b/>
          <w:bCs/>
          <w:sz w:val="20"/>
          <w:szCs w:val="20"/>
        </w:rPr>
      </w:pPr>
    </w:p>
    <w:p w:rsidR="004960A9" w:rsidRPr="002D79D0" w:rsidRDefault="004960A9" w:rsidP="004960A9">
      <w:pPr>
        <w:jc w:val="center"/>
        <w:rPr>
          <w:b/>
          <w:bCs/>
          <w:sz w:val="20"/>
          <w:szCs w:val="20"/>
        </w:rPr>
      </w:pPr>
      <w:r w:rsidRPr="00987B69">
        <w:rPr>
          <w:b/>
          <w:bCs/>
          <w:sz w:val="20"/>
          <w:szCs w:val="20"/>
        </w:rPr>
        <w:t>4. Ресурсное обеспечение мероприятий подпрограммы</w:t>
      </w:r>
    </w:p>
    <w:p w:rsidR="004960A9" w:rsidRPr="00987B69" w:rsidRDefault="004960A9" w:rsidP="004960A9">
      <w:pPr>
        <w:jc w:val="center"/>
        <w:rPr>
          <w:b/>
          <w:bCs/>
          <w:sz w:val="20"/>
          <w:szCs w:val="20"/>
        </w:rPr>
      </w:pPr>
    </w:p>
    <w:tbl>
      <w:tblPr>
        <w:tblW w:w="1119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3403"/>
        <w:gridCol w:w="2126"/>
        <w:gridCol w:w="1276"/>
        <w:gridCol w:w="1417"/>
        <w:gridCol w:w="1134"/>
        <w:gridCol w:w="1276"/>
      </w:tblGrid>
      <w:tr w:rsidR="00591CC5" w:rsidRPr="00987B69" w:rsidTr="00591CC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№</w:t>
            </w:r>
          </w:p>
          <w:p w:rsidR="00591CC5" w:rsidRPr="00987B69" w:rsidRDefault="00591CC5" w:rsidP="00894262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Наименование мероприятия</w:t>
            </w:r>
          </w:p>
          <w:p w:rsidR="00591CC5" w:rsidRPr="00987B69" w:rsidRDefault="00591CC5" w:rsidP="00894262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  <w:r w:rsidRPr="00987B69">
              <w:rPr>
                <w:sz w:val="20"/>
                <w:szCs w:val="20"/>
              </w:rPr>
              <w:t>г.,</w:t>
            </w:r>
          </w:p>
          <w:p w:rsidR="00591CC5" w:rsidRPr="00987B69" w:rsidRDefault="00591CC5" w:rsidP="00894262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987B69">
              <w:rPr>
                <w:sz w:val="20"/>
                <w:szCs w:val="20"/>
              </w:rPr>
              <w:t xml:space="preserve"> г.,</w:t>
            </w:r>
          </w:p>
          <w:p w:rsidR="00591CC5" w:rsidRPr="00987B69" w:rsidRDefault="00591CC5" w:rsidP="00894262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  <w:r w:rsidRPr="00987B69">
              <w:rPr>
                <w:sz w:val="20"/>
                <w:szCs w:val="20"/>
              </w:rPr>
              <w:t>г.,</w:t>
            </w:r>
          </w:p>
          <w:p w:rsidR="00591CC5" w:rsidRPr="00987B69" w:rsidRDefault="00591CC5" w:rsidP="00894262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Default="00591CC5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г.,</w:t>
            </w:r>
          </w:p>
          <w:p w:rsidR="00591CC5" w:rsidRPr="00987B69" w:rsidRDefault="00591CC5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591CC5" w:rsidRPr="00987B69" w:rsidTr="00591CC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D400FA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384684" w:rsidRDefault="00591CC5" w:rsidP="00D400FA">
            <w:pPr>
              <w:jc w:val="center"/>
              <w:rPr>
                <w:b/>
              </w:rPr>
            </w:pPr>
            <w:r w:rsidRPr="00384684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00F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D400FA" w:rsidRDefault="00CB1876" w:rsidP="00591CC5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D400FA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384684" w:rsidRDefault="00591CC5" w:rsidP="00D400FA">
            <w:pPr>
              <w:jc w:val="center"/>
              <w:rPr>
                <w:b/>
              </w:rPr>
            </w:pPr>
            <w:r w:rsidRPr="00384684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00F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D400FA" w:rsidRDefault="00CB1876" w:rsidP="00591CC5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D400FA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384684" w:rsidRDefault="00591CC5" w:rsidP="00D400FA">
            <w:pPr>
              <w:jc w:val="center"/>
              <w:rPr>
                <w:b/>
              </w:rPr>
            </w:pPr>
            <w:r w:rsidRPr="00384684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00F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D400FA" w:rsidRDefault="00CB1876" w:rsidP="00591CC5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D400FA">
            <w:pPr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1.</w:t>
            </w:r>
            <w:r w:rsidRPr="00987B69">
              <w:rPr>
                <w:i/>
                <w:iCs/>
                <w:color w:val="000000"/>
                <w:sz w:val="20"/>
                <w:szCs w:val="20"/>
              </w:rPr>
              <w:t>Основное мероприятие "</w:t>
            </w:r>
            <w:r w:rsidRPr="00987B69">
              <w:rPr>
                <w:sz w:val="20"/>
                <w:szCs w:val="20"/>
              </w:rPr>
              <w:t xml:space="preserve"> </w:t>
            </w:r>
            <w:r w:rsidRPr="001E034E">
              <w:rPr>
                <w:i/>
                <w:sz w:val="20"/>
                <w:szCs w:val="20"/>
              </w:rPr>
              <w:t>Профилактика наркомании и алкоголизма</w:t>
            </w:r>
            <w:r w:rsidRPr="00987B69">
              <w:rPr>
                <w:i/>
                <w:iCs/>
                <w:color w:val="000000"/>
                <w:sz w:val="20"/>
                <w:szCs w:val="20"/>
              </w:rPr>
              <w:t>"</w:t>
            </w:r>
          </w:p>
          <w:p w:rsidR="00591CC5" w:rsidRPr="00987B69" w:rsidRDefault="00591CC5" w:rsidP="00D400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384684" w:rsidRDefault="00591CC5" w:rsidP="00D400FA">
            <w:pPr>
              <w:jc w:val="center"/>
              <w:rPr>
                <w:b/>
              </w:rPr>
            </w:pPr>
            <w:r w:rsidRPr="00384684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00F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CB1876" w:rsidP="00591CC5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D400FA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384684" w:rsidRDefault="00591CC5" w:rsidP="00D400FA">
            <w:pPr>
              <w:jc w:val="center"/>
              <w:rPr>
                <w:b/>
              </w:rPr>
            </w:pPr>
            <w:r w:rsidRPr="00384684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00F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CB1876" w:rsidP="00591CC5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D400FA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384684" w:rsidRDefault="00591CC5" w:rsidP="00D400FA">
            <w:pPr>
              <w:jc w:val="center"/>
              <w:rPr>
                <w:b/>
              </w:rPr>
            </w:pPr>
            <w:r w:rsidRPr="00384684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D400F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591CC5" w:rsidP="00D400FA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D400FA" w:rsidRDefault="00CB1876" w:rsidP="00591CC5">
            <w:pPr>
              <w:jc w:val="center"/>
              <w:rPr>
                <w:b/>
              </w:rPr>
            </w:pPr>
            <w:r w:rsidRPr="00D400FA">
              <w:rPr>
                <w:b/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rPr>
          <w:trHeight w:val="102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EA5F8B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2F42A6" w:rsidRDefault="00591CC5" w:rsidP="00EA5F8B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 мероприятий, направленных на профилактику наркомании и алкоголизма среди населения.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1CC5" w:rsidRDefault="00591CC5" w:rsidP="00235254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</w:t>
            </w:r>
          </w:p>
          <w:p w:rsidR="00591CC5" w:rsidRDefault="00591CC5" w:rsidP="00235254">
            <w:pPr>
              <w:jc w:val="center"/>
              <w:rPr>
                <w:sz w:val="20"/>
                <w:szCs w:val="20"/>
              </w:rPr>
            </w:pPr>
          </w:p>
          <w:p w:rsidR="00591CC5" w:rsidRDefault="00591CC5" w:rsidP="0023525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  <w:p w:rsidR="00591CC5" w:rsidRPr="00384684" w:rsidRDefault="00591CC5" w:rsidP="000D6D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91CC5" w:rsidRDefault="00591CC5" w:rsidP="000D6DBF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16A5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16A5">
              <w:rPr>
                <w:sz w:val="20"/>
                <w:szCs w:val="20"/>
              </w:rPr>
              <w:t> 000,00</w:t>
            </w:r>
          </w:p>
          <w:p w:rsidR="00591CC5" w:rsidRDefault="00591CC5" w:rsidP="00EA5F8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CC5" w:rsidRDefault="00591CC5">
            <w:pPr>
              <w:suppressAutoHyphens w:val="0"/>
            </w:pPr>
          </w:p>
          <w:p w:rsidR="00591CC5" w:rsidRPr="00CB1876" w:rsidRDefault="00CB1876" w:rsidP="00591CC5">
            <w:pPr>
              <w:jc w:val="center"/>
            </w:pPr>
            <w:r w:rsidRPr="00CB1876">
              <w:rPr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rPr>
          <w:trHeight w:val="14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EA5F8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91CC5" w:rsidRPr="00987B69" w:rsidRDefault="00591CC5" w:rsidP="00EA5F8B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Администрация Южского муниципального района в лице МКУ «Южский молодёжный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</w:p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  <w:r w:rsidRPr="00384684">
              <w:rPr>
                <w:sz w:val="20"/>
                <w:szCs w:val="20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</w:p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Pr="00BB271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</w:p>
          <w:p w:rsidR="00591CC5" w:rsidRDefault="00591CC5" w:rsidP="000D6DBF">
            <w:pPr>
              <w:jc w:val="center"/>
              <w:rPr>
                <w:sz w:val="20"/>
                <w:szCs w:val="20"/>
              </w:rPr>
            </w:pPr>
            <w:r w:rsidRPr="00BB27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BB271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Default="00591CC5">
            <w:pPr>
              <w:suppressAutoHyphens w:val="0"/>
              <w:rPr>
                <w:sz w:val="20"/>
                <w:szCs w:val="20"/>
              </w:rPr>
            </w:pPr>
          </w:p>
          <w:p w:rsidR="00591CC5" w:rsidRDefault="00CB1876" w:rsidP="00591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1CC5" w:rsidRPr="00987B69" w:rsidTr="00591CC5"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ind w:right="-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 w:rsidRPr="00BB27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BB2712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8942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Pr="00987B69" w:rsidRDefault="00CB1876" w:rsidP="00591CC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91CC5" w:rsidRPr="00987B69" w:rsidRDefault="00591CC5" w:rsidP="0038468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1CC5" w:rsidRPr="00987B69" w:rsidRDefault="00591CC5" w:rsidP="00384684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384684">
            <w:pPr>
              <w:jc w:val="center"/>
            </w:pPr>
            <w:r w:rsidRPr="00C716A5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384684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716A5">
              <w:rPr>
                <w:sz w:val="20"/>
                <w:szCs w:val="20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384684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C716A5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Default="00CB1876" w:rsidP="00591CC5">
            <w:pPr>
              <w:jc w:val="center"/>
            </w:pPr>
            <w:r>
              <w:rPr>
                <w:sz w:val="20"/>
                <w:szCs w:val="20"/>
              </w:rPr>
              <w:t>5 000,00</w:t>
            </w:r>
          </w:p>
        </w:tc>
      </w:tr>
      <w:tr w:rsidR="00591CC5" w:rsidRPr="00987B69" w:rsidTr="00591CC5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Pr="00987B69" w:rsidRDefault="00591CC5" w:rsidP="00D400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1CC5" w:rsidRPr="00987B69" w:rsidRDefault="00591CC5" w:rsidP="00D400FA">
            <w:pPr>
              <w:snapToGrid w:val="0"/>
              <w:jc w:val="center"/>
              <w:rPr>
                <w:sz w:val="20"/>
                <w:szCs w:val="20"/>
              </w:rPr>
            </w:pPr>
            <w:r w:rsidRPr="00987B69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D400FA">
            <w:pPr>
              <w:jc w:val="center"/>
            </w:pPr>
            <w:r w:rsidRPr="00C716A5">
              <w:rPr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CC5" w:rsidRDefault="00591CC5" w:rsidP="00D400FA">
            <w:pPr>
              <w:jc w:val="center"/>
            </w:pPr>
            <w:r>
              <w:rPr>
                <w:sz w:val="20"/>
                <w:szCs w:val="20"/>
              </w:rPr>
              <w:t xml:space="preserve">10 </w:t>
            </w:r>
            <w:r w:rsidRPr="00FD18AC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CC5" w:rsidRDefault="00591CC5" w:rsidP="00D400FA">
            <w:pPr>
              <w:jc w:val="center"/>
            </w:pPr>
            <w:r w:rsidRPr="00FD18AC">
              <w:rPr>
                <w:sz w:val="20"/>
                <w:szCs w:val="20"/>
              </w:rPr>
              <w:t>5 000,00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CC5" w:rsidRDefault="00CB1876" w:rsidP="00591CC5">
            <w:pPr>
              <w:jc w:val="center"/>
            </w:pPr>
            <w:r>
              <w:rPr>
                <w:sz w:val="20"/>
                <w:szCs w:val="20"/>
              </w:rPr>
              <w:t>5 000,00</w:t>
            </w:r>
            <w:r w:rsidR="00F4551F">
              <w:rPr>
                <w:sz w:val="20"/>
                <w:szCs w:val="20"/>
              </w:rPr>
              <w:t>».</w:t>
            </w:r>
          </w:p>
        </w:tc>
      </w:tr>
    </w:tbl>
    <w:p w:rsidR="004960A9" w:rsidRPr="00987B69" w:rsidRDefault="004960A9" w:rsidP="004960A9">
      <w:pPr>
        <w:rPr>
          <w:sz w:val="20"/>
          <w:szCs w:val="20"/>
        </w:rPr>
      </w:pPr>
    </w:p>
    <w:p w:rsidR="004960A9" w:rsidRPr="00987B69" w:rsidRDefault="004960A9" w:rsidP="004960A9">
      <w:pPr>
        <w:jc w:val="center"/>
        <w:rPr>
          <w:sz w:val="20"/>
          <w:szCs w:val="20"/>
        </w:rPr>
      </w:pPr>
    </w:p>
    <w:p w:rsidR="004960A9" w:rsidRPr="00987B69" w:rsidRDefault="004960A9" w:rsidP="004960A9">
      <w:pPr>
        <w:jc w:val="center"/>
        <w:rPr>
          <w:sz w:val="20"/>
          <w:szCs w:val="20"/>
        </w:rPr>
      </w:pPr>
    </w:p>
    <w:p w:rsidR="004960A9" w:rsidRPr="00987B69" w:rsidRDefault="004960A9" w:rsidP="002D79D0">
      <w:pPr>
        <w:jc w:val="center"/>
        <w:rPr>
          <w:sz w:val="20"/>
          <w:szCs w:val="20"/>
        </w:rPr>
      </w:pPr>
    </w:p>
    <w:sectPr w:rsidR="004960A9" w:rsidRPr="00987B69" w:rsidSect="009A28D9">
      <w:pgSz w:w="11906" w:h="16838" w:code="9"/>
      <w:pgMar w:top="719" w:right="851" w:bottom="89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BC" w:rsidRDefault="00A406BC" w:rsidP="00EA7AA4">
      <w:r>
        <w:separator/>
      </w:r>
    </w:p>
  </w:endnote>
  <w:endnote w:type="continuationSeparator" w:id="0">
    <w:p w:rsidR="00A406BC" w:rsidRDefault="00A406BC" w:rsidP="00EA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BC" w:rsidRDefault="00A406BC" w:rsidP="00EA7AA4">
      <w:r>
        <w:separator/>
      </w:r>
    </w:p>
  </w:footnote>
  <w:footnote w:type="continuationSeparator" w:id="0">
    <w:p w:rsidR="00A406BC" w:rsidRDefault="00A406BC" w:rsidP="00EA7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58E"/>
    <w:multiLevelType w:val="multilevel"/>
    <w:tmpl w:val="7CCE7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BD1BCC"/>
    <w:multiLevelType w:val="hybridMultilevel"/>
    <w:tmpl w:val="15F25462"/>
    <w:lvl w:ilvl="0" w:tplc="38DA4FD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B2C"/>
    <w:multiLevelType w:val="hybridMultilevel"/>
    <w:tmpl w:val="4D3444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6EFF"/>
    <w:multiLevelType w:val="hybridMultilevel"/>
    <w:tmpl w:val="DFFE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4FE"/>
    <w:multiLevelType w:val="hybridMultilevel"/>
    <w:tmpl w:val="0E52C178"/>
    <w:lvl w:ilvl="0" w:tplc="2C88BFA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141411"/>
    <w:multiLevelType w:val="hybridMultilevel"/>
    <w:tmpl w:val="C5BA283C"/>
    <w:lvl w:ilvl="0" w:tplc="04190001">
      <w:start w:val="8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A6F35"/>
    <w:multiLevelType w:val="multilevel"/>
    <w:tmpl w:val="2F9E5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55"/>
        </w:tabs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85"/>
        </w:tabs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</w:abstractNum>
  <w:abstractNum w:abstractNumId="7" w15:restartNumberingAfterBreak="0">
    <w:nsid w:val="5FD7764A"/>
    <w:multiLevelType w:val="multilevel"/>
    <w:tmpl w:val="8A3817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8" w15:restartNumberingAfterBreak="0">
    <w:nsid w:val="67213BCA"/>
    <w:multiLevelType w:val="hybridMultilevel"/>
    <w:tmpl w:val="5D70048E"/>
    <w:lvl w:ilvl="0" w:tplc="00A86D30">
      <w:start w:val="89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35E0C"/>
    <w:multiLevelType w:val="multilevel"/>
    <w:tmpl w:val="7A64DB9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abstractNum w:abstractNumId="10" w15:restartNumberingAfterBreak="0">
    <w:nsid w:val="78EE2526"/>
    <w:multiLevelType w:val="hybridMultilevel"/>
    <w:tmpl w:val="CE74B47C"/>
    <w:lvl w:ilvl="0" w:tplc="A06CCF64">
      <w:start w:val="8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3C"/>
    <w:rsid w:val="00003722"/>
    <w:rsid w:val="00005049"/>
    <w:rsid w:val="000065EC"/>
    <w:rsid w:val="00011F42"/>
    <w:rsid w:val="00030D32"/>
    <w:rsid w:val="00032F30"/>
    <w:rsid w:val="000434A4"/>
    <w:rsid w:val="00044850"/>
    <w:rsid w:val="00057A93"/>
    <w:rsid w:val="000619EE"/>
    <w:rsid w:val="00075303"/>
    <w:rsid w:val="00075C9F"/>
    <w:rsid w:val="00075E7B"/>
    <w:rsid w:val="00080F89"/>
    <w:rsid w:val="00082711"/>
    <w:rsid w:val="0009762D"/>
    <w:rsid w:val="000A0BF1"/>
    <w:rsid w:val="000C1229"/>
    <w:rsid w:val="000D1335"/>
    <w:rsid w:val="000D3637"/>
    <w:rsid w:val="000D6DBF"/>
    <w:rsid w:val="000E4F57"/>
    <w:rsid w:val="000F66F0"/>
    <w:rsid w:val="000F6716"/>
    <w:rsid w:val="00113575"/>
    <w:rsid w:val="00114FF7"/>
    <w:rsid w:val="001162CC"/>
    <w:rsid w:val="001270FE"/>
    <w:rsid w:val="00152A40"/>
    <w:rsid w:val="00155BE1"/>
    <w:rsid w:val="00175D4C"/>
    <w:rsid w:val="001A0009"/>
    <w:rsid w:val="001B2605"/>
    <w:rsid w:val="001B2A4C"/>
    <w:rsid w:val="001D3A1A"/>
    <w:rsid w:val="001E2B3C"/>
    <w:rsid w:val="001E7017"/>
    <w:rsid w:val="001E71D4"/>
    <w:rsid w:val="001E77F0"/>
    <w:rsid w:val="00207C4D"/>
    <w:rsid w:val="00212C95"/>
    <w:rsid w:val="00213EF4"/>
    <w:rsid w:val="00220785"/>
    <w:rsid w:val="0022765F"/>
    <w:rsid w:val="00227698"/>
    <w:rsid w:val="00235254"/>
    <w:rsid w:val="00242206"/>
    <w:rsid w:val="00242603"/>
    <w:rsid w:val="00244B97"/>
    <w:rsid w:val="00253369"/>
    <w:rsid w:val="002541EF"/>
    <w:rsid w:val="00265118"/>
    <w:rsid w:val="002767AC"/>
    <w:rsid w:val="00283C3B"/>
    <w:rsid w:val="002949EB"/>
    <w:rsid w:val="002B2EA0"/>
    <w:rsid w:val="002B7EC1"/>
    <w:rsid w:val="002C3BF8"/>
    <w:rsid w:val="002D0AF2"/>
    <w:rsid w:val="002D40C8"/>
    <w:rsid w:val="002D79D0"/>
    <w:rsid w:val="002E6210"/>
    <w:rsid w:val="002E791A"/>
    <w:rsid w:val="002F3A15"/>
    <w:rsid w:val="003044B9"/>
    <w:rsid w:val="00311308"/>
    <w:rsid w:val="00316BE7"/>
    <w:rsid w:val="00323288"/>
    <w:rsid w:val="00323424"/>
    <w:rsid w:val="003309F1"/>
    <w:rsid w:val="00330F14"/>
    <w:rsid w:val="0033391F"/>
    <w:rsid w:val="00334847"/>
    <w:rsid w:val="00343176"/>
    <w:rsid w:val="003457D3"/>
    <w:rsid w:val="0035326F"/>
    <w:rsid w:val="00384684"/>
    <w:rsid w:val="0039148A"/>
    <w:rsid w:val="00392D44"/>
    <w:rsid w:val="003A6B5F"/>
    <w:rsid w:val="003B0F87"/>
    <w:rsid w:val="003C11DE"/>
    <w:rsid w:val="003E4EC7"/>
    <w:rsid w:val="003F065D"/>
    <w:rsid w:val="003F3C6A"/>
    <w:rsid w:val="004104F4"/>
    <w:rsid w:val="00437EE5"/>
    <w:rsid w:val="00441699"/>
    <w:rsid w:val="004434A9"/>
    <w:rsid w:val="00452C32"/>
    <w:rsid w:val="00484626"/>
    <w:rsid w:val="00486FE1"/>
    <w:rsid w:val="00492DB1"/>
    <w:rsid w:val="00494E7D"/>
    <w:rsid w:val="004960A9"/>
    <w:rsid w:val="004B2DE3"/>
    <w:rsid w:val="004C0D02"/>
    <w:rsid w:val="004C2EBC"/>
    <w:rsid w:val="004C598A"/>
    <w:rsid w:val="004D280C"/>
    <w:rsid w:val="004D6E56"/>
    <w:rsid w:val="004E55AB"/>
    <w:rsid w:val="004F4FFC"/>
    <w:rsid w:val="00504809"/>
    <w:rsid w:val="00515700"/>
    <w:rsid w:val="00521BD2"/>
    <w:rsid w:val="00530861"/>
    <w:rsid w:val="005322E1"/>
    <w:rsid w:val="00535474"/>
    <w:rsid w:val="005370D2"/>
    <w:rsid w:val="00550D87"/>
    <w:rsid w:val="00553F8F"/>
    <w:rsid w:val="00591CC5"/>
    <w:rsid w:val="005A5722"/>
    <w:rsid w:val="005B33E6"/>
    <w:rsid w:val="005B36CF"/>
    <w:rsid w:val="005B79B5"/>
    <w:rsid w:val="005D2D95"/>
    <w:rsid w:val="005D6E90"/>
    <w:rsid w:val="005D7917"/>
    <w:rsid w:val="005E7C64"/>
    <w:rsid w:val="005F2040"/>
    <w:rsid w:val="00600B06"/>
    <w:rsid w:val="00602F2F"/>
    <w:rsid w:val="006064A0"/>
    <w:rsid w:val="00610F6F"/>
    <w:rsid w:val="0061735E"/>
    <w:rsid w:val="00620619"/>
    <w:rsid w:val="00637FC5"/>
    <w:rsid w:val="00641B27"/>
    <w:rsid w:val="006461FE"/>
    <w:rsid w:val="00646907"/>
    <w:rsid w:val="00660465"/>
    <w:rsid w:val="006618BE"/>
    <w:rsid w:val="00676CF5"/>
    <w:rsid w:val="006859CF"/>
    <w:rsid w:val="006913C6"/>
    <w:rsid w:val="0069193A"/>
    <w:rsid w:val="006937AC"/>
    <w:rsid w:val="006A6CCC"/>
    <w:rsid w:val="006B1707"/>
    <w:rsid w:val="006B17C6"/>
    <w:rsid w:val="006B7C2B"/>
    <w:rsid w:val="006C3BEA"/>
    <w:rsid w:val="006C7BC3"/>
    <w:rsid w:val="006E2E09"/>
    <w:rsid w:val="006F5BB1"/>
    <w:rsid w:val="006F5CE0"/>
    <w:rsid w:val="00710F37"/>
    <w:rsid w:val="007208C0"/>
    <w:rsid w:val="0072483F"/>
    <w:rsid w:val="00726223"/>
    <w:rsid w:val="0073687F"/>
    <w:rsid w:val="007601DA"/>
    <w:rsid w:val="007656B9"/>
    <w:rsid w:val="00782182"/>
    <w:rsid w:val="00792BD0"/>
    <w:rsid w:val="007A19DF"/>
    <w:rsid w:val="007A26E1"/>
    <w:rsid w:val="007A68AA"/>
    <w:rsid w:val="007A6C8B"/>
    <w:rsid w:val="007B5A79"/>
    <w:rsid w:val="007B5C54"/>
    <w:rsid w:val="007B5E12"/>
    <w:rsid w:val="007D1367"/>
    <w:rsid w:val="007E778B"/>
    <w:rsid w:val="007F0A43"/>
    <w:rsid w:val="007F38CD"/>
    <w:rsid w:val="008209CB"/>
    <w:rsid w:val="00830C78"/>
    <w:rsid w:val="00855CD1"/>
    <w:rsid w:val="00871CFA"/>
    <w:rsid w:val="008773F0"/>
    <w:rsid w:val="00893B28"/>
    <w:rsid w:val="00894262"/>
    <w:rsid w:val="008A4C80"/>
    <w:rsid w:val="008A532A"/>
    <w:rsid w:val="008A5ABA"/>
    <w:rsid w:val="008C33C9"/>
    <w:rsid w:val="008C6171"/>
    <w:rsid w:val="008E7C6E"/>
    <w:rsid w:val="008F0DE4"/>
    <w:rsid w:val="008F2E7D"/>
    <w:rsid w:val="009079C1"/>
    <w:rsid w:val="009336B4"/>
    <w:rsid w:val="00947A62"/>
    <w:rsid w:val="00947EA8"/>
    <w:rsid w:val="00953CAB"/>
    <w:rsid w:val="00961EFA"/>
    <w:rsid w:val="00975237"/>
    <w:rsid w:val="009837B5"/>
    <w:rsid w:val="00987625"/>
    <w:rsid w:val="00987B69"/>
    <w:rsid w:val="009933EB"/>
    <w:rsid w:val="009A28D9"/>
    <w:rsid w:val="009A5F18"/>
    <w:rsid w:val="009B25FC"/>
    <w:rsid w:val="009B6DC6"/>
    <w:rsid w:val="009B7877"/>
    <w:rsid w:val="009C0D14"/>
    <w:rsid w:val="009C3A0C"/>
    <w:rsid w:val="009F0E55"/>
    <w:rsid w:val="009F52D1"/>
    <w:rsid w:val="00A30139"/>
    <w:rsid w:val="00A406BC"/>
    <w:rsid w:val="00A72179"/>
    <w:rsid w:val="00A81F05"/>
    <w:rsid w:val="00A953B5"/>
    <w:rsid w:val="00A9784D"/>
    <w:rsid w:val="00A9796F"/>
    <w:rsid w:val="00AB3C28"/>
    <w:rsid w:val="00AD0A7B"/>
    <w:rsid w:val="00AE05AE"/>
    <w:rsid w:val="00AE11F8"/>
    <w:rsid w:val="00AF5B44"/>
    <w:rsid w:val="00AF7512"/>
    <w:rsid w:val="00B122B0"/>
    <w:rsid w:val="00B16E9E"/>
    <w:rsid w:val="00B30820"/>
    <w:rsid w:val="00B338AB"/>
    <w:rsid w:val="00B51E8B"/>
    <w:rsid w:val="00B577AF"/>
    <w:rsid w:val="00B62611"/>
    <w:rsid w:val="00B636C7"/>
    <w:rsid w:val="00B82FF4"/>
    <w:rsid w:val="00B83BDF"/>
    <w:rsid w:val="00B8409F"/>
    <w:rsid w:val="00B94363"/>
    <w:rsid w:val="00BA5FBD"/>
    <w:rsid w:val="00BB027E"/>
    <w:rsid w:val="00BC1CBD"/>
    <w:rsid w:val="00BC3647"/>
    <w:rsid w:val="00BE03AB"/>
    <w:rsid w:val="00BF5BCC"/>
    <w:rsid w:val="00BF6D00"/>
    <w:rsid w:val="00BF75B9"/>
    <w:rsid w:val="00C02456"/>
    <w:rsid w:val="00C02F3A"/>
    <w:rsid w:val="00C1625F"/>
    <w:rsid w:val="00C17CCD"/>
    <w:rsid w:val="00C2570A"/>
    <w:rsid w:val="00C6738A"/>
    <w:rsid w:val="00C71072"/>
    <w:rsid w:val="00C71656"/>
    <w:rsid w:val="00C72947"/>
    <w:rsid w:val="00C74DA2"/>
    <w:rsid w:val="00C81A4C"/>
    <w:rsid w:val="00C871CF"/>
    <w:rsid w:val="00C93670"/>
    <w:rsid w:val="00CA0D93"/>
    <w:rsid w:val="00CA5AEA"/>
    <w:rsid w:val="00CB1876"/>
    <w:rsid w:val="00CC65CB"/>
    <w:rsid w:val="00CC7E89"/>
    <w:rsid w:val="00CE37C8"/>
    <w:rsid w:val="00CE6622"/>
    <w:rsid w:val="00CF3E98"/>
    <w:rsid w:val="00CF53E0"/>
    <w:rsid w:val="00CF59C6"/>
    <w:rsid w:val="00D12544"/>
    <w:rsid w:val="00D23E0C"/>
    <w:rsid w:val="00D30F92"/>
    <w:rsid w:val="00D400FA"/>
    <w:rsid w:val="00D51DD6"/>
    <w:rsid w:val="00D57CFA"/>
    <w:rsid w:val="00D73FAC"/>
    <w:rsid w:val="00DA46B8"/>
    <w:rsid w:val="00DC5AF6"/>
    <w:rsid w:val="00DC7EBA"/>
    <w:rsid w:val="00DE241D"/>
    <w:rsid w:val="00E201CF"/>
    <w:rsid w:val="00E20998"/>
    <w:rsid w:val="00E248B0"/>
    <w:rsid w:val="00E3520B"/>
    <w:rsid w:val="00E50907"/>
    <w:rsid w:val="00E532FA"/>
    <w:rsid w:val="00E535B8"/>
    <w:rsid w:val="00E634FA"/>
    <w:rsid w:val="00E70C32"/>
    <w:rsid w:val="00E731CF"/>
    <w:rsid w:val="00E7589D"/>
    <w:rsid w:val="00E9176F"/>
    <w:rsid w:val="00EA5F8B"/>
    <w:rsid w:val="00EA6842"/>
    <w:rsid w:val="00EA7AA4"/>
    <w:rsid w:val="00EB10CE"/>
    <w:rsid w:val="00EB3A26"/>
    <w:rsid w:val="00EB78AB"/>
    <w:rsid w:val="00EC68BD"/>
    <w:rsid w:val="00EE1B66"/>
    <w:rsid w:val="00EF30E7"/>
    <w:rsid w:val="00EF3F91"/>
    <w:rsid w:val="00EF440F"/>
    <w:rsid w:val="00EF75DF"/>
    <w:rsid w:val="00F009A8"/>
    <w:rsid w:val="00F15357"/>
    <w:rsid w:val="00F25DAC"/>
    <w:rsid w:val="00F279B1"/>
    <w:rsid w:val="00F3551C"/>
    <w:rsid w:val="00F4551F"/>
    <w:rsid w:val="00F51264"/>
    <w:rsid w:val="00F923DB"/>
    <w:rsid w:val="00F954E3"/>
    <w:rsid w:val="00FA1018"/>
    <w:rsid w:val="00FA3A9A"/>
    <w:rsid w:val="00FB4972"/>
    <w:rsid w:val="00FB645B"/>
    <w:rsid w:val="00FC5ADD"/>
    <w:rsid w:val="00FC7A91"/>
    <w:rsid w:val="00FD2AF3"/>
    <w:rsid w:val="00FD2B3C"/>
    <w:rsid w:val="00FE2319"/>
    <w:rsid w:val="00FE7FDF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48EA126B-AE21-4F18-A329-D4B17479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B3C"/>
    <w:pPr>
      <w:suppressAutoHyphens/>
    </w:pPr>
    <w:rPr>
      <w:rFonts w:ascii="Times New Roman" w:eastAsia="Times New Roman" w:hAnsi="Times New Roman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2B3C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1E2B3C"/>
    <w:rPr>
      <w:rFonts w:ascii="Times New Roman" w:hAnsi="Times New Roman"/>
      <w:sz w:val="20"/>
      <w:lang w:eastAsia="ar-SA" w:bidi="ar-SA"/>
    </w:rPr>
  </w:style>
  <w:style w:type="paragraph" w:styleId="a5">
    <w:name w:val="No Spacing"/>
    <w:basedOn w:val="a"/>
    <w:uiPriority w:val="99"/>
    <w:qFormat/>
    <w:rsid w:val="001E2B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1E2B3C"/>
    <w:pPr>
      <w:spacing w:line="100" w:lineRule="atLeast"/>
    </w:pPr>
    <w:rPr>
      <w:kern w:val="2"/>
      <w:sz w:val="24"/>
      <w:szCs w:val="24"/>
    </w:rPr>
  </w:style>
  <w:style w:type="paragraph" w:customStyle="1" w:styleId="s1">
    <w:name w:val="s_1"/>
    <w:basedOn w:val="a"/>
    <w:uiPriority w:val="99"/>
    <w:rsid w:val="001E2B3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одержимое таблицы"/>
    <w:basedOn w:val="a"/>
    <w:uiPriority w:val="99"/>
    <w:rsid w:val="001E2B3C"/>
    <w:pPr>
      <w:widowControl w:val="0"/>
      <w:suppressLineNumbers/>
    </w:pPr>
    <w:rPr>
      <w:rFonts w:eastAsia="Calibri"/>
      <w:kern w:val="2"/>
      <w:sz w:val="24"/>
      <w:szCs w:val="24"/>
      <w:lang w:eastAsia="hi-IN" w:bidi="hi-IN"/>
    </w:rPr>
  </w:style>
  <w:style w:type="paragraph" w:customStyle="1" w:styleId="3f3f3f3f3f3f3f3f3f3f3f3f3f3f3f">
    <w:name w:val="П3fо3fд3fп3fи3fс3fь3f к3f т3fа3fб3fл3fи3fц3fе3f"/>
    <w:basedOn w:val="a"/>
    <w:next w:val="a"/>
    <w:uiPriority w:val="99"/>
    <w:rsid w:val="001E2B3C"/>
    <w:pPr>
      <w:widowControl w:val="0"/>
      <w:suppressAutoHyphens w:val="0"/>
      <w:spacing w:line="293" w:lineRule="exact"/>
      <w:ind w:firstLine="580"/>
      <w:jc w:val="both"/>
    </w:pPr>
    <w:rPr>
      <w:rFonts w:ascii="DejaVu Sans" w:hAnsi="DejaVu Sans" w:cs="DejaVu Sans"/>
      <w:b/>
      <w:bCs/>
      <w:kern w:val="2"/>
      <w:sz w:val="23"/>
      <w:szCs w:val="23"/>
    </w:rPr>
  </w:style>
  <w:style w:type="character" w:customStyle="1" w:styleId="3f3f3f3f3f3f3f3f3f3f3f3f3f">
    <w:name w:val="О3fс3fн3fо3fв3fн3fо3fй3f т3fе3fк3fс3fт3f"/>
    <w:uiPriority w:val="99"/>
    <w:rsid w:val="001E2B3C"/>
    <w:rPr>
      <w:rFonts w:ascii="Times New Roman" w:hAnsi="Times New Roman"/>
      <w:sz w:val="23"/>
    </w:rPr>
  </w:style>
  <w:style w:type="character" w:customStyle="1" w:styleId="3f3f3f3f3f3f3f3f3f3f3f3f3f3f3f1">
    <w:name w:val="П3fо3fд3fп3fи3fс3fь3f к3f т3fа3fб3fл3fи3fц3fе3f1"/>
    <w:uiPriority w:val="99"/>
    <w:rsid w:val="001E2B3C"/>
    <w:rPr>
      <w:rFonts w:ascii="Times New Roman" w:hAnsi="Times New Roman"/>
      <w:b/>
      <w:sz w:val="23"/>
      <w:u w:val="single"/>
    </w:rPr>
  </w:style>
  <w:style w:type="character" w:customStyle="1" w:styleId="3f3f3f3f3f3f3f3f3f3f3f3f3f93f3f3f3f3f3f3f3f3f3f3f3f">
    <w:name w:val="О3fс3fн3fо3fв3fн3fо3fй3f т3fе3fк3fс3fт3f (9) + Н3fе3f п3fо3fл3fу3fж3fи3fр3fн3fы3fй3f"/>
    <w:uiPriority w:val="99"/>
    <w:rsid w:val="001E2B3C"/>
    <w:rPr>
      <w:rFonts w:ascii="Times New Roman" w:hAnsi="Times New Roman"/>
      <w:sz w:val="23"/>
    </w:rPr>
  </w:style>
  <w:style w:type="character" w:customStyle="1" w:styleId="3">
    <w:name w:val="Основной шрифт абзаца3"/>
    <w:uiPriority w:val="99"/>
    <w:rsid w:val="001E2B3C"/>
  </w:style>
  <w:style w:type="paragraph" w:styleId="a7">
    <w:name w:val="Subtitle"/>
    <w:basedOn w:val="a"/>
    <w:next w:val="a3"/>
    <w:link w:val="a8"/>
    <w:uiPriority w:val="99"/>
    <w:qFormat/>
    <w:locked/>
    <w:rsid w:val="005E7C64"/>
    <w:pPr>
      <w:spacing w:after="60" w:line="100" w:lineRule="atLeast"/>
      <w:jc w:val="center"/>
    </w:pPr>
    <w:rPr>
      <w:rFonts w:ascii="Cambria" w:eastAsia="Calibri" w:hAnsi="Cambria" w:cs="Cambria"/>
      <w:i/>
      <w:iCs/>
      <w:kern w:val="1"/>
      <w:sz w:val="28"/>
      <w:szCs w:val="28"/>
    </w:rPr>
  </w:style>
  <w:style w:type="character" w:customStyle="1" w:styleId="SubtitleChar">
    <w:name w:val="Subtitle Char"/>
    <w:uiPriority w:val="99"/>
    <w:locked/>
    <w:rsid w:val="00EB78AB"/>
    <w:rPr>
      <w:rFonts w:ascii="Cambria" w:hAnsi="Cambria"/>
      <w:sz w:val="24"/>
      <w:lang w:eastAsia="ar-SA" w:bidi="ar-SA"/>
    </w:rPr>
  </w:style>
  <w:style w:type="character" w:customStyle="1" w:styleId="a8">
    <w:name w:val="Подзаголовок Знак"/>
    <w:link w:val="a7"/>
    <w:uiPriority w:val="99"/>
    <w:locked/>
    <w:rsid w:val="005E7C64"/>
    <w:rPr>
      <w:rFonts w:ascii="Cambria" w:hAnsi="Cambria"/>
      <w:i/>
      <w:kern w:val="1"/>
      <w:sz w:val="28"/>
      <w:lang w:val="ru-RU" w:eastAsia="ar-SA" w:bidi="ar-SA"/>
    </w:rPr>
  </w:style>
  <w:style w:type="character" w:customStyle="1" w:styleId="a9">
    <w:name w:val="Знак Знак"/>
    <w:uiPriority w:val="99"/>
    <w:locked/>
    <w:rsid w:val="00BA5FBD"/>
    <w:rPr>
      <w:rFonts w:ascii="Cambria" w:hAnsi="Cambria"/>
      <w:i/>
      <w:kern w:val="2"/>
      <w:sz w:val="28"/>
      <w:lang w:val="ru-RU" w:eastAsia="ar-SA" w:bidi="ar-SA"/>
    </w:rPr>
  </w:style>
  <w:style w:type="character" w:styleId="aa">
    <w:name w:val="Hyperlink"/>
    <w:uiPriority w:val="99"/>
    <w:semiHidden/>
    <w:rsid w:val="006913C6"/>
    <w:rPr>
      <w:rFonts w:cs="Times New Roman"/>
      <w:color w:val="0000FF"/>
      <w:u w:val="single"/>
    </w:rPr>
  </w:style>
  <w:style w:type="character" w:customStyle="1" w:styleId="ab">
    <w:name w:val="Основной текст_"/>
    <w:link w:val="2"/>
    <w:uiPriority w:val="99"/>
    <w:locked/>
    <w:rsid w:val="006913C6"/>
    <w:rPr>
      <w:b/>
      <w:sz w:val="27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6913C6"/>
    <w:pPr>
      <w:widowControl w:val="0"/>
      <w:shd w:val="clear" w:color="auto" w:fill="FFFFFF"/>
      <w:suppressAutoHyphens w:val="0"/>
      <w:spacing w:before="360" w:after="60" w:line="240" w:lineRule="atLeast"/>
    </w:pPr>
    <w:rPr>
      <w:rFonts w:ascii="Calibri" w:eastAsia="Calibri" w:hAnsi="Calibri"/>
      <w:b/>
      <w:sz w:val="27"/>
      <w:szCs w:val="20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semiHidden/>
    <w:rsid w:val="00EA7A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EA7AA4"/>
    <w:rPr>
      <w:rFonts w:ascii="Times New Roman" w:hAnsi="Times New Roman"/>
      <w:sz w:val="32"/>
      <w:lang w:eastAsia="ar-SA" w:bidi="ar-SA"/>
    </w:rPr>
  </w:style>
  <w:style w:type="paragraph" w:styleId="ae">
    <w:name w:val="footer"/>
    <w:basedOn w:val="a"/>
    <w:link w:val="af"/>
    <w:uiPriority w:val="99"/>
    <w:semiHidden/>
    <w:rsid w:val="00EA7AA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EA7AA4"/>
    <w:rPr>
      <w:rFonts w:ascii="Times New Roman" w:hAnsi="Times New Roman"/>
      <w:sz w:val="32"/>
      <w:lang w:eastAsia="ar-SA" w:bidi="ar-SA"/>
    </w:rPr>
  </w:style>
  <w:style w:type="paragraph" w:styleId="af0">
    <w:name w:val="Balloon Text"/>
    <w:basedOn w:val="a"/>
    <w:link w:val="af1"/>
    <w:uiPriority w:val="99"/>
    <w:semiHidden/>
    <w:rsid w:val="00E3520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locked/>
    <w:rsid w:val="00E3520B"/>
    <w:rPr>
      <w:rFonts w:ascii="Segoe UI" w:hAnsi="Segoe UI"/>
      <w:sz w:val="18"/>
      <w:lang w:eastAsia="ar-SA" w:bidi="ar-SA"/>
    </w:rPr>
  </w:style>
  <w:style w:type="paragraph" w:customStyle="1" w:styleId="Standard">
    <w:name w:val="Standard"/>
    <w:rsid w:val="00492DB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2">
    <w:name w:val="List Paragraph"/>
    <w:basedOn w:val="a"/>
    <w:uiPriority w:val="34"/>
    <w:qFormat/>
    <w:rsid w:val="00492DB1"/>
    <w:pPr>
      <w:widowControl w:val="0"/>
      <w:autoSpaceDN w:val="0"/>
      <w:ind w:left="720"/>
      <w:contextualSpacing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1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047DB-9B30-4CC2-BC1E-D2035073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Корулина</dc:creator>
  <cp:keywords/>
  <dc:description/>
  <cp:lastModifiedBy>User</cp:lastModifiedBy>
  <cp:revision>2</cp:revision>
  <cp:lastPrinted>2019-12-25T07:25:00Z</cp:lastPrinted>
  <dcterms:created xsi:type="dcterms:W3CDTF">2019-12-25T07:28:00Z</dcterms:created>
  <dcterms:modified xsi:type="dcterms:W3CDTF">2019-12-25T07:28:00Z</dcterms:modified>
</cp:coreProperties>
</file>