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25" w:rsidRPr="003F1146" w:rsidRDefault="00172E41" w:rsidP="001807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.6pt;margin-top:29.2pt;width:62.95pt;height:71.2pt;z-index:251659264;mso-wrap-distance-left:9.05pt;mso-wrap-distance-right:9.05pt;mso-position-horizontal-relative:text;mso-position-vertical-relative:text" filled="t">
            <v:fill color2="black"/>
            <v:imagedata r:id="rId5" o:title=""/>
            <w10:wrap type="topAndBottom"/>
          </v:shape>
          <o:OLEObject Type="Embed" ProgID="PBrush" ShapeID="_x0000_s1026" DrawAspect="Content" ObjectID="_1687239649" r:id="rId6"/>
        </w:objec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Проект. Срок антикоррупционной экспертизы 3 дня.</w:t>
      </w:r>
    </w:p>
    <w:p w:rsidR="00180725" w:rsidRPr="003F1146" w:rsidRDefault="00180725" w:rsidP="001807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ar-SA"/>
        </w:rPr>
      </w:pPr>
      <w:r w:rsidRPr="003F1146">
        <w:rPr>
          <w:rFonts w:ascii="Times New Roman" w:eastAsia="Times New Roman" w:hAnsi="Times New Roman" w:cs="Times New Roman"/>
          <w:b/>
          <w:bCs/>
          <w:sz w:val="40"/>
          <w:szCs w:val="24"/>
          <w:lang w:eastAsia="ar-SA"/>
        </w:rPr>
        <w:t>РОССИЙСКАЯ ФЕДЕРАЦИЯ</w:t>
      </w:r>
    </w:p>
    <w:p w:rsidR="00180725" w:rsidRPr="003F1146" w:rsidRDefault="00180725" w:rsidP="00180725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40"/>
          <w:szCs w:val="24"/>
          <w:lang w:eastAsia="ar-SA"/>
        </w:rPr>
      </w:pPr>
      <w:r w:rsidRPr="003F1146">
        <w:rPr>
          <w:rFonts w:ascii="Times New Roman" w:eastAsia="Arial Unicode MS" w:hAnsi="Times New Roman" w:cs="Times New Roman"/>
          <w:b/>
          <w:bCs/>
          <w:sz w:val="40"/>
          <w:szCs w:val="24"/>
          <w:lang w:eastAsia="ar-SA"/>
        </w:rPr>
        <w:t>Ивановская область</w:t>
      </w:r>
    </w:p>
    <w:p w:rsidR="00180725" w:rsidRPr="003F1146" w:rsidRDefault="00180725" w:rsidP="00180725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40"/>
          <w:szCs w:val="24"/>
          <w:lang w:eastAsia="ar-SA"/>
        </w:rPr>
      </w:pPr>
      <w:r w:rsidRPr="003F1146">
        <w:rPr>
          <w:rFonts w:ascii="Times New Roman" w:eastAsia="Arial Unicode MS" w:hAnsi="Times New Roman" w:cs="Times New Roman"/>
          <w:b/>
          <w:bCs/>
          <w:sz w:val="40"/>
          <w:szCs w:val="24"/>
          <w:lang w:eastAsia="ar-SA"/>
        </w:rPr>
        <w:t>Совет Южского муниципального района</w:t>
      </w:r>
    </w:p>
    <w:p w:rsidR="00180725" w:rsidRPr="003F1146" w:rsidRDefault="00180725" w:rsidP="001807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180725" w:rsidRPr="003F1146" w:rsidRDefault="00180725" w:rsidP="00180725">
      <w:pPr>
        <w:keepNext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48"/>
          <w:szCs w:val="24"/>
          <w:lang w:eastAsia="ar-SA"/>
        </w:rPr>
      </w:pPr>
      <w:r w:rsidRPr="003F1146">
        <w:rPr>
          <w:rFonts w:ascii="Times New Roman" w:eastAsia="Arial Unicode MS" w:hAnsi="Times New Roman" w:cs="Times New Roman"/>
          <w:b/>
          <w:bCs/>
          <w:sz w:val="48"/>
          <w:szCs w:val="24"/>
          <w:lang w:eastAsia="ar-SA"/>
        </w:rPr>
        <w:t>Р Е Ш Е Н И Е</w:t>
      </w:r>
    </w:p>
    <w:p w:rsidR="00180725" w:rsidRPr="003F1146" w:rsidRDefault="00180725" w:rsidP="001807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725" w:rsidRPr="003F1146" w:rsidRDefault="00180725" w:rsidP="001807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725" w:rsidRPr="003F1146" w:rsidRDefault="00180725" w:rsidP="00180725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Cs/>
          <w:sz w:val="28"/>
          <w:szCs w:val="24"/>
          <w:lang w:eastAsia="ar-SA"/>
        </w:rPr>
      </w:pPr>
      <w:r w:rsidRPr="003F1146">
        <w:rPr>
          <w:rFonts w:ascii="Times New Roman" w:eastAsia="Arial Unicode MS" w:hAnsi="Times New Roman" w:cs="Times New Roman"/>
          <w:bCs/>
          <w:sz w:val="28"/>
          <w:szCs w:val="24"/>
          <w:lang w:eastAsia="ar-SA"/>
        </w:rPr>
        <w:t>от ________________ № _____</w:t>
      </w:r>
    </w:p>
    <w:p w:rsidR="00180725" w:rsidRPr="003F1146" w:rsidRDefault="00180725" w:rsidP="0018072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3F1146">
        <w:rPr>
          <w:rFonts w:ascii="Times New Roman" w:eastAsia="Arial Unicode MS" w:hAnsi="Times New Roman" w:cs="Times New Roman"/>
          <w:sz w:val="24"/>
          <w:szCs w:val="24"/>
          <w:lang w:eastAsia="ar-SA"/>
        </w:rPr>
        <w:t>г. Южа</w:t>
      </w:r>
    </w:p>
    <w:p w:rsidR="00994F7B" w:rsidRPr="003F1146" w:rsidRDefault="00994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4F7B" w:rsidRPr="003F1146" w:rsidRDefault="00A372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F1146">
        <w:rPr>
          <w:rFonts w:ascii="Times New Roman" w:hAnsi="Times New Roman" w:cs="Times New Roman"/>
          <w:sz w:val="28"/>
          <w:szCs w:val="28"/>
        </w:rPr>
        <w:t>О порядке осуществления органами местного самоуправления</w:t>
      </w:r>
    </w:p>
    <w:p w:rsidR="00994F7B" w:rsidRPr="003F1146" w:rsidRDefault="00A372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>Южского муниципального района полномочий по сохранению,</w:t>
      </w:r>
    </w:p>
    <w:p w:rsidR="00994F7B" w:rsidRPr="003F1146" w:rsidRDefault="00A372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>использованию и популяризации объектов культурного наследия</w:t>
      </w:r>
    </w:p>
    <w:p w:rsidR="00994F7B" w:rsidRPr="003F1146" w:rsidRDefault="00A372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>(памятников истории и культуры), находящихся в собственности</w:t>
      </w:r>
    </w:p>
    <w:p w:rsidR="00994F7B" w:rsidRPr="003F1146" w:rsidRDefault="00A372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>Южского муниципального района, охране объектов</w:t>
      </w:r>
    </w:p>
    <w:p w:rsidR="00994F7B" w:rsidRPr="003F1146" w:rsidRDefault="00A372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>культурного наследия (памятников истории и культуры)</w:t>
      </w:r>
    </w:p>
    <w:p w:rsidR="00994F7B" w:rsidRPr="003F1146" w:rsidRDefault="00A372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>местного (муниципального) значения, расположенных</w:t>
      </w:r>
    </w:p>
    <w:p w:rsidR="00994F7B" w:rsidRPr="003F1146" w:rsidRDefault="00A372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>на территории Южского муниципального района</w:t>
      </w:r>
      <w:bookmarkEnd w:id="0"/>
    </w:p>
    <w:p w:rsidR="00994F7B" w:rsidRPr="003F1146" w:rsidRDefault="00994F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F7B" w:rsidRPr="003F1146" w:rsidRDefault="00994F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3F1146">
          <w:rPr>
            <w:rFonts w:ascii="Times New Roman" w:hAnsi="Times New Roman" w:cs="Times New Roman"/>
            <w:sz w:val="28"/>
            <w:szCs w:val="28"/>
          </w:rPr>
          <w:t>статьей 9.3</w:t>
        </w:r>
      </w:hyperlink>
      <w:r w:rsidRPr="003F1146">
        <w:rPr>
          <w:rFonts w:ascii="Times New Roman" w:hAnsi="Times New Roman" w:cs="Times New Roman"/>
          <w:sz w:val="28"/>
          <w:szCs w:val="28"/>
        </w:rPr>
        <w:t xml:space="preserve"> Федерального закона от 25 июня 2002 года </w:t>
      </w:r>
      <w:r w:rsidR="001661AC">
        <w:rPr>
          <w:rFonts w:ascii="Times New Roman" w:hAnsi="Times New Roman" w:cs="Times New Roman"/>
          <w:sz w:val="28"/>
          <w:szCs w:val="28"/>
        </w:rPr>
        <w:t>№</w:t>
      </w:r>
      <w:r w:rsidRPr="003F1146">
        <w:rPr>
          <w:rFonts w:ascii="Times New Roman" w:hAnsi="Times New Roman" w:cs="Times New Roman"/>
          <w:sz w:val="28"/>
          <w:szCs w:val="28"/>
        </w:rPr>
        <w:t xml:space="preserve"> 73-ФЗ "Об объектах культурного наследия (памятниках истории и культуры) народов Российской Федерации", </w:t>
      </w:r>
      <w:hyperlink r:id="rId8" w:history="1">
        <w:r w:rsidRPr="003F1146">
          <w:rPr>
            <w:rFonts w:ascii="Times New Roman" w:hAnsi="Times New Roman" w:cs="Times New Roman"/>
            <w:sz w:val="28"/>
            <w:szCs w:val="28"/>
          </w:rPr>
          <w:t>пунктом 13 части 1 статьи 14</w:t>
        </w:r>
      </w:hyperlink>
      <w:r w:rsidRPr="003F114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3F1146">
          <w:rPr>
            <w:rFonts w:ascii="Times New Roman" w:hAnsi="Times New Roman" w:cs="Times New Roman"/>
            <w:sz w:val="28"/>
            <w:szCs w:val="28"/>
          </w:rPr>
          <w:t>пунктом 19.3 части 1 статьи 15</w:t>
        </w:r>
      </w:hyperlink>
      <w:r w:rsidRPr="003F114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1661AC">
        <w:rPr>
          <w:rFonts w:ascii="Times New Roman" w:hAnsi="Times New Roman" w:cs="Times New Roman"/>
          <w:sz w:val="28"/>
          <w:szCs w:val="28"/>
        </w:rPr>
        <w:t>№</w:t>
      </w:r>
      <w:r w:rsidRPr="003F1146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hyperlink r:id="rId10" w:history="1">
        <w:r w:rsidRPr="003F1146">
          <w:rPr>
            <w:rFonts w:ascii="Times New Roman" w:hAnsi="Times New Roman" w:cs="Times New Roman"/>
            <w:sz w:val="28"/>
            <w:szCs w:val="28"/>
          </w:rPr>
          <w:t>частью 2 статьи 2</w:t>
        </w:r>
      </w:hyperlink>
      <w:r w:rsidRPr="003F1146">
        <w:rPr>
          <w:rFonts w:ascii="Times New Roman" w:hAnsi="Times New Roman" w:cs="Times New Roman"/>
          <w:sz w:val="28"/>
          <w:szCs w:val="28"/>
        </w:rPr>
        <w:t xml:space="preserve"> Закона Ивановской области от 13 июля 2007 года </w:t>
      </w:r>
      <w:r w:rsidR="001661AC">
        <w:rPr>
          <w:rFonts w:ascii="Times New Roman" w:hAnsi="Times New Roman" w:cs="Times New Roman"/>
          <w:sz w:val="28"/>
          <w:szCs w:val="28"/>
        </w:rPr>
        <w:t>№</w:t>
      </w:r>
      <w:r w:rsidRPr="003F1146">
        <w:rPr>
          <w:rFonts w:ascii="Times New Roman" w:hAnsi="Times New Roman" w:cs="Times New Roman"/>
          <w:sz w:val="28"/>
          <w:szCs w:val="28"/>
        </w:rPr>
        <w:t xml:space="preserve"> 105-ОЗ "Об объектах культурного наследия (памятниках истории и культуры) в Ивановской области", руководствуясь </w:t>
      </w:r>
      <w:hyperlink r:id="rId11" w:history="1">
        <w:r w:rsidRPr="003F1146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8C1364" w:rsidRPr="003F1146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3F114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8C1364" w:rsidRPr="003F1146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3F114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8C1364" w:rsidRPr="003F1146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Pr="003F1146">
        <w:rPr>
          <w:rFonts w:ascii="Times New Roman" w:hAnsi="Times New Roman" w:cs="Times New Roman"/>
          <w:sz w:val="28"/>
          <w:szCs w:val="28"/>
        </w:rPr>
        <w:t xml:space="preserve"> и </w:t>
      </w:r>
      <w:r w:rsidR="008C1364" w:rsidRPr="003F1146">
        <w:rPr>
          <w:rFonts w:ascii="Times New Roman" w:hAnsi="Times New Roman" w:cs="Times New Roman"/>
          <w:sz w:val="28"/>
          <w:szCs w:val="28"/>
        </w:rPr>
        <w:t>35</w:t>
      </w:r>
      <w:r w:rsidRPr="003F1146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области, Совет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 решил:</w:t>
      </w:r>
    </w:p>
    <w:p w:rsidR="00994F7B" w:rsidRPr="003F1146" w:rsidRDefault="00994F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F7B" w:rsidRDefault="001661AC" w:rsidP="00166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4F7B" w:rsidRPr="003F1146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44" w:history="1">
        <w:r w:rsidR="00994F7B" w:rsidRPr="003F114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994F7B" w:rsidRPr="003F1146">
        <w:rPr>
          <w:rFonts w:ascii="Times New Roman" w:hAnsi="Times New Roman" w:cs="Times New Roman"/>
          <w:sz w:val="28"/>
          <w:szCs w:val="28"/>
        </w:rPr>
        <w:t xml:space="preserve"> о порядке осуществления органами местного самоуправления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="00994F7B"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 полномочий по сохранению, использованию и популяризации объектов культурного наследия (памятников истории и культуры), находящихся в собственности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="00994F7B"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района, охране объектов культурного наследия (памятников истории и культуры) местного </w:t>
      </w:r>
      <w:r w:rsidR="00994F7B" w:rsidRPr="003F1146">
        <w:rPr>
          <w:rFonts w:ascii="Times New Roman" w:hAnsi="Times New Roman" w:cs="Times New Roman"/>
          <w:sz w:val="28"/>
          <w:szCs w:val="28"/>
        </w:rPr>
        <w:lastRenderedPageBreak/>
        <w:t xml:space="preserve">(муниципального) значения, расположенных на территории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="00994F7B"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661AC" w:rsidRPr="003F1146" w:rsidRDefault="001661AC" w:rsidP="00166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402" w:rsidRDefault="00994F7B" w:rsidP="00166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 xml:space="preserve">2. </w:t>
      </w:r>
      <w:r w:rsidR="00D93402" w:rsidRPr="003F1146">
        <w:rPr>
          <w:rFonts w:ascii="Times New Roman" w:hAnsi="Times New Roman" w:cs="Times New Roman"/>
          <w:sz w:val="28"/>
          <w:szCs w:val="28"/>
        </w:rPr>
        <w:t>Комитету по управлению муниципальным имуществом Администрации Южского муниципального района Ивановской области и отделу по делам культуры, молодежи и спорта Администрации Южского муниципального района обеспечить внесение соответствующих изменений в свои учредительные документы.</w:t>
      </w:r>
    </w:p>
    <w:p w:rsidR="001661AC" w:rsidRPr="003F1146" w:rsidRDefault="001661AC" w:rsidP="00166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402" w:rsidRDefault="00994F7B" w:rsidP="00166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</w:t>
      </w:r>
      <w:r w:rsidR="00D93402" w:rsidRPr="003F1146">
        <w:rPr>
          <w:rFonts w:ascii="Times New Roman" w:hAnsi="Times New Roman" w:cs="Times New Roman"/>
          <w:sz w:val="28"/>
          <w:szCs w:val="28"/>
        </w:rPr>
        <w:t xml:space="preserve"> в официальном издании «Правовой Вестник Южского муниципального района».</w:t>
      </w:r>
    </w:p>
    <w:p w:rsidR="001661AC" w:rsidRPr="003F1146" w:rsidRDefault="001661AC" w:rsidP="00166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F7B" w:rsidRPr="003F1146" w:rsidRDefault="00D93402" w:rsidP="00166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>4. Разместить настоящее решение на официальном сайте Южского муниципального района w</w:t>
      </w:r>
      <w:r w:rsidRPr="003F1146">
        <w:rPr>
          <w:rFonts w:ascii="Times New Roman" w:hAnsi="Times New Roman" w:cs="Times New Roman"/>
          <w:b/>
          <w:sz w:val="28"/>
          <w:szCs w:val="28"/>
        </w:rPr>
        <w:t>w</w:t>
      </w:r>
      <w:r w:rsidRPr="003F1146">
        <w:rPr>
          <w:rFonts w:ascii="Times New Roman" w:hAnsi="Times New Roman" w:cs="Times New Roman"/>
          <w:sz w:val="28"/>
          <w:szCs w:val="28"/>
        </w:rPr>
        <w:t>w.yuzha.ru</w:t>
      </w:r>
      <w:r w:rsidR="00994F7B" w:rsidRPr="003F1146">
        <w:rPr>
          <w:rFonts w:ascii="Times New Roman" w:hAnsi="Times New Roman" w:cs="Times New Roman"/>
          <w:sz w:val="28"/>
          <w:szCs w:val="28"/>
        </w:rPr>
        <w:t>.</w:t>
      </w:r>
    </w:p>
    <w:p w:rsidR="00994F7B" w:rsidRPr="003F1146" w:rsidRDefault="00994F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408" w:rsidRPr="003F1146" w:rsidRDefault="00994F7B" w:rsidP="0028640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3F114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86408" w:rsidRPr="003F1146">
        <w:rPr>
          <w:rFonts w:ascii="Times New Roman" w:hAnsi="Times New Roman" w:cs="Times New Roman"/>
          <w:b/>
          <w:sz w:val="28"/>
          <w:szCs w:val="28"/>
        </w:rPr>
        <w:t>Южского</w:t>
      </w:r>
    </w:p>
    <w:p w:rsidR="00180725" w:rsidRPr="003F1146" w:rsidRDefault="00994F7B" w:rsidP="0028640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3F114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286408" w:rsidRPr="003F11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proofErr w:type="spellStart"/>
      <w:r w:rsidR="00286408" w:rsidRPr="003F1146">
        <w:rPr>
          <w:rFonts w:ascii="Times New Roman" w:hAnsi="Times New Roman" w:cs="Times New Roman"/>
          <w:b/>
          <w:sz w:val="28"/>
          <w:szCs w:val="28"/>
        </w:rPr>
        <w:t>В.И.Оврашко</w:t>
      </w:r>
      <w:proofErr w:type="spellEnd"/>
      <w:r w:rsidR="00180725" w:rsidRPr="003F114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94F7B" w:rsidRPr="003F1146" w:rsidRDefault="00994F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F1146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994F7B" w:rsidRPr="003F1146" w:rsidRDefault="00D934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1146">
        <w:rPr>
          <w:rFonts w:ascii="Times New Roman" w:hAnsi="Times New Roman" w:cs="Times New Roman"/>
          <w:sz w:val="24"/>
          <w:szCs w:val="24"/>
        </w:rPr>
        <w:t>Р</w:t>
      </w:r>
      <w:r w:rsidR="00994F7B" w:rsidRPr="003F1146">
        <w:rPr>
          <w:rFonts w:ascii="Times New Roman" w:hAnsi="Times New Roman" w:cs="Times New Roman"/>
          <w:sz w:val="24"/>
          <w:szCs w:val="24"/>
        </w:rPr>
        <w:t>ешением</w:t>
      </w:r>
      <w:r w:rsidRPr="003F1146">
        <w:rPr>
          <w:rFonts w:ascii="Times New Roman" w:hAnsi="Times New Roman" w:cs="Times New Roman"/>
          <w:sz w:val="24"/>
          <w:szCs w:val="24"/>
        </w:rPr>
        <w:t xml:space="preserve"> </w:t>
      </w:r>
      <w:r w:rsidR="00994F7B" w:rsidRPr="003F1146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286408" w:rsidRPr="003F1146">
        <w:rPr>
          <w:rFonts w:ascii="Times New Roman" w:hAnsi="Times New Roman" w:cs="Times New Roman"/>
          <w:sz w:val="24"/>
          <w:szCs w:val="24"/>
        </w:rPr>
        <w:t>Южского</w:t>
      </w:r>
    </w:p>
    <w:p w:rsidR="00994F7B" w:rsidRPr="003F1146" w:rsidRDefault="00994F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114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94F7B" w:rsidRDefault="00994F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1146">
        <w:rPr>
          <w:rFonts w:ascii="Times New Roman" w:hAnsi="Times New Roman" w:cs="Times New Roman"/>
          <w:sz w:val="24"/>
          <w:szCs w:val="24"/>
        </w:rPr>
        <w:t xml:space="preserve">от </w:t>
      </w:r>
      <w:r w:rsidR="00286408" w:rsidRPr="003F1146">
        <w:rPr>
          <w:rFonts w:ascii="Times New Roman" w:hAnsi="Times New Roman" w:cs="Times New Roman"/>
          <w:sz w:val="24"/>
          <w:szCs w:val="24"/>
        </w:rPr>
        <w:t>__________</w:t>
      </w:r>
      <w:r w:rsidRPr="003F1146">
        <w:rPr>
          <w:rFonts w:ascii="Times New Roman" w:hAnsi="Times New Roman" w:cs="Times New Roman"/>
          <w:sz w:val="24"/>
          <w:szCs w:val="24"/>
        </w:rPr>
        <w:t xml:space="preserve"> </w:t>
      </w:r>
      <w:r w:rsidR="001661AC">
        <w:rPr>
          <w:rFonts w:ascii="Times New Roman" w:hAnsi="Times New Roman" w:cs="Times New Roman"/>
          <w:sz w:val="24"/>
          <w:szCs w:val="24"/>
        </w:rPr>
        <w:t>№</w:t>
      </w:r>
      <w:r w:rsidRPr="003F1146">
        <w:rPr>
          <w:rFonts w:ascii="Times New Roman" w:hAnsi="Times New Roman" w:cs="Times New Roman"/>
          <w:sz w:val="24"/>
          <w:szCs w:val="24"/>
        </w:rPr>
        <w:t xml:space="preserve"> </w:t>
      </w:r>
      <w:r w:rsidR="00286408" w:rsidRPr="003F1146">
        <w:rPr>
          <w:rFonts w:ascii="Times New Roman" w:hAnsi="Times New Roman" w:cs="Times New Roman"/>
          <w:sz w:val="24"/>
          <w:szCs w:val="24"/>
        </w:rPr>
        <w:t>______</w:t>
      </w:r>
    </w:p>
    <w:p w:rsidR="00994F7B" w:rsidRDefault="00994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3F1146">
        <w:rPr>
          <w:rFonts w:ascii="Times New Roman" w:hAnsi="Times New Roman" w:cs="Times New Roman"/>
          <w:sz w:val="28"/>
          <w:szCs w:val="28"/>
        </w:rPr>
        <w:t>ПОЛОЖЕНИЕ</w:t>
      </w:r>
    </w:p>
    <w:p w:rsidR="00994F7B" w:rsidRPr="003F1146" w:rsidRDefault="002864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>О порядке осуществления органами местного самоуправления</w:t>
      </w:r>
    </w:p>
    <w:p w:rsidR="00994F7B" w:rsidRPr="003F1146" w:rsidRDefault="00D934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>Ю</w:t>
      </w:r>
      <w:r w:rsidR="00286408" w:rsidRPr="003F1146">
        <w:rPr>
          <w:rFonts w:ascii="Times New Roman" w:hAnsi="Times New Roman" w:cs="Times New Roman"/>
          <w:sz w:val="28"/>
          <w:szCs w:val="28"/>
        </w:rPr>
        <w:t>жского муниципального района полномочий по сохранению,</w:t>
      </w:r>
    </w:p>
    <w:p w:rsidR="00994F7B" w:rsidRPr="003F1146" w:rsidRDefault="002864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>использованию и популяризации объектов культурного наследия</w:t>
      </w:r>
    </w:p>
    <w:p w:rsidR="00994F7B" w:rsidRPr="003F1146" w:rsidRDefault="002864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>(памятников истории и культуры), находящихся в собственности</w:t>
      </w:r>
    </w:p>
    <w:p w:rsidR="00994F7B" w:rsidRPr="003F1146" w:rsidRDefault="00D934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>Ю</w:t>
      </w:r>
      <w:r w:rsidR="00286408" w:rsidRPr="003F1146">
        <w:rPr>
          <w:rFonts w:ascii="Times New Roman" w:hAnsi="Times New Roman" w:cs="Times New Roman"/>
          <w:sz w:val="28"/>
          <w:szCs w:val="28"/>
        </w:rPr>
        <w:t>жского муниципального района, охране объектов</w:t>
      </w:r>
    </w:p>
    <w:p w:rsidR="00994F7B" w:rsidRPr="003F1146" w:rsidRDefault="002864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>культурного наследия (памятников истории и культуры)</w:t>
      </w:r>
    </w:p>
    <w:p w:rsidR="00994F7B" w:rsidRPr="003F1146" w:rsidRDefault="002864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>местного (муниципального) значения, расположенных</w:t>
      </w:r>
    </w:p>
    <w:p w:rsidR="00994F7B" w:rsidRPr="003F1146" w:rsidRDefault="002864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F26FC">
        <w:rPr>
          <w:rFonts w:ascii="Times New Roman" w:hAnsi="Times New Roman" w:cs="Times New Roman"/>
          <w:sz w:val="28"/>
          <w:szCs w:val="28"/>
        </w:rPr>
        <w:t>Ю</w:t>
      </w:r>
      <w:r w:rsidRPr="003F1146">
        <w:rPr>
          <w:rFonts w:ascii="Times New Roman" w:hAnsi="Times New Roman" w:cs="Times New Roman"/>
          <w:sz w:val="28"/>
          <w:szCs w:val="28"/>
        </w:rPr>
        <w:t>жского муниципального района</w:t>
      </w:r>
    </w:p>
    <w:p w:rsidR="00994F7B" w:rsidRPr="003F1146" w:rsidRDefault="00994F7B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994F7B" w:rsidRPr="003F1146" w:rsidRDefault="00994F7B" w:rsidP="007351C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94F7B" w:rsidRPr="003F1146" w:rsidRDefault="00994F7B" w:rsidP="007351C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4F7B" w:rsidRDefault="00994F7B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со </w:t>
      </w:r>
      <w:hyperlink r:id="rId14" w:history="1">
        <w:r w:rsidRPr="003F1146">
          <w:rPr>
            <w:rFonts w:ascii="Times New Roman" w:hAnsi="Times New Roman" w:cs="Times New Roman"/>
            <w:sz w:val="28"/>
            <w:szCs w:val="28"/>
          </w:rPr>
          <w:t>статьей 9.3</w:t>
        </w:r>
      </w:hyperlink>
      <w:r w:rsidRPr="003F1146">
        <w:rPr>
          <w:rFonts w:ascii="Times New Roman" w:hAnsi="Times New Roman" w:cs="Times New Roman"/>
          <w:sz w:val="28"/>
          <w:szCs w:val="28"/>
        </w:rPr>
        <w:t xml:space="preserve"> Федерального закона от 25 июня 2002 года </w:t>
      </w:r>
      <w:r w:rsidR="001661AC">
        <w:rPr>
          <w:rFonts w:ascii="Times New Roman" w:hAnsi="Times New Roman" w:cs="Times New Roman"/>
          <w:sz w:val="28"/>
          <w:szCs w:val="28"/>
        </w:rPr>
        <w:t>№</w:t>
      </w:r>
      <w:r w:rsidRPr="003F1146">
        <w:rPr>
          <w:rFonts w:ascii="Times New Roman" w:hAnsi="Times New Roman" w:cs="Times New Roman"/>
          <w:sz w:val="28"/>
          <w:szCs w:val="28"/>
        </w:rPr>
        <w:t xml:space="preserve"> 73-ФЗ "Об объектах культурного наследия (памятниках истории и культуры) народов Российской Федерации", </w:t>
      </w:r>
      <w:hyperlink r:id="rId15" w:history="1">
        <w:r w:rsidRPr="003F1146">
          <w:rPr>
            <w:rFonts w:ascii="Times New Roman" w:hAnsi="Times New Roman" w:cs="Times New Roman"/>
            <w:sz w:val="28"/>
            <w:szCs w:val="28"/>
          </w:rPr>
          <w:t>пунктом 13 части 1</w:t>
        </w:r>
      </w:hyperlink>
      <w:r w:rsidRPr="003F114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3F1146">
          <w:rPr>
            <w:rFonts w:ascii="Times New Roman" w:hAnsi="Times New Roman" w:cs="Times New Roman"/>
            <w:sz w:val="28"/>
            <w:szCs w:val="28"/>
          </w:rPr>
          <w:t>частью 4 статьи 14</w:t>
        </w:r>
      </w:hyperlink>
      <w:r w:rsidRPr="003F1146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3F1146">
          <w:rPr>
            <w:rFonts w:ascii="Times New Roman" w:hAnsi="Times New Roman" w:cs="Times New Roman"/>
            <w:sz w:val="28"/>
            <w:szCs w:val="28"/>
          </w:rPr>
          <w:t>пунктом 19.3 части 1 статьи 15</w:t>
        </w:r>
      </w:hyperlink>
      <w:r w:rsidRPr="003F114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1661AC">
        <w:rPr>
          <w:rFonts w:ascii="Times New Roman" w:hAnsi="Times New Roman" w:cs="Times New Roman"/>
          <w:sz w:val="28"/>
          <w:szCs w:val="28"/>
        </w:rPr>
        <w:t>№</w:t>
      </w:r>
      <w:r w:rsidRPr="003F1146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18" w:history="1">
        <w:r w:rsidRPr="003F1146">
          <w:rPr>
            <w:rFonts w:ascii="Times New Roman" w:hAnsi="Times New Roman" w:cs="Times New Roman"/>
            <w:sz w:val="28"/>
            <w:szCs w:val="28"/>
          </w:rPr>
          <w:t>частью 2 статьи 2</w:t>
        </w:r>
      </w:hyperlink>
      <w:r w:rsidRPr="003F1146">
        <w:rPr>
          <w:rFonts w:ascii="Times New Roman" w:hAnsi="Times New Roman" w:cs="Times New Roman"/>
          <w:sz w:val="28"/>
          <w:szCs w:val="28"/>
        </w:rPr>
        <w:t xml:space="preserve"> Закона Ивановской области от 13 июля 2007 года </w:t>
      </w:r>
      <w:r w:rsidR="001661AC">
        <w:rPr>
          <w:rFonts w:ascii="Times New Roman" w:hAnsi="Times New Roman" w:cs="Times New Roman"/>
          <w:sz w:val="28"/>
          <w:szCs w:val="28"/>
        </w:rPr>
        <w:t>№</w:t>
      </w:r>
      <w:r w:rsidRPr="003F1146">
        <w:rPr>
          <w:rFonts w:ascii="Times New Roman" w:hAnsi="Times New Roman" w:cs="Times New Roman"/>
          <w:sz w:val="28"/>
          <w:szCs w:val="28"/>
        </w:rPr>
        <w:t xml:space="preserve"> 105-ОЗ "Об объектах культурного наследия (памятниках истории и культуры) в Ивановской области", </w:t>
      </w:r>
      <w:hyperlink r:id="rId19" w:history="1">
        <w:r w:rsidRPr="003F114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F1146">
        <w:rPr>
          <w:rFonts w:ascii="Times New Roman" w:hAnsi="Times New Roman" w:cs="Times New Roman"/>
          <w:sz w:val="28"/>
          <w:szCs w:val="28"/>
        </w:rPr>
        <w:t xml:space="preserve">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области.</w:t>
      </w:r>
    </w:p>
    <w:p w:rsidR="007351C0" w:rsidRPr="003F1146" w:rsidRDefault="007351C0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1C0" w:rsidRDefault="00994F7B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 xml:space="preserve">2. Настоящее Положение регулирует отношения в области сохранения, использования и популяризации объектов культурного наследия (памятников истории и культуры), выявленных объектов культурного наследия, находящихся в собственности поселений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района, охраны объектов культурного наследия (памятников истории и культуры) местного (муниципального) значения, расположенных на территории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351C0" w:rsidRDefault="007351C0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F7B" w:rsidRPr="003F1146" w:rsidRDefault="00994F7B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 xml:space="preserve">3. Термины, используемые в настоящем Положении, определены Федеральным </w:t>
      </w:r>
      <w:hyperlink r:id="rId20" w:history="1">
        <w:r w:rsidRPr="003F11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F1146">
        <w:rPr>
          <w:rFonts w:ascii="Times New Roman" w:hAnsi="Times New Roman" w:cs="Times New Roman"/>
          <w:sz w:val="28"/>
          <w:szCs w:val="28"/>
        </w:rPr>
        <w:t xml:space="preserve"> от 25.06.2002 N 73-ФЗ "Об объектах культурного наследия (памятниках истории и культуры) народов Российской Федерации".</w:t>
      </w:r>
    </w:p>
    <w:p w:rsidR="00994F7B" w:rsidRPr="003F1146" w:rsidRDefault="00994F7B" w:rsidP="007351C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1643A" w:rsidRDefault="00994F7B" w:rsidP="00A1643A">
      <w:pPr>
        <w:pStyle w:val="ConsPlusTitle"/>
        <w:ind w:left="567" w:right="56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 xml:space="preserve">Полномочия органов местного самоуправления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="00A1643A">
        <w:rPr>
          <w:rFonts w:ascii="Times New Roman" w:hAnsi="Times New Roman" w:cs="Times New Roman"/>
          <w:sz w:val="28"/>
          <w:szCs w:val="28"/>
        </w:rPr>
        <w:t xml:space="preserve"> </w:t>
      </w:r>
      <w:r w:rsidRPr="003F1146">
        <w:rPr>
          <w:rFonts w:ascii="Times New Roman" w:hAnsi="Times New Roman" w:cs="Times New Roman"/>
          <w:sz w:val="28"/>
          <w:szCs w:val="28"/>
        </w:rPr>
        <w:t>муниципального района в области сохранения, использования</w:t>
      </w:r>
      <w:r w:rsidR="00A1643A">
        <w:rPr>
          <w:rFonts w:ascii="Times New Roman" w:hAnsi="Times New Roman" w:cs="Times New Roman"/>
          <w:sz w:val="28"/>
          <w:szCs w:val="28"/>
        </w:rPr>
        <w:t xml:space="preserve"> </w:t>
      </w:r>
      <w:r w:rsidRPr="003F1146">
        <w:rPr>
          <w:rFonts w:ascii="Times New Roman" w:hAnsi="Times New Roman" w:cs="Times New Roman"/>
          <w:sz w:val="28"/>
          <w:szCs w:val="28"/>
        </w:rPr>
        <w:t>и популяризации объектов культурного наследия</w:t>
      </w:r>
      <w:r w:rsidR="00A16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F7B" w:rsidRPr="003F1146" w:rsidRDefault="00994F7B" w:rsidP="00A1643A">
      <w:pPr>
        <w:pStyle w:val="ConsPlusTitle"/>
        <w:ind w:left="567" w:right="56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>(памятников истории и культуры)</w:t>
      </w:r>
    </w:p>
    <w:p w:rsidR="00994F7B" w:rsidRPr="003F1146" w:rsidRDefault="00994F7B" w:rsidP="007351C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94F7B" w:rsidRPr="003F1146" w:rsidRDefault="00994F7B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 xml:space="preserve">4. Полномочия в области сохранения, использования и популяризации </w:t>
      </w:r>
      <w:r w:rsidRPr="003F1146">
        <w:rPr>
          <w:rFonts w:ascii="Times New Roman" w:hAnsi="Times New Roman" w:cs="Times New Roman"/>
          <w:sz w:val="28"/>
          <w:szCs w:val="28"/>
        </w:rPr>
        <w:lastRenderedPageBreak/>
        <w:t xml:space="preserve">объектов культурного наследия (памятников истории и культуры), выявленных объектов культурного наследия, находящихся в собственности сельских поселений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района, охраны объектов культурного наследия (памятников истории и культуры) местного (муниципального) значения, расположенных на территории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осуществляют:</w:t>
      </w:r>
    </w:p>
    <w:p w:rsidR="00994F7B" w:rsidRPr="003F1146" w:rsidRDefault="00994F7B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994F7B" w:rsidRPr="003F1146" w:rsidRDefault="00994F7B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994F7B" w:rsidRDefault="00994F7B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 xml:space="preserve">уполномоченное структурное подразделение Администрации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351C0" w:rsidRPr="003F1146" w:rsidRDefault="007351C0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F7B" w:rsidRPr="003F1146" w:rsidRDefault="00994F7B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 xml:space="preserve">5. К полномочиям Совета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 относятся:</w:t>
      </w:r>
    </w:p>
    <w:p w:rsidR="00994F7B" w:rsidRPr="003F1146" w:rsidRDefault="00994F7B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 xml:space="preserve">а) принятие нормативных правовых актов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 в области сохранения, использования и популяризации объектов культурного наследия (памятников истории и культуры), выявленных объектов культурного наследия, находящихся в собственности сельских поселений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района, охраны объектов культурного наследия (памятников истории и культуры) местного (муниципального) значения, расположенных на территории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994F7B" w:rsidRPr="003F1146" w:rsidRDefault="00994F7B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 xml:space="preserve">б) определение порядка установления льготной арендной платы и ее размеров в отношении физических и юридических лиц, владеющих на праве аренды объектами культурного наследия (памятниками истории и культуры), находящимися в собственности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994F7B" w:rsidRPr="003F1146" w:rsidRDefault="00994F7B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 xml:space="preserve">в) утверждение перечня объектов культурного наследия (памятников истории и культуры), находящихся в собственности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района, не подлежащих отчуждению;</w:t>
      </w:r>
    </w:p>
    <w:p w:rsidR="007351C0" w:rsidRDefault="003F1146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94F7B" w:rsidRPr="003F1146">
        <w:rPr>
          <w:rFonts w:ascii="Times New Roman" w:hAnsi="Times New Roman" w:cs="Times New Roman"/>
          <w:sz w:val="28"/>
          <w:szCs w:val="28"/>
        </w:rPr>
        <w:t xml:space="preserve">) принятие решения о воссоздании утраченного объекта культурного наследия местного (муниципального) значения, который находился на территории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="00994F7B"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района, за счет средств бюджета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="00994F7B"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94F7B" w:rsidRPr="003F1146" w:rsidRDefault="00994F7B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>Воссоздание утраченного объекта культурного наследия осуществляется посредством его реставрации в исключительных случаях, при особой исторической, архитектурной, научной, художественной, градостроительной, эстетической или иной значимости указанного объекта, при наличии достаточных научных данных, необходимых для его воссоздания;</w:t>
      </w:r>
    </w:p>
    <w:p w:rsidR="00994F7B" w:rsidRDefault="003F1146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94F7B" w:rsidRPr="003F1146">
        <w:rPr>
          <w:rFonts w:ascii="Times New Roman" w:hAnsi="Times New Roman" w:cs="Times New Roman"/>
          <w:sz w:val="28"/>
          <w:szCs w:val="28"/>
        </w:rPr>
        <w:t>) иные полномочия в соответствии с действующим законодательством.</w:t>
      </w:r>
    </w:p>
    <w:p w:rsidR="007351C0" w:rsidRPr="003F1146" w:rsidRDefault="007351C0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F7B" w:rsidRDefault="00994F7B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 xml:space="preserve">6. Администрация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 является органом, уполномоченным в области сохранения, использования, популяризации и государственной охраны объектов культурного наследия (</w:t>
      </w:r>
      <w:proofErr w:type="gramStart"/>
      <w:r w:rsidRPr="003F1146">
        <w:rPr>
          <w:rFonts w:ascii="Times New Roman" w:hAnsi="Times New Roman" w:cs="Times New Roman"/>
          <w:sz w:val="28"/>
          <w:szCs w:val="28"/>
        </w:rPr>
        <w:t>памятников</w:t>
      </w:r>
      <w:r w:rsidR="00F34EC5">
        <w:rPr>
          <w:rFonts w:ascii="Times New Roman" w:hAnsi="Times New Roman" w:cs="Times New Roman"/>
          <w:sz w:val="28"/>
          <w:szCs w:val="28"/>
        </w:rPr>
        <w:t xml:space="preserve"> </w:t>
      </w:r>
      <w:r w:rsidRPr="003F1146">
        <w:rPr>
          <w:rFonts w:ascii="Times New Roman" w:hAnsi="Times New Roman" w:cs="Times New Roman"/>
          <w:sz w:val="28"/>
          <w:szCs w:val="28"/>
        </w:rPr>
        <w:t xml:space="preserve"> истории</w:t>
      </w:r>
      <w:proofErr w:type="gramEnd"/>
      <w:r w:rsidRPr="003F1146">
        <w:rPr>
          <w:rFonts w:ascii="Times New Roman" w:hAnsi="Times New Roman" w:cs="Times New Roman"/>
          <w:sz w:val="28"/>
          <w:szCs w:val="28"/>
        </w:rPr>
        <w:t xml:space="preserve"> и культуры), находящихся в собственности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района, объектов культурного наследия (памятников истории и культуры) местного (муниципального) значения, расположенных на </w:t>
      </w:r>
      <w:r w:rsidRPr="003F1146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</w:t>
      </w:r>
      <w:r w:rsidR="00DF26FC">
        <w:rPr>
          <w:rFonts w:ascii="Times New Roman" w:hAnsi="Times New Roman" w:cs="Times New Roman"/>
          <w:sz w:val="28"/>
          <w:szCs w:val="28"/>
        </w:rPr>
        <w:t>муниципального района,</w:t>
      </w:r>
    </w:p>
    <w:p w:rsidR="007351C0" w:rsidRPr="003F1146" w:rsidRDefault="007351C0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F7B" w:rsidRPr="003F1146" w:rsidRDefault="00994F7B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 xml:space="preserve">7. К полномочиям Администрации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 относятся:</w:t>
      </w:r>
    </w:p>
    <w:p w:rsidR="00994F7B" w:rsidRDefault="00994F7B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 xml:space="preserve">а) осуществление мер по сохранению, использованию, популяризации и государственной охране объектов культурного наследия на территории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F1146" w:rsidRPr="003F1146" w:rsidRDefault="003F1146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внесение предложений в исполнительный орган государственной власти Ивановской области, уполномоченный в области государственной охраны объектов культурного наследия, о включении в единый государственный реестр объектов культурного наследия (памятников истории и культуры) народов Российской Федерации (далее - Реестр), обладающих признаками объекта культурного наследия, выявленных объектов культурного наследия, расположенных на территории Южского муниципального района, в качестве объектов культурного наследия местного (муниципального) значения и об их исключении из Реестра в порядке, установленном действующим законодательством, нормативными правовыми актами Ивановской области;</w:t>
      </w:r>
    </w:p>
    <w:p w:rsidR="00994F7B" w:rsidRPr="003F1146" w:rsidRDefault="003F1146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94F7B" w:rsidRPr="003F1146">
        <w:rPr>
          <w:rFonts w:ascii="Times New Roman" w:hAnsi="Times New Roman" w:cs="Times New Roman"/>
          <w:sz w:val="28"/>
          <w:szCs w:val="28"/>
        </w:rPr>
        <w:t>согласование проекта правового акта исполнительного органа государственной власти Ивановской области, уполномоченного в области государственной охраны объектов культурного наследия, об изменении категории историко-культурного значения объектов культурного наследия федерального значения и регионального значения на местное (муниципальное) значение;</w:t>
      </w:r>
    </w:p>
    <w:p w:rsidR="00994F7B" w:rsidRPr="003F1146" w:rsidRDefault="003F1146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94F7B" w:rsidRPr="003F1146">
        <w:rPr>
          <w:rFonts w:ascii="Times New Roman" w:hAnsi="Times New Roman" w:cs="Times New Roman"/>
          <w:sz w:val="28"/>
          <w:szCs w:val="28"/>
        </w:rPr>
        <w:t xml:space="preserve"> согласование проекта правового акта исполнительного органа государственной власти Ивановской области, уполномоченного в области государственной охраны объектов культурного наследия, об исключении объектов культурного наследия местного (муниципального) значения, расположенных на территории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="00994F7B"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района, из Реестра;</w:t>
      </w:r>
    </w:p>
    <w:p w:rsidR="00994F7B" w:rsidRPr="003F1146" w:rsidRDefault="003F1146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94F7B" w:rsidRPr="003F1146">
        <w:rPr>
          <w:rFonts w:ascii="Times New Roman" w:hAnsi="Times New Roman" w:cs="Times New Roman"/>
          <w:sz w:val="28"/>
          <w:szCs w:val="28"/>
        </w:rPr>
        <w:t xml:space="preserve">) определение порядка финансирования мероприятий по сохранению, использованию и популяризации объектов культурного наследия (памятников истории и культуры), находящихся в собственности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="00994F7B"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района, охране объектов культурного наследия местного (муниципального) значения, расположенных на территории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="00994F7B"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994F7B" w:rsidRPr="003F1146" w:rsidRDefault="003F1146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94F7B" w:rsidRPr="003F1146">
        <w:rPr>
          <w:rFonts w:ascii="Times New Roman" w:hAnsi="Times New Roman" w:cs="Times New Roman"/>
          <w:sz w:val="28"/>
          <w:szCs w:val="28"/>
        </w:rPr>
        <w:t xml:space="preserve">) формирование и ведение перечня объектов культурного наследия (памятников истории и культуры), находящихся в собственности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="00994F7B"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района, не подлежащих отчуждению;</w:t>
      </w:r>
    </w:p>
    <w:p w:rsidR="00994F7B" w:rsidRPr="003F1146" w:rsidRDefault="003F1146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94F7B" w:rsidRPr="003F1146">
        <w:rPr>
          <w:rFonts w:ascii="Times New Roman" w:hAnsi="Times New Roman" w:cs="Times New Roman"/>
          <w:sz w:val="28"/>
          <w:szCs w:val="28"/>
        </w:rPr>
        <w:t xml:space="preserve">) принятие программ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="00994F7B"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 по сохранению, использованию и популяризации объектов </w:t>
      </w:r>
      <w:proofErr w:type="gramStart"/>
      <w:r w:rsidR="00994F7B" w:rsidRPr="003F1146">
        <w:rPr>
          <w:rFonts w:ascii="Times New Roman" w:hAnsi="Times New Roman" w:cs="Times New Roman"/>
          <w:sz w:val="28"/>
          <w:szCs w:val="28"/>
        </w:rPr>
        <w:t xml:space="preserve">культурного </w:t>
      </w:r>
      <w:r w:rsidR="00F34EC5">
        <w:rPr>
          <w:rFonts w:ascii="Times New Roman" w:hAnsi="Times New Roman" w:cs="Times New Roman"/>
          <w:sz w:val="28"/>
          <w:szCs w:val="28"/>
        </w:rPr>
        <w:t xml:space="preserve"> </w:t>
      </w:r>
      <w:r w:rsidR="00994F7B" w:rsidRPr="003F1146">
        <w:rPr>
          <w:rFonts w:ascii="Times New Roman" w:hAnsi="Times New Roman" w:cs="Times New Roman"/>
          <w:sz w:val="28"/>
          <w:szCs w:val="28"/>
        </w:rPr>
        <w:t>наследия</w:t>
      </w:r>
      <w:proofErr w:type="gramEnd"/>
      <w:r w:rsidR="00994F7B" w:rsidRPr="003F1146">
        <w:rPr>
          <w:rFonts w:ascii="Times New Roman" w:hAnsi="Times New Roman" w:cs="Times New Roman"/>
          <w:sz w:val="28"/>
          <w:szCs w:val="28"/>
        </w:rPr>
        <w:t xml:space="preserve"> (памятников истории и культуры), находящихся в собственности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="00994F7B"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района, охране объектов культурного наследия местного (муниципального) значения, расположенных на территории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="00994F7B"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994F7B" w:rsidRDefault="003F1146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94F7B" w:rsidRPr="003F1146">
        <w:rPr>
          <w:rFonts w:ascii="Times New Roman" w:hAnsi="Times New Roman" w:cs="Times New Roman"/>
          <w:sz w:val="28"/>
          <w:szCs w:val="28"/>
        </w:rPr>
        <w:t xml:space="preserve">) иные полномочия в соответствии с законодательством Российской </w:t>
      </w:r>
      <w:r w:rsidR="00994F7B" w:rsidRPr="003F1146">
        <w:rPr>
          <w:rFonts w:ascii="Times New Roman" w:hAnsi="Times New Roman" w:cs="Times New Roman"/>
          <w:sz w:val="28"/>
          <w:szCs w:val="28"/>
        </w:rPr>
        <w:lastRenderedPageBreak/>
        <w:t>Федерации, Ивановской области и принимаемыми в соответствии с ними муниципальными правовыми актами.</w:t>
      </w:r>
    </w:p>
    <w:p w:rsidR="007351C0" w:rsidRPr="003F1146" w:rsidRDefault="007351C0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F7B" w:rsidRPr="003F1146" w:rsidRDefault="00994F7B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 xml:space="preserve">8. В рамках исполнения полномочий Администрации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 отдел по </w:t>
      </w:r>
      <w:r w:rsidR="00585617">
        <w:rPr>
          <w:rFonts w:ascii="Times New Roman" w:hAnsi="Times New Roman" w:cs="Times New Roman"/>
          <w:sz w:val="28"/>
          <w:szCs w:val="28"/>
        </w:rPr>
        <w:t>делам</w:t>
      </w:r>
      <w:r w:rsidRPr="003F1146">
        <w:rPr>
          <w:rFonts w:ascii="Times New Roman" w:hAnsi="Times New Roman" w:cs="Times New Roman"/>
          <w:sz w:val="28"/>
          <w:szCs w:val="28"/>
        </w:rPr>
        <w:t xml:space="preserve"> культуры, молодеж</w:t>
      </w:r>
      <w:r w:rsidR="00585617">
        <w:rPr>
          <w:rFonts w:ascii="Times New Roman" w:hAnsi="Times New Roman" w:cs="Times New Roman"/>
          <w:sz w:val="28"/>
          <w:szCs w:val="28"/>
        </w:rPr>
        <w:t>и</w:t>
      </w:r>
      <w:r w:rsidRPr="003F1146">
        <w:rPr>
          <w:rFonts w:ascii="Times New Roman" w:hAnsi="Times New Roman" w:cs="Times New Roman"/>
          <w:sz w:val="28"/>
          <w:szCs w:val="28"/>
        </w:rPr>
        <w:t xml:space="preserve"> и спорта Администрации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осуществляет:</w:t>
      </w:r>
    </w:p>
    <w:p w:rsidR="00994F7B" w:rsidRPr="003F1146" w:rsidRDefault="00994F7B" w:rsidP="005856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 xml:space="preserve">а) разработку проектов правовых актов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района, направленных на популяризацию объектов культурного наследия (памятников истории и культуры), находящихся в собственности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района, охрану объектов культурного наследия местного (муниципального) значения, расположенных на территории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85617">
        <w:rPr>
          <w:rFonts w:ascii="Times New Roman" w:hAnsi="Times New Roman" w:cs="Times New Roman"/>
          <w:sz w:val="28"/>
          <w:szCs w:val="28"/>
        </w:rPr>
        <w:t xml:space="preserve"> (в рамках закрепленных полномочий)</w:t>
      </w:r>
      <w:r w:rsidRPr="003F1146">
        <w:rPr>
          <w:rFonts w:ascii="Times New Roman" w:hAnsi="Times New Roman" w:cs="Times New Roman"/>
          <w:sz w:val="28"/>
          <w:szCs w:val="28"/>
        </w:rPr>
        <w:t>;</w:t>
      </w:r>
    </w:p>
    <w:p w:rsidR="00994F7B" w:rsidRPr="003F1146" w:rsidRDefault="00994F7B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>б) подготовку документов, предусмотренных законодательством Российской Федерации, для принятия решения о включении объекта, обладающего признаками объекта культурного наследия, выявленного объекта культурного наследия в Реестр в качестве объекта культурного наследия местного (муниципального) значения</w:t>
      </w:r>
      <w:r w:rsidR="00585617">
        <w:rPr>
          <w:rFonts w:ascii="Times New Roman" w:hAnsi="Times New Roman" w:cs="Times New Roman"/>
          <w:sz w:val="28"/>
          <w:szCs w:val="28"/>
        </w:rPr>
        <w:t xml:space="preserve"> и исключения </w:t>
      </w:r>
      <w:r w:rsidR="00355E88">
        <w:rPr>
          <w:rFonts w:ascii="Times New Roman" w:hAnsi="Times New Roman" w:cs="Times New Roman"/>
          <w:sz w:val="28"/>
          <w:szCs w:val="28"/>
        </w:rPr>
        <w:t>объекта культурного наследия местного значения из Реестра</w:t>
      </w:r>
      <w:r w:rsidRPr="003F1146">
        <w:rPr>
          <w:rFonts w:ascii="Times New Roman" w:hAnsi="Times New Roman" w:cs="Times New Roman"/>
          <w:sz w:val="28"/>
          <w:szCs w:val="28"/>
        </w:rPr>
        <w:t>;</w:t>
      </w:r>
    </w:p>
    <w:p w:rsidR="00994F7B" w:rsidRPr="003F1146" w:rsidRDefault="00994F7B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 xml:space="preserve">в) решение вопросов, связанных с учетом и изучением объектов культурного наследия местного (муниципального) значения, расположенных на территории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994F7B" w:rsidRPr="003F1146" w:rsidRDefault="00994F7B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 xml:space="preserve">г) разработку и реализацию исполнения программ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 по сохранению, использованию и популяризации объектов культурного наследия (памятников истории и культуры), находящихся в собственности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охране объектов культурного наследия местного (муниципального) значения, расположенных на территории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994F7B" w:rsidRDefault="00994F7B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 xml:space="preserve">ж) формирование и ведение Реестра объектов культурного наследия местного (муниципального) значения, расположенных на территории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351C0" w:rsidRPr="003F1146" w:rsidRDefault="007351C0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146" w:rsidRDefault="00994F7B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 xml:space="preserve">9. В рамках исполнения полномочий Администрации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C3243" w:rsidRPr="003F1146">
        <w:rPr>
          <w:rFonts w:ascii="Times New Roman" w:hAnsi="Times New Roman" w:cs="Times New Roman"/>
          <w:sz w:val="28"/>
          <w:szCs w:val="28"/>
        </w:rPr>
        <w:t>Комитет управления муниципальным имуществом</w:t>
      </w:r>
      <w:r w:rsidRPr="003F114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C3243" w:rsidRPr="003F1146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Pr="003F1146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3F1146" w:rsidRDefault="003F1146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6FC">
        <w:rPr>
          <w:rFonts w:ascii="Times New Roman" w:hAnsi="Times New Roman" w:cs="Times New Roman"/>
          <w:sz w:val="28"/>
          <w:szCs w:val="28"/>
        </w:rPr>
        <w:t>а) разработку административных регламентов по оказанию муниципальных услуг в сфере охраны объектов культурного наследия местного (муниципального) значения, расположенных на территории Южского муниципального района;</w:t>
      </w:r>
    </w:p>
    <w:p w:rsidR="00994F7B" w:rsidRPr="003F1146" w:rsidRDefault="00DF26FC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94F7B" w:rsidRPr="003F1146">
        <w:rPr>
          <w:rFonts w:ascii="Times New Roman" w:hAnsi="Times New Roman" w:cs="Times New Roman"/>
          <w:sz w:val="28"/>
          <w:szCs w:val="28"/>
        </w:rPr>
        <w:t xml:space="preserve">) выдачу заданий на проведение работ по сохранению объектов культурного наследия местного (муниципального) значения, расположенных на территории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="00994F7B"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994F7B" w:rsidRDefault="00DF26FC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4F7B" w:rsidRPr="003F1146">
        <w:rPr>
          <w:rFonts w:ascii="Times New Roman" w:hAnsi="Times New Roman" w:cs="Times New Roman"/>
          <w:sz w:val="28"/>
          <w:szCs w:val="28"/>
        </w:rPr>
        <w:t>) выдачу разрешений на проведение работ по сохранению объектов культурного наследия.</w:t>
      </w:r>
    </w:p>
    <w:p w:rsidR="00F34EC5" w:rsidRPr="003F1146" w:rsidRDefault="00F34EC5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F7B" w:rsidRPr="003F1146" w:rsidRDefault="00DF26FC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94F7B" w:rsidRPr="003F1146">
        <w:rPr>
          <w:rFonts w:ascii="Times New Roman" w:hAnsi="Times New Roman" w:cs="Times New Roman"/>
          <w:sz w:val="28"/>
          <w:szCs w:val="28"/>
        </w:rPr>
        <w:t xml:space="preserve">) оформление технического плана объекта культурного наследия местного (муниципального) значения, находящегося в муниципальной собственности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="00994F7B"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994F7B" w:rsidRPr="003F1146" w:rsidRDefault="00DF26FC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94F7B" w:rsidRPr="003F1146">
        <w:rPr>
          <w:rFonts w:ascii="Times New Roman" w:hAnsi="Times New Roman" w:cs="Times New Roman"/>
          <w:sz w:val="28"/>
          <w:szCs w:val="28"/>
        </w:rPr>
        <w:t xml:space="preserve">) предоставление выписки из реестра имущества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="00994F7B"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 на объект культурного наследия местного (муниципального) значения, находящийся в муниципальной собственности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="00994F7B"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94F7B" w:rsidRPr="003F1146" w:rsidRDefault="00F34EC5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F26FC">
        <w:rPr>
          <w:rFonts w:ascii="Times New Roman" w:hAnsi="Times New Roman" w:cs="Times New Roman"/>
          <w:sz w:val="28"/>
          <w:szCs w:val="28"/>
        </w:rPr>
        <w:t>)</w:t>
      </w:r>
      <w:r w:rsidR="00994F7B" w:rsidRPr="003F1146">
        <w:rPr>
          <w:rFonts w:ascii="Times New Roman" w:hAnsi="Times New Roman" w:cs="Times New Roman"/>
          <w:sz w:val="28"/>
          <w:szCs w:val="28"/>
        </w:rPr>
        <w:t xml:space="preserve"> постановку на кадастровый учет земельного участка, на котором расположен объект культурного наследия местного (муниципального) значения, находящийся в муниципальной собственности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="00994F7B"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C3243" w:rsidRPr="003F1146" w:rsidRDefault="00DF26FC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2C3243" w:rsidRPr="003F1146">
        <w:rPr>
          <w:rFonts w:ascii="Times New Roman" w:hAnsi="Times New Roman" w:cs="Times New Roman"/>
          <w:sz w:val="28"/>
          <w:szCs w:val="28"/>
        </w:rPr>
        <w:t>) согласование информационных надписей на объект культурного наследия местного (муниципального) значения.</w:t>
      </w:r>
    </w:p>
    <w:p w:rsidR="00994F7B" w:rsidRPr="003F1146" w:rsidRDefault="00994F7B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F7B" w:rsidRPr="003F1146" w:rsidRDefault="00994F7B" w:rsidP="007351C0">
      <w:pPr>
        <w:pStyle w:val="ConsPlusTitle"/>
        <w:ind w:left="567" w:right="56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>Финансирование мероприятий по сохранению, использованию</w:t>
      </w:r>
      <w:r w:rsidR="007351C0">
        <w:rPr>
          <w:rFonts w:ascii="Times New Roman" w:hAnsi="Times New Roman" w:cs="Times New Roman"/>
          <w:sz w:val="28"/>
          <w:szCs w:val="28"/>
        </w:rPr>
        <w:t xml:space="preserve"> </w:t>
      </w:r>
      <w:r w:rsidRPr="003F1146">
        <w:rPr>
          <w:rFonts w:ascii="Times New Roman" w:hAnsi="Times New Roman" w:cs="Times New Roman"/>
          <w:sz w:val="28"/>
          <w:szCs w:val="28"/>
        </w:rPr>
        <w:t>и популяризации объектов культурного наследия</w:t>
      </w:r>
      <w:r w:rsidR="001661AC">
        <w:rPr>
          <w:rFonts w:ascii="Times New Roman" w:hAnsi="Times New Roman" w:cs="Times New Roman"/>
          <w:sz w:val="28"/>
          <w:szCs w:val="28"/>
        </w:rPr>
        <w:t xml:space="preserve"> </w:t>
      </w:r>
      <w:r w:rsidRPr="003F1146">
        <w:rPr>
          <w:rFonts w:ascii="Times New Roman" w:hAnsi="Times New Roman" w:cs="Times New Roman"/>
          <w:sz w:val="28"/>
          <w:szCs w:val="28"/>
        </w:rPr>
        <w:t>(памятников истории и культуры), находящихся</w:t>
      </w:r>
      <w:r w:rsidR="001661AC">
        <w:rPr>
          <w:rFonts w:ascii="Times New Roman" w:hAnsi="Times New Roman" w:cs="Times New Roman"/>
          <w:sz w:val="28"/>
          <w:szCs w:val="28"/>
        </w:rPr>
        <w:t xml:space="preserve"> </w:t>
      </w:r>
      <w:r w:rsidRPr="003F1146"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="001661AC">
        <w:rPr>
          <w:rFonts w:ascii="Times New Roman" w:hAnsi="Times New Roman" w:cs="Times New Roman"/>
          <w:sz w:val="28"/>
          <w:szCs w:val="28"/>
        </w:rPr>
        <w:t xml:space="preserve"> </w:t>
      </w:r>
      <w:r w:rsidRPr="003F1146">
        <w:rPr>
          <w:rFonts w:ascii="Times New Roman" w:hAnsi="Times New Roman" w:cs="Times New Roman"/>
          <w:sz w:val="28"/>
          <w:szCs w:val="28"/>
        </w:rPr>
        <w:t>а также охране объектов культурного наследия местного</w:t>
      </w:r>
      <w:r w:rsidR="001661AC">
        <w:rPr>
          <w:rFonts w:ascii="Times New Roman" w:hAnsi="Times New Roman" w:cs="Times New Roman"/>
          <w:sz w:val="28"/>
          <w:szCs w:val="28"/>
        </w:rPr>
        <w:t xml:space="preserve"> </w:t>
      </w:r>
      <w:r w:rsidRPr="003F1146">
        <w:rPr>
          <w:rFonts w:ascii="Times New Roman" w:hAnsi="Times New Roman" w:cs="Times New Roman"/>
          <w:sz w:val="28"/>
          <w:szCs w:val="28"/>
        </w:rPr>
        <w:t>(муниципального) значения, расположенных на территории</w:t>
      </w:r>
      <w:r w:rsidR="001661AC">
        <w:rPr>
          <w:rFonts w:ascii="Times New Roman" w:hAnsi="Times New Roman" w:cs="Times New Roman"/>
          <w:sz w:val="28"/>
          <w:szCs w:val="28"/>
        </w:rPr>
        <w:t xml:space="preserve">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94F7B" w:rsidRPr="003F1146" w:rsidRDefault="00994F7B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F7B" w:rsidRDefault="00994F7B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 xml:space="preserve">18. Объем бюджетных ассигнований на мероприятия по сохранению, использованию и популяризации объектов культурного наследия (памятников истории и культуры), находящихся в собственности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охране объектов культурного наследия местного (муниципального) значения, расположенных на территории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утверждается решением Совета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 о бюджете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 на очередной финансовый год и плановый период в рамках программы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351C0" w:rsidRPr="003F1146" w:rsidRDefault="007351C0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F7B" w:rsidRDefault="00994F7B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 xml:space="preserve">19. Физическое или юридическое лицо, владеющее на праве аренды объектом культурного наследия (памятником истории и культуры), находящимся в собственности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района, вложившее свои средства в работы по сохранению объекта культурного наследия (памятника истории и культуры) и обеспечившее их выполнение в соответствии с настоящим Положением, имеет п</w:t>
      </w:r>
      <w:r w:rsidR="001661AC">
        <w:rPr>
          <w:rFonts w:ascii="Times New Roman" w:hAnsi="Times New Roman" w:cs="Times New Roman"/>
          <w:sz w:val="28"/>
          <w:szCs w:val="28"/>
        </w:rPr>
        <w:t>раво на льготную арендную плату.</w:t>
      </w:r>
    </w:p>
    <w:p w:rsidR="00764F54" w:rsidRDefault="00764F54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4F54" w:rsidRPr="00764F54" w:rsidRDefault="00764F54" w:rsidP="00764F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F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ЛИСТ СОГЛАСОВАНИЯ</w:t>
      </w:r>
    </w:p>
    <w:p w:rsidR="00764F54" w:rsidRPr="00764F54" w:rsidRDefault="00764F54" w:rsidP="00764F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4F54" w:rsidRPr="00764F54" w:rsidRDefault="00764F54" w:rsidP="00764F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F54">
        <w:rPr>
          <w:rFonts w:ascii="Times New Roman" w:eastAsia="Times New Roman" w:hAnsi="Times New Roman" w:cs="Times New Roman"/>
          <w:sz w:val="28"/>
          <w:szCs w:val="28"/>
          <w:lang w:eastAsia="ar-SA"/>
        </w:rPr>
        <w:t>к проекту правового акта</w:t>
      </w:r>
    </w:p>
    <w:p w:rsidR="00764F54" w:rsidRPr="00764F54" w:rsidRDefault="00764F54" w:rsidP="00764F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 w:rsidR="0039030B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решению Совета Южского муниципального района</w:t>
      </w:r>
    </w:p>
    <w:p w:rsidR="00764F54" w:rsidRPr="00764F54" w:rsidRDefault="00764F54" w:rsidP="00764F54">
      <w:pPr>
        <w:pBdr>
          <w:bottom w:val="single" w:sz="12" w:space="1" w:color="auto"/>
        </w:pBd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F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порядке осуществления органами местного самоуправления Южского муниципального района полномочий по сохранению, использованию и популяризации объектов культурного наследия (памятников истории и культуры), находящихся в собственности Южского муниципального района, охране объектов культурного наследия (памятников истории и культуры) местного (муниципального) значения, расположенных на территории Южского муниципального района</w:t>
      </w:r>
    </w:p>
    <w:p w:rsidR="00764F54" w:rsidRPr="00764F54" w:rsidRDefault="00764F54" w:rsidP="00764F54">
      <w:pPr>
        <w:pBdr>
          <w:bottom w:val="single" w:sz="12" w:space="1" w:color="auto"/>
        </w:pBd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F5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правового акта вносит Заместитель Главы Администрации по вопросам культуры, образования, социальной сферы, молодежи и спорта</w:t>
      </w:r>
    </w:p>
    <w:p w:rsidR="00764F54" w:rsidRPr="00764F54" w:rsidRDefault="00764F54" w:rsidP="00764F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4F54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(наименование отдела администрации, постоянной депутатской комиссии и др.)</w:t>
      </w:r>
    </w:p>
    <w:p w:rsidR="00764F54" w:rsidRPr="00764F54" w:rsidRDefault="00764F54" w:rsidP="00764F54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F54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плановом порядке</w:t>
      </w:r>
    </w:p>
    <w:p w:rsidR="00764F54" w:rsidRPr="00764F54" w:rsidRDefault="00764F54" w:rsidP="00764F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F5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плановом порядке, текущие вопросы и т.д.</w:t>
      </w:r>
    </w:p>
    <w:tbl>
      <w:tblPr>
        <w:tblW w:w="98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61"/>
        <w:gridCol w:w="2381"/>
        <w:gridCol w:w="1701"/>
        <w:gridCol w:w="992"/>
        <w:gridCol w:w="1492"/>
      </w:tblGrid>
      <w:tr w:rsidR="00764F54" w:rsidRPr="00764F54" w:rsidTr="00764F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54" w:rsidRPr="00764F54" w:rsidRDefault="00764F54" w:rsidP="00764F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64F54">
              <w:rPr>
                <w:rFonts w:ascii="Times New Roman" w:eastAsia="Times New Roman" w:hAnsi="Times New Roman" w:cs="Times New Roman"/>
                <w:lang w:eastAsia="ar-SA"/>
              </w:rPr>
              <w:t>Должность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54" w:rsidRPr="00764F54" w:rsidRDefault="00764F54" w:rsidP="00764F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64F54">
              <w:rPr>
                <w:rFonts w:ascii="Times New Roman" w:eastAsia="Times New Roman" w:hAnsi="Times New Roman" w:cs="Times New Roman"/>
                <w:lang w:eastAsia="ar-SA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54" w:rsidRPr="00764F54" w:rsidRDefault="00764F54" w:rsidP="00764F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64F54">
              <w:rPr>
                <w:rFonts w:ascii="Times New Roman" w:eastAsia="Times New Roman" w:hAnsi="Times New Roman" w:cs="Times New Roman"/>
                <w:lang w:eastAsia="ar-SA"/>
              </w:rPr>
              <w:t>Подпись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54" w:rsidRPr="00764F54" w:rsidRDefault="00764F54" w:rsidP="00764F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64F54">
              <w:rPr>
                <w:rFonts w:ascii="Times New Roman" w:eastAsia="Times New Roman" w:hAnsi="Times New Roman" w:cs="Times New Roman"/>
                <w:lang w:eastAsia="ar-SA"/>
              </w:rPr>
              <w:t>Дата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54" w:rsidRPr="00764F54" w:rsidRDefault="00764F54" w:rsidP="00764F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64F54">
              <w:rPr>
                <w:rFonts w:ascii="Times New Roman" w:eastAsia="Times New Roman" w:hAnsi="Times New Roman" w:cs="Times New Roman"/>
                <w:lang w:eastAsia="ar-SA"/>
              </w:rPr>
              <w:t>Примечание</w:t>
            </w:r>
          </w:p>
        </w:tc>
      </w:tr>
      <w:tr w:rsidR="00764F54" w:rsidRPr="00764F54" w:rsidTr="00764F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54" w:rsidRPr="00764F54" w:rsidRDefault="00764F54" w:rsidP="00764F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64F54">
              <w:rPr>
                <w:rFonts w:ascii="Times New Roman" w:hAnsi="Times New Roman" w:cs="Times New Roman"/>
                <w:sz w:val="18"/>
                <w:szCs w:val="18"/>
              </w:rPr>
              <w:t>Глава Южского муниципального района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54" w:rsidRPr="00764F54" w:rsidRDefault="00764F54" w:rsidP="00764F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764F54">
              <w:rPr>
                <w:rFonts w:ascii="Times New Roman" w:hAnsi="Times New Roman" w:cs="Times New Roman"/>
                <w:b/>
                <w:sz w:val="18"/>
                <w:szCs w:val="18"/>
              </w:rPr>
              <w:t>В.И.Оврашко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54" w:rsidRPr="00764F54" w:rsidRDefault="00764F54" w:rsidP="00764F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54" w:rsidRPr="00764F54" w:rsidRDefault="00764F54" w:rsidP="00764F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54" w:rsidRPr="00764F54" w:rsidRDefault="00764F54" w:rsidP="00764F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64F54" w:rsidRPr="00764F54" w:rsidTr="00764F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54" w:rsidRPr="00764F54" w:rsidRDefault="00764F54" w:rsidP="00764F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4F5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Председатель Совета Южского муниципального района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54" w:rsidRPr="00764F54" w:rsidRDefault="00764F54" w:rsidP="00764F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764F54">
              <w:rPr>
                <w:rFonts w:ascii="Times New Roman" w:eastAsia="Times New Roman" w:hAnsi="Times New Roman" w:cs="Times New Roman"/>
                <w:b/>
                <w:lang w:eastAsia="ar-SA"/>
              </w:rPr>
              <w:t>Е.А.Муратова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54" w:rsidRPr="00764F54" w:rsidRDefault="00764F54" w:rsidP="00764F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54" w:rsidRPr="00764F54" w:rsidRDefault="00764F54" w:rsidP="00764F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54" w:rsidRPr="00764F54" w:rsidRDefault="00764F54" w:rsidP="00764F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64F54" w:rsidRPr="00764F54" w:rsidTr="00764F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54" w:rsidRPr="00764F54" w:rsidRDefault="00764F54" w:rsidP="00764F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Руководитель аппарата-юрист совета Южского муниципального района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54" w:rsidRPr="00764F54" w:rsidRDefault="00764F54" w:rsidP="00764F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764F54">
              <w:rPr>
                <w:rFonts w:ascii="Times New Roman" w:eastAsia="Times New Roman" w:hAnsi="Times New Roman" w:cs="Times New Roman"/>
                <w:b/>
                <w:lang w:eastAsia="ar-SA"/>
              </w:rPr>
              <w:t>О.А.Пайвина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54" w:rsidRPr="00764F54" w:rsidRDefault="00764F54" w:rsidP="00764F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54" w:rsidRPr="00764F54" w:rsidRDefault="00764F54" w:rsidP="00764F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54" w:rsidRPr="00764F54" w:rsidRDefault="00764F54" w:rsidP="00764F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64F54" w:rsidRPr="00764F54" w:rsidTr="00764F54">
        <w:trPr>
          <w:trHeight w:val="1409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F54" w:rsidRPr="00764F54" w:rsidRDefault="00764F54" w:rsidP="00764F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4F5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Заместитель Главы Администрации Южского муниципального района, начальник отдела правового обеспечения, муниципальной службы и контроля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F54" w:rsidRPr="00764F54" w:rsidRDefault="00764F54" w:rsidP="00764F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64F54" w:rsidRPr="00764F54" w:rsidRDefault="00764F54" w:rsidP="00764F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764F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Н.В.Сташков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F54" w:rsidRPr="00764F54" w:rsidRDefault="00764F54" w:rsidP="00764F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F54" w:rsidRPr="00764F54" w:rsidRDefault="00764F54" w:rsidP="00764F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F54" w:rsidRPr="00764F54" w:rsidRDefault="00764F54" w:rsidP="00764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64F54" w:rsidRPr="00764F54" w:rsidTr="00764F54">
        <w:trPr>
          <w:trHeight w:val="1516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F54" w:rsidRPr="00764F54" w:rsidRDefault="00764F54" w:rsidP="00764F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4F5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Заместитель Главы Администрации Южского муниципального района по вопросам культуры, образования, социальной сферы, молодежи и спорта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F54" w:rsidRPr="00764F54" w:rsidRDefault="00764F54" w:rsidP="00764F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4F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Н.А. Гагаева</w:t>
            </w:r>
          </w:p>
          <w:p w:rsidR="00764F54" w:rsidRPr="00764F54" w:rsidRDefault="00764F54" w:rsidP="00764F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F54" w:rsidRPr="00764F54" w:rsidRDefault="00764F54" w:rsidP="00764F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F54" w:rsidRPr="00764F54" w:rsidRDefault="00764F54" w:rsidP="00764F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F54" w:rsidRPr="00764F54" w:rsidRDefault="00764F54" w:rsidP="00764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64F54" w:rsidRPr="00764F54" w:rsidTr="00764F54">
        <w:trPr>
          <w:trHeight w:val="98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F54" w:rsidRPr="00764F54" w:rsidRDefault="00764F54" w:rsidP="00764F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4F54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делам культуры, молодежи и спорта Администрации Южского муниципального района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F54" w:rsidRPr="00764F54" w:rsidRDefault="00764F54" w:rsidP="00764F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Т.В.Зиновьева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F54" w:rsidRPr="00764F54" w:rsidRDefault="00764F54" w:rsidP="00764F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F54" w:rsidRPr="00764F54" w:rsidRDefault="00764F54" w:rsidP="00764F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F54" w:rsidRPr="00764F54" w:rsidRDefault="00764F54" w:rsidP="00764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64F54" w:rsidRPr="00764F54" w:rsidTr="00764F54">
        <w:trPr>
          <w:trHeight w:val="136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F54" w:rsidRPr="00764F54" w:rsidRDefault="00764F54" w:rsidP="00764F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4F54">
              <w:rPr>
                <w:rFonts w:ascii="Times New Roman" w:hAnsi="Times New Roman" w:cs="Times New Roman"/>
                <w:sz w:val="18"/>
                <w:szCs w:val="18"/>
              </w:rPr>
              <w:t>Начальник комитета по управлению муниципальным имуществом Администрации Южского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F54">
              <w:rPr>
                <w:rFonts w:ascii="Times New Roman" w:hAnsi="Times New Roman" w:cs="Times New Roman"/>
                <w:sz w:val="18"/>
                <w:szCs w:val="18"/>
              </w:rPr>
              <w:t>Ивановской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F54" w:rsidRPr="00764F54" w:rsidRDefault="00764F54" w:rsidP="00764F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Н.В.Серенина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F54" w:rsidRPr="00764F54" w:rsidRDefault="00764F54" w:rsidP="00764F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F54" w:rsidRPr="00764F54" w:rsidRDefault="00764F54" w:rsidP="00764F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F54" w:rsidRPr="00764F54" w:rsidRDefault="00764F54" w:rsidP="00764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64F54" w:rsidRPr="00764F54" w:rsidTr="00764F54">
        <w:trPr>
          <w:trHeight w:val="456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F54" w:rsidRPr="00764F54" w:rsidRDefault="00764F54" w:rsidP="00764F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4F5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Начальник отдела общественной и информационной политики Администрации </w:t>
            </w:r>
          </w:p>
          <w:p w:rsidR="00764F54" w:rsidRPr="00764F54" w:rsidRDefault="00764F54" w:rsidP="00764F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4F5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Южского муниципального района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F54" w:rsidRPr="00764F54" w:rsidRDefault="00764F54" w:rsidP="00764F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4F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Капралов В.Н.</w:t>
            </w:r>
          </w:p>
          <w:p w:rsidR="00764F54" w:rsidRPr="00764F54" w:rsidRDefault="00764F54" w:rsidP="00764F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F54" w:rsidRPr="00764F54" w:rsidRDefault="00764F54" w:rsidP="00764F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F54" w:rsidRPr="00764F54" w:rsidRDefault="00764F54" w:rsidP="00764F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F54" w:rsidRPr="00764F54" w:rsidRDefault="00764F54" w:rsidP="00764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764F54" w:rsidRDefault="00764F54" w:rsidP="00764F5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64F54" w:rsidRPr="00764F54" w:rsidRDefault="00764F54" w:rsidP="00764F5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64F54">
        <w:rPr>
          <w:rFonts w:ascii="Times New Roman" w:eastAsia="Times New Roman" w:hAnsi="Times New Roman" w:cs="Times New Roman"/>
          <w:lang w:eastAsia="ar-SA"/>
        </w:rPr>
        <w:t xml:space="preserve">Исп.: </w:t>
      </w:r>
      <w:proofErr w:type="spellStart"/>
      <w:r w:rsidRPr="00764F54">
        <w:rPr>
          <w:rFonts w:ascii="Times New Roman" w:eastAsia="Times New Roman" w:hAnsi="Times New Roman" w:cs="Times New Roman"/>
          <w:lang w:eastAsia="ar-SA"/>
        </w:rPr>
        <w:t>Н.А.Гагаева</w:t>
      </w:r>
      <w:proofErr w:type="spellEnd"/>
    </w:p>
    <w:p w:rsidR="00764F54" w:rsidRPr="00764F54" w:rsidRDefault="00764F54" w:rsidP="00764F5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64F54">
        <w:rPr>
          <w:rFonts w:ascii="Times New Roman" w:eastAsia="Times New Roman" w:hAnsi="Times New Roman" w:cs="Times New Roman"/>
          <w:lang w:eastAsia="ar-SA"/>
        </w:rPr>
        <w:t>2-11-45</w:t>
      </w:r>
    </w:p>
    <w:sectPr w:rsidR="00764F54" w:rsidRPr="00764F54" w:rsidSect="00F3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A7823"/>
    <w:multiLevelType w:val="hybridMultilevel"/>
    <w:tmpl w:val="FE5805F4"/>
    <w:lvl w:ilvl="0" w:tplc="F07A15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7B"/>
    <w:rsid w:val="001249A6"/>
    <w:rsid w:val="00157E04"/>
    <w:rsid w:val="001661AC"/>
    <w:rsid w:val="00172E41"/>
    <w:rsid w:val="00180725"/>
    <w:rsid w:val="00286408"/>
    <w:rsid w:val="002C3243"/>
    <w:rsid w:val="00355E88"/>
    <w:rsid w:val="0039030B"/>
    <w:rsid w:val="003F1146"/>
    <w:rsid w:val="00423E68"/>
    <w:rsid w:val="00585617"/>
    <w:rsid w:val="007351C0"/>
    <w:rsid w:val="00764F54"/>
    <w:rsid w:val="008C1364"/>
    <w:rsid w:val="00994F7B"/>
    <w:rsid w:val="00A1643A"/>
    <w:rsid w:val="00A37261"/>
    <w:rsid w:val="00A61E7D"/>
    <w:rsid w:val="00AF1E96"/>
    <w:rsid w:val="00D93402"/>
    <w:rsid w:val="00DF26FC"/>
    <w:rsid w:val="00F3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86134EC-9531-4572-94BC-A6195348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4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4F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9A6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9A6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CCA4139C93181472BB31B26C113F739B0599269012C19263890F8320BE5281C0F140B88A6CBEDC08B54B78CF37B0BF8E6F2D5C1FA6E5BDu7k6L" TargetMode="External"/><Relationship Id="rId13" Type="http://schemas.openxmlformats.org/officeDocument/2006/relationships/hyperlink" Target="consultantplus://offline/ref=A2CCA4139C93181472BB2FBF7A7D637C9C09C52B921EC9C33BD409D47FEE54D480B146EDC929B3DF09BE1E288969E9ECCF24205B04BAE5BA69C0CC53u8kCL" TargetMode="External"/><Relationship Id="rId18" Type="http://schemas.openxmlformats.org/officeDocument/2006/relationships/hyperlink" Target="consultantplus://offline/ref=A2CCA4139C93181472BB2FBF7A7D637C9C09C52B921FC9C537DA09D47FEE54D480B146EDC929B3DF09BE1F288969E9ECCF24205B04BAE5BA69C0CC53u8kC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2CCA4139C93181472BB31B26C113F739B0A9822911AC19263890F8320BE5281C0F140B18864B58A58FA4A248967A3BD8E6F2F5903uAk5L" TargetMode="External"/><Relationship Id="rId12" Type="http://schemas.openxmlformats.org/officeDocument/2006/relationships/hyperlink" Target="consultantplus://offline/ref=A2CCA4139C93181472BB2FBF7A7D637C9C09C52B921EC9C33BD409D47FEE54D480B146EDC929B3DF09BE1F218D69E9ECCF24205B04BAE5BA69C0CC53u8kCL" TargetMode="External"/><Relationship Id="rId17" Type="http://schemas.openxmlformats.org/officeDocument/2006/relationships/hyperlink" Target="consultantplus://offline/ref=A2CCA4139C93181472BB31B26C113F739B0599269012C19263890F8320BE5281C0F140BF8C64B58A58FA4A248967A3BD8E6F2F5903uAk5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CCA4139C93181472BB31B26C113F739B0599269012C19263890F8320BE5281C0F140BF8E6EB58A58FA4A248967A3BD8E6F2F5903uAk5L" TargetMode="External"/><Relationship Id="rId20" Type="http://schemas.openxmlformats.org/officeDocument/2006/relationships/hyperlink" Target="consultantplus://offline/ref=A2CCA4139C93181472BB31B26C113F739B0A9822911AC19263890F8320BE5281D2F118B48868A0DE0CA01D2989u6k3L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A2CCA4139C93181472BB2FBF7A7D637C9C09C52B921EC9C33BD409D47FEE54D480B146EDC929B3DF09BE1F2A8B69E9ECCF24205B04BAE5BA69C0CC53u8kC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2CCA4139C93181472BB31B26C113F739B0599269012C19263890F8320BE5281C0F140B88A6CBEDC08B54B78CF37B0BF8E6F2D5C1FA6E5BDu7k6L" TargetMode="External"/><Relationship Id="rId10" Type="http://schemas.openxmlformats.org/officeDocument/2006/relationships/hyperlink" Target="consultantplus://offline/ref=A2CCA4139C93181472BB2FBF7A7D637C9C09C52B921FC9C537DA09D47FEE54D480B146EDC929B3DF09BE1F288969E9ECCF24205B04BAE5BA69C0CC53u8kCL" TargetMode="External"/><Relationship Id="rId19" Type="http://schemas.openxmlformats.org/officeDocument/2006/relationships/hyperlink" Target="consultantplus://offline/ref=A2CCA4139C93181472BB2FBF7A7D637C9C09C52B921EC9C33BD409D47FEE54D480B146EDDB29EBD30BBB01298E7CBFBD89u7k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CCA4139C93181472BB31B26C113F739B0599269012C19263890F8320BE5281C0F140BF8C64B58A58FA4A248967A3BD8E6F2F5903uAk5L" TargetMode="External"/><Relationship Id="rId14" Type="http://schemas.openxmlformats.org/officeDocument/2006/relationships/hyperlink" Target="consultantplus://offline/ref=A2CCA4139C93181472BB31B26C113F739B0A9822911AC19263890F8320BE5281C0F140B18864B58A58FA4A248967A3BD8E6F2F5903uAk5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Александр</cp:lastModifiedBy>
  <cp:revision>2</cp:revision>
  <cp:lastPrinted>2021-06-21T08:23:00Z</cp:lastPrinted>
  <dcterms:created xsi:type="dcterms:W3CDTF">2021-07-08T05:54:00Z</dcterms:created>
  <dcterms:modified xsi:type="dcterms:W3CDTF">2021-07-08T05:54:00Z</dcterms:modified>
</cp:coreProperties>
</file>