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A62" w:rsidRDefault="00E81A62" w:rsidP="00E81A62">
      <w:pPr>
        <w:spacing w:line="24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ПРОЕКТ</w:t>
      </w:r>
      <w:r w:rsidR="006E23D9">
        <w:rPr>
          <w:rFonts w:ascii="Times New Roman" w:hAnsi="Times New Roman" w:cs="Times New Roman"/>
          <w:bCs/>
          <w:i/>
          <w:sz w:val="28"/>
          <w:szCs w:val="28"/>
        </w:rPr>
        <w:t>. Срок антикоррупционной экспертизы 3 дня.</w:t>
      </w:r>
    </w:p>
    <w:p w:rsidR="00E81A62" w:rsidRDefault="00E81A62" w:rsidP="00E81A62">
      <w:pPr>
        <w:pStyle w:val="1"/>
        <w:spacing w:line="240" w:lineRule="auto"/>
        <w:rPr>
          <w:b/>
          <w:bCs/>
          <w:sz w:val="40"/>
        </w:rPr>
      </w:pPr>
    </w:p>
    <w:p w:rsidR="00E81A62" w:rsidRPr="00C87F87" w:rsidRDefault="00E81A62" w:rsidP="00E81A62">
      <w:pPr>
        <w:pStyle w:val="1"/>
        <w:spacing w:line="240" w:lineRule="auto"/>
        <w:rPr>
          <w:b/>
          <w:bCs/>
          <w:sz w:val="40"/>
        </w:rPr>
      </w:pPr>
      <w:r w:rsidRPr="00C87F87">
        <w:rPr>
          <w:b/>
          <w:bCs/>
          <w:noProof/>
          <w:sz w:val="40"/>
          <w:lang w:eastAsia="ru-RU"/>
        </w:rPr>
        <w:drawing>
          <wp:inline distT="0" distB="0" distL="0" distR="0">
            <wp:extent cx="7810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A62" w:rsidRPr="00C87F87" w:rsidRDefault="00E81A62" w:rsidP="00E81A62">
      <w:pPr>
        <w:pStyle w:val="1"/>
        <w:rPr>
          <w:b/>
          <w:bCs/>
          <w:sz w:val="40"/>
        </w:rPr>
      </w:pPr>
    </w:p>
    <w:p w:rsidR="00E81A62" w:rsidRPr="00C87F87" w:rsidRDefault="00E81A62" w:rsidP="00E81A62">
      <w:pPr>
        <w:pStyle w:val="1"/>
        <w:rPr>
          <w:b/>
          <w:bCs/>
          <w:sz w:val="40"/>
        </w:rPr>
      </w:pPr>
      <w:r w:rsidRPr="00C87F87">
        <w:rPr>
          <w:b/>
          <w:bCs/>
          <w:sz w:val="40"/>
        </w:rPr>
        <w:t>РОССИЙСКАЯ ФЕДЕРАЦИЯ</w:t>
      </w:r>
    </w:p>
    <w:p w:rsidR="00E81A62" w:rsidRPr="00C87F87" w:rsidRDefault="00E81A62" w:rsidP="00E81A62">
      <w:pPr>
        <w:pStyle w:val="2"/>
        <w:rPr>
          <w:sz w:val="40"/>
        </w:rPr>
      </w:pPr>
      <w:r w:rsidRPr="00C87F87">
        <w:rPr>
          <w:sz w:val="40"/>
        </w:rPr>
        <w:t>Ивановская область</w:t>
      </w:r>
    </w:p>
    <w:p w:rsidR="00E81A62" w:rsidRPr="00C87F87" w:rsidRDefault="00E81A62" w:rsidP="00E81A62">
      <w:pPr>
        <w:pStyle w:val="3"/>
        <w:rPr>
          <w:sz w:val="40"/>
        </w:rPr>
      </w:pPr>
      <w:r w:rsidRPr="00C87F87">
        <w:rPr>
          <w:sz w:val="40"/>
        </w:rPr>
        <w:t>Совет Южского муниципального района</w:t>
      </w:r>
    </w:p>
    <w:p w:rsidR="00E81A62" w:rsidRPr="00C87F87" w:rsidRDefault="00E01187" w:rsidP="00E81A62">
      <w:pPr>
        <w:pStyle w:val="2"/>
        <w:rPr>
          <w:rFonts w:eastAsia="Times New Roman"/>
        </w:rPr>
      </w:pPr>
      <w:r>
        <w:rPr>
          <w:rFonts w:eastAsia="Times New Roman"/>
        </w:rPr>
        <w:t xml:space="preserve">Восьмого </w:t>
      </w:r>
      <w:r w:rsidR="00E81A62" w:rsidRPr="00C87F87">
        <w:rPr>
          <w:rFonts w:eastAsia="Times New Roman"/>
        </w:rPr>
        <w:t xml:space="preserve"> созыва</w:t>
      </w:r>
    </w:p>
    <w:p w:rsidR="00E81A62" w:rsidRPr="00C87F87" w:rsidRDefault="00E81A62" w:rsidP="00E81A62">
      <w:pPr>
        <w:pStyle w:val="4"/>
        <w:spacing w:line="200" w:lineRule="atLeast"/>
      </w:pPr>
      <w:r w:rsidRPr="00C87F87">
        <w:t>Р Е Ш Е Н И Е</w:t>
      </w:r>
      <w:r>
        <w:t xml:space="preserve"> </w:t>
      </w:r>
    </w:p>
    <w:p w:rsidR="00E81A62" w:rsidRPr="00C87F87" w:rsidRDefault="00E81A62" w:rsidP="00E81A62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</w:rPr>
      </w:pP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  <w:bCs/>
          <w:sz w:val="28"/>
          <w:u w:val="single"/>
        </w:rPr>
      </w:pPr>
      <w:r w:rsidRPr="00C87F87">
        <w:rPr>
          <w:rFonts w:ascii="Times New Roman" w:eastAsia="Arial Unicode MS" w:hAnsi="Times New Roman"/>
          <w:bCs/>
          <w:sz w:val="28"/>
        </w:rPr>
        <w:t>от____________№______</w:t>
      </w:r>
    </w:p>
    <w:p w:rsidR="00E81A62" w:rsidRPr="00C87F87" w:rsidRDefault="00E81A62" w:rsidP="00E81A62">
      <w:pPr>
        <w:spacing w:after="0" w:line="200" w:lineRule="atLeast"/>
        <w:jc w:val="center"/>
        <w:rPr>
          <w:rFonts w:ascii="Times New Roman" w:eastAsia="Arial Unicode MS" w:hAnsi="Times New Roman"/>
        </w:rPr>
      </w:pPr>
      <w:r w:rsidRPr="00C87F87">
        <w:rPr>
          <w:rFonts w:ascii="Times New Roman" w:eastAsia="Arial Unicode MS" w:hAnsi="Times New Roman"/>
        </w:rPr>
        <w:t>г.</w:t>
      </w:r>
      <w:r w:rsidR="0016748C">
        <w:rPr>
          <w:rFonts w:ascii="Times New Roman" w:eastAsia="Arial Unicode MS" w:hAnsi="Times New Roman"/>
        </w:rPr>
        <w:t xml:space="preserve"> </w:t>
      </w:r>
      <w:r w:rsidRPr="00C87F87">
        <w:rPr>
          <w:rFonts w:ascii="Times New Roman" w:eastAsia="Arial Unicode MS" w:hAnsi="Times New Roman"/>
        </w:rPr>
        <w:t>Южа</w:t>
      </w:r>
    </w:p>
    <w:p w:rsidR="00E81A62" w:rsidRPr="00C87F87" w:rsidRDefault="00E81A62" w:rsidP="00E81A62">
      <w:pPr>
        <w:spacing w:after="0"/>
        <w:jc w:val="center"/>
        <w:rPr>
          <w:rFonts w:ascii="Times New Roman" w:eastAsia="Arial Unicode MS" w:hAnsi="Times New Roman"/>
          <w:sz w:val="24"/>
        </w:rPr>
      </w:pPr>
    </w:p>
    <w:p w:rsidR="00E81A62" w:rsidRPr="008E0C39" w:rsidRDefault="00E81A62" w:rsidP="00E81A62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r w:rsidR="006E23D9"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>изменений в</w:t>
      </w:r>
      <w:r w:rsidR="00167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решение Совета Южского муниципального района от </w:t>
      </w:r>
      <w:r w:rsidR="006E23D9"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>15.10.2014 г.</w:t>
      </w:r>
      <w:r w:rsidRPr="00BF4FE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 121 «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системе оплаты труда работников муниципального бюджетного учреждения «Южский многофункциональный центр предоставления государственных </w:t>
      </w:r>
      <w:r w:rsidR="0016748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r w:rsidRPr="008E0C39">
        <w:rPr>
          <w:rFonts w:ascii="Times New Roman" w:hAnsi="Times New Roman" w:cs="Times New Roman"/>
          <w:b/>
          <w:sz w:val="28"/>
          <w:szCs w:val="28"/>
          <w:lang w:eastAsia="ru-RU"/>
        </w:rPr>
        <w:t>и муниципальных услуг «Мои Документы»</w:t>
      </w:r>
      <w:bookmarkEnd w:id="0"/>
    </w:p>
    <w:p w:rsidR="00E81A62" w:rsidRDefault="00E81A62" w:rsidP="00E81A6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A62" w:rsidRPr="00C87F87" w:rsidRDefault="00E81A62" w:rsidP="00E81A62">
      <w:pPr>
        <w:spacing w:after="0" w:line="300" w:lineRule="auto"/>
        <w:jc w:val="both"/>
        <w:rPr>
          <w:rFonts w:ascii="Times New Roman" w:eastAsia="Arial Unicode MS" w:hAnsi="Times New Roman"/>
          <w:sz w:val="28"/>
          <w:szCs w:val="28"/>
        </w:rPr>
      </w:pPr>
    </w:p>
    <w:p w:rsidR="00E81A62" w:rsidRPr="00410294" w:rsidRDefault="00E81A62" w:rsidP="00E81A62">
      <w:pPr>
        <w:adjustRightInd w:val="0"/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0294">
        <w:rPr>
          <w:rFonts w:ascii="Times New Roman" w:hAnsi="Times New Roman" w:cs="Times New Roman"/>
          <w:bCs/>
          <w:sz w:val="28"/>
          <w:szCs w:val="28"/>
        </w:rPr>
        <w:t>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23D9">
        <w:rPr>
          <w:rFonts w:ascii="Times New Roman" w:hAnsi="Times New Roman" w:cs="Times New Roman"/>
          <w:bCs/>
          <w:sz w:val="28"/>
          <w:szCs w:val="28"/>
        </w:rPr>
        <w:t>со статьями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144,145 Трудового кодекса Российской Федерации, решением Совета Южского муниципального района от 15.11.2013 № 99 «Об утверждении системы оплаты труда работников муниципальных </w:t>
      </w:r>
      <w:r w:rsidR="006E23D9">
        <w:rPr>
          <w:rFonts w:ascii="Times New Roman" w:hAnsi="Times New Roman" w:cs="Times New Roman"/>
          <w:bCs/>
          <w:sz w:val="28"/>
          <w:szCs w:val="28"/>
        </w:rPr>
        <w:t>учреждений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Южского муниципального района», </w:t>
      </w:r>
      <w:r w:rsidRPr="00410294">
        <w:rPr>
          <w:rFonts w:ascii="Times New Roman" w:hAnsi="Times New Roman" w:cs="Times New Roman"/>
          <w:color w:val="000000"/>
          <w:sz w:val="28"/>
          <w:szCs w:val="28"/>
        </w:rPr>
        <w:t xml:space="preserve">Совет Южского муниципального района </w:t>
      </w:r>
      <w:r w:rsidRPr="00410294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410294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202276" w:rsidRDefault="00202276" w:rsidP="00E94602">
      <w:pPr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7439">
        <w:rPr>
          <w:rFonts w:ascii="Times New Roman" w:hAnsi="Times New Roman" w:cs="Times New Roman"/>
          <w:b/>
          <w:sz w:val="28"/>
          <w:szCs w:val="28"/>
        </w:rPr>
        <w:t>1.</w:t>
      </w:r>
      <w:r w:rsidRPr="00955137">
        <w:rPr>
          <w:rFonts w:ascii="Times New Roman" w:hAnsi="Times New Roman" w:cs="Times New Roman"/>
          <w:sz w:val="28"/>
          <w:szCs w:val="28"/>
        </w:rPr>
        <w:t xml:space="preserve"> Внести в</w:t>
      </w:r>
      <w:r w:rsidRPr="00A151BD">
        <w:rPr>
          <w:rFonts w:ascii="Times New Roman" w:hAnsi="Times New Roman" w:cs="Times New Roman"/>
          <w:sz w:val="28"/>
          <w:szCs w:val="28"/>
        </w:rPr>
        <w:t xml:space="preserve"> Положение «О системе оплаты </w:t>
      </w:r>
      <w:r w:rsidR="006E23D9" w:rsidRPr="00A151BD">
        <w:rPr>
          <w:rFonts w:ascii="Times New Roman" w:hAnsi="Times New Roman" w:cs="Times New Roman"/>
          <w:sz w:val="28"/>
          <w:szCs w:val="28"/>
        </w:rPr>
        <w:t>труда работников</w:t>
      </w:r>
      <w:r w:rsidRPr="00A151BD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1BD">
        <w:rPr>
          <w:rFonts w:ascii="Times New Roman" w:hAnsi="Times New Roman" w:cs="Times New Roman"/>
          <w:sz w:val="28"/>
          <w:szCs w:val="28"/>
        </w:rPr>
        <w:t xml:space="preserve">бюджетного учреждения «Южский многофункциональный центр предоставления государственных и муниципальных услуг «Мои Документы», </w:t>
      </w:r>
      <w:r>
        <w:rPr>
          <w:rFonts w:ascii="Times New Roman" w:hAnsi="Times New Roman" w:cs="Times New Roman"/>
          <w:sz w:val="28"/>
          <w:szCs w:val="28"/>
        </w:rPr>
        <w:t>утвержденное р</w:t>
      </w:r>
      <w:r w:rsidRPr="00955137">
        <w:rPr>
          <w:rFonts w:ascii="Times New Roman" w:hAnsi="Times New Roman" w:cs="Times New Roman"/>
          <w:bCs/>
          <w:iCs/>
          <w:sz w:val="28"/>
          <w:szCs w:val="28"/>
        </w:rPr>
        <w:t>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ем</w:t>
      </w:r>
      <w:r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 Совета </w:t>
      </w:r>
      <w:r w:rsidR="006E23D9"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Южского </w:t>
      </w:r>
      <w:r w:rsidR="006E23D9">
        <w:rPr>
          <w:rFonts w:ascii="Times New Roman" w:hAnsi="Times New Roman" w:cs="Times New Roman"/>
          <w:bCs/>
          <w:iCs/>
          <w:sz w:val="28"/>
          <w:szCs w:val="28"/>
        </w:rPr>
        <w:t>муниципального</w:t>
      </w:r>
      <w:r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 ра</w:t>
      </w:r>
      <w:r>
        <w:rPr>
          <w:rFonts w:ascii="Times New Roman" w:hAnsi="Times New Roman" w:cs="Times New Roman"/>
          <w:bCs/>
          <w:iCs/>
          <w:sz w:val="28"/>
          <w:szCs w:val="28"/>
        </w:rPr>
        <w:t>йона от 15.10.2014 г. № 121 «</w:t>
      </w:r>
      <w:r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О системе оплаты труда работников муниципального бюджетного учреждения «Южский многофункциональный центр предоставления </w:t>
      </w:r>
      <w:r w:rsidR="006E23D9"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государственных </w:t>
      </w:r>
      <w:r w:rsidR="006E23D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55137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услуг «Мои Документы»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(далее Положение) следующие изменения:</w:t>
      </w:r>
    </w:p>
    <w:p w:rsidR="0077479E" w:rsidRDefault="0077479E" w:rsidP="00E94602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602">
        <w:rPr>
          <w:rFonts w:ascii="Times New Roman" w:hAnsi="Times New Roman" w:cs="Times New Roman"/>
          <w:b/>
          <w:bCs/>
          <w:iCs/>
          <w:sz w:val="28"/>
          <w:szCs w:val="28"/>
        </w:rPr>
        <w:t>1.1.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бзац второй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одпункта 3.6. пункта 3 изложить в </w:t>
      </w:r>
      <w:r w:rsidR="00333096" w:rsidRPr="00BF4FEC"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BF4F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редакции:</w:t>
      </w:r>
      <w:r w:rsidRPr="00D70A10">
        <w:rPr>
          <w:rFonts w:ascii="Times New Roman" w:hAnsi="Times New Roman"/>
          <w:bCs/>
          <w:iCs/>
          <w:sz w:val="28"/>
          <w:szCs w:val="28"/>
        </w:rPr>
        <w:t xml:space="preserve"> «</w:t>
      </w:r>
      <w:r w:rsidRPr="0077479E">
        <w:rPr>
          <w:rFonts w:ascii="Times New Roman" w:hAnsi="Times New Roman"/>
          <w:bCs/>
          <w:iCs/>
          <w:sz w:val="28"/>
          <w:szCs w:val="28"/>
        </w:rPr>
        <w:t xml:space="preserve">- Материальная помощь к ежегодному оплачиваемому отпуску </w:t>
      </w:r>
      <w:r w:rsidRPr="0077479E">
        <w:rPr>
          <w:rFonts w:ascii="Times New Roman" w:hAnsi="Times New Roman"/>
          <w:bCs/>
          <w:iCs/>
          <w:sz w:val="28"/>
          <w:szCs w:val="28"/>
        </w:rPr>
        <w:lastRenderedPageBreak/>
        <w:t>в размере двух  должностных окладов, один раз в год. Лица, не отработавшие полного календарного года, имеют право на указанную выплату в размере, пропорционально отработанному в этом году времени;»</w:t>
      </w:r>
      <w:r w:rsidRPr="00D70A10">
        <w:rPr>
          <w:rFonts w:ascii="Times New Roman" w:hAnsi="Times New Roman"/>
          <w:bCs/>
          <w:iCs/>
          <w:sz w:val="28"/>
          <w:szCs w:val="28"/>
        </w:rPr>
        <w:t>.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7479E" w:rsidRDefault="0077479E" w:rsidP="00E94602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602">
        <w:rPr>
          <w:rFonts w:ascii="Times New Roman" w:hAnsi="Times New Roman" w:cs="Times New Roman"/>
          <w:b/>
          <w:bCs/>
          <w:iCs/>
          <w:sz w:val="28"/>
          <w:szCs w:val="28"/>
        </w:rPr>
        <w:t>1.2.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  <w:lang w:eastAsia="ru-RU"/>
        </w:rPr>
        <w:t>бзац второй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одпункта 3.7. пункта 3 изложить в </w:t>
      </w:r>
      <w:r w:rsidR="00BF4FEC" w:rsidRPr="00BF4FEC"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BF4F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редакции: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77479E">
        <w:rPr>
          <w:rFonts w:ascii="Times New Roman" w:hAnsi="Times New Roman"/>
          <w:bCs/>
          <w:iCs/>
          <w:sz w:val="28"/>
          <w:szCs w:val="28"/>
        </w:rPr>
        <w:t xml:space="preserve">«- Материальная помощь к ежегодному оплачиваемому отпуску в размере </w:t>
      </w:r>
      <w:r w:rsidR="006E23D9" w:rsidRPr="0077479E">
        <w:rPr>
          <w:rFonts w:ascii="Times New Roman" w:hAnsi="Times New Roman"/>
          <w:bCs/>
          <w:iCs/>
          <w:sz w:val="28"/>
          <w:szCs w:val="28"/>
        </w:rPr>
        <w:t>двух должностных</w:t>
      </w:r>
      <w:r w:rsidRPr="0077479E">
        <w:rPr>
          <w:rFonts w:ascii="Times New Roman" w:hAnsi="Times New Roman"/>
          <w:bCs/>
          <w:iCs/>
          <w:sz w:val="28"/>
          <w:szCs w:val="28"/>
        </w:rPr>
        <w:t xml:space="preserve"> окладов, один раз в год. Лица, не отработавшие полного календарного года, имеют право на указанную выплату в размере, пропорционально отработанному в этом году времени;»</w:t>
      </w:r>
      <w:r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333096" w:rsidRDefault="0077479E" w:rsidP="00E94602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602">
        <w:rPr>
          <w:rFonts w:ascii="Times New Roman" w:hAnsi="Times New Roman"/>
          <w:b/>
          <w:bCs/>
          <w:iCs/>
          <w:sz w:val="28"/>
          <w:szCs w:val="28"/>
        </w:rPr>
        <w:t>1.3.</w:t>
      </w:r>
      <w:r w:rsidRPr="00D70A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бзац второй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пункта 4 изложить в </w:t>
      </w:r>
      <w:r w:rsidR="00333096" w:rsidRPr="00BF4FEC">
        <w:rPr>
          <w:rFonts w:ascii="Times New Roman" w:hAnsi="Times New Roman" w:cs="Times New Roman"/>
          <w:bCs/>
          <w:iCs/>
          <w:sz w:val="28"/>
          <w:szCs w:val="28"/>
        </w:rPr>
        <w:t>следующей</w:t>
      </w:r>
      <w:r w:rsidRPr="00BF4F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редакции:</w:t>
      </w:r>
    </w:p>
    <w:p w:rsidR="0077479E" w:rsidRPr="0077479E" w:rsidRDefault="0077479E" w:rsidP="00E94602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77479E">
        <w:rPr>
          <w:rFonts w:ascii="Times New Roman" w:hAnsi="Times New Roman"/>
          <w:bCs/>
          <w:iCs/>
          <w:sz w:val="28"/>
          <w:szCs w:val="28"/>
        </w:rPr>
        <w:t>«- Материальная помощь к ежегодному оплачиваемому отпуску в размере двух должностных окладов, один раз в год. Лица, не отработавшие полного календарного года, имеют право на указанную выплату в размере, пропорционально отработанному в этом году времени;»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:rsidR="00DB63E3" w:rsidRDefault="00DB63E3" w:rsidP="008E5223">
      <w:pPr>
        <w:spacing w:after="0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94602">
        <w:rPr>
          <w:rFonts w:ascii="Times New Roman" w:hAnsi="Times New Roman"/>
          <w:b/>
          <w:bCs/>
          <w:iCs/>
          <w:sz w:val="28"/>
          <w:szCs w:val="28"/>
        </w:rPr>
        <w:t>1.</w:t>
      </w:r>
      <w:r w:rsidR="000A67F0" w:rsidRPr="00E94602">
        <w:rPr>
          <w:rFonts w:ascii="Times New Roman" w:hAnsi="Times New Roman"/>
          <w:b/>
          <w:bCs/>
          <w:iCs/>
          <w:sz w:val="28"/>
          <w:szCs w:val="28"/>
        </w:rPr>
        <w:t>4</w:t>
      </w:r>
      <w:r w:rsidRPr="00E94602">
        <w:rPr>
          <w:rFonts w:ascii="Times New Roman" w:hAnsi="Times New Roman"/>
          <w:b/>
          <w:bCs/>
          <w:iCs/>
          <w:sz w:val="28"/>
          <w:szCs w:val="28"/>
        </w:rPr>
        <w:t>.</w:t>
      </w:r>
      <w:r w:rsidR="00913450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С</w:t>
      </w:r>
      <w:r>
        <w:rPr>
          <w:rFonts w:ascii="Times New Roman" w:hAnsi="Times New Roman" w:cs="Times New Roman"/>
          <w:bCs/>
          <w:iCs/>
          <w:sz w:val="28"/>
          <w:szCs w:val="28"/>
        </w:rPr>
        <w:t>троку</w:t>
      </w:r>
      <w:r w:rsidRPr="00913450">
        <w:rPr>
          <w:rFonts w:ascii="Times New Roman" w:hAnsi="Times New Roman" w:cs="Times New Roman"/>
          <w:bCs/>
          <w:iCs/>
          <w:sz w:val="28"/>
          <w:szCs w:val="28"/>
        </w:rPr>
        <w:t xml:space="preserve"> четверт</w:t>
      </w:r>
      <w:r>
        <w:rPr>
          <w:rFonts w:ascii="Times New Roman" w:hAnsi="Times New Roman" w:cs="Times New Roman"/>
          <w:bCs/>
          <w:iCs/>
          <w:sz w:val="28"/>
          <w:szCs w:val="28"/>
        </w:rPr>
        <w:t>ую</w:t>
      </w:r>
      <w:r w:rsidRPr="00913450">
        <w:rPr>
          <w:rFonts w:ascii="Times New Roman" w:hAnsi="Times New Roman" w:cs="Times New Roman"/>
          <w:bCs/>
          <w:iCs/>
          <w:sz w:val="28"/>
          <w:szCs w:val="28"/>
        </w:rPr>
        <w:t xml:space="preserve"> таблицы «Перечень видов выплат стимулирующего характера, порядок, условия и размеры их установления» Приложения 3   к Положению </w:t>
      </w:r>
      <w:r>
        <w:rPr>
          <w:rFonts w:ascii="Times New Roman" w:hAnsi="Times New Roman" w:cs="Times New Roman"/>
          <w:bCs/>
          <w:iCs/>
          <w:sz w:val="28"/>
          <w:szCs w:val="28"/>
        </w:rPr>
        <w:t>дополнить абзацем следующего содержания:</w:t>
      </w:r>
      <w:r w:rsidRPr="00DB63E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9E1EF6" w:rsidRDefault="00DB63E3" w:rsidP="009E1EF6">
      <w:pPr>
        <w:spacing w:after="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«-</w:t>
      </w:r>
      <w:r w:rsidR="00A14859">
        <w:rPr>
          <w:rFonts w:ascii="Times New Roman" w:hAnsi="Times New Roman"/>
          <w:bCs/>
          <w:iCs/>
          <w:sz w:val="28"/>
          <w:szCs w:val="28"/>
        </w:rPr>
        <w:t xml:space="preserve"> иные выплаты</w:t>
      </w:r>
      <w:r w:rsidRPr="0000467B">
        <w:rPr>
          <w:rFonts w:ascii="Times New Roman" w:hAnsi="Times New Roman"/>
          <w:bCs/>
          <w:iCs/>
          <w:sz w:val="28"/>
          <w:szCs w:val="28"/>
        </w:rPr>
        <w:t xml:space="preserve">, </w:t>
      </w:r>
      <w:r>
        <w:rPr>
          <w:rFonts w:ascii="Times New Roman" w:hAnsi="Times New Roman"/>
          <w:bCs/>
          <w:iCs/>
          <w:sz w:val="28"/>
          <w:szCs w:val="28"/>
        </w:rPr>
        <w:t xml:space="preserve">до </w:t>
      </w:r>
      <w:r w:rsidRPr="0000467B">
        <w:rPr>
          <w:rFonts w:ascii="Times New Roman" w:hAnsi="Times New Roman"/>
          <w:bCs/>
          <w:iCs/>
          <w:sz w:val="28"/>
          <w:szCs w:val="28"/>
        </w:rPr>
        <w:t>100% должностного оклада (из экономии фонда оплаты труда)</w:t>
      </w:r>
      <w:r>
        <w:rPr>
          <w:rFonts w:ascii="Times New Roman" w:hAnsi="Times New Roman"/>
          <w:bCs/>
          <w:iCs/>
          <w:sz w:val="28"/>
          <w:szCs w:val="28"/>
        </w:rPr>
        <w:t>.».</w:t>
      </w:r>
    </w:p>
    <w:p w:rsidR="00333096" w:rsidRPr="009E1EF6" w:rsidRDefault="00333096" w:rsidP="009E1EF6">
      <w:pPr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7479E" w:rsidRPr="0077479E" w:rsidRDefault="0077479E" w:rsidP="00E94602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4602">
        <w:rPr>
          <w:rFonts w:ascii="Times New Roman" w:hAnsi="Times New Roman" w:cs="Times New Roman"/>
          <w:b/>
          <w:sz w:val="28"/>
          <w:szCs w:val="28"/>
          <w:lang w:eastAsia="ru-RU"/>
        </w:rPr>
        <w:t>2.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официального опубликования в официальном издании «Правовой Вестник Южского муниципального района» и распространяется на правоотношения, возникшие с </w:t>
      </w:r>
      <w:r>
        <w:rPr>
          <w:rFonts w:ascii="Times New Roman" w:hAnsi="Times New Roman" w:cs="Times New Roman"/>
          <w:sz w:val="28"/>
          <w:szCs w:val="28"/>
          <w:lang w:eastAsia="ru-RU"/>
        </w:rPr>
        <w:t>01.01.2021</w:t>
      </w:r>
      <w:r w:rsidRPr="0077479E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5F1C8F" w:rsidRDefault="005F1C8F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479E" w:rsidRPr="005F1C8F" w:rsidRDefault="0077479E" w:rsidP="0077479E">
      <w:pPr>
        <w:suppressAutoHyphens w:val="0"/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Глава Южского                                     Председатель Совета Южского 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района                      муниципального района</w:t>
      </w:r>
    </w:p>
    <w:p w:rsidR="00E81A62" w:rsidRDefault="00E81A62" w:rsidP="00E81A62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В.И. Оврашко                                         Е.А. Муратова</w:t>
      </w:r>
    </w:p>
    <w:p w:rsidR="00E81A62" w:rsidRPr="008F74A8" w:rsidRDefault="00E81A62" w:rsidP="00E81A62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</w:rPr>
      </w:pPr>
    </w:p>
    <w:p w:rsidR="008D10BE" w:rsidRDefault="006E23D9"/>
    <w:sectPr w:rsidR="008D10BE" w:rsidSect="00767D8C">
      <w:headerReference w:type="default" r:id="rId8"/>
      <w:pgSz w:w="11906" w:h="16838"/>
      <w:pgMar w:top="426" w:right="1276" w:bottom="567" w:left="1559" w:header="28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532" w:rsidRDefault="00826532">
      <w:pPr>
        <w:spacing w:after="0" w:line="240" w:lineRule="auto"/>
      </w:pPr>
      <w:r>
        <w:separator/>
      </w:r>
    </w:p>
  </w:endnote>
  <w:endnote w:type="continuationSeparator" w:id="0">
    <w:p w:rsidR="00826532" w:rsidRDefault="0082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532" w:rsidRDefault="00826532">
      <w:pPr>
        <w:spacing w:after="0" w:line="240" w:lineRule="auto"/>
      </w:pPr>
      <w:r>
        <w:separator/>
      </w:r>
    </w:p>
  </w:footnote>
  <w:footnote w:type="continuationSeparator" w:id="0">
    <w:p w:rsidR="00826532" w:rsidRDefault="0082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D" w:rsidRDefault="006E23D9">
    <w:pPr>
      <w:pStyle w:val="a3"/>
      <w:jc w:val="right"/>
    </w:pPr>
  </w:p>
  <w:p w:rsidR="0077556D" w:rsidRDefault="006E23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FF"/>
    <w:rsid w:val="0000467B"/>
    <w:rsid w:val="000A67F0"/>
    <w:rsid w:val="00141CF8"/>
    <w:rsid w:val="00146F82"/>
    <w:rsid w:val="0016748C"/>
    <w:rsid w:val="00185193"/>
    <w:rsid w:val="001B43FF"/>
    <w:rsid w:val="00202276"/>
    <w:rsid w:val="00333096"/>
    <w:rsid w:val="003706E4"/>
    <w:rsid w:val="003B6FFF"/>
    <w:rsid w:val="003E2FEE"/>
    <w:rsid w:val="00414735"/>
    <w:rsid w:val="00461847"/>
    <w:rsid w:val="004E67DD"/>
    <w:rsid w:val="00542E78"/>
    <w:rsid w:val="005B7439"/>
    <w:rsid w:val="005C7FEE"/>
    <w:rsid w:val="005F1C8F"/>
    <w:rsid w:val="006B3B9A"/>
    <w:rsid w:val="006E23D9"/>
    <w:rsid w:val="00750900"/>
    <w:rsid w:val="0077479E"/>
    <w:rsid w:val="00826532"/>
    <w:rsid w:val="00875035"/>
    <w:rsid w:val="008E5223"/>
    <w:rsid w:val="00913450"/>
    <w:rsid w:val="0095754D"/>
    <w:rsid w:val="00984FE3"/>
    <w:rsid w:val="009E1EF6"/>
    <w:rsid w:val="00A14859"/>
    <w:rsid w:val="00BD68C3"/>
    <w:rsid w:val="00BE5BA9"/>
    <w:rsid w:val="00BF4FEC"/>
    <w:rsid w:val="00C935FF"/>
    <w:rsid w:val="00CA2B88"/>
    <w:rsid w:val="00D70A10"/>
    <w:rsid w:val="00D73372"/>
    <w:rsid w:val="00DB63E3"/>
    <w:rsid w:val="00DC0D51"/>
    <w:rsid w:val="00E01187"/>
    <w:rsid w:val="00E81A62"/>
    <w:rsid w:val="00E94602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E66E31-60D7-4DFA-B943-84B9E466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A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qFormat/>
    <w:rsid w:val="00E81A62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eastAsia="Arial Unicode MS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E81A62"/>
    <w:pPr>
      <w:keepNext/>
      <w:numPr>
        <w:ilvl w:val="1"/>
        <w:numId w:val="1"/>
      </w:numPr>
      <w:spacing w:after="0" w:line="100" w:lineRule="atLeast"/>
      <w:jc w:val="center"/>
      <w:outlineLvl w:val="1"/>
    </w:pPr>
    <w:rPr>
      <w:rFonts w:ascii="Times New Roman" w:eastAsia="Arial Unicode MS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E81A62"/>
    <w:pPr>
      <w:keepNext/>
      <w:numPr>
        <w:ilvl w:val="2"/>
        <w:numId w:val="1"/>
      </w:numPr>
      <w:spacing w:after="0" w:line="100" w:lineRule="atLeast"/>
      <w:jc w:val="center"/>
      <w:outlineLvl w:val="2"/>
    </w:pPr>
    <w:rPr>
      <w:rFonts w:ascii="Times New Roman" w:eastAsia="Arial Unicode MS" w:hAnsi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qFormat/>
    <w:rsid w:val="00E81A62"/>
    <w:pPr>
      <w:keepNext/>
      <w:numPr>
        <w:ilvl w:val="3"/>
        <w:numId w:val="1"/>
      </w:numPr>
      <w:spacing w:after="0" w:line="100" w:lineRule="atLeast"/>
      <w:jc w:val="center"/>
      <w:outlineLvl w:val="3"/>
    </w:pPr>
    <w:rPr>
      <w:rFonts w:ascii="Times New Roman" w:eastAsia="Arial Unicode MS" w:hAnsi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A62"/>
    <w:rPr>
      <w:rFonts w:ascii="Times New Roman" w:eastAsia="Arial Unicode MS" w:hAnsi="Times New Roman" w:cs="Calibri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81A62"/>
    <w:rPr>
      <w:rFonts w:ascii="Times New Roman" w:eastAsia="Arial Unicode MS" w:hAnsi="Times New Roman" w:cs="Calibri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E81A62"/>
    <w:rPr>
      <w:rFonts w:ascii="Times New Roman" w:eastAsia="Arial Unicode MS" w:hAnsi="Times New Roman" w:cs="Calibri"/>
      <w:b/>
      <w:bCs/>
      <w:sz w:val="32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E81A62"/>
    <w:rPr>
      <w:rFonts w:ascii="Times New Roman" w:eastAsia="Arial Unicode MS" w:hAnsi="Times New Roman" w:cs="Calibri"/>
      <w:b/>
      <w:bCs/>
      <w:sz w:val="48"/>
      <w:szCs w:val="24"/>
      <w:lang w:eastAsia="ar-SA"/>
    </w:rPr>
  </w:style>
  <w:style w:type="paragraph" w:customStyle="1" w:styleId="ConsPlusNormal">
    <w:name w:val="ConsPlusNormal"/>
    <w:rsid w:val="00E81A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81A62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E81A62"/>
    <w:rPr>
      <w:rFonts w:ascii="Calibri" w:eastAsia="Times New Roman" w:hAnsi="Calibri" w:cs="Times New Roman"/>
      <w:lang w:val="x-none" w:eastAsia="ar-SA"/>
    </w:rPr>
  </w:style>
  <w:style w:type="paragraph" w:customStyle="1" w:styleId="ConsPlusNonformat">
    <w:name w:val="ConsPlusNonformat"/>
    <w:rsid w:val="00E81A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F5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576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Грызалова</dc:creator>
  <cp:lastModifiedBy>Александр</cp:lastModifiedBy>
  <cp:revision>2</cp:revision>
  <cp:lastPrinted>2021-02-09T11:09:00Z</cp:lastPrinted>
  <dcterms:created xsi:type="dcterms:W3CDTF">2021-03-03T07:07:00Z</dcterms:created>
  <dcterms:modified xsi:type="dcterms:W3CDTF">2021-03-03T07:07:00Z</dcterms:modified>
</cp:coreProperties>
</file>