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24" w:rsidRPr="003531D5" w:rsidRDefault="00EF567A" w:rsidP="00D47924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1pt;margin-top:-11pt;width:63.15pt;height:69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731928859" r:id="rId7"/>
        </w:object>
      </w:r>
    </w:p>
    <w:p w:rsidR="00D47924" w:rsidRPr="00EF567A" w:rsidRDefault="00D47924" w:rsidP="00D47924">
      <w:pPr>
        <w:spacing w:after="1" w:line="220" w:lineRule="atLeast"/>
        <w:jc w:val="center"/>
        <w:outlineLvl w:val="0"/>
        <w:rPr>
          <w:rFonts w:ascii="Times New Roman" w:hAnsi="Times New Roman"/>
          <w:sz w:val="32"/>
          <w:szCs w:val="32"/>
          <w:u w:val="single"/>
        </w:rPr>
      </w:pPr>
      <w:r w:rsidRPr="00EF567A">
        <w:rPr>
          <w:rFonts w:ascii="Times New Roman" w:hAnsi="Times New Roman"/>
          <w:b/>
          <w:sz w:val="32"/>
          <w:szCs w:val="32"/>
          <w:u w:val="single"/>
        </w:rPr>
        <w:t>ИВАНОВСКАЯ ОБЛАСТЬ</w:t>
      </w:r>
    </w:p>
    <w:p w:rsidR="00D47924" w:rsidRPr="003531D5" w:rsidRDefault="00D47924" w:rsidP="00D4792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D47924" w:rsidRPr="003531D5" w:rsidRDefault="00D47924" w:rsidP="00D4792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D47924" w:rsidRPr="00EF567A" w:rsidRDefault="00D47924" w:rsidP="00D47924">
      <w:pPr>
        <w:spacing w:after="1" w:line="220" w:lineRule="atLeast"/>
        <w:jc w:val="center"/>
        <w:rPr>
          <w:rFonts w:ascii="Times New Roman" w:hAnsi="Times New Roman"/>
          <w:sz w:val="40"/>
          <w:szCs w:val="40"/>
        </w:rPr>
      </w:pPr>
      <w:r w:rsidRPr="00EF567A">
        <w:rPr>
          <w:rFonts w:ascii="Times New Roman" w:hAnsi="Times New Roman"/>
          <w:b/>
          <w:sz w:val="40"/>
          <w:szCs w:val="40"/>
        </w:rPr>
        <w:t>ПОСТАНОВЛЕНИЕ</w:t>
      </w:r>
    </w:p>
    <w:p w:rsidR="00D47924" w:rsidRPr="003531D5" w:rsidRDefault="00D47924" w:rsidP="00D47924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47924" w:rsidRPr="003531D5" w:rsidRDefault="00EF567A" w:rsidP="00D4792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                       №</w:t>
      </w:r>
      <w:r w:rsidR="00D47924" w:rsidRPr="003531D5">
        <w:rPr>
          <w:rFonts w:ascii="Times New Roman" w:hAnsi="Times New Roman"/>
          <w:b/>
          <w:sz w:val="28"/>
          <w:szCs w:val="28"/>
        </w:rPr>
        <w:t xml:space="preserve">   </w:t>
      </w:r>
    </w:p>
    <w:p w:rsidR="00D47924" w:rsidRPr="003531D5" w:rsidRDefault="00D47924" w:rsidP="00D4792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D47924" w:rsidRPr="00B06337" w:rsidRDefault="00D47924" w:rsidP="00D47924">
      <w:pPr>
        <w:ind w:firstLine="540"/>
        <w:jc w:val="center"/>
        <w:rPr>
          <w:rFonts w:ascii="Times New Roman" w:hAnsi="Times New Roman"/>
          <w:b/>
          <w:sz w:val="28"/>
        </w:rPr>
      </w:pPr>
      <w:r w:rsidRPr="00B0633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  <w:r w:rsidRPr="00B063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об</w:t>
      </w:r>
      <w:r w:rsidRPr="00B06337">
        <w:rPr>
          <w:rFonts w:ascii="Times New Roman" w:hAnsi="Times New Roman"/>
          <w:b/>
          <w:sz w:val="28"/>
        </w:rPr>
        <w:t xml:space="preserve"> организации питания обучающихся, получающих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 на территориях Донецкой Народной Республики, Луганской Народной Республики и Украины, из числа военнослужащих и сотрудников федеральных органов исполнительной власти и федеральных государственных органов,</w:t>
      </w:r>
      <w:r w:rsidRPr="00B06337">
        <w:rPr>
          <w:rFonts w:ascii="Times New Roman" w:hAnsi="Times New Roman"/>
          <w:b/>
          <w:spacing w:val="1"/>
          <w:sz w:val="28"/>
        </w:rPr>
        <w:t xml:space="preserve"> </w:t>
      </w:r>
      <w:r w:rsidRPr="00B06337">
        <w:rPr>
          <w:rFonts w:ascii="Times New Roman" w:hAnsi="Times New Roman"/>
          <w:b/>
          <w:sz w:val="28"/>
        </w:rPr>
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 в Вооруженные Силы Российской Федерации, граждан,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один раз в д</w:t>
      </w:r>
      <w:r w:rsidR="009C5E5C">
        <w:rPr>
          <w:rFonts w:ascii="Times New Roman" w:hAnsi="Times New Roman"/>
          <w:b/>
          <w:sz w:val="28"/>
        </w:rPr>
        <w:t>ень бесплатным горячим питанием</w:t>
      </w: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29.12.2012 N 273-ФЗ "Об образ</w:t>
      </w:r>
      <w:r>
        <w:rPr>
          <w:rFonts w:ascii="Times New Roman" w:eastAsiaTheme="minorHAnsi" w:hAnsi="Times New Roman"/>
          <w:sz w:val="28"/>
          <w:szCs w:val="28"/>
        </w:rPr>
        <w:t>овании в Российской Федерации",</w:t>
      </w:r>
      <w:r w:rsidRPr="00085D58">
        <w:t xml:space="preserve"> </w:t>
      </w:r>
      <w:r w:rsidRPr="00085D58">
        <w:rPr>
          <w:rFonts w:ascii="Times New Roman" w:eastAsiaTheme="minorHAnsi" w:hAnsi="Times New Roman"/>
          <w:sz w:val="28"/>
          <w:szCs w:val="28"/>
        </w:rPr>
        <w:t xml:space="preserve">в целях обеспечения социальной поддержки отдельных категорий обучающихся общеобразовательных учреждений </w:t>
      </w:r>
      <w:proofErr w:type="spellStart"/>
      <w:r w:rsidRPr="00085D58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085D58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администрация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постановляет:</w:t>
      </w:r>
    </w:p>
    <w:p w:rsidR="00D47924" w:rsidRPr="00B06337" w:rsidRDefault="00D47924" w:rsidP="00D47924">
      <w:pPr>
        <w:ind w:firstLine="540"/>
        <w:jc w:val="both"/>
        <w:rPr>
          <w:sz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B06337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hyperlink w:anchor="Par21" w:history="1">
        <w:r w:rsidRPr="00B06337">
          <w:rPr>
            <w:rFonts w:ascii="Times New Roman" w:eastAsiaTheme="minorHAnsi" w:hAnsi="Times New Roman"/>
            <w:color w:val="0000FF"/>
            <w:sz w:val="28"/>
            <w:szCs w:val="28"/>
          </w:rPr>
          <w:t>Положение</w:t>
        </w:r>
      </w:hyperlink>
      <w:r w:rsidRPr="00B0633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B06337">
        <w:rPr>
          <w:rFonts w:ascii="Times New Roman" w:hAnsi="Times New Roman"/>
          <w:sz w:val="28"/>
          <w:szCs w:val="28"/>
        </w:rPr>
        <w:t xml:space="preserve"> организации питания обучающихся, получающих основное общее и среднее общее образование в муниципальных образовательных организациях, из числа детей граждан, принимающих </w:t>
      </w:r>
      <w:r w:rsidRPr="00B06337">
        <w:rPr>
          <w:rFonts w:ascii="Times New Roman" w:hAnsi="Times New Roman"/>
          <w:sz w:val="28"/>
          <w:szCs w:val="28"/>
        </w:rPr>
        <w:lastRenderedPageBreak/>
        <w:t>участие (принимавших участие, в том числе погибших (умерших)) в специальной военной операции на территориях Донецкой Народной Республики, Луганской Народной Республики и Украины, из числа военнослужащих и сотрудников федеральных органов исполнительной власти и федеральных государственных органов,</w:t>
      </w:r>
      <w:r w:rsidRPr="00B063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06337">
        <w:rPr>
          <w:rFonts w:ascii="Times New Roman" w:hAnsi="Times New Roman"/>
          <w:sz w:val="28"/>
          <w:szCs w:val="28"/>
        </w:rPr>
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 в Вооруженные Силы Российской Федерации, граждан,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один раз в д</w:t>
      </w:r>
      <w:r>
        <w:rPr>
          <w:rFonts w:ascii="Times New Roman" w:hAnsi="Times New Roman"/>
          <w:sz w:val="28"/>
          <w:szCs w:val="28"/>
        </w:rPr>
        <w:t>ень бесплатным горячим питанием</w:t>
      </w:r>
      <w:r w:rsidRPr="00B06337">
        <w:rPr>
          <w:rFonts w:ascii="Times New Roman" w:eastAsiaTheme="minorHAnsi" w:hAnsi="Times New Roman"/>
          <w:sz w:val="28"/>
          <w:szCs w:val="28"/>
        </w:rPr>
        <w:t xml:space="preserve"> (прилагается).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2. Отделу образования администрации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 организовать с </w:t>
      </w:r>
      <w:r>
        <w:rPr>
          <w:rFonts w:ascii="Times New Roman" w:eastAsiaTheme="minorHAnsi" w:hAnsi="Times New Roman"/>
          <w:sz w:val="28"/>
          <w:szCs w:val="28"/>
        </w:rPr>
        <w:t>17.10.2022г.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питание</w:t>
      </w:r>
      <w:r w:rsidRPr="00B06337">
        <w:rPr>
          <w:rFonts w:ascii="Times New Roman" w:hAnsi="Times New Roman"/>
          <w:sz w:val="28"/>
          <w:szCs w:val="28"/>
        </w:rPr>
        <w:t xml:space="preserve"> обучающихся, получающих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 на территориях Донецкой Народной Республики, Луганской Народной Республики и Украины, из числа военнослужащих и сотрудников федеральных органов исполнительной власти и федеральных государственных органов,</w:t>
      </w:r>
      <w:r w:rsidRPr="00B063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06337">
        <w:rPr>
          <w:rFonts w:ascii="Times New Roman" w:hAnsi="Times New Roman"/>
          <w:sz w:val="28"/>
          <w:szCs w:val="28"/>
        </w:rPr>
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 в Вооруженные Силы Российской Федерации, граждан,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один раз в день бесплатным горячим питанием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eastAsiaTheme="minorHAnsi" w:hAnsi="Times New Roman"/>
          <w:sz w:val="28"/>
          <w:szCs w:val="28"/>
        </w:rPr>
        <w:t>63,03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рубл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на одного ребенка в день.</w:t>
      </w: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B67BB7">
        <w:rPr>
          <w:rFonts w:ascii="Times New Roman" w:eastAsiaTheme="minorHAnsi" w:hAnsi="Times New Roman"/>
          <w:sz w:val="28"/>
          <w:szCs w:val="28"/>
        </w:rPr>
        <w:t>заместител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B67BB7">
        <w:rPr>
          <w:rFonts w:ascii="Times New Roman" w:eastAsiaTheme="minorHAnsi" w:hAnsi="Times New Roman"/>
          <w:sz w:val="28"/>
          <w:szCs w:val="28"/>
        </w:rPr>
        <w:t xml:space="preserve"> Главы Администрации по вопросам культуры, образования, социальной сферы, молодёжи и спорта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. Опубликовать настоящее постановление в официальном издании "Правовой Вестник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района".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 возникшие с 17.10.2022г.</w:t>
      </w: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67BB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B67BB7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B67BB7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В.И.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Оврашко</w:t>
      </w:r>
      <w:proofErr w:type="spellEnd"/>
    </w:p>
    <w:p w:rsidR="00EF567A" w:rsidRDefault="00EF567A" w:rsidP="00D4792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EF567A" w:rsidRDefault="00EF567A" w:rsidP="00D4792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D47924" w:rsidRPr="00193968" w:rsidRDefault="00D47924" w:rsidP="00EF567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EF567A">
        <w:rPr>
          <w:rFonts w:ascii="Times New Roman" w:hAnsi="Times New Roman"/>
          <w:sz w:val="28"/>
          <w:szCs w:val="28"/>
        </w:rPr>
        <w:t xml:space="preserve">   </w:t>
      </w:r>
      <w:r w:rsidRPr="001939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93968">
        <w:rPr>
          <w:rFonts w:ascii="Times New Roman" w:hAnsi="Times New Roman"/>
          <w:sz w:val="28"/>
          <w:szCs w:val="28"/>
        </w:rPr>
        <w:t>Южского</w:t>
      </w:r>
      <w:proofErr w:type="spellEnd"/>
      <w:r w:rsidRPr="00193968">
        <w:rPr>
          <w:rFonts w:ascii="Times New Roman" w:hAnsi="Times New Roman"/>
          <w:sz w:val="28"/>
          <w:szCs w:val="28"/>
        </w:rPr>
        <w:t xml:space="preserve"> муниципального </w:t>
      </w:r>
      <w:r w:rsidR="00EF567A">
        <w:rPr>
          <w:rFonts w:ascii="Times New Roman" w:hAnsi="Times New Roman"/>
          <w:sz w:val="28"/>
          <w:szCs w:val="28"/>
        </w:rPr>
        <w:t xml:space="preserve">    </w:t>
      </w:r>
      <w:r w:rsidRPr="00193968">
        <w:rPr>
          <w:rFonts w:ascii="Times New Roman" w:hAnsi="Times New Roman"/>
          <w:sz w:val="28"/>
          <w:szCs w:val="28"/>
        </w:rPr>
        <w:t>района от_________</w:t>
      </w:r>
      <w:r w:rsidR="00EF567A">
        <w:rPr>
          <w:rFonts w:ascii="Times New Roman" w:hAnsi="Times New Roman"/>
          <w:sz w:val="28"/>
          <w:szCs w:val="28"/>
        </w:rPr>
        <w:t>______</w:t>
      </w:r>
      <w:r w:rsidRPr="0019396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</w:t>
      </w: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47924" w:rsidRPr="00B06337" w:rsidRDefault="00D47924" w:rsidP="00D47924">
      <w:pPr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531D5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531D5">
        <w:rPr>
          <w:rFonts w:ascii="Times New Roman" w:hAnsi="Times New Roman"/>
          <w:b/>
          <w:sz w:val="28"/>
          <w:szCs w:val="28"/>
        </w:rPr>
        <w:t xml:space="preserve"> </w:t>
      </w:r>
      <w:r w:rsidRPr="00B063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об</w:t>
      </w:r>
      <w:r w:rsidRPr="00B06337">
        <w:rPr>
          <w:rFonts w:ascii="Times New Roman" w:hAnsi="Times New Roman"/>
          <w:b/>
          <w:sz w:val="28"/>
        </w:rPr>
        <w:t xml:space="preserve"> организации питания обучающихся, получающих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 на территориях Донецкой Народной Республики, Луганской Народной Республики и Украины, из числа военнослужащих и сотрудников федеральных органов исполнительной власти и федеральных государственных органов,</w:t>
      </w:r>
      <w:r w:rsidRPr="00B06337">
        <w:rPr>
          <w:rFonts w:ascii="Times New Roman" w:hAnsi="Times New Roman"/>
          <w:b/>
          <w:spacing w:val="1"/>
          <w:sz w:val="28"/>
        </w:rPr>
        <w:t xml:space="preserve"> </w:t>
      </w:r>
      <w:r w:rsidRPr="00B06337">
        <w:rPr>
          <w:rFonts w:ascii="Times New Roman" w:hAnsi="Times New Roman"/>
          <w:b/>
          <w:sz w:val="28"/>
        </w:rPr>
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 в Вооруженные Силы Российской Федерации, граждан,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один раз в д</w:t>
      </w:r>
      <w:r w:rsidR="009C5E5C">
        <w:rPr>
          <w:rFonts w:ascii="Times New Roman" w:hAnsi="Times New Roman"/>
          <w:b/>
          <w:sz w:val="28"/>
        </w:rPr>
        <w:t>ень бесплатным горячим питанием</w:t>
      </w: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47924" w:rsidRPr="00727C13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1. Настоящее Положение </w:t>
      </w:r>
      <w:r w:rsidRPr="002D0D06">
        <w:rPr>
          <w:rFonts w:ascii="Times New Roman" w:hAnsi="Times New Roman"/>
          <w:sz w:val="28"/>
        </w:rPr>
        <w:t>об организации питания обучающихся, получающих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 на территориях Донецкой Народной Республики, Луганской Народной Республики и Украины, из числа военнослужащих и сотрудников федеральных органов исполнительной власти и федеральных государственных органов,</w:t>
      </w:r>
      <w:r w:rsidRPr="002D0D06">
        <w:rPr>
          <w:rFonts w:ascii="Times New Roman" w:hAnsi="Times New Roman"/>
          <w:spacing w:val="1"/>
          <w:sz w:val="28"/>
        </w:rPr>
        <w:t xml:space="preserve"> </w:t>
      </w:r>
      <w:r w:rsidRPr="002D0D06">
        <w:rPr>
          <w:rFonts w:ascii="Times New Roman" w:hAnsi="Times New Roman"/>
          <w:sz w:val="28"/>
        </w:rPr>
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 в Вооруженные Силы Российской Федерации, граждан,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один раз в день бесплатным горячим питанием</w:t>
      </w:r>
      <w:r w:rsidRPr="00FF31E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(далее – Положение)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определяет порядок предоставления бесплатного </w:t>
      </w:r>
      <w:r>
        <w:rPr>
          <w:rFonts w:ascii="Times New Roman" w:eastAsiaTheme="minorHAnsi" w:hAnsi="Times New Roman"/>
          <w:sz w:val="28"/>
          <w:szCs w:val="28"/>
        </w:rPr>
        <w:t xml:space="preserve">горячего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питания </w:t>
      </w:r>
      <w:r w:rsidRPr="00B06337">
        <w:rPr>
          <w:rFonts w:ascii="Times New Roman" w:hAnsi="Times New Roman"/>
          <w:b/>
          <w:sz w:val="28"/>
        </w:rPr>
        <w:t xml:space="preserve"> </w:t>
      </w:r>
      <w:r w:rsidRPr="00727C13">
        <w:rPr>
          <w:rFonts w:ascii="Times New Roman" w:hAnsi="Times New Roman"/>
          <w:sz w:val="28"/>
        </w:rPr>
        <w:lastRenderedPageBreak/>
        <w:t>обучающихся, получающих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 на территориях Донецкой Народной Республики, Луганской Народной Республики и Украины, из числа военнослужащих и сотрудников федеральных органов исполнительной власти и федеральных государственных органов,</w:t>
      </w:r>
      <w:r w:rsidRPr="00727C13">
        <w:rPr>
          <w:rFonts w:ascii="Times New Roman" w:hAnsi="Times New Roman"/>
          <w:spacing w:val="1"/>
          <w:sz w:val="28"/>
        </w:rPr>
        <w:t xml:space="preserve"> </w:t>
      </w:r>
      <w:r w:rsidRPr="00727C13">
        <w:rPr>
          <w:rFonts w:ascii="Times New Roman" w:hAnsi="Times New Roman"/>
          <w:sz w:val="28"/>
        </w:rPr>
        <w:t xml:space="preserve">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 в Вооруженные Силы Российской Федерации, граждан,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один раз в день бесплатным горячим питанием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Pr="00727C1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(далее -</w:t>
      </w:r>
      <w:r w:rsidRPr="00727C13">
        <w:rPr>
          <w:rFonts w:ascii="Times New Roman" w:hAnsi="Times New Roman"/>
          <w:sz w:val="28"/>
        </w:rPr>
        <w:t xml:space="preserve"> из числа детей граждан, принимающих участие</w:t>
      </w:r>
      <w:r>
        <w:rPr>
          <w:rFonts w:ascii="Times New Roman" w:hAnsi="Times New Roman"/>
          <w:sz w:val="28"/>
        </w:rPr>
        <w:t xml:space="preserve"> в СВО</w:t>
      </w:r>
      <w:r>
        <w:rPr>
          <w:rFonts w:ascii="Times New Roman" w:eastAsiaTheme="minorHAnsi" w:hAnsi="Times New Roman"/>
          <w:sz w:val="28"/>
          <w:szCs w:val="28"/>
        </w:rPr>
        <w:t xml:space="preserve"> ).</w:t>
      </w: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396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2. Право на бесплатное </w:t>
      </w:r>
      <w:r>
        <w:rPr>
          <w:rFonts w:ascii="Times New Roman" w:eastAsiaTheme="minorHAnsi" w:hAnsi="Times New Roman"/>
          <w:sz w:val="28"/>
          <w:szCs w:val="28"/>
        </w:rPr>
        <w:t xml:space="preserve">горячее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питание предоставляется на весь период обучения </w:t>
      </w:r>
      <w:r w:rsidRPr="00727C13">
        <w:rPr>
          <w:rFonts w:ascii="Times New Roman" w:hAnsi="Times New Roman"/>
          <w:sz w:val="28"/>
        </w:rPr>
        <w:t>детей граждан, принимающих участие</w:t>
      </w:r>
      <w:r>
        <w:rPr>
          <w:rFonts w:ascii="Times New Roman" w:hAnsi="Times New Roman"/>
          <w:sz w:val="28"/>
        </w:rPr>
        <w:t xml:space="preserve"> в СВО</w:t>
      </w:r>
      <w:r>
        <w:rPr>
          <w:rFonts w:ascii="Times New Roman" w:eastAsiaTheme="minorHAnsi" w:hAnsi="Times New Roman"/>
          <w:sz w:val="28"/>
          <w:szCs w:val="28"/>
        </w:rPr>
        <w:t>, обучающимся в 5</w:t>
      </w:r>
      <w:r w:rsidRPr="00193968">
        <w:rPr>
          <w:rFonts w:ascii="Times New Roman" w:eastAsiaTheme="minorHAnsi" w:hAnsi="Times New Roman"/>
          <w:sz w:val="28"/>
          <w:szCs w:val="28"/>
        </w:rPr>
        <w:t xml:space="preserve">-11 классах муниципальных </w:t>
      </w:r>
      <w:r>
        <w:rPr>
          <w:rFonts w:ascii="Times New Roman" w:eastAsiaTheme="minorHAnsi" w:hAnsi="Times New Roman"/>
          <w:sz w:val="28"/>
          <w:szCs w:val="28"/>
        </w:rPr>
        <w:t>обще</w:t>
      </w:r>
      <w:r w:rsidRPr="00193968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proofErr w:type="spellStart"/>
      <w:r w:rsidRPr="00193968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193968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(в возрасте до 18 лет</w:t>
      </w:r>
      <w:r w:rsidR="00EF567A" w:rsidRPr="003531D5">
        <w:rPr>
          <w:rFonts w:ascii="Times New Roman" w:eastAsiaTheme="minorHAnsi" w:hAnsi="Times New Roman"/>
          <w:sz w:val="28"/>
          <w:szCs w:val="28"/>
        </w:rPr>
        <w:t>), при</w:t>
      </w:r>
      <w:r>
        <w:rPr>
          <w:rFonts w:ascii="Times New Roman" w:eastAsiaTheme="minorHAnsi" w:hAnsi="Times New Roman"/>
          <w:sz w:val="28"/>
          <w:szCs w:val="28"/>
        </w:rPr>
        <w:t xml:space="preserve"> условии финансирования данной льготы за счет средств бюджета</w:t>
      </w:r>
      <w:r w:rsidR="009C5E5C">
        <w:rPr>
          <w:rFonts w:ascii="Times New Roman" w:eastAsiaTheme="minorHAnsi" w:hAnsi="Times New Roman"/>
          <w:sz w:val="28"/>
          <w:szCs w:val="28"/>
        </w:rPr>
        <w:t xml:space="preserve"> Ивановской области из расчета 62.99 рубля в день на одного обучающегося и за счет средств бюджета </w:t>
      </w:r>
      <w:proofErr w:type="spellStart"/>
      <w:r w:rsidR="009C5E5C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9C5E5C">
        <w:rPr>
          <w:rFonts w:ascii="Times New Roman" w:eastAsiaTheme="minorHAnsi" w:hAnsi="Times New Roman"/>
          <w:sz w:val="28"/>
          <w:szCs w:val="28"/>
        </w:rPr>
        <w:t xml:space="preserve"> муниципального района 0.04 рубля в день на одного обучающегося.</w:t>
      </w: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В случае, если ребенок </w:t>
      </w:r>
      <w:r w:rsidRPr="00727C13">
        <w:rPr>
          <w:rFonts w:ascii="Times New Roman" w:hAnsi="Times New Roman"/>
          <w:sz w:val="28"/>
        </w:rPr>
        <w:t>из числа детей граждан, принимающих участие</w:t>
      </w:r>
      <w:r>
        <w:rPr>
          <w:rFonts w:ascii="Times New Roman" w:hAnsi="Times New Roman"/>
          <w:sz w:val="28"/>
        </w:rPr>
        <w:t xml:space="preserve"> в СВО</w:t>
      </w:r>
      <w:r w:rsidR="009C5E5C">
        <w:rPr>
          <w:rFonts w:ascii="Times New Roman" w:eastAsiaTheme="minorHAnsi" w:hAnsi="Times New Roman"/>
          <w:sz w:val="28"/>
          <w:szCs w:val="28"/>
        </w:rPr>
        <w:t xml:space="preserve"> является </w:t>
      </w:r>
      <w:r w:rsidR="00EF567A">
        <w:rPr>
          <w:rFonts w:ascii="Times New Roman" w:eastAsiaTheme="minorHAnsi" w:hAnsi="Times New Roman"/>
          <w:sz w:val="28"/>
          <w:szCs w:val="28"/>
        </w:rPr>
        <w:t>получателем бесплатного</w:t>
      </w:r>
      <w:r w:rsidR="009C5E5C">
        <w:rPr>
          <w:rFonts w:ascii="Times New Roman" w:eastAsiaTheme="minorHAnsi" w:hAnsi="Times New Roman"/>
          <w:sz w:val="28"/>
          <w:szCs w:val="28"/>
        </w:rPr>
        <w:t xml:space="preserve"> горячего</w:t>
      </w:r>
      <w:r>
        <w:rPr>
          <w:rFonts w:ascii="Times New Roman" w:eastAsiaTheme="minorHAnsi" w:hAnsi="Times New Roman"/>
          <w:sz w:val="28"/>
          <w:szCs w:val="28"/>
        </w:rPr>
        <w:t xml:space="preserve"> питания в рамках действия иных нормативно-правовых актов РФ, Ивановской области,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района, предоставление   бесплатного горячего питания согласно данному положению осуществляется в пределах, не попадающих под действие иных нормативно-правовых актов. 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Предоставление бесплатного горячего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питания </w:t>
      </w:r>
      <w:r w:rsidRPr="00ED5D92">
        <w:rPr>
          <w:rFonts w:ascii="Times New Roman" w:eastAsiaTheme="minorHAnsi" w:hAnsi="Times New Roman"/>
          <w:sz w:val="28"/>
          <w:szCs w:val="28"/>
        </w:rPr>
        <w:t>дет</w:t>
      </w:r>
      <w:r>
        <w:rPr>
          <w:rFonts w:ascii="Times New Roman" w:eastAsiaTheme="minorHAnsi" w:hAnsi="Times New Roman"/>
          <w:sz w:val="28"/>
          <w:szCs w:val="28"/>
        </w:rPr>
        <w:t>ям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7C13">
        <w:rPr>
          <w:rFonts w:ascii="Times New Roman" w:hAnsi="Times New Roman"/>
          <w:sz w:val="28"/>
        </w:rPr>
        <w:t>из числа детей граждан, принимающих участие</w:t>
      </w:r>
      <w:r>
        <w:rPr>
          <w:rFonts w:ascii="Times New Roman" w:hAnsi="Times New Roman"/>
          <w:sz w:val="28"/>
        </w:rPr>
        <w:t xml:space="preserve"> в СВО</w:t>
      </w:r>
      <w:r w:rsidRPr="00ED5D92">
        <w:rPr>
          <w:rFonts w:ascii="Times New Roman" w:eastAsiaTheme="minorHAnsi" w:hAnsi="Times New Roman"/>
          <w:sz w:val="28"/>
          <w:szCs w:val="28"/>
        </w:rPr>
        <w:t>, обучающи</w:t>
      </w:r>
      <w:r>
        <w:rPr>
          <w:rFonts w:ascii="Times New Roman" w:eastAsiaTheme="minorHAnsi" w:hAnsi="Times New Roman"/>
          <w:sz w:val="28"/>
          <w:szCs w:val="28"/>
        </w:rPr>
        <w:t>мся в 5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-11 классах муниципальных </w:t>
      </w:r>
      <w:r>
        <w:rPr>
          <w:rFonts w:ascii="Times New Roman" w:eastAsiaTheme="minorHAnsi" w:hAnsi="Times New Roman"/>
          <w:sz w:val="28"/>
          <w:szCs w:val="28"/>
        </w:rPr>
        <w:t>обще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proofErr w:type="spellStart"/>
      <w:r w:rsidRPr="00ED5D92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ED5D92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производится в учебные дни фактического посещения</w:t>
      </w:r>
      <w:r>
        <w:rPr>
          <w:rFonts w:ascii="Times New Roman" w:eastAsiaTheme="minorHAnsi" w:hAnsi="Times New Roman"/>
          <w:sz w:val="28"/>
          <w:szCs w:val="28"/>
        </w:rPr>
        <w:t xml:space="preserve"> ими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общеобразовательных учреждений.</w:t>
      </w:r>
      <w:r>
        <w:rPr>
          <w:rFonts w:ascii="Times New Roman" w:eastAsiaTheme="minorHAnsi" w:hAnsi="Times New Roman"/>
          <w:sz w:val="28"/>
          <w:szCs w:val="28"/>
        </w:rPr>
        <w:t xml:space="preserve"> Дети </w:t>
      </w:r>
      <w:r w:rsidRPr="00727C13">
        <w:rPr>
          <w:rFonts w:ascii="Times New Roman" w:hAnsi="Times New Roman"/>
          <w:sz w:val="28"/>
        </w:rPr>
        <w:t>граждан, принимающих участие</w:t>
      </w:r>
      <w:r>
        <w:rPr>
          <w:rFonts w:ascii="Times New Roman" w:hAnsi="Times New Roman"/>
          <w:sz w:val="28"/>
        </w:rPr>
        <w:t xml:space="preserve"> в СВО</w:t>
      </w:r>
      <w:r>
        <w:rPr>
          <w:rFonts w:ascii="Times New Roman" w:eastAsiaTheme="minorHAnsi" w:hAnsi="Times New Roman"/>
          <w:sz w:val="28"/>
          <w:szCs w:val="28"/>
        </w:rPr>
        <w:t xml:space="preserve">, получающие образование на дому, обеспечиваются сухим пайком один раз в неделю либо в иной период по согласованию с родителем (законным представителем). 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41"/>
      <w:bookmarkEnd w:id="1"/>
      <w:r>
        <w:rPr>
          <w:rFonts w:ascii="Times New Roman" w:eastAsiaTheme="minorHAnsi" w:hAnsi="Times New Roman"/>
          <w:sz w:val="28"/>
          <w:szCs w:val="28"/>
        </w:rPr>
        <w:t>5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. Один из родителей (законных представителей) (далее - заявитель) учащегося (учащихся) </w:t>
      </w:r>
      <w:r>
        <w:rPr>
          <w:rFonts w:ascii="Times New Roman" w:eastAsiaTheme="minorHAnsi" w:hAnsi="Times New Roman"/>
          <w:sz w:val="28"/>
          <w:szCs w:val="28"/>
        </w:rPr>
        <w:t xml:space="preserve">указанной категории </w:t>
      </w:r>
      <w:r w:rsidRPr="003531D5">
        <w:rPr>
          <w:rFonts w:ascii="Times New Roman" w:eastAsiaTheme="minorHAnsi" w:hAnsi="Times New Roman"/>
          <w:sz w:val="28"/>
          <w:szCs w:val="28"/>
        </w:rPr>
        <w:t>для получения бесплатного</w:t>
      </w:r>
      <w:r>
        <w:rPr>
          <w:rFonts w:ascii="Times New Roman" w:eastAsiaTheme="minorHAnsi" w:hAnsi="Times New Roman"/>
          <w:sz w:val="28"/>
          <w:szCs w:val="28"/>
        </w:rPr>
        <w:t xml:space="preserve"> горячего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питания ежегодно представляет в общеобразовательное учреждение следующие документы:</w:t>
      </w:r>
    </w:p>
    <w:p w:rsidR="00D47924" w:rsidRPr="003531D5" w:rsidRDefault="00EF567A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w:anchor="Par82" w:history="1">
        <w:r w:rsidR="00D47924"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>заявление</w:t>
        </w:r>
      </w:hyperlink>
      <w:r w:rsidR="00D47924" w:rsidRPr="003531D5">
        <w:rPr>
          <w:rFonts w:ascii="Times New Roman" w:eastAsiaTheme="minorHAnsi" w:hAnsi="Times New Roman"/>
          <w:sz w:val="28"/>
          <w:szCs w:val="28"/>
        </w:rPr>
        <w:t xml:space="preserve"> о предоставлении бесплатного</w:t>
      </w:r>
      <w:r w:rsidR="00D47924">
        <w:rPr>
          <w:rFonts w:ascii="Times New Roman" w:eastAsiaTheme="minorHAnsi" w:hAnsi="Times New Roman"/>
          <w:sz w:val="28"/>
          <w:szCs w:val="28"/>
        </w:rPr>
        <w:t xml:space="preserve"> горячего</w:t>
      </w:r>
      <w:r w:rsidR="00D47924" w:rsidRPr="003531D5">
        <w:rPr>
          <w:rFonts w:ascii="Times New Roman" w:eastAsiaTheme="minorHAnsi" w:hAnsi="Times New Roman"/>
          <w:sz w:val="28"/>
          <w:szCs w:val="28"/>
        </w:rPr>
        <w:t xml:space="preserve"> питания согласно приложению 1 к настоящему Положению;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паспорт одного из родителей (законных представителей) и его копия;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свидетельство о рождении ребенка и его копия;</w:t>
      </w:r>
    </w:p>
    <w:p w:rsidR="00D47924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удостоверение </w:t>
      </w:r>
      <w:r>
        <w:rPr>
          <w:rFonts w:ascii="Times New Roman" w:eastAsiaTheme="minorHAnsi" w:hAnsi="Times New Roman"/>
          <w:sz w:val="28"/>
          <w:szCs w:val="28"/>
        </w:rPr>
        <w:t>либо иной документ и их копии, подтверждающие статус ребенка</w:t>
      </w:r>
      <w:r w:rsidRPr="003531D5">
        <w:rPr>
          <w:rFonts w:ascii="Times New Roman" w:eastAsiaTheme="minorHAnsi" w:hAnsi="Times New Roman"/>
          <w:sz w:val="28"/>
          <w:szCs w:val="28"/>
        </w:rPr>
        <w:t>.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3531D5">
        <w:rPr>
          <w:rFonts w:ascii="Times New Roman" w:eastAsiaTheme="minorHAnsi" w:hAnsi="Times New Roman"/>
          <w:sz w:val="28"/>
          <w:szCs w:val="28"/>
        </w:rPr>
        <w:t>. Бесплатное</w:t>
      </w:r>
      <w:r w:rsidRPr="00DD4A29">
        <w:rPr>
          <w:rFonts w:ascii="Times New Roman" w:eastAsiaTheme="minorHAnsi" w:hAnsi="Times New Roman"/>
          <w:sz w:val="28"/>
          <w:szCs w:val="28"/>
        </w:rPr>
        <w:t xml:space="preserve"> </w:t>
      </w:r>
      <w:r w:rsidR="009C5E5C">
        <w:rPr>
          <w:rFonts w:ascii="Times New Roman" w:eastAsiaTheme="minorHAnsi" w:hAnsi="Times New Roman"/>
          <w:sz w:val="28"/>
          <w:szCs w:val="28"/>
        </w:rPr>
        <w:t>горячее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питание </w:t>
      </w:r>
      <w:r w:rsidRPr="00ED5D92">
        <w:rPr>
          <w:rFonts w:ascii="Times New Roman" w:eastAsiaTheme="minorHAnsi" w:hAnsi="Times New Roman"/>
          <w:sz w:val="28"/>
          <w:szCs w:val="28"/>
        </w:rPr>
        <w:t>дет</w:t>
      </w:r>
      <w:r>
        <w:rPr>
          <w:rFonts w:ascii="Times New Roman" w:eastAsiaTheme="minorHAnsi" w:hAnsi="Times New Roman"/>
          <w:sz w:val="28"/>
          <w:szCs w:val="28"/>
        </w:rPr>
        <w:t>ям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7C13">
        <w:rPr>
          <w:rFonts w:ascii="Times New Roman" w:hAnsi="Times New Roman"/>
          <w:sz w:val="28"/>
        </w:rPr>
        <w:t>граждан, принимающих участие</w:t>
      </w:r>
      <w:r>
        <w:rPr>
          <w:rFonts w:ascii="Times New Roman" w:hAnsi="Times New Roman"/>
          <w:sz w:val="28"/>
        </w:rPr>
        <w:t xml:space="preserve"> в СВО</w:t>
      </w:r>
      <w:r w:rsidRPr="00ED5D92">
        <w:rPr>
          <w:rFonts w:ascii="Times New Roman" w:eastAsiaTheme="minorHAnsi" w:hAnsi="Times New Roman"/>
          <w:sz w:val="28"/>
          <w:szCs w:val="28"/>
        </w:rPr>
        <w:t>, обучающи</w:t>
      </w:r>
      <w:r>
        <w:rPr>
          <w:rFonts w:ascii="Times New Roman" w:eastAsiaTheme="minorHAnsi" w:hAnsi="Times New Roman"/>
          <w:sz w:val="28"/>
          <w:szCs w:val="28"/>
        </w:rPr>
        <w:t>мся в 5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-11 классах муниципальных образовательных учреждений </w:t>
      </w:r>
      <w:proofErr w:type="spellStart"/>
      <w:r w:rsidRPr="00ED5D92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ED5D92">
        <w:rPr>
          <w:rFonts w:ascii="Times New Roman" w:eastAsiaTheme="minorHAnsi" w:hAnsi="Times New Roman"/>
          <w:sz w:val="28"/>
          <w:szCs w:val="28"/>
        </w:rPr>
        <w:t xml:space="preserve"> муниципального </w:t>
      </w:r>
      <w:r w:rsidR="00EF567A" w:rsidRPr="00ED5D92">
        <w:rPr>
          <w:rFonts w:ascii="Times New Roman" w:eastAsiaTheme="minorHAnsi" w:hAnsi="Times New Roman"/>
          <w:sz w:val="28"/>
          <w:szCs w:val="28"/>
        </w:rPr>
        <w:t xml:space="preserve">района </w:t>
      </w:r>
      <w:r w:rsidR="00EF567A">
        <w:rPr>
          <w:rFonts w:ascii="Times New Roman" w:eastAsiaTheme="minorHAnsi" w:hAnsi="Times New Roman"/>
          <w:sz w:val="28"/>
          <w:szCs w:val="28"/>
        </w:rPr>
        <w:t>предоставляется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со дня, следующего за днем подачи документов, указанных в </w:t>
      </w:r>
      <w:hyperlink w:anchor="Par41" w:history="1">
        <w:r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eastAsiaTheme="minorHAnsi" w:hAnsi="Times New Roman"/>
          <w:sz w:val="28"/>
          <w:szCs w:val="28"/>
        </w:rPr>
        <w:t>5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случае </w:t>
      </w:r>
      <w:r w:rsidR="00EF567A">
        <w:rPr>
          <w:rFonts w:ascii="Times New Roman" w:eastAsiaTheme="minorHAnsi" w:hAnsi="Times New Roman"/>
          <w:sz w:val="28"/>
          <w:szCs w:val="28"/>
        </w:rPr>
        <w:t>непредставления</w:t>
      </w:r>
      <w:r>
        <w:rPr>
          <w:rFonts w:ascii="Times New Roman" w:eastAsiaTheme="minorHAnsi" w:hAnsi="Times New Roman"/>
          <w:sz w:val="28"/>
          <w:szCs w:val="28"/>
        </w:rPr>
        <w:t xml:space="preserve"> указанного пакет</w:t>
      </w:r>
      <w:r w:rsidR="009C5E5C">
        <w:rPr>
          <w:rFonts w:ascii="Times New Roman" w:eastAsiaTheme="minorHAnsi" w:hAnsi="Times New Roman"/>
          <w:sz w:val="28"/>
          <w:szCs w:val="28"/>
        </w:rPr>
        <w:t xml:space="preserve">а документа, бесплатное </w:t>
      </w:r>
      <w:r w:rsidR="00EF567A">
        <w:rPr>
          <w:rFonts w:ascii="Times New Roman" w:eastAsiaTheme="minorHAnsi" w:hAnsi="Times New Roman"/>
          <w:sz w:val="28"/>
          <w:szCs w:val="28"/>
        </w:rPr>
        <w:t>горячее питание</w:t>
      </w:r>
      <w:r>
        <w:rPr>
          <w:rFonts w:ascii="Times New Roman" w:eastAsiaTheme="minorHAnsi" w:hAnsi="Times New Roman"/>
          <w:sz w:val="28"/>
          <w:szCs w:val="28"/>
        </w:rPr>
        <w:t xml:space="preserve"> не предоставляется. 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49"/>
      <w:bookmarkEnd w:id="2"/>
      <w:r>
        <w:rPr>
          <w:rFonts w:ascii="Times New Roman" w:eastAsiaTheme="minorHAnsi" w:hAnsi="Times New Roman"/>
          <w:sz w:val="28"/>
          <w:szCs w:val="28"/>
        </w:rPr>
        <w:t>7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. На основании документов, указанных в </w:t>
      </w:r>
      <w:hyperlink w:anchor="Par41" w:history="1">
        <w:r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eastAsiaTheme="minorHAnsi" w:hAnsi="Times New Roman"/>
          <w:sz w:val="28"/>
          <w:szCs w:val="28"/>
        </w:rPr>
        <w:t>5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настоящего Положения, общеобразовательные учреждения: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определяют право 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детей </w:t>
      </w:r>
      <w:r w:rsidRPr="00727C13">
        <w:rPr>
          <w:rFonts w:ascii="Times New Roman" w:hAnsi="Times New Roman"/>
          <w:sz w:val="28"/>
        </w:rPr>
        <w:t>граждан, принимающих участие</w:t>
      </w:r>
      <w:r>
        <w:rPr>
          <w:rFonts w:ascii="Times New Roman" w:hAnsi="Times New Roman"/>
          <w:sz w:val="28"/>
        </w:rPr>
        <w:t xml:space="preserve"> в СВО</w:t>
      </w:r>
      <w:r>
        <w:rPr>
          <w:rFonts w:ascii="Times New Roman" w:eastAsiaTheme="minorHAnsi" w:hAnsi="Times New Roman"/>
          <w:sz w:val="28"/>
          <w:szCs w:val="28"/>
        </w:rPr>
        <w:t>, обучающихся в 5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-11 классах муниципальных образовательных учреждений </w:t>
      </w:r>
      <w:proofErr w:type="spellStart"/>
      <w:r w:rsidRPr="00ED5D92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ED5D92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31D5">
        <w:rPr>
          <w:rFonts w:ascii="Times New Roman" w:eastAsiaTheme="minorHAnsi" w:hAnsi="Times New Roman"/>
          <w:sz w:val="28"/>
          <w:szCs w:val="28"/>
        </w:rPr>
        <w:t>на получение бесплатного</w:t>
      </w:r>
      <w:r w:rsidRPr="00DD4A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горячего питания,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в случае отсутствия указанного права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письменно извещают об этом заявителей с указанием причин отказа;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составляют в двух экземплярах </w:t>
      </w:r>
      <w:hyperlink w:anchor="Par128" w:history="1">
        <w:r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>списки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учащихся 5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- 11 классов для получения бесплатного</w:t>
      </w:r>
      <w:r w:rsidRPr="00DD4A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горячего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питания (далее - списки) по форме согласно приложению 2 к настоящему Положению.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. В общеобразовательных учреждениях на каждого заявителя формируется дело, в которое подшиваются заявление, копии представленных документов, указанных в </w:t>
      </w:r>
      <w:hyperlink w:anchor="Par41" w:history="1">
        <w:r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eastAsiaTheme="minorHAnsi" w:hAnsi="Times New Roman"/>
          <w:sz w:val="28"/>
          <w:szCs w:val="28"/>
        </w:rPr>
        <w:t>5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настоящего Положения. Дела хранятся в данном учреждении весь период обучения учащихся и не менее 3 лет после его окончания.</w:t>
      </w:r>
    </w:p>
    <w:p w:rsidR="00D47924" w:rsidRPr="000A4E18" w:rsidRDefault="00D47924" w:rsidP="00D479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. Один экземпляр списка, указанного в </w:t>
      </w:r>
      <w:hyperlink w:anchor="Par49" w:history="1">
        <w:r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eastAsiaTheme="minorHAnsi" w:hAnsi="Times New Roman"/>
          <w:sz w:val="28"/>
          <w:szCs w:val="28"/>
        </w:rPr>
        <w:t>7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настоящего Положения, ежемесячно в срок до 5 числа месяца, следующего за отчетным, представляется муниципальными общеобразовательными учреждениями в Отдел образования администрации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0A4E18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Согласие законного представителя учащегося на обработку персональных данных (</w:t>
      </w:r>
      <w:r w:rsidR="00EF567A" w:rsidRPr="000A4E18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  <w:r w:rsidRPr="000A4E1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ложению</w:t>
      </w:r>
      <w:r w:rsidRPr="000A4E1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3531D5">
        <w:rPr>
          <w:rFonts w:ascii="Times New Roman" w:eastAsiaTheme="minorHAnsi" w:hAnsi="Times New Roman"/>
          <w:sz w:val="28"/>
          <w:szCs w:val="28"/>
        </w:rPr>
        <w:t>. Финансовое обеспечение расходов на</w:t>
      </w:r>
      <w:r w:rsidRPr="00DD4A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бесплатное горячее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питание детей осуществляется в пределах ассигнований, утвержденных в бюджете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 на очередной финансовый год.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. Финансовый отдел администрации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</w:t>
      </w:r>
      <w:r w:rsidR="00EF567A" w:rsidRPr="003531D5">
        <w:rPr>
          <w:rFonts w:ascii="Times New Roman" w:eastAsiaTheme="minorHAnsi" w:hAnsi="Times New Roman"/>
          <w:sz w:val="28"/>
          <w:szCs w:val="28"/>
        </w:rPr>
        <w:t>района осуществляет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перечисление средств на лицевые счета Отдела образования администрации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района.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lastRenderedPageBreak/>
        <w:t>1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. Отдел образования администрации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 направляет средства получателям бюджетных средств на лицевые счета учреждений образования, открытые в Управлении Федерального казначейства по Ивановской области.</w:t>
      </w:r>
    </w:p>
    <w:p w:rsidR="00D47924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3531D5">
        <w:rPr>
          <w:rFonts w:ascii="Times New Roman" w:eastAsiaTheme="minorHAnsi" w:hAnsi="Times New Roman"/>
          <w:sz w:val="28"/>
          <w:szCs w:val="28"/>
        </w:rPr>
        <w:t>. Ответственность за правомерность предоставления бесплатного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F567A">
        <w:rPr>
          <w:rFonts w:ascii="Times New Roman" w:eastAsiaTheme="minorHAnsi" w:hAnsi="Times New Roman"/>
          <w:sz w:val="28"/>
          <w:szCs w:val="28"/>
        </w:rPr>
        <w:t xml:space="preserve">горячего </w:t>
      </w:r>
      <w:r w:rsidR="00EF567A" w:rsidRPr="003531D5">
        <w:rPr>
          <w:rFonts w:ascii="Times New Roman" w:eastAsiaTheme="minorHAnsi" w:hAnsi="Times New Roman"/>
          <w:sz w:val="28"/>
          <w:szCs w:val="28"/>
        </w:rPr>
        <w:t>питания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учащимся </w:t>
      </w:r>
      <w:r>
        <w:rPr>
          <w:rFonts w:ascii="Times New Roman" w:eastAsiaTheme="minorHAnsi" w:hAnsi="Times New Roman"/>
          <w:sz w:val="28"/>
          <w:szCs w:val="28"/>
        </w:rPr>
        <w:t>указанных категорий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и правильность расчетов средств на финансирование расходов на указанные цели возлагается на общеобразовательные учреждения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района.</w:t>
      </w:r>
    </w:p>
    <w:p w:rsidR="00D47924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47924" w:rsidRPr="00A55501" w:rsidRDefault="00D47924" w:rsidP="00D479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Информация об учащихся, получающих бесплатное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горячее</w:t>
      </w: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 в муниципальных общеобразовательных </w:t>
      </w:r>
      <w:r w:rsidR="00EF567A" w:rsidRPr="00A55501">
        <w:rPr>
          <w:rFonts w:ascii="Times New Roman" w:eastAsia="Times New Roman" w:hAnsi="Times New Roman"/>
          <w:sz w:val="28"/>
          <w:szCs w:val="28"/>
          <w:lang w:eastAsia="ru-RU"/>
        </w:rPr>
        <w:t>организациях, размещается</w:t>
      </w: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Отделом образования администрации </w:t>
      </w:r>
      <w:proofErr w:type="spellStart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соответствии с Федеральным </w:t>
      </w:r>
      <w:hyperlink r:id="rId8" w:history="1">
        <w:r w:rsidRPr="00A5550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17.07.1999 N 178-ФЗ "О государственной социальной помощи".</w:t>
      </w:r>
    </w:p>
    <w:p w:rsidR="00D47924" w:rsidRPr="003531D5" w:rsidRDefault="00D47924" w:rsidP="00D479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EF56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Руководителю общеобразовательного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                       учреждения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_________________________________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     (наименование учреждения)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от _____________________________,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    (Ф.И.О. заявителя полностью)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проживающего(-ей) по адресу: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_________________________________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bookmarkStart w:id="3" w:name="Par82"/>
      <w:bookmarkEnd w:id="3"/>
      <w:r w:rsidRPr="003531D5">
        <w:rPr>
          <w:rFonts w:ascii="Times New Roman" w:eastAsiaTheme="minorHAnsi" w:hAnsi="Times New Roman"/>
        </w:rPr>
        <w:t>ЗАЯВЛЕНИЕ</w:t>
      </w:r>
    </w:p>
    <w:p w:rsidR="00D47924" w:rsidRPr="00CA002D" w:rsidRDefault="00D47924" w:rsidP="00D4792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CA002D">
        <w:rPr>
          <w:rFonts w:ascii="Times New Roman" w:eastAsiaTheme="minorHAnsi" w:hAnsi="Times New Roman"/>
        </w:rPr>
        <w:t>о предоставлении бесплатного</w:t>
      </w:r>
      <w:r>
        <w:rPr>
          <w:rFonts w:ascii="Times New Roman" w:eastAsiaTheme="minorHAnsi" w:hAnsi="Times New Roman"/>
        </w:rPr>
        <w:t xml:space="preserve"> горячего</w:t>
      </w:r>
      <w:r w:rsidRPr="00CA002D">
        <w:rPr>
          <w:rFonts w:ascii="Times New Roman" w:eastAsiaTheme="minorHAnsi" w:hAnsi="Times New Roman"/>
        </w:rPr>
        <w:t xml:space="preserve"> питания</w:t>
      </w:r>
    </w:p>
    <w:p w:rsidR="00D47924" w:rsidRPr="00CA002D" w:rsidRDefault="00D47924" w:rsidP="00D4792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CA002D">
        <w:rPr>
          <w:rFonts w:ascii="Times New Roman" w:hAnsi="Times New Roman"/>
        </w:rPr>
        <w:t>из числа детей граждан, принимающих участие в СВО</w:t>
      </w:r>
      <w:r w:rsidRPr="00CA002D">
        <w:rPr>
          <w:rFonts w:ascii="Times New Roman" w:eastAsiaTheme="minorHAnsi" w:hAnsi="Times New Roman"/>
        </w:rPr>
        <w:t xml:space="preserve">, обучающемуся в 5- 11 классах 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Я, ______________________________________________________________,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прошу     предоставить     бесплатное   </w:t>
      </w:r>
      <w:r w:rsidR="00EF567A">
        <w:rPr>
          <w:rFonts w:ascii="Times New Roman" w:eastAsiaTheme="minorHAnsi" w:hAnsi="Times New Roman"/>
        </w:rPr>
        <w:t xml:space="preserve">горячее </w:t>
      </w:r>
      <w:r w:rsidR="00EF567A" w:rsidRPr="003531D5">
        <w:rPr>
          <w:rFonts w:ascii="Times New Roman" w:eastAsiaTheme="minorHAnsi" w:hAnsi="Times New Roman"/>
        </w:rPr>
        <w:t>питание</w:t>
      </w:r>
      <w:r w:rsidRPr="003531D5">
        <w:rPr>
          <w:rFonts w:ascii="Times New Roman" w:eastAsiaTheme="minorHAnsi" w:hAnsi="Times New Roman"/>
        </w:rPr>
        <w:t xml:space="preserve">    </w:t>
      </w:r>
      <w:r w:rsidR="00EF567A" w:rsidRPr="003531D5">
        <w:rPr>
          <w:rFonts w:ascii="Times New Roman" w:eastAsiaTheme="minorHAnsi" w:hAnsi="Times New Roman"/>
        </w:rPr>
        <w:t>учащемуся (</w:t>
      </w:r>
      <w:r w:rsidRPr="003531D5">
        <w:rPr>
          <w:rFonts w:ascii="Times New Roman" w:eastAsiaTheme="minorHAnsi" w:hAnsi="Times New Roman"/>
        </w:rPr>
        <w:t>учащимся)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общеобразовательного учреждения.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Сведения об учащемся (учащихся):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074"/>
        <w:gridCol w:w="1780"/>
      </w:tblGrid>
      <w:tr w:rsidR="00D47924" w:rsidRPr="003531D5" w:rsidTr="00712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Класс (группа)</w:t>
            </w:r>
          </w:p>
        </w:tc>
      </w:tr>
      <w:tr w:rsidR="00D47924" w:rsidRPr="003531D5" w:rsidTr="00712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47924" w:rsidRPr="003531D5" w:rsidTr="00712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Прилагаемые документы: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1. Копия паспорта одного из родителей (законных представителей).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2. Копи</w:t>
      </w:r>
      <w:r>
        <w:rPr>
          <w:rFonts w:ascii="Times New Roman" w:eastAsiaTheme="minorHAnsi" w:hAnsi="Times New Roman"/>
        </w:rPr>
        <w:t>я</w:t>
      </w:r>
      <w:r w:rsidRPr="003531D5">
        <w:rPr>
          <w:rFonts w:ascii="Times New Roman" w:eastAsiaTheme="minorHAnsi" w:hAnsi="Times New Roman"/>
        </w:rPr>
        <w:t xml:space="preserve"> свидетельств</w:t>
      </w:r>
      <w:r>
        <w:rPr>
          <w:rFonts w:ascii="Times New Roman" w:eastAsiaTheme="minorHAnsi" w:hAnsi="Times New Roman"/>
        </w:rPr>
        <w:t>а</w:t>
      </w:r>
      <w:r w:rsidRPr="003531D5">
        <w:rPr>
          <w:rFonts w:ascii="Times New Roman" w:eastAsiaTheme="minorHAnsi" w:hAnsi="Times New Roman"/>
        </w:rPr>
        <w:t xml:space="preserve"> о рождении </w:t>
      </w:r>
      <w:r>
        <w:rPr>
          <w:rFonts w:ascii="Times New Roman" w:eastAsiaTheme="minorHAnsi" w:hAnsi="Times New Roman"/>
        </w:rPr>
        <w:t>ребенка</w:t>
      </w:r>
      <w:r w:rsidRPr="003531D5">
        <w:rPr>
          <w:rFonts w:ascii="Times New Roman" w:eastAsiaTheme="minorHAnsi" w:hAnsi="Times New Roman"/>
        </w:rPr>
        <w:t>.</w:t>
      </w:r>
    </w:p>
    <w:p w:rsidR="00D47924" w:rsidRPr="003531D5" w:rsidRDefault="009C5E5C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3.  Копия удостоверения, </w:t>
      </w:r>
      <w:r w:rsidR="00D47924">
        <w:rPr>
          <w:rFonts w:ascii="Times New Roman" w:eastAsiaTheme="minorHAnsi" w:hAnsi="Times New Roman"/>
        </w:rPr>
        <w:t>иного документа, под</w:t>
      </w:r>
      <w:r>
        <w:rPr>
          <w:rFonts w:ascii="Times New Roman" w:eastAsiaTheme="minorHAnsi" w:hAnsi="Times New Roman"/>
        </w:rPr>
        <w:t>т</w:t>
      </w:r>
      <w:r w:rsidR="00D47924">
        <w:rPr>
          <w:rFonts w:ascii="Times New Roman" w:eastAsiaTheme="minorHAnsi" w:hAnsi="Times New Roman"/>
        </w:rPr>
        <w:t>верждающего статус ребенка (указать какой именно документ)</w:t>
      </w:r>
      <w:r w:rsidR="00D47924" w:rsidRPr="003531D5">
        <w:rPr>
          <w:rFonts w:ascii="Times New Roman" w:eastAsiaTheme="minorHAnsi" w:hAnsi="Times New Roman"/>
        </w:rPr>
        <w:t>.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"___" _________ 20__ г. _____________________</w:t>
      </w:r>
    </w:p>
    <w:p w:rsidR="00D47924" w:rsidRPr="003F1B4E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31D5">
        <w:rPr>
          <w:rFonts w:ascii="Times New Roman" w:eastAsiaTheme="minorHAnsi" w:hAnsi="Times New Roman"/>
        </w:rPr>
        <w:t xml:space="preserve">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3F1B4E">
        <w:rPr>
          <w:rFonts w:ascii="Times New Roman" w:eastAsiaTheme="minorHAnsi" w:hAnsi="Times New Roman"/>
          <w:sz w:val="24"/>
          <w:szCs w:val="24"/>
        </w:rPr>
        <w:t>(подпись заявителя)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Приложение 2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4" w:name="Par128"/>
      <w:bookmarkEnd w:id="4"/>
      <w:r w:rsidRPr="003531D5">
        <w:rPr>
          <w:rFonts w:ascii="Times New Roman" w:eastAsiaTheme="minorHAnsi" w:hAnsi="Times New Roman"/>
          <w:sz w:val="28"/>
          <w:szCs w:val="28"/>
        </w:rPr>
        <w:t>Список учащихся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___________________________________________________________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(наименование общеобразовательного учреждения)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27C13">
        <w:rPr>
          <w:rFonts w:ascii="Times New Roman" w:hAnsi="Times New Roman"/>
          <w:sz w:val="28"/>
        </w:rPr>
        <w:t>из числа детей граждан, принимающих участие</w:t>
      </w:r>
      <w:r>
        <w:rPr>
          <w:rFonts w:ascii="Times New Roman" w:hAnsi="Times New Roman"/>
          <w:sz w:val="28"/>
        </w:rPr>
        <w:t xml:space="preserve"> в СВО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531D5">
        <w:rPr>
          <w:rFonts w:ascii="Times New Roman" w:eastAsiaTheme="minorHAnsi" w:hAnsi="Times New Roman"/>
          <w:sz w:val="28"/>
          <w:szCs w:val="28"/>
        </w:rPr>
        <w:t>для получения бесплатного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F567A">
        <w:rPr>
          <w:rFonts w:ascii="Times New Roman" w:eastAsiaTheme="minorHAnsi" w:hAnsi="Times New Roman"/>
          <w:sz w:val="28"/>
          <w:szCs w:val="28"/>
        </w:rPr>
        <w:t>горячего</w:t>
      </w:r>
      <w:r w:rsidR="00EF567A"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 w:rsidR="00EF567A">
        <w:rPr>
          <w:rFonts w:ascii="Times New Roman" w:eastAsiaTheme="minorHAnsi" w:hAnsi="Times New Roman"/>
          <w:sz w:val="28"/>
          <w:szCs w:val="28"/>
        </w:rPr>
        <w:t>питания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(по состоянию на ____________ 20__ года)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361"/>
        <w:gridCol w:w="1248"/>
        <w:gridCol w:w="2295"/>
        <w:gridCol w:w="1361"/>
      </w:tblGrid>
      <w:tr w:rsidR="00D47924" w:rsidRPr="003531D5" w:rsidTr="00C352B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Дата рождения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Класс (группа)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Количество дней фактически предоставленного бесплатного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горячего</w:t>
            </w: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Сумма расходов в рублях</w:t>
            </w:r>
          </w:p>
        </w:tc>
      </w:tr>
      <w:tr w:rsidR="00D47924" w:rsidRPr="003531D5" w:rsidTr="00C352B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47924" w:rsidRPr="003531D5" w:rsidTr="00C352B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47924" w:rsidRPr="003531D5" w:rsidTr="00C352B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47924" w:rsidRPr="003531D5" w:rsidTr="00C352B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24" w:rsidRPr="003531D5" w:rsidRDefault="00D47924" w:rsidP="0071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Руководитель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общеобразовательного </w:t>
      </w:r>
      <w:r w:rsidR="00EF567A" w:rsidRPr="003531D5">
        <w:rPr>
          <w:rFonts w:ascii="Times New Roman" w:eastAsiaTheme="minorHAnsi" w:hAnsi="Times New Roman"/>
        </w:rPr>
        <w:t>учреждения _</w:t>
      </w:r>
      <w:r w:rsidRPr="003531D5">
        <w:rPr>
          <w:rFonts w:ascii="Times New Roman" w:eastAsiaTheme="minorHAnsi" w:hAnsi="Times New Roman"/>
        </w:rPr>
        <w:t>____________ ________________</w:t>
      </w:r>
    </w:p>
    <w:p w:rsidR="00D47924" w:rsidRPr="003F1B4E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31D5">
        <w:rPr>
          <w:rFonts w:ascii="Times New Roman" w:eastAsiaTheme="minorHAnsi" w:hAnsi="Times New Roman"/>
        </w:rPr>
        <w:t xml:space="preserve">      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3531D5">
        <w:rPr>
          <w:rFonts w:ascii="Times New Roman" w:eastAsiaTheme="minorHAnsi" w:hAnsi="Times New Roman"/>
        </w:rPr>
        <w:t xml:space="preserve"> </w:t>
      </w:r>
      <w:r w:rsidRPr="003F1B4E">
        <w:rPr>
          <w:rFonts w:ascii="Times New Roman" w:eastAsiaTheme="minorHAnsi" w:hAnsi="Times New Roman"/>
          <w:sz w:val="24"/>
          <w:szCs w:val="24"/>
        </w:rPr>
        <w:t>(</w:t>
      </w:r>
      <w:r w:rsidR="00EF567A" w:rsidRPr="003F1B4E">
        <w:rPr>
          <w:rFonts w:ascii="Times New Roman" w:eastAsiaTheme="minorHAnsi" w:hAnsi="Times New Roman"/>
          <w:sz w:val="24"/>
          <w:szCs w:val="24"/>
        </w:rPr>
        <w:t>подпись) (</w:t>
      </w:r>
      <w:r w:rsidRPr="003F1B4E">
        <w:rPr>
          <w:rFonts w:ascii="Times New Roman" w:eastAsiaTheme="minorHAnsi" w:hAnsi="Times New Roman"/>
          <w:sz w:val="24"/>
          <w:szCs w:val="24"/>
        </w:rPr>
        <w:t>Ф.И.О.)</w:t>
      </w:r>
    </w:p>
    <w:p w:rsidR="00D47924" w:rsidRPr="003531D5" w:rsidRDefault="00D47924" w:rsidP="00D479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М.П.</w:t>
      </w: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47924" w:rsidRPr="003531D5" w:rsidRDefault="00D47924" w:rsidP="00D47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47924" w:rsidRDefault="00D47924" w:rsidP="00D4792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D47924" w:rsidRDefault="00D47924" w:rsidP="00D4792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D47924" w:rsidRDefault="00D47924" w:rsidP="00D4792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D47924" w:rsidRDefault="00D47924" w:rsidP="00EF567A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D47924" w:rsidRDefault="00D47924" w:rsidP="00D4792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D47924" w:rsidRDefault="00D47924" w:rsidP="00D4792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EF567A" w:rsidRPr="00A55501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7924" w:rsidRPr="00A55501" w:rsidRDefault="00D47924" w:rsidP="00D4792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</w:p>
    <w:p w:rsidR="00D47924" w:rsidRPr="00A55501" w:rsidRDefault="00D47924" w:rsidP="00D47924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Начальнику отдела образования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администрации </w:t>
      </w:r>
      <w:proofErr w:type="spellStart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муниципального района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Ф.И.О.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от ______________________________________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________________________________________,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ФИО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проживающего(ей) по адресу: _____________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________________________________________,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адрес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документ, удостоверяющий личность: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серия _____________ N __________________,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когда, кем выдан ________________________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D47924" w:rsidRPr="00A55501" w:rsidRDefault="00D47924" w:rsidP="00D47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47924" w:rsidRDefault="00D47924" w:rsidP="00D47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217"/>
      <w:bookmarkEnd w:id="5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 </w:t>
      </w:r>
    </w:p>
    <w:p w:rsidR="00D47924" w:rsidRPr="00A55501" w:rsidRDefault="00D47924" w:rsidP="00D47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924" w:rsidRPr="00A55501" w:rsidRDefault="00D47924" w:rsidP="00D479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отделу образования администрации </w:t>
      </w:r>
      <w:proofErr w:type="spellStart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обработку своих персональных данных и персональных данных учащегося (ФИО), законным представителем которого я являюсь,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</w:t>
      </w:r>
      <w:hyperlink r:id="rId9" w:history="1">
        <w:r w:rsidRPr="00A5550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N 152-ФЗ "О персональных данных".</w:t>
      </w:r>
    </w:p>
    <w:p w:rsidR="00D47924" w:rsidRPr="00A55501" w:rsidRDefault="00D47924" w:rsidP="00D479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Согласие дано на обработку и передачу следующих персональных данных:</w:t>
      </w:r>
    </w:p>
    <w:p w:rsidR="00D47924" w:rsidRPr="00A55501" w:rsidRDefault="00D47924" w:rsidP="00D479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отчество, дата рождения, место рождения, СНИЛС и иные данные, необходимые для представления в Единую государственную информационную систему социального обеспечения (ЕГИССО).</w:t>
      </w:r>
    </w:p>
    <w:p w:rsidR="00D47924" w:rsidRPr="00A55501" w:rsidRDefault="00D47924" w:rsidP="00D479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ознакомлен(а) с положением о защите персональных данных, права и обязанности в области защиты персональных данных мне разъяснены.</w:t>
      </w:r>
    </w:p>
    <w:p w:rsidR="00D47924" w:rsidRPr="00A55501" w:rsidRDefault="00D47924" w:rsidP="00D479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D47924" w:rsidRPr="00A55501" w:rsidRDefault="00D47924" w:rsidP="00D47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47924" w:rsidRPr="00A55501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"___" ____________ 20__ г.            _______________ _____________________</w:t>
      </w:r>
    </w:p>
    <w:p w:rsidR="00D47924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567A" w:rsidRPr="00A55501">
        <w:rPr>
          <w:rFonts w:ascii="Times New Roman" w:eastAsia="Times New Roman" w:hAnsi="Times New Roman"/>
          <w:sz w:val="28"/>
          <w:szCs w:val="28"/>
          <w:lang w:eastAsia="ru-RU"/>
        </w:rPr>
        <w:t>подпись) (</w:t>
      </w: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фамилия, инициалы)</w:t>
      </w:r>
    </w:p>
    <w:p w:rsidR="00D47924" w:rsidRDefault="00D47924" w:rsidP="00D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02D" w:rsidRPr="00D47924" w:rsidRDefault="00CA002D" w:rsidP="00D47924"/>
    <w:sectPr w:rsidR="00CA002D" w:rsidRPr="00D47924" w:rsidSect="00E454C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C6" w:rsidRDefault="002806C6" w:rsidP="0048083A">
      <w:pPr>
        <w:spacing w:after="0" w:line="240" w:lineRule="auto"/>
      </w:pPr>
      <w:r>
        <w:separator/>
      </w:r>
    </w:p>
  </w:endnote>
  <w:endnote w:type="continuationSeparator" w:id="0">
    <w:p w:rsidR="002806C6" w:rsidRDefault="002806C6" w:rsidP="0048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C6" w:rsidRDefault="002806C6" w:rsidP="0048083A">
      <w:pPr>
        <w:spacing w:after="0" w:line="240" w:lineRule="auto"/>
      </w:pPr>
      <w:r>
        <w:separator/>
      </w:r>
    </w:p>
  </w:footnote>
  <w:footnote w:type="continuationSeparator" w:id="0">
    <w:p w:rsidR="002806C6" w:rsidRDefault="002806C6" w:rsidP="0048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3A" w:rsidRPr="00EF567A" w:rsidRDefault="0048083A">
    <w:pPr>
      <w:pStyle w:val="ab"/>
      <w:rPr>
        <w:rFonts w:ascii="Times New Roman" w:hAnsi="Times New Roman"/>
        <w:i/>
      </w:rPr>
    </w:pPr>
    <w:r>
      <w:t xml:space="preserve">                                                                      </w:t>
    </w:r>
    <w:r w:rsidR="00EF567A">
      <w:t xml:space="preserve">                           </w:t>
    </w:r>
    <w:r w:rsidRPr="00EF567A">
      <w:rPr>
        <w:rFonts w:ascii="Times New Roman" w:hAnsi="Times New Roman"/>
        <w:i/>
      </w:rPr>
      <w:t>Проект.</w:t>
    </w:r>
    <w:r w:rsidR="00EF567A" w:rsidRPr="00EF567A">
      <w:rPr>
        <w:rFonts w:ascii="Times New Roman" w:hAnsi="Times New Roman"/>
        <w:i/>
      </w:rPr>
      <w:t xml:space="preserve"> </w:t>
    </w:r>
    <w:r w:rsidRPr="00EF567A">
      <w:rPr>
        <w:rFonts w:ascii="Times New Roman" w:hAnsi="Times New Roman"/>
        <w:i/>
      </w:rPr>
      <w:t>Антикоррупционная экспертиза 3 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1"/>
    <w:rsid w:val="00085D58"/>
    <w:rsid w:val="000A4E18"/>
    <w:rsid w:val="00193968"/>
    <w:rsid w:val="002251CC"/>
    <w:rsid w:val="002806C6"/>
    <w:rsid w:val="002D0D06"/>
    <w:rsid w:val="003531D5"/>
    <w:rsid w:val="003F1B4E"/>
    <w:rsid w:val="0046118E"/>
    <w:rsid w:val="0048083A"/>
    <w:rsid w:val="004F4277"/>
    <w:rsid w:val="00677DBD"/>
    <w:rsid w:val="006E0BC1"/>
    <w:rsid w:val="00727C13"/>
    <w:rsid w:val="00754B98"/>
    <w:rsid w:val="0079000C"/>
    <w:rsid w:val="00841EFA"/>
    <w:rsid w:val="00972B5C"/>
    <w:rsid w:val="009C5E5C"/>
    <w:rsid w:val="00A55501"/>
    <w:rsid w:val="00B06337"/>
    <w:rsid w:val="00B67BB7"/>
    <w:rsid w:val="00B86CF5"/>
    <w:rsid w:val="00C352BB"/>
    <w:rsid w:val="00CA002D"/>
    <w:rsid w:val="00D47924"/>
    <w:rsid w:val="00D51C65"/>
    <w:rsid w:val="00EB3A6C"/>
    <w:rsid w:val="00EB3A85"/>
    <w:rsid w:val="00ED5D92"/>
    <w:rsid w:val="00EF567A"/>
    <w:rsid w:val="00F1720E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5A3898-6149-4941-9A35-A935D52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1CC"/>
    <w:pPr>
      <w:ind w:left="720"/>
      <w:contextualSpacing/>
    </w:pPr>
  </w:style>
  <w:style w:type="character" w:styleId="a6">
    <w:name w:val="Strong"/>
    <w:qFormat/>
    <w:rsid w:val="00CA002D"/>
    <w:rPr>
      <w:b/>
      <w:bCs/>
    </w:rPr>
  </w:style>
  <w:style w:type="paragraph" w:styleId="a7">
    <w:name w:val="Title"/>
    <w:basedOn w:val="a"/>
    <w:next w:val="a8"/>
    <w:link w:val="a9"/>
    <w:qFormat/>
    <w:rsid w:val="00CA00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CA00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A00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CA002D"/>
    <w:rPr>
      <w:rFonts w:eastAsiaTheme="minorEastAsia"/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4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83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E810DD2B3AD14F3D1975A25E6235FAA&amp;req=doc&amp;base=RZR&amp;n=334534&amp;REFFIELD=134&amp;REFDST=100081&amp;REFDOC=145960&amp;REFBASE=RLAW224&amp;stat=refcode%3D16876%3Bindex%3D71&amp;date=19.02.202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8E810DD2B3AD14F3D1975A25E6235FAA&amp;req=doc&amp;base=RZR&amp;n=286959&amp;REFFIELD=134&amp;REFDST=100085&amp;REFDOC=145960&amp;REFBASE=RLAW224&amp;stat=refcode%3D16876%3Bindex%3D219&amp;date=19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9</cp:revision>
  <cp:lastPrinted>2022-10-18T13:52:00Z</cp:lastPrinted>
  <dcterms:created xsi:type="dcterms:W3CDTF">2022-10-18T12:01:00Z</dcterms:created>
  <dcterms:modified xsi:type="dcterms:W3CDTF">2022-12-07T11:35:00Z</dcterms:modified>
</cp:coreProperties>
</file>