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89" w:rsidRDefault="002716FF" w:rsidP="002716FF">
      <w:pPr>
        <w:pStyle w:val="ConsPlusNormal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716FF">
        <w:rPr>
          <w:rFonts w:ascii="Times New Roman" w:hAnsi="Times New Roman" w:cs="Times New Roman"/>
          <w:b/>
          <w:sz w:val="32"/>
          <w:szCs w:val="28"/>
        </w:rPr>
        <w:t>ПРОЕКТ                                СРОК АНТИКОРУПЦИОННОЙ ЭКСПЕРТИЗЫ 3 ДНЯ</w:t>
      </w:r>
    </w:p>
    <w:p w:rsidR="002716FF" w:rsidRDefault="002716FF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2502535</wp:posOffset>
            </wp:positionH>
            <wp:positionV relativeFrom="page">
              <wp:posOffset>1457325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6FF" w:rsidRDefault="002716FF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BE0" w:rsidRPr="00005EBA" w:rsidRDefault="009E0BE0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6289" w:rsidRPr="00005EBA" w:rsidRDefault="00586289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710C09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77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A77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E771D" w:rsidRPr="00005EBA">
        <w:rPr>
          <w:rFonts w:ascii="Times New Roman" w:hAnsi="Times New Roman" w:cs="Times New Roman"/>
          <w:sz w:val="28"/>
          <w:szCs w:val="28"/>
        </w:rPr>
        <w:t>-</w:t>
      </w:r>
      <w:r w:rsidR="009E771D">
        <w:rPr>
          <w:rFonts w:ascii="Times New Roman" w:hAnsi="Times New Roman" w:cs="Times New Roman"/>
          <w:sz w:val="28"/>
          <w:szCs w:val="28"/>
        </w:rPr>
        <w:t>п</w:t>
      </w:r>
    </w:p>
    <w:p w:rsidR="009E771D" w:rsidRDefault="009E771D" w:rsidP="005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5862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0BE0" w:rsidRPr="00005EBA" w:rsidRDefault="009E0BE0" w:rsidP="005862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6289" w:rsidRPr="00586289" w:rsidRDefault="00586289" w:rsidP="005862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D1D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73B8F">
        <w:rPr>
          <w:rFonts w:ascii="Times New Roman" w:hAnsi="Times New Roman" w:cs="Times New Roman"/>
          <w:b/>
          <w:sz w:val="28"/>
          <w:szCs w:val="28"/>
        </w:rPr>
        <w:t>П</w:t>
      </w:r>
      <w:r w:rsidR="008D1D81">
        <w:rPr>
          <w:rFonts w:ascii="Times New Roman" w:hAnsi="Times New Roman" w:cs="Times New Roman"/>
          <w:b/>
          <w:sz w:val="28"/>
          <w:szCs w:val="28"/>
        </w:rPr>
        <w:t xml:space="preserve">оложение о </w:t>
      </w:r>
      <w:r w:rsidR="008D1D81" w:rsidRPr="00586289">
        <w:rPr>
          <w:rFonts w:ascii="Times New Roman" w:hAnsi="Times New Roman" w:cs="Times New Roman"/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D1D81">
        <w:rPr>
          <w:rFonts w:ascii="Times New Roman" w:hAnsi="Times New Roman" w:cs="Times New Roman"/>
          <w:b/>
          <w:sz w:val="28"/>
          <w:szCs w:val="28"/>
        </w:rPr>
        <w:t>, утвержденного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86289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8D1D81">
        <w:rPr>
          <w:rFonts w:ascii="Times New Roman" w:hAnsi="Times New Roman" w:cs="Times New Roman"/>
          <w:b/>
          <w:sz w:val="28"/>
          <w:szCs w:val="28"/>
        </w:rPr>
        <w:t>м А</w:t>
      </w:r>
      <w:r w:rsidRPr="00586289">
        <w:rPr>
          <w:rFonts w:ascii="Times New Roman" w:hAnsi="Times New Roman" w:cs="Times New Roman"/>
          <w:b/>
          <w:sz w:val="28"/>
          <w:szCs w:val="28"/>
        </w:rPr>
        <w:t>дминистрации Южского муниц</w:t>
      </w:r>
      <w:r w:rsidR="0036199B">
        <w:rPr>
          <w:rFonts w:ascii="Times New Roman" w:hAnsi="Times New Roman" w:cs="Times New Roman"/>
          <w:b/>
          <w:sz w:val="28"/>
          <w:szCs w:val="28"/>
        </w:rPr>
        <w:t>ипального района от 21.03.2023 №</w:t>
      </w:r>
      <w:r w:rsidRPr="00586289">
        <w:rPr>
          <w:rFonts w:ascii="Times New Roman" w:hAnsi="Times New Roman" w:cs="Times New Roman"/>
          <w:b/>
          <w:sz w:val="28"/>
          <w:szCs w:val="28"/>
        </w:rPr>
        <w:t xml:space="preserve"> 262-п</w:t>
      </w:r>
    </w:p>
    <w:p w:rsidR="00243C5F" w:rsidRPr="00243C5F" w:rsidRDefault="00243C5F" w:rsidP="00243C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35" w:rsidRDefault="008D1D81" w:rsidP="005862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D1D81">
        <w:rPr>
          <w:rFonts w:ascii="Times New Roman" w:hAnsi="Times New Roman" w:cs="Times New Roman"/>
          <w:sz w:val="28"/>
          <w:szCs w:val="28"/>
        </w:rPr>
        <w:t>п.</w:t>
      </w:r>
      <w:r w:rsidR="00DA0F5C">
        <w:rPr>
          <w:rFonts w:ascii="Times New Roman" w:hAnsi="Times New Roman" w:cs="Times New Roman"/>
          <w:sz w:val="28"/>
          <w:szCs w:val="28"/>
        </w:rPr>
        <w:t> </w:t>
      </w:r>
      <w:r w:rsidRPr="008D1D81">
        <w:rPr>
          <w:rFonts w:ascii="Times New Roman" w:hAnsi="Times New Roman" w:cs="Times New Roman"/>
          <w:sz w:val="28"/>
          <w:szCs w:val="28"/>
        </w:rPr>
        <w:t>8 ч.</w:t>
      </w:r>
      <w:r w:rsidR="00DA0F5C">
        <w:rPr>
          <w:rFonts w:ascii="Times New Roman" w:hAnsi="Times New Roman" w:cs="Times New Roman"/>
          <w:sz w:val="28"/>
          <w:szCs w:val="28"/>
        </w:rPr>
        <w:t> </w:t>
      </w:r>
      <w:r w:rsidRPr="008D1D81">
        <w:rPr>
          <w:rFonts w:ascii="Times New Roman" w:hAnsi="Times New Roman" w:cs="Times New Roman"/>
          <w:sz w:val="28"/>
          <w:szCs w:val="28"/>
        </w:rPr>
        <w:t>1 ст.</w:t>
      </w:r>
      <w:r w:rsidR="00DA0F5C">
        <w:rPr>
          <w:rFonts w:ascii="Times New Roman" w:hAnsi="Times New Roman" w:cs="Times New Roman"/>
          <w:sz w:val="28"/>
          <w:szCs w:val="28"/>
        </w:rPr>
        <w:t> </w:t>
      </w:r>
      <w:r w:rsidRPr="008D1D81">
        <w:rPr>
          <w:rFonts w:ascii="Times New Roman" w:hAnsi="Times New Roman" w:cs="Times New Roman"/>
          <w:sz w:val="28"/>
          <w:szCs w:val="28"/>
        </w:rPr>
        <w:t>14 Жилищного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D1D81">
        <w:rPr>
          <w:rFonts w:ascii="Times New Roman" w:hAnsi="Times New Roman" w:cs="Times New Roman"/>
          <w:sz w:val="28"/>
          <w:szCs w:val="28"/>
        </w:rPr>
        <w:t>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D1D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28.01.2006 №</w:t>
      </w:r>
      <w:r w:rsidR="00DA0F5C">
        <w:rPr>
          <w:rFonts w:ascii="Times New Roman" w:hAnsi="Times New Roman" w:cs="Times New Roman"/>
          <w:sz w:val="28"/>
          <w:szCs w:val="28"/>
        </w:rPr>
        <w:t> </w:t>
      </w:r>
      <w:r w:rsidRPr="008D1D81">
        <w:rPr>
          <w:rFonts w:ascii="Times New Roman" w:hAnsi="Times New Roman" w:cs="Times New Roman"/>
          <w:sz w:val="28"/>
          <w:szCs w:val="28"/>
        </w:rPr>
        <w:t xml:space="preserve">47 </w:t>
      </w:r>
      <w:r w:rsidR="00DA0F5C">
        <w:rPr>
          <w:rFonts w:ascii="Times New Roman" w:hAnsi="Times New Roman" w:cs="Times New Roman"/>
          <w:sz w:val="28"/>
          <w:szCs w:val="28"/>
        </w:rPr>
        <w:t>«</w:t>
      </w:r>
      <w:r w:rsidRPr="008D1D81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sz w:val="28"/>
          <w:szCs w:val="28"/>
        </w:rPr>
        <w:t>Положения о признании помещения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sz w:val="28"/>
          <w:szCs w:val="28"/>
        </w:rPr>
        <w:t>помещением,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sz w:val="28"/>
          <w:szCs w:val="28"/>
        </w:rPr>
        <w:t>непригодным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sz w:val="28"/>
          <w:szCs w:val="28"/>
        </w:rPr>
        <w:t>проживания и</w:t>
      </w:r>
      <w:r w:rsidR="00DA0F5C">
        <w:rPr>
          <w:rFonts w:ascii="Times New Roman" w:hAnsi="Times New Roman" w:cs="Times New Roman"/>
          <w:sz w:val="28"/>
          <w:szCs w:val="28"/>
        </w:rPr>
        <w:t> </w:t>
      </w:r>
      <w:r w:rsidRPr="008D1D81">
        <w:rPr>
          <w:rFonts w:ascii="Times New Roman" w:hAnsi="Times New Roman" w:cs="Times New Roman"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</w:t>
      </w:r>
      <w:r w:rsidR="00DA0F5C">
        <w:rPr>
          <w:rFonts w:ascii="Times New Roman" w:hAnsi="Times New Roman" w:cs="Times New Roman"/>
          <w:sz w:val="28"/>
          <w:szCs w:val="28"/>
        </w:rPr>
        <w:t>»</w:t>
      </w:r>
      <w:r w:rsidRPr="008D1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="00347C30">
        <w:rPr>
          <w:rFonts w:ascii="Times New Roman" w:hAnsi="Times New Roman" w:cs="Times New Roman"/>
          <w:sz w:val="28"/>
          <w:szCs w:val="28"/>
        </w:rPr>
        <w:br/>
      </w:r>
      <w:r w:rsidRPr="008D1D8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1D8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81">
        <w:rPr>
          <w:rFonts w:ascii="Times New Roman" w:hAnsi="Times New Roman" w:cs="Times New Roman"/>
          <w:b/>
          <w:sz w:val="28"/>
          <w:szCs w:val="28"/>
        </w:rPr>
        <w:t>т:</w:t>
      </w:r>
    </w:p>
    <w:p w:rsidR="0036199B" w:rsidRDefault="00C109BA" w:rsidP="00D413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7C30">
        <w:rPr>
          <w:rFonts w:ascii="Times New Roman" w:hAnsi="Times New Roman" w:cs="Times New Roman"/>
          <w:sz w:val="28"/>
          <w:szCs w:val="28"/>
        </w:rPr>
        <w:t> </w:t>
      </w:r>
      <w:r w:rsidR="0036199B">
        <w:rPr>
          <w:rFonts w:ascii="Times New Roman" w:hAnsi="Times New Roman" w:cs="Times New Roman"/>
          <w:sz w:val="28"/>
          <w:szCs w:val="28"/>
        </w:rPr>
        <w:t>В</w:t>
      </w:r>
      <w:r w:rsidR="0036199B" w:rsidRPr="0036199B">
        <w:rPr>
          <w:rFonts w:ascii="Times New Roman" w:hAnsi="Times New Roman" w:cs="Times New Roman"/>
          <w:sz w:val="28"/>
          <w:szCs w:val="28"/>
        </w:rPr>
        <w:t>нес</w:t>
      </w:r>
      <w:r w:rsidR="0036199B">
        <w:rPr>
          <w:rFonts w:ascii="Times New Roman" w:hAnsi="Times New Roman" w:cs="Times New Roman"/>
          <w:sz w:val="28"/>
          <w:szCs w:val="28"/>
        </w:rPr>
        <w:t xml:space="preserve">ти </w:t>
      </w:r>
      <w:r w:rsidR="0036199B" w:rsidRPr="0036199B">
        <w:rPr>
          <w:rFonts w:ascii="Times New Roman" w:hAnsi="Times New Roman" w:cs="Times New Roman"/>
          <w:sz w:val="28"/>
          <w:szCs w:val="28"/>
        </w:rPr>
        <w:t xml:space="preserve">в </w:t>
      </w:r>
      <w:r w:rsidR="00673B8F">
        <w:rPr>
          <w:rFonts w:ascii="Times New Roman" w:hAnsi="Times New Roman" w:cs="Times New Roman"/>
          <w:sz w:val="28"/>
          <w:szCs w:val="28"/>
        </w:rPr>
        <w:t>П</w:t>
      </w:r>
      <w:r w:rsidR="0036199B" w:rsidRPr="0036199B">
        <w:rPr>
          <w:rFonts w:ascii="Times New Roman" w:hAnsi="Times New Roman" w:cs="Times New Roman"/>
          <w:sz w:val="28"/>
          <w:szCs w:val="28"/>
        </w:rPr>
        <w:t>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утвержденного постановлением Администрации Южского муници</w:t>
      </w:r>
      <w:r w:rsidR="0036199B">
        <w:rPr>
          <w:rFonts w:ascii="Times New Roman" w:hAnsi="Times New Roman" w:cs="Times New Roman"/>
          <w:sz w:val="28"/>
          <w:szCs w:val="28"/>
        </w:rPr>
        <w:t>пального района от 21.03.2023 №</w:t>
      </w:r>
      <w:r w:rsidR="00347C30">
        <w:rPr>
          <w:rFonts w:ascii="Times New Roman" w:hAnsi="Times New Roman" w:cs="Times New Roman"/>
          <w:sz w:val="28"/>
          <w:szCs w:val="28"/>
        </w:rPr>
        <w:t> </w:t>
      </w:r>
      <w:r w:rsidR="0036199B" w:rsidRPr="0036199B">
        <w:rPr>
          <w:rFonts w:ascii="Times New Roman" w:hAnsi="Times New Roman" w:cs="Times New Roman"/>
          <w:sz w:val="28"/>
          <w:szCs w:val="28"/>
        </w:rPr>
        <w:t>262-п</w:t>
      </w:r>
      <w:r w:rsidR="00347C30">
        <w:rPr>
          <w:rFonts w:ascii="Times New Roman" w:hAnsi="Times New Roman" w:cs="Times New Roman"/>
          <w:sz w:val="28"/>
          <w:szCs w:val="28"/>
        </w:rPr>
        <w:t xml:space="preserve"> «</w:t>
      </w:r>
      <w:r w:rsidR="00347C30" w:rsidRPr="00347C30">
        <w:rPr>
          <w:rFonts w:ascii="Times New Roman" w:hAnsi="Times New Roman" w:cs="Times New Roman"/>
          <w:sz w:val="28"/>
          <w:szCs w:val="28"/>
        </w:rPr>
        <w:t>Об утверждении положения и состава межведомственной комиссии для оценки жилых помещений жилищного фонда Российской Федерации, многоквартирных домов, находящихся в</w:t>
      </w:r>
      <w:r w:rsidR="00D41336">
        <w:rPr>
          <w:rFonts w:ascii="Times New Roman" w:hAnsi="Times New Roman" w:cs="Times New Roman"/>
          <w:sz w:val="28"/>
          <w:szCs w:val="28"/>
        </w:rPr>
        <w:t> </w:t>
      </w:r>
      <w:r w:rsidR="00347C30" w:rsidRPr="00347C30">
        <w:rPr>
          <w:rFonts w:ascii="Times New Roman" w:hAnsi="Times New Roman" w:cs="Times New Roman"/>
          <w:sz w:val="28"/>
          <w:szCs w:val="28"/>
        </w:rPr>
        <w:t>федеральной собственности, муниципального жилищного фонда и</w:t>
      </w:r>
      <w:r w:rsidR="00D41336">
        <w:rPr>
          <w:rFonts w:ascii="Times New Roman" w:hAnsi="Times New Roman" w:cs="Times New Roman"/>
          <w:sz w:val="28"/>
          <w:szCs w:val="28"/>
        </w:rPr>
        <w:t> </w:t>
      </w:r>
      <w:r w:rsidR="00347C30" w:rsidRPr="00347C30">
        <w:rPr>
          <w:rFonts w:ascii="Times New Roman" w:hAnsi="Times New Roman" w:cs="Times New Roman"/>
          <w:sz w:val="28"/>
          <w:szCs w:val="28"/>
        </w:rPr>
        <w:t>частного жилищного фонда</w:t>
      </w:r>
      <w:r w:rsidR="00347C30">
        <w:rPr>
          <w:rFonts w:ascii="Times New Roman" w:hAnsi="Times New Roman" w:cs="Times New Roman"/>
          <w:sz w:val="28"/>
          <w:szCs w:val="28"/>
        </w:rPr>
        <w:t>»</w:t>
      </w:r>
      <w:r w:rsidR="0036199B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следующие изменения:</w:t>
      </w:r>
    </w:p>
    <w:p w:rsidR="0036199B" w:rsidRDefault="00C109BA" w:rsidP="00D4133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47C30">
        <w:rPr>
          <w:rFonts w:ascii="Times New Roman" w:hAnsi="Times New Roman" w:cs="Times New Roman"/>
          <w:sz w:val="28"/>
          <w:szCs w:val="28"/>
        </w:rPr>
        <w:t> </w:t>
      </w:r>
      <w:r w:rsidR="00815076">
        <w:rPr>
          <w:rFonts w:ascii="Times New Roman" w:hAnsi="Times New Roman" w:cs="Times New Roman"/>
          <w:sz w:val="28"/>
          <w:szCs w:val="28"/>
        </w:rPr>
        <w:t>П</w:t>
      </w:r>
      <w:r w:rsidR="0036199B">
        <w:rPr>
          <w:rFonts w:ascii="Times New Roman" w:hAnsi="Times New Roman" w:cs="Times New Roman"/>
          <w:sz w:val="28"/>
          <w:szCs w:val="28"/>
        </w:rPr>
        <w:t>ункт</w:t>
      </w:r>
      <w:r w:rsidR="00347C30">
        <w:rPr>
          <w:rFonts w:ascii="Times New Roman" w:hAnsi="Times New Roman" w:cs="Times New Roman"/>
          <w:sz w:val="28"/>
          <w:szCs w:val="28"/>
        </w:rPr>
        <w:t> </w:t>
      </w:r>
      <w:r w:rsidR="00815076">
        <w:rPr>
          <w:rFonts w:ascii="Times New Roman" w:hAnsi="Times New Roman" w:cs="Times New Roman"/>
          <w:sz w:val="28"/>
          <w:szCs w:val="28"/>
        </w:rPr>
        <w:t>4.1.7. Положения изложить в новой редакции:</w:t>
      </w:r>
    </w:p>
    <w:p w:rsidR="00815076" w:rsidRPr="00815076" w:rsidRDefault="00347C30" w:rsidP="00815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«4.1.7. </w:t>
      </w:r>
      <w:r w:rsidR="00815076" w:rsidRPr="00815076">
        <w:rPr>
          <w:rFonts w:ascii="Times New Roman" w:hAnsi="Times New Roman" w:cs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</w:t>
      </w:r>
      <w:r w:rsidR="00A14A7C">
        <w:rPr>
          <w:rFonts w:ascii="Times New Roman" w:hAnsi="Times New Roman" w:cs="Times New Roman"/>
          <w:sz w:val="28"/>
          <w:szCs w:val="28"/>
        </w:rPr>
        <w:t xml:space="preserve"> </w:t>
      </w:r>
      <w:r w:rsidR="00A14A7C">
        <w:rPr>
          <w:rFonts w:ascii="Times New Roman" w:hAnsi="Times New Roman" w:cs="Times New Roman"/>
          <w:sz w:val="28"/>
          <w:szCs w:val="28"/>
        </w:rPr>
        <w:lastRenderedPageBreak/>
        <w:t>Администрация Южского муниципального района</w:t>
      </w:r>
      <w:r w:rsidR="00815076" w:rsidRPr="00815076">
        <w:rPr>
          <w:rFonts w:ascii="Times New Roman" w:hAnsi="Times New Roman" w:cs="Times New Roman"/>
          <w:sz w:val="28"/>
          <w:szCs w:val="28"/>
        </w:rPr>
        <w:t xml:space="preserve"> не позднее чем за 20</w:t>
      </w:r>
      <w:r w:rsidR="00D41336">
        <w:rPr>
          <w:rFonts w:ascii="Times New Roman" w:hAnsi="Times New Roman" w:cs="Times New Roman"/>
          <w:sz w:val="28"/>
          <w:szCs w:val="28"/>
        </w:rPr>
        <w:t> </w:t>
      </w:r>
      <w:r w:rsidR="00815076" w:rsidRPr="00815076">
        <w:rPr>
          <w:rFonts w:ascii="Times New Roman" w:hAnsi="Times New Roman" w:cs="Times New Roman"/>
          <w:sz w:val="28"/>
          <w:szCs w:val="28"/>
        </w:rPr>
        <w:t>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5076" w:rsidRPr="00815076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815076" w:rsidRDefault="00815076" w:rsidP="00815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76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</w:t>
      </w:r>
      <w:r w:rsidR="00347C30">
        <w:rPr>
          <w:rFonts w:ascii="Times New Roman" w:hAnsi="Times New Roman" w:cs="Times New Roman"/>
          <w:sz w:val="28"/>
          <w:szCs w:val="28"/>
        </w:rPr>
        <w:t> </w:t>
      </w:r>
      <w:r w:rsidRPr="00815076">
        <w:rPr>
          <w:rFonts w:ascii="Times New Roman" w:hAnsi="Times New Roman" w:cs="Times New Roman"/>
          <w:sz w:val="28"/>
          <w:szCs w:val="28"/>
        </w:rPr>
        <w:t>правообладатель такого имущества в течение 5 календарных дней со дня получения уведомления о дате начала работы комиссии направляют в</w:t>
      </w:r>
      <w:r w:rsidR="00347C30">
        <w:rPr>
          <w:rFonts w:ascii="Times New Roman" w:hAnsi="Times New Roman" w:cs="Times New Roman"/>
          <w:sz w:val="28"/>
          <w:szCs w:val="28"/>
        </w:rPr>
        <w:t> </w:t>
      </w:r>
      <w:r w:rsidRPr="00815076">
        <w:rPr>
          <w:rFonts w:ascii="Times New Roman" w:hAnsi="Times New Roman" w:cs="Times New Roman"/>
          <w:sz w:val="28"/>
          <w:szCs w:val="28"/>
        </w:rPr>
        <w:t>комиссию посредством почтового отправления с уведомлением о</w:t>
      </w:r>
      <w:r w:rsidR="00347C30">
        <w:rPr>
          <w:rFonts w:ascii="Times New Roman" w:hAnsi="Times New Roman" w:cs="Times New Roman"/>
          <w:sz w:val="28"/>
          <w:szCs w:val="28"/>
        </w:rPr>
        <w:t> </w:t>
      </w:r>
      <w:r w:rsidRPr="00815076">
        <w:rPr>
          <w:rFonts w:ascii="Times New Roman" w:hAnsi="Times New Roman" w:cs="Times New Roman"/>
          <w:sz w:val="28"/>
          <w:szCs w:val="28"/>
        </w:rPr>
        <w:t>вручении, а также в форме электронного документа с использованием единого портала информацию о своем представителе, уполномоченно</w:t>
      </w:r>
      <w:r w:rsidR="00A14A7C">
        <w:rPr>
          <w:rFonts w:ascii="Times New Roman" w:hAnsi="Times New Roman" w:cs="Times New Roman"/>
          <w:sz w:val="28"/>
          <w:szCs w:val="28"/>
        </w:rPr>
        <w:t>м на участие в работе комиссии.</w:t>
      </w:r>
    </w:p>
    <w:p w:rsidR="00815076" w:rsidRDefault="00815076" w:rsidP="00815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76">
        <w:rPr>
          <w:rFonts w:ascii="Times New Roman" w:hAnsi="Times New Roman" w:cs="Times New Roman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  <w:r w:rsidR="00347C30">
        <w:rPr>
          <w:rFonts w:ascii="Times New Roman" w:hAnsi="Times New Roman" w:cs="Times New Roman"/>
          <w:sz w:val="28"/>
          <w:szCs w:val="28"/>
        </w:rPr>
        <w:t>».</w:t>
      </w:r>
    </w:p>
    <w:p w:rsidR="00710C09" w:rsidRDefault="00710C09" w:rsidP="00347C3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09">
        <w:rPr>
          <w:rFonts w:ascii="Times New Roman" w:hAnsi="Times New Roman" w:cs="Times New Roman"/>
          <w:sz w:val="28"/>
          <w:szCs w:val="28"/>
        </w:rPr>
        <w:t>2.</w:t>
      </w:r>
      <w:r w:rsidR="00347C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710C09">
        <w:rPr>
          <w:rFonts w:ascii="Times New Roman" w:hAnsi="Times New Roman" w:cs="Times New Roman"/>
          <w:sz w:val="28"/>
          <w:szCs w:val="28"/>
        </w:rPr>
        <w:t>в</w:t>
      </w:r>
      <w:r w:rsidR="00347C30">
        <w:rPr>
          <w:rFonts w:ascii="Times New Roman" w:hAnsi="Times New Roman" w:cs="Times New Roman"/>
          <w:sz w:val="28"/>
          <w:szCs w:val="28"/>
        </w:rPr>
        <w:t xml:space="preserve"> официальных изданиях</w:t>
      </w:r>
      <w:r w:rsidRPr="00710C09">
        <w:rPr>
          <w:rFonts w:ascii="Times New Roman" w:hAnsi="Times New Roman" w:cs="Times New Roman"/>
          <w:sz w:val="28"/>
          <w:szCs w:val="28"/>
        </w:rPr>
        <w:t xml:space="preserve"> </w:t>
      </w:r>
      <w:r w:rsidR="00347C30">
        <w:rPr>
          <w:rFonts w:ascii="Times New Roman" w:hAnsi="Times New Roman" w:cs="Times New Roman"/>
          <w:sz w:val="28"/>
          <w:szCs w:val="28"/>
        </w:rPr>
        <w:t>«</w:t>
      </w:r>
      <w:r w:rsidRPr="00710C09">
        <w:rPr>
          <w:rFonts w:ascii="Times New Roman" w:hAnsi="Times New Roman" w:cs="Times New Roman"/>
          <w:sz w:val="28"/>
          <w:szCs w:val="28"/>
        </w:rPr>
        <w:t>Правово</w:t>
      </w:r>
      <w:r w:rsidR="00347C30">
        <w:rPr>
          <w:rFonts w:ascii="Times New Roman" w:hAnsi="Times New Roman" w:cs="Times New Roman"/>
          <w:sz w:val="28"/>
          <w:szCs w:val="28"/>
        </w:rPr>
        <w:t>й</w:t>
      </w:r>
      <w:r w:rsidRPr="00710C09">
        <w:rPr>
          <w:rFonts w:ascii="Times New Roman" w:hAnsi="Times New Roman" w:cs="Times New Roman"/>
          <w:sz w:val="28"/>
          <w:szCs w:val="28"/>
        </w:rPr>
        <w:t xml:space="preserve"> Вестник Южского муниципального района</w:t>
      </w:r>
      <w:r w:rsidR="00347C30">
        <w:rPr>
          <w:rFonts w:ascii="Times New Roman" w:hAnsi="Times New Roman" w:cs="Times New Roman"/>
          <w:sz w:val="28"/>
          <w:szCs w:val="28"/>
        </w:rPr>
        <w:t>»</w:t>
      </w:r>
      <w:r w:rsidRPr="00710C09">
        <w:rPr>
          <w:rFonts w:ascii="Times New Roman" w:hAnsi="Times New Roman" w:cs="Times New Roman"/>
          <w:sz w:val="28"/>
          <w:szCs w:val="28"/>
        </w:rPr>
        <w:t xml:space="preserve">, </w:t>
      </w:r>
      <w:r w:rsidR="00347C30">
        <w:rPr>
          <w:rFonts w:ascii="Times New Roman" w:hAnsi="Times New Roman" w:cs="Times New Roman"/>
          <w:sz w:val="28"/>
          <w:szCs w:val="28"/>
        </w:rPr>
        <w:t>«</w:t>
      </w:r>
      <w:r w:rsidRPr="00710C09">
        <w:rPr>
          <w:rFonts w:ascii="Times New Roman" w:hAnsi="Times New Roman" w:cs="Times New Roman"/>
          <w:sz w:val="28"/>
          <w:szCs w:val="28"/>
        </w:rPr>
        <w:t>Вестник Южского городского поселения</w:t>
      </w:r>
      <w:r w:rsidR="00347C30">
        <w:rPr>
          <w:rFonts w:ascii="Times New Roman" w:hAnsi="Times New Roman" w:cs="Times New Roman"/>
          <w:sz w:val="28"/>
          <w:szCs w:val="28"/>
        </w:rPr>
        <w:t>»</w:t>
      </w:r>
      <w:r w:rsidRPr="00710C09">
        <w:rPr>
          <w:rFonts w:ascii="Times New Roman" w:hAnsi="Times New Roman" w:cs="Times New Roman"/>
          <w:sz w:val="28"/>
          <w:szCs w:val="28"/>
        </w:rPr>
        <w:t xml:space="preserve"> и </w:t>
      </w:r>
      <w:r w:rsidR="00FD665D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в информационно-телекоммуникационной сети «Интернет»</w:t>
      </w:r>
      <w:r w:rsidR="00FD665D">
        <w:rPr>
          <w:rFonts w:ascii="Times New Roman" w:hAnsi="Times New Roman" w:cs="Times New Roman"/>
          <w:sz w:val="28"/>
          <w:szCs w:val="28"/>
        </w:rPr>
        <w:t>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87C">
        <w:rPr>
          <w:rFonts w:ascii="Times New Roman" w:hAnsi="Times New Roman" w:cs="Times New Roman"/>
          <w:b/>
          <w:sz w:val="28"/>
          <w:szCs w:val="28"/>
        </w:rPr>
        <w:t>В.</w:t>
      </w:r>
      <w:r w:rsidRPr="00005EBA">
        <w:rPr>
          <w:rFonts w:ascii="Times New Roman" w:hAnsi="Times New Roman" w:cs="Times New Roman"/>
          <w:b/>
          <w:sz w:val="28"/>
          <w:szCs w:val="28"/>
        </w:rPr>
        <w:t>И.</w:t>
      </w:r>
      <w:r w:rsidR="00056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F287C">
        <w:rPr>
          <w:rFonts w:ascii="Times New Roman" w:hAnsi="Times New Roman" w:cs="Times New Roman"/>
          <w:b/>
          <w:sz w:val="28"/>
          <w:szCs w:val="28"/>
        </w:rPr>
        <w:t>врашко</w:t>
      </w:r>
    </w:p>
    <w:sectPr w:rsidR="009E771D" w:rsidSect="00DA0F5C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AF" w:rsidRDefault="00B45AAF" w:rsidP="00AA0D56">
      <w:r>
        <w:separator/>
      </w:r>
    </w:p>
  </w:endnote>
  <w:endnote w:type="continuationSeparator" w:id="0">
    <w:p w:rsidR="00B45AAF" w:rsidRDefault="00B45AAF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AF" w:rsidRDefault="00B45AAF" w:rsidP="00AA0D56">
      <w:r>
        <w:separator/>
      </w:r>
    </w:p>
  </w:footnote>
  <w:footnote w:type="continuationSeparator" w:id="0">
    <w:p w:rsidR="00B45AAF" w:rsidRDefault="00B45AAF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2716FF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56193"/>
    <w:rsid w:val="001150EE"/>
    <w:rsid w:val="001411CF"/>
    <w:rsid w:val="001578E3"/>
    <w:rsid w:val="001751BC"/>
    <w:rsid w:val="001C40A1"/>
    <w:rsid w:val="001E78D2"/>
    <w:rsid w:val="00243C5F"/>
    <w:rsid w:val="00245ECB"/>
    <w:rsid w:val="002716FF"/>
    <w:rsid w:val="002A6514"/>
    <w:rsid w:val="002F7052"/>
    <w:rsid w:val="00347C30"/>
    <w:rsid w:val="0036199B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1302F"/>
    <w:rsid w:val="00546FF9"/>
    <w:rsid w:val="00554C98"/>
    <w:rsid w:val="00586289"/>
    <w:rsid w:val="00587AD2"/>
    <w:rsid w:val="005C33FA"/>
    <w:rsid w:val="005D7A45"/>
    <w:rsid w:val="00657AFD"/>
    <w:rsid w:val="00673B8F"/>
    <w:rsid w:val="006919D7"/>
    <w:rsid w:val="006A3020"/>
    <w:rsid w:val="006E5DB3"/>
    <w:rsid w:val="00710C09"/>
    <w:rsid w:val="007412C1"/>
    <w:rsid w:val="00743705"/>
    <w:rsid w:val="007B1D54"/>
    <w:rsid w:val="007E7EE9"/>
    <w:rsid w:val="00815076"/>
    <w:rsid w:val="008431F3"/>
    <w:rsid w:val="008512A0"/>
    <w:rsid w:val="00864FF6"/>
    <w:rsid w:val="00883316"/>
    <w:rsid w:val="008A09BF"/>
    <w:rsid w:val="008D1D81"/>
    <w:rsid w:val="008D48E9"/>
    <w:rsid w:val="00910E32"/>
    <w:rsid w:val="00913F70"/>
    <w:rsid w:val="00935D7B"/>
    <w:rsid w:val="00936CCC"/>
    <w:rsid w:val="009521D8"/>
    <w:rsid w:val="009917EF"/>
    <w:rsid w:val="00992ED6"/>
    <w:rsid w:val="009B19A5"/>
    <w:rsid w:val="009E0BE0"/>
    <w:rsid w:val="009E771D"/>
    <w:rsid w:val="00A14A7C"/>
    <w:rsid w:val="00A8695B"/>
    <w:rsid w:val="00AA0D56"/>
    <w:rsid w:val="00AA587A"/>
    <w:rsid w:val="00AA58B0"/>
    <w:rsid w:val="00AC26B3"/>
    <w:rsid w:val="00AD0570"/>
    <w:rsid w:val="00B24672"/>
    <w:rsid w:val="00B45AAF"/>
    <w:rsid w:val="00B641F1"/>
    <w:rsid w:val="00BA779F"/>
    <w:rsid w:val="00BD5DAD"/>
    <w:rsid w:val="00C109BA"/>
    <w:rsid w:val="00C56126"/>
    <w:rsid w:val="00C954CC"/>
    <w:rsid w:val="00CD1850"/>
    <w:rsid w:val="00D26F22"/>
    <w:rsid w:val="00D41336"/>
    <w:rsid w:val="00D46177"/>
    <w:rsid w:val="00D9252E"/>
    <w:rsid w:val="00DA0F5C"/>
    <w:rsid w:val="00DC20CD"/>
    <w:rsid w:val="00DC2BEB"/>
    <w:rsid w:val="00DC6BD2"/>
    <w:rsid w:val="00DD2F24"/>
    <w:rsid w:val="00E05835"/>
    <w:rsid w:val="00E11CB1"/>
    <w:rsid w:val="00EE35CE"/>
    <w:rsid w:val="00EF287C"/>
    <w:rsid w:val="00F52AFE"/>
    <w:rsid w:val="00F5659A"/>
    <w:rsid w:val="00F63AD7"/>
    <w:rsid w:val="00F7240C"/>
    <w:rsid w:val="00FD665D"/>
    <w:rsid w:val="00FE5B12"/>
    <w:rsid w:val="00FF1A1A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Специалист_ЖКХ</cp:lastModifiedBy>
  <cp:revision>4</cp:revision>
  <cp:lastPrinted>2023-07-07T12:42:00Z</cp:lastPrinted>
  <dcterms:created xsi:type="dcterms:W3CDTF">2023-07-07T12:41:00Z</dcterms:created>
  <dcterms:modified xsi:type="dcterms:W3CDTF">2023-07-10T12:25:00Z</dcterms:modified>
</cp:coreProperties>
</file>