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4E8" w:rsidRDefault="00E70E7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hAnsi="Arial Unicode MS"/>
          <w:b/>
          <w:bCs/>
          <w:sz w:val="28"/>
          <w:szCs w:val="28"/>
        </w:rPr>
        <w:t>ПОЛОЖЕНИЕ</w:t>
      </w:r>
    </w:p>
    <w:p w:rsidR="006A04E8" w:rsidRDefault="00E70E7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hAnsi="Arial Unicode MS"/>
          <w:b/>
          <w:bCs/>
          <w:sz w:val="28"/>
          <w:szCs w:val="28"/>
        </w:rPr>
        <w:t>о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hAnsi="Arial Unicode MS"/>
          <w:b/>
          <w:bCs/>
          <w:sz w:val="28"/>
          <w:szCs w:val="28"/>
        </w:rPr>
        <w:t>Первой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hAnsi="Arial Unicode MS"/>
          <w:b/>
          <w:bCs/>
          <w:sz w:val="28"/>
          <w:szCs w:val="28"/>
        </w:rPr>
        <w:t>Всероссийской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hAnsi="Arial Unicode MS"/>
          <w:b/>
          <w:bCs/>
          <w:sz w:val="28"/>
          <w:szCs w:val="28"/>
        </w:rPr>
        <w:t>творческой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hAnsi="Arial Unicode MS"/>
          <w:b/>
          <w:bCs/>
          <w:sz w:val="28"/>
          <w:szCs w:val="28"/>
        </w:rPr>
        <w:t>детско</w:t>
      </w:r>
      <w:r>
        <w:rPr>
          <w:rFonts w:ascii="Times New Roman"/>
          <w:b/>
          <w:bCs/>
          <w:sz w:val="28"/>
          <w:szCs w:val="28"/>
        </w:rPr>
        <w:t>-</w:t>
      </w:r>
      <w:r>
        <w:rPr>
          <w:rFonts w:hAnsi="Arial Unicode MS"/>
          <w:b/>
          <w:bCs/>
          <w:sz w:val="28"/>
          <w:szCs w:val="28"/>
        </w:rPr>
        <w:t>юношеской</w:t>
      </w:r>
      <w:r>
        <w:rPr>
          <w:rFonts w:hAnsi="Arial Unicode MS"/>
          <w:b/>
          <w:bCs/>
          <w:sz w:val="28"/>
          <w:szCs w:val="28"/>
        </w:rPr>
        <w:t xml:space="preserve">  </w:t>
      </w:r>
      <w:r>
        <w:rPr>
          <w:rFonts w:hAnsi="Arial Unicode MS"/>
          <w:b/>
          <w:bCs/>
          <w:sz w:val="28"/>
          <w:szCs w:val="28"/>
        </w:rPr>
        <w:t>школе</w:t>
      </w:r>
      <w:r>
        <w:rPr>
          <w:rFonts w:hAnsi="Arial Unicode MS"/>
          <w:b/>
          <w:bCs/>
          <w:sz w:val="28"/>
          <w:szCs w:val="28"/>
        </w:rPr>
        <w:t xml:space="preserve"> </w:t>
      </w:r>
    </w:p>
    <w:p w:rsidR="006A04E8" w:rsidRDefault="00E70E7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hAnsi="Arial Unicode MS"/>
          <w:b/>
          <w:bCs/>
          <w:sz w:val="32"/>
          <w:szCs w:val="32"/>
        </w:rPr>
        <w:t>«Национальная</w:t>
      </w:r>
      <w:r>
        <w:rPr>
          <w:rFonts w:hAnsi="Arial Unicode MS"/>
          <w:b/>
          <w:bCs/>
          <w:sz w:val="32"/>
          <w:szCs w:val="32"/>
        </w:rPr>
        <w:t xml:space="preserve"> </w:t>
      </w:r>
      <w:r>
        <w:rPr>
          <w:rFonts w:hAnsi="Arial Unicode MS"/>
          <w:b/>
          <w:bCs/>
          <w:sz w:val="32"/>
          <w:szCs w:val="32"/>
        </w:rPr>
        <w:t>Коллекция»</w:t>
      </w:r>
    </w:p>
    <w:p w:rsidR="006A04E8" w:rsidRDefault="00E70E7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 xml:space="preserve">17-27 </w:t>
      </w:r>
      <w:r>
        <w:rPr>
          <w:rFonts w:hAnsi="Arial Unicode MS"/>
          <w:b/>
          <w:bCs/>
          <w:sz w:val="28"/>
          <w:szCs w:val="28"/>
        </w:rPr>
        <w:t>июня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ascii="Times New Roman"/>
          <w:b/>
          <w:bCs/>
          <w:sz w:val="28"/>
          <w:szCs w:val="28"/>
        </w:rPr>
        <w:t xml:space="preserve">2016, </w:t>
      </w:r>
      <w:r>
        <w:rPr>
          <w:rFonts w:hAnsi="Arial Unicode MS"/>
          <w:b/>
          <w:bCs/>
          <w:sz w:val="28"/>
          <w:szCs w:val="28"/>
        </w:rPr>
        <w:t>г</w:t>
      </w:r>
      <w:r>
        <w:rPr>
          <w:rFonts w:ascii="Times New Roman"/>
          <w:b/>
          <w:bCs/>
          <w:sz w:val="28"/>
          <w:szCs w:val="28"/>
        </w:rPr>
        <w:t>.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hAnsi="Arial Unicode MS"/>
          <w:b/>
          <w:bCs/>
          <w:sz w:val="28"/>
          <w:szCs w:val="28"/>
        </w:rPr>
        <w:t>Плёс</w:t>
      </w:r>
      <w:r>
        <w:rPr>
          <w:rFonts w:ascii="Times New Roman"/>
          <w:b/>
          <w:bCs/>
          <w:sz w:val="28"/>
          <w:szCs w:val="28"/>
        </w:rPr>
        <w:t xml:space="preserve"> (</w:t>
      </w:r>
      <w:r>
        <w:rPr>
          <w:rFonts w:hAnsi="Arial Unicode MS"/>
          <w:b/>
          <w:bCs/>
          <w:sz w:val="28"/>
          <w:szCs w:val="28"/>
        </w:rPr>
        <w:t>Ивановская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hAnsi="Arial Unicode MS"/>
          <w:b/>
          <w:bCs/>
          <w:sz w:val="28"/>
          <w:szCs w:val="28"/>
        </w:rPr>
        <w:t>область</w:t>
      </w:r>
      <w:r>
        <w:rPr>
          <w:rFonts w:ascii="Times New Roman"/>
          <w:b/>
          <w:bCs/>
          <w:sz w:val="28"/>
          <w:szCs w:val="28"/>
        </w:rPr>
        <w:t>)</w:t>
      </w:r>
    </w:p>
    <w:p w:rsidR="006A04E8" w:rsidRDefault="006A04E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A04E8" w:rsidRDefault="00E70E7D">
      <w:pPr>
        <w:numPr>
          <w:ilvl w:val="0"/>
          <w:numId w:val="3"/>
        </w:numPr>
        <w:tabs>
          <w:tab w:val="clear" w:pos="284"/>
          <w:tab w:val="num" w:pos="260"/>
        </w:tabs>
        <w:spacing w:after="0"/>
        <w:ind w:left="260" w:hanging="2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hAnsi="Arial Unicode MS"/>
          <w:b/>
          <w:bCs/>
          <w:sz w:val="24"/>
          <w:szCs w:val="24"/>
        </w:rPr>
        <w:t>ОБЩИЕ</w:t>
      </w:r>
      <w:r>
        <w:rPr>
          <w:rFonts w:hAnsi="Arial Unicode MS"/>
          <w:b/>
          <w:bCs/>
          <w:sz w:val="24"/>
          <w:szCs w:val="24"/>
        </w:rPr>
        <w:t xml:space="preserve"> </w:t>
      </w:r>
      <w:r>
        <w:rPr>
          <w:rFonts w:hAnsi="Arial Unicode MS"/>
          <w:b/>
          <w:bCs/>
          <w:sz w:val="24"/>
          <w:szCs w:val="24"/>
        </w:rPr>
        <w:t>ПОЛОЖЕНИЯ</w:t>
      </w:r>
    </w:p>
    <w:p w:rsidR="006A04E8" w:rsidRDefault="00E70E7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Arial Unicode MS"/>
          <w:sz w:val="24"/>
          <w:szCs w:val="24"/>
        </w:rPr>
        <w:t>Всероссийская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творческая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детско</w:t>
      </w:r>
      <w:r>
        <w:rPr>
          <w:rFonts w:ascii="Times New Roman"/>
          <w:sz w:val="24"/>
          <w:szCs w:val="24"/>
        </w:rPr>
        <w:t>-</w:t>
      </w:r>
      <w:r>
        <w:rPr>
          <w:rFonts w:hAnsi="Arial Unicode MS"/>
          <w:sz w:val="24"/>
          <w:szCs w:val="24"/>
        </w:rPr>
        <w:t>юношеская</w:t>
      </w:r>
      <w:r>
        <w:rPr>
          <w:rFonts w:hAnsi="Arial Unicode MS"/>
          <w:sz w:val="24"/>
          <w:szCs w:val="24"/>
        </w:rPr>
        <w:t xml:space="preserve">  </w:t>
      </w:r>
      <w:r>
        <w:rPr>
          <w:rFonts w:hAnsi="Arial Unicode MS"/>
          <w:sz w:val="24"/>
          <w:szCs w:val="24"/>
        </w:rPr>
        <w:t>школа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«Национальная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коллекция»</w:t>
      </w:r>
      <w:r>
        <w:rPr>
          <w:rFonts w:ascii="Times New Roman"/>
          <w:sz w:val="24"/>
          <w:szCs w:val="24"/>
        </w:rPr>
        <w:t xml:space="preserve"> (</w:t>
      </w:r>
      <w:r>
        <w:rPr>
          <w:rFonts w:hAnsi="Arial Unicode MS"/>
          <w:sz w:val="24"/>
          <w:szCs w:val="24"/>
        </w:rPr>
        <w:t>далее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–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Школа</w:t>
      </w:r>
      <w:r>
        <w:rPr>
          <w:rFonts w:ascii="Times New Roman"/>
          <w:sz w:val="24"/>
          <w:szCs w:val="24"/>
        </w:rPr>
        <w:t xml:space="preserve">) </w:t>
      </w:r>
      <w:r>
        <w:rPr>
          <w:rFonts w:hAnsi="Arial Unicode MS"/>
          <w:sz w:val="24"/>
          <w:szCs w:val="24"/>
        </w:rPr>
        <w:t>учреждена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организована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Фондом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содействия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развитию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музыкальной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культуры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«Орнамент»</w:t>
      </w:r>
      <w:r>
        <w:rPr>
          <w:rFonts w:hAnsi="Arial Unicode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Arial Unicode MS"/>
          <w:sz w:val="24"/>
          <w:szCs w:val="24"/>
        </w:rPr>
        <w:t>далее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–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Оргкомитет</w:t>
      </w:r>
      <w:r>
        <w:rPr>
          <w:rFonts w:ascii="Times New Roman"/>
          <w:sz w:val="24"/>
          <w:szCs w:val="24"/>
        </w:rPr>
        <w:t xml:space="preserve">). </w:t>
      </w:r>
      <w:r>
        <w:rPr>
          <w:rFonts w:hAnsi="Arial Unicode MS"/>
          <w:sz w:val="24"/>
          <w:szCs w:val="24"/>
        </w:rPr>
        <w:t>Проект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организован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при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поддержке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Департамента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культуры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туризма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Ивановской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области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Arial Unicode MS"/>
          <w:sz w:val="24"/>
          <w:szCs w:val="24"/>
        </w:rPr>
        <w:t>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под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патронажем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Arial Unicode MS"/>
          <w:sz w:val="24"/>
          <w:szCs w:val="24"/>
        </w:rPr>
        <w:t>Народного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артиста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Республики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Башкортостан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Аскара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Абдразакова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Arial Unicode MS"/>
          <w:sz w:val="24"/>
          <w:szCs w:val="24"/>
        </w:rPr>
        <w:t>Проект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создан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целью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повышения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уровня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духовно</w:t>
      </w:r>
      <w:r>
        <w:rPr>
          <w:rFonts w:ascii="Times New Roman"/>
          <w:sz w:val="24"/>
          <w:szCs w:val="24"/>
        </w:rPr>
        <w:t>-</w:t>
      </w:r>
      <w:r>
        <w:rPr>
          <w:rFonts w:hAnsi="Arial Unicode MS"/>
          <w:sz w:val="24"/>
          <w:szCs w:val="24"/>
        </w:rPr>
        <w:t>нравственного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воспитания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молодого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поколения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граждан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России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посредством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приобщения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творчески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ориентированных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детей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подростков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к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богатым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глубоким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традициям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русской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национальной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культуры</w:t>
      </w:r>
      <w:r>
        <w:rPr>
          <w:rFonts w:ascii="Times New Roman"/>
          <w:sz w:val="24"/>
          <w:szCs w:val="24"/>
        </w:rPr>
        <w:t xml:space="preserve">. </w:t>
      </w:r>
    </w:p>
    <w:p w:rsidR="006A04E8" w:rsidRDefault="00E70E7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Arial Unicode MS"/>
          <w:sz w:val="24"/>
          <w:szCs w:val="24"/>
        </w:rPr>
        <w:t>Основная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задача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Школы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–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создание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благоприятных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условий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для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раскрытия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максимальной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реализации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творческих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способностей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одарённых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детей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Arial Unicode MS"/>
          <w:sz w:val="24"/>
          <w:szCs w:val="24"/>
        </w:rPr>
        <w:t>для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пробуждения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их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собственной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активной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длительной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мотивации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к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творчеству</w:t>
      </w:r>
      <w:r>
        <w:rPr>
          <w:rFonts w:ascii="Times New Roman"/>
          <w:sz w:val="24"/>
          <w:szCs w:val="24"/>
        </w:rPr>
        <w:t xml:space="preserve">. </w:t>
      </w:r>
    </w:p>
    <w:p w:rsidR="006A04E8" w:rsidRDefault="006A04E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04E8" w:rsidRDefault="00E70E7D">
      <w:pPr>
        <w:numPr>
          <w:ilvl w:val="0"/>
          <w:numId w:val="3"/>
        </w:numPr>
        <w:shd w:val="clear" w:color="auto" w:fill="FFFFFF"/>
        <w:tabs>
          <w:tab w:val="clear" w:pos="284"/>
          <w:tab w:val="num" w:pos="260"/>
        </w:tabs>
        <w:spacing w:after="0"/>
        <w:ind w:left="260" w:hanging="26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hAnsi="Arial Unicode MS"/>
          <w:b/>
          <w:bCs/>
          <w:sz w:val="24"/>
          <w:szCs w:val="24"/>
        </w:rPr>
        <w:t>ДАТЫ</w:t>
      </w:r>
      <w:r>
        <w:rPr>
          <w:rFonts w:hAnsi="Arial Unicode MS"/>
          <w:b/>
          <w:bCs/>
          <w:sz w:val="24"/>
          <w:szCs w:val="24"/>
        </w:rPr>
        <w:t xml:space="preserve"> </w:t>
      </w:r>
      <w:r>
        <w:rPr>
          <w:rFonts w:hAnsi="Arial Unicode MS"/>
          <w:b/>
          <w:bCs/>
          <w:sz w:val="24"/>
          <w:szCs w:val="24"/>
        </w:rPr>
        <w:t>И</w:t>
      </w:r>
      <w:r>
        <w:rPr>
          <w:rFonts w:hAnsi="Arial Unicode MS"/>
          <w:b/>
          <w:bCs/>
          <w:sz w:val="24"/>
          <w:szCs w:val="24"/>
        </w:rPr>
        <w:t xml:space="preserve"> </w:t>
      </w:r>
      <w:r>
        <w:rPr>
          <w:rFonts w:hAnsi="Arial Unicode MS"/>
          <w:b/>
          <w:bCs/>
          <w:sz w:val="24"/>
          <w:szCs w:val="24"/>
        </w:rPr>
        <w:t>МЕСТО</w:t>
      </w:r>
      <w:r>
        <w:rPr>
          <w:rFonts w:hAnsi="Arial Unicode MS"/>
          <w:b/>
          <w:bCs/>
          <w:sz w:val="24"/>
          <w:szCs w:val="24"/>
        </w:rPr>
        <w:t xml:space="preserve"> </w:t>
      </w:r>
      <w:r>
        <w:rPr>
          <w:rFonts w:hAnsi="Arial Unicode MS"/>
          <w:b/>
          <w:bCs/>
          <w:sz w:val="24"/>
          <w:szCs w:val="24"/>
        </w:rPr>
        <w:t>ПРОВЕДЕНИЯ</w:t>
      </w:r>
    </w:p>
    <w:p w:rsidR="006A04E8" w:rsidRDefault="00E70E7D">
      <w:pPr>
        <w:shd w:val="clear" w:color="auto" w:fill="FFFFFF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Arial Unicode MS"/>
          <w:sz w:val="24"/>
          <w:szCs w:val="24"/>
        </w:rPr>
        <w:t>Школа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проходит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</w:t>
      </w:r>
      <w:r>
        <w:rPr>
          <w:rFonts w:hAnsi="Arial Unicode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17 </w:t>
      </w:r>
      <w:r>
        <w:rPr>
          <w:rFonts w:hAnsi="Arial Unicode MS"/>
          <w:sz w:val="24"/>
          <w:szCs w:val="24"/>
        </w:rPr>
        <w:t>по</w:t>
      </w:r>
      <w:r>
        <w:rPr>
          <w:rFonts w:hAnsi="Arial Unicode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27 </w:t>
      </w:r>
      <w:r>
        <w:rPr>
          <w:rFonts w:hAnsi="Arial Unicode MS"/>
          <w:sz w:val="24"/>
          <w:szCs w:val="24"/>
        </w:rPr>
        <w:t>июня</w:t>
      </w:r>
      <w:r>
        <w:rPr>
          <w:rFonts w:hAnsi="Arial Unicode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2016 </w:t>
      </w:r>
      <w:r>
        <w:rPr>
          <w:rFonts w:hAnsi="Arial Unicode MS"/>
          <w:sz w:val="24"/>
          <w:szCs w:val="24"/>
        </w:rPr>
        <w:t>года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городе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Плёс</w:t>
      </w:r>
      <w:r>
        <w:rPr>
          <w:rFonts w:hAnsi="Arial Unicode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Arial Unicode MS"/>
          <w:sz w:val="24"/>
          <w:szCs w:val="24"/>
        </w:rPr>
        <w:t>Ивановская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область</w:t>
      </w:r>
      <w:r>
        <w:rPr>
          <w:rFonts w:ascii="Times New Roman"/>
          <w:sz w:val="24"/>
          <w:szCs w:val="24"/>
        </w:rPr>
        <w:t xml:space="preserve">). </w:t>
      </w:r>
    </w:p>
    <w:p w:rsidR="006A04E8" w:rsidRDefault="006A04E8">
      <w:pPr>
        <w:shd w:val="clear" w:color="auto" w:fill="FFFFFF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A04E8" w:rsidRDefault="00E70E7D">
      <w:pPr>
        <w:numPr>
          <w:ilvl w:val="0"/>
          <w:numId w:val="5"/>
        </w:numPr>
        <w:shd w:val="clear" w:color="auto" w:fill="FFFFFF"/>
        <w:tabs>
          <w:tab w:val="clear" w:pos="426"/>
          <w:tab w:val="num" w:pos="391"/>
        </w:tabs>
        <w:spacing w:after="0"/>
        <w:ind w:left="391" w:hanging="391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hAnsi="Arial Unicode MS"/>
          <w:b/>
          <w:bCs/>
          <w:sz w:val="24"/>
          <w:szCs w:val="24"/>
        </w:rPr>
        <w:t>ПРОГРАММА</w:t>
      </w:r>
    </w:p>
    <w:p w:rsidR="006A04E8" w:rsidRDefault="00E70E7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Arial Unicode MS"/>
          <w:sz w:val="24"/>
          <w:szCs w:val="24"/>
        </w:rPr>
        <w:t>Программа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Школы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представляет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собой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интенсивную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учебную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сессию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продолжительностью</w:t>
      </w:r>
      <w:r>
        <w:rPr>
          <w:rFonts w:hAnsi="Arial Unicode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10 </w:t>
      </w:r>
      <w:r>
        <w:rPr>
          <w:rFonts w:hAnsi="Arial Unicode MS"/>
          <w:sz w:val="24"/>
          <w:szCs w:val="24"/>
        </w:rPr>
        <w:t>дней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Arial Unicode MS"/>
          <w:sz w:val="24"/>
          <w:szCs w:val="24"/>
        </w:rPr>
        <w:t>состоящую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из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теоретических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лекций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практических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занятий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по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различным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видам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музыкального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искусств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Arial Unicode MS"/>
          <w:sz w:val="24"/>
          <w:szCs w:val="24"/>
        </w:rPr>
        <w:t>таким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как</w:t>
      </w:r>
      <w:r>
        <w:rPr>
          <w:rFonts w:ascii="Times New Roman"/>
          <w:sz w:val="24"/>
          <w:szCs w:val="24"/>
        </w:rPr>
        <w:t>:</w:t>
      </w:r>
    </w:p>
    <w:p w:rsidR="006A04E8" w:rsidRDefault="00E70E7D">
      <w:pPr>
        <w:numPr>
          <w:ilvl w:val="0"/>
          <w:numId w:val="8"/>
        </w:numPr>
        <w:shd w:val="clear" w:color="auto" w:fill="FFFFFF"/>
        <w:tabs>
          <w:tab w:val="clear" w:pos="141"/>
          <w:tab w:val="num" w:pos="696"/>
          <w:tab w:val="left" w:pos="708"/>
        </w:tabs>
        <w:spacing w:after="0"/>
        <w:ind w:left="129" w:firstLine="438"/>
        <w:jc w:val="both"/>
        <w:rPr>
          <w:rFonts w:ascii="Times New Roman" w:eastAsia="Times New Roman" w:hAnsi="Times New Roman" w:cs="Times New Roman"/>
        </w:rPr>
      </w:pPr>
      <w:r>
        <w:rPr>
          <w:rFonts w:hAnsi="Arial Unicode MS"/>
          <w:sz w:val="24"/>
          <w:szCs w:val="24"/>
        </w:rPr>
        <w:t>солисты</w:t>
      </w:r>
      <w:r>
        <w:rPr>
          <w:rFonts w:ascii="Times New Roman"/>
          <w:sz w:val="24"/>
          <w:szCs w:val="24"/>
        </w:rPr>
        <w:t>-</w:t>
      </w:r>
      <w:r>
        <w:rPr>
          <w:rFonts w:hAnsi="Arial Unicode MS"/>
          <w:sz w:val="24"/>
          <w:szCs w:val="24"/>
        </w:rPr>
        <w:t>вокалисты</w:t>
      </w:r>
      <w:r>
        <w:rPr>
          <w:rFonts w:hAnsi="Arial Unicode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Arial Unicode MS"/>
          <w:sz w:val="24"/>
          <w:szCs w:val="24"/>
        </w:rPr>
        <w:t>народный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вокал</w:t>
      </w:r>
      <w:r>
        <w:rPr>
          <w:rFonts w:ascii="Times New Roman"/>
          <w:sz w:val="24"/>
          <w:szCs w:val="24"/>
        </w:rPr>
        <w:t>);</w:t>
      </w:r>
    </w:p>
    <w:p w:rsidR="006A04E8" w:rsidRDefault="00E70E7D">
      <w:pPr>
        <w:numPr>
          <w:ilvl w:val="0"/>
          <w:numId w:val="9"/>
        </w:numPr>
        <w:shd w:val="clear" w:color="auto" w:fill="FFFFFF"/>
        <w:tabs>
          <w:tab w:val="clear" w:pos="141"/>
          <w:tab w:val="num" w:pos="696"/>
          <w:tab w:val="left" w:pos="708"/>
        </w:tabs>
        <w:spacing w:after="0"/>
        <w:ind w:left="129" w:firstLine="438"/>
        <w:jc w:val="both"/>
        <w:rPr>
          <w:rFonts w:ascii="Times New Roman" w:eastAsia="Times New Roman" w:hAnsi="Times New Roman" w:cs="Times New Roman"/>
        </w:rPr>
      </w:pPr>
      <w:r>
        <w:rPr>
          <w:rFonts w:hAnsi="Arial Unicode MS"/>
          <w:sz w:val="24"/>
          <w:szCs w:val="24"/>
        </w:rPr>
        <w:t>солисты</w:t>
      </w:r>
      <w:r>
        <w:rPr>
          <w:rFonts w:ascii="Times New Roman"/>
          <w:sz w:val="24"/>
          <w:szCs w:val="24"/>
        </w:rPr>
        <w:t>-</w:t>
      </w:r>
      <w:r>
        <w:rPr>
          <w:rFonts w:hAnsi="Arial Unicode MS"/>
          <w:sz w:val="24"/>
          <w:szCs w:val="24"/>
        </w:rPr>
        <w:t>вокалисты</w:t>
      </w:r>
      <w:r>
        <w:rPr>
          <w:rFonts w:hAnsi="Arial Unicode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Arial Unicode MS"/>
          <w:sz w:val="24"/>
          <w:szCs w:val="24"/>
        </w:rPr>
        <w:t>оперный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вокал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Arial Unicode MS"/>
          <w:sz w:val="24"/>
          <w:szCs w:val="24"/>
        </w:rPr>
        <w:t>возраст</w:t>
      </w:r>
      <w:r>
        <w:rPr>
          <w:rFonts w:hAnsi="Arial Unicode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17-18 </w:t>
      </w:r>
      <w:r>
        <w:rPr>
          <w:rFonts w:hAnsi="Arial Unicode MS"/>
          <w:sz w:val="24"/>
          <w:szCs w:val="24"/>
        </w:rPr>
        <w:t>лет</w:t>
      </w:r>
      <w:r>
        <w:rPr>
          <w:rFonts w:ascii="Times New Roman"/>
          <w:sz w:val="24"/>
          <w:szCs w:val="24"/>
        </w:rPr>
        <w:t>);</w:t>
      </w:r>
    </w:p>
    <w:p w:rsidR="006A04E8" w:rsidRDefault="00E70E7D">
      <w:pPr>
        <w:numPr>
          <w:ilvl w:val="0"/>
          <w:numId w:val="11"/>
        </w:numPr>
        <w:shd w:val="clear" w:color="auto" w:fill="FFFFFF"/>
        <w:tabs>
          <w:tab w:val="num" w:pos="696"/>
          <w:tab w:val="left" w:pos="708"/>
        </w:tabs>
        <w:spacing w:after="0"/>
        <w:ind w:left="697" w:hanging="130"/>
        <w:jc w:val="both"/>
        <w:rPr>
          <w:rFonts w:ascii="Times New Roman" w:eastAsia="Times New Roman" w:hAnsi="Times New Roman" w:cs="Times New Roman"/>
        </w:rPr>
      </w:pPr>
      <w:r>
        <w:rPr>
          <w:rFonts w:hAnsi="Arial Unicode MS"/>
          <w:sz w:val="24"/>
          <w:szCs w:val="24"/>
        </w:rPr>
        <w:t>солисты</w:t>
      </w:r>
      <w:r>
        <w:rPr>
          <w:rFonts w:ascii="Times New Roman"/>
          <w:sz w:val="24"/>
          <w:szCs w:val="24"/>
        </w:rPr>
        <w:t>-</w:t>
      </w:r>
      <w:r>
        <w:rPr>
          <w:rFonts w:hAnsi="Arial Unicode MS"/>
          <w:sz w:val="24"/>
          <w:szCs w:val="24"/>
        </w:rPr>
        <w:t>инструменталисты</w:t>
      </w:r>
      <w:r>
        <w:rPr>
          <w:rFonts w:hAnsi="Arial Unicode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Arial Unicode MS"/>
          <w:sz w:val="24"/>
          <w:szCs w:val="24"/>
        </w:rPr>
        <w:t>балалайка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Arial Unicode MS"/>
          <w:sz w:val="24"/>
          <w:szCs w:val="24"/>
        </w:rPr>
        <w:t>домра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Arial Unicode MS"/>
          <w:sz w:val="24"/>
          <w:szCs w:val="24"/>
        </w:rPr>
        <w:t>балалайка</w:t>
      </w:r>
      <w:r>
        <w:rPr>
          <w:rFonts w:ascii="Times New Roman"/>
          <w:sz w:val="24"/>
          <w:szCs w:val="24"/>
        </w:rPr>
        <w:t>-</w:t>
      </w:r>
      <w:r>
        <w:rPr>
          <w:rFonts w:hAnsi="Arial Unicode MS"/>
          <w:sz w:val="24"/>
          <w:szCs w:val="24"/>
        </w:rPr>
        <w:t>контрабас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Arial Unicode MS"/>
          <w:sz w:val="24"/>
          <w:szCs w:val="24"/>
        </w:rPr>
        <w:t>баян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Arial Unicode MS"/>
          <w:sz w:val="24"/>
          <w:szCs w:val="24"/>
        </w:rPr>
        <w:t>аккордеон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Arial Unicode MS"/>
          <w:sz w:val="24"/>
          <w:szCs w:val="24"/>
        </w:rPr>
        <w:t>гитара</w:t>
      </w:r>
      <w:r>
        <w:rPr>
          <w:rFonts w:ascii="Times New Roman"/>
          <w:sz w:val="24"/>
          <w:szCs w:val="24"/>
        </w:rPr>
        <w:t>);</w:t>
      </w:r>
    </w:p>
    <w:p w:rsidR="006A04E8" w:rsidRDefault="00E70E7D">
      <w:pPr>
        <w:numPr>
          <w:ilvl w:val="0"/>
          <w:numId w:val="12"/>
        </w:numPr>
        <w:shd w:val="clear" w:color="auto" w:fill="FFFFFF"/>
        <w:tabs>
          <w:tab w:val="clear" w:pos="141"/>
          <w:tab w:val="num" w:pos="696"/>
          <w:tab w:val="left" w:pos="708"/>
        </w:tabs>
        <w:spacing w:after="0"/>
        <w:ind w:left="129" w:firstLine="438"/>
        <w:jc w:val="both"/>
        <w:rPr>
          <w:rFonts w:ascii="Times New Roman" w:eastAsia="Times New Roman" w:hAnsi="Times New Roman" w:cs="Times New Roman"/>
        </w:rPr>
      </w:pPr>
      <w:r>
        <w:rPr>
          <w:rFonts w:hAnsi="Arial Unicode MS"/>
          <w:sz w:val="24"/>
          <w:szCs w:val="24"/>
        </w:rPr>
        <w:t>вокальный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ансамбль</w:t>
      </w:r>
      <w:r>
        <w:rPr>
          <w:rFonts w:ascii="Times New Roman"/>
          <w:sz w:val="24"/>
          <w:szCs w:val="24"/>
        </w:rPr>
        <w:t>;</w:t>
      </w:r>
    </w:p>
    <w:p w:rsidR="006A04E8" w:rsidRDefault="00E70E7D">
      <w:pPr>
        <w:numPr>
          <w:ilvl w:val="0"/>
          <w:numId w:val="13"/>
        </w:numPr>
        <w:shd w:val="clear" w:color="auto" w:fill="FFFFFF"/>
        <w:tabs>
          <w:tab w:val="clear" w:pos="141"/>
          <w:tab w:val="num" w:pos="696"/>
          <w:tab w:val="left" w:pos="708"/>
        </w:tabs>
        <w:spacing w:after="45"/>
        <w:ind w:left="129" w:firstLine="438"/>
        <w:jc w:val="both"/>
        <w:rPr>
          <w:rFonts w:ascii="Times New Roman" w:eastAsia="Times New Roman" w:hAnsi="Times New Roman" w:cs="Times New Roman"/>
        </w:rPr>
      </w:pPr>
      <w:r>
        <w:rPr>
          <w:rFonts w:hAnsi="Arial Unicode MS"/>
          <w:sz w:val="24"/>
          <w:szCs w:val="24"/>
        </w:rPr>
        <w:t>инструментальный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ансамбль</w:t>
      </w:r>
      <w:r>
        <w:rPr>
          <w:rFonts w:ascii="Times New Roman"/>
          <w:sz w:val="24"/>
          <w:szCs w:val="24"/>
        </w:rPr>
        <w:t>;</w:t>
      </w:r>
    </w:p>
    <w:p w:rsidR="006A04E8" w:rsidRDefault="00E70E7D">
      <w:pPr>
        <w:numPr>
          <w:ilvl w:val="0"/>
          <w:numId w:val="14"/>
        </w:numPr>
        <w:shd w:val="clear" w:color="auto" w:fill="FFFFFF"/>
        <w:tabs>
          <w:tab w:val="clear" w:pos="141"/>
          <w:tab w:val="num" w:pos="696"/>
          <w:tab w:val="left" w:pos="708"/>
        </w:tabs>
        <w:spacing w:after="45"/>
        <w:ind w:left="129" w:firstLine="438"/>
        <w:jc w:val="both"/>
        <w:rPr>
          <w:rFonts w:ascii="Times New Roman" w:eastAsia="Times New Roman" w:hAnsi="Times New Roman" w:cs="Times New Roman"/>
        </w:rPr>
      </w:pPr>
      <w:r>
        <w:rPr>
          <w:rFonts w:hAnsi="Arial Unicode MS"/>
          <w:sz w:val="24"/>
          <w:szCs w:val="24"/>
        </w:rPr>
        <w:t>оркестр</w:t>
      </w:r>
      <w:r>
        <w:rPr>
          <w:rFonts w:ascii="Times New Roman"/>
          <w:sz w:val="24"/>
          <w:szCs w:val="24"/>
        </w:rPr>
        <w:t>;</w:t>
      </w:r>
    </w:p>
    <w:p w:rsidR="006A04E8" w:rsidRDefault="00E70E7D">
      <w:pPr>
        <w:numPr>
          <w:ilvl w:val="0"/>
          <w:numId w:val="15"/>
        </w:numPr>
        <w:shd w:val="clear" w:color="auto" w:fill="FFFFFF"/>
        <w:tabs>
          <w:tab w:val="clear" w:pos="141"/>
          <w:tab w:val="num" w:pos="696"/>
          <w:tab w:val="left" w:pos="708"/>
        </w:tabs>
        <w:spacing w:after="45"/>
        <w:ind w:left="129" w:firstLine="438"/>
        <w:jc w:val="both"/>
        <w:rPr>
          <w:rFonts w:ascii="Times New Roman" w:eastAsia="Times New Roman" w:hAnsi="Times New Roman" w:cs="Times New Roman"/>
        </w:rPr>
      </w:pPr>
      <w:r>
        <w:rPr>
          <w:rFonts w:hAnsi="Arial Unicode MS"/>
          <w:sz w:val="24"/>
          <w:szCs w:val="24"/>
        </w:rPr>
        <w:t>ритм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импровизация</w:t>
      </w:r>
      <w:r>
        <w:rPr>
          <w:rFonts w:ascii="Times New Roman"/>
          <w:sz w:val="24"/>
          <w:szCs w:val="24"/>
        </w:rPr>
        <w:t>;</w:t>
      </w:r>
    </w:p>
    <w:p w:rsidR="006A04E8" w:rsidRDefault="00E70E7D">
      <w:pPr>
        <w:numPr>
          <w:ilvl w:val="0"/>
          <w:numId w:val="16"/>
        </w:numPr>
        <w:shd w:val="clear" w:color="auto" w:fill="FFFFFF"/>
        <w:tabs>
          <w:tab w:val="clear" w:pos="141"/>
          <w:tab w:val="num" w:pos="696"/>
          <w:tab w:val="left" w:pos="708"/>
        </w:tabs>
        <w:spacing w:after="45"/>
        <w:ind w:left="129" w:firstLine="438"/>
        <w:jc w:val="both"/>
        <w:rPr>
          <w:rFonts w:ascii="Times New Roman" w:eastAsia="Times New Roman" w:hAnsi="Times New Roman" w:cs="Times New Roman"/>
        </w:rPr>
      </w:pPr>
      <w:r>
        <w:rPr>
          <w:rFonts w:hAnsi="Arial Unicode MS"/>
          <w:sz w:val="24"/>
          <w:szCs w:val="24"/>
        </w:rPr>
        <w:t>сценический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образ</w:t>
      </w:r>
      <w:r>
        <w:rPr>
          <w:rFonts w:ascii="Times New Roman"/>
          <w:sz w:val="24"/>
          <w:szCs w:val="24"/>
        </w:rPr>
        <w:t>.</w:t>
      </w:r>
    </w:p>
    <w:p w:rsidR="006A04E8" w:rsidRDefault="006A04E8">
      <w:pPr>
        <w:shd w:val="clear" w:color="auto" w:fill="FFFFFF"/>
        <w:spacing w:after="4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04E8" w:rsidRDefault="00E70E7D">
      <w:pPr>
        <w:shd w:val="clear" w:color="auto" w:fill="FFFFFF"/>
        <w:spacing w:after="4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Arial Unicode MS"/>
          <w:sz w:val="24"/>
          <w:szCs w:val="24"/>
        </w:rPr>
        <w:t>Творческие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итоги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Школы</w:t>
      </w:r>
      <w:r>
        <w:rPr>
          <w:rFonts w:ascii="Times New Roman"/>
          <w:sz w:val="24"/>
          <w:szCs w:val="24"/>
        </w:rPr>
        <w:t>:</w:t>
      </w:r>
    </w:p>
    <w:p w:rsidR="006A04E8" w:rsidRDefault="00E70E7D">
      <w:pPr>
        <w:numPr>
          <w:ilvl w:val="0"/>
          <w:numId w:val="19"/>
        </w:numPr>
        <w:shd w:val="clear" w:color="auto" w:fill="FFFFFF"/>
        <w:tabs>
          <w:tab w:val="clear" w:pos="189"/>
          <w:tab w:val="num" w:pos="740"/>
          <w:tab w:val="left" w:pos="756"/>
        </w:tabs>
        <w:spacing w:after="45"/>
        <w:ind w:left="173" w:firstLine="394"/>
        <w:jc w:val="both"/>
        <w:rPr>
          <w:rFonts w:ascii="Times New Roman" w:eastAsia="Times New Roman" w:hAnsi="Times New Roman" w:cs="Times New Roman"/>
        </w:rPr>
      </w:pPr>
      <w:r>
        <w:rPr>
          <w:rFonts w:hAnsi="Arial Unicode MS"/>
          <w:sz w:val="24"/>
          <w:szCs w:val="24"/>
        </w:rPr>
        <w:t>ежедневные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отчётные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концерты</w:t>
      </w:r>
      <w:r>
        <w:rPr>
          <w:rFonts w:ascii="Times New Roman"/>
          <w:sz w:val="24"/>
          <w:szCs w:val="24"/>
        </w:rPr>
        <w:t>;</w:t>
      </w:r>
    </w:p>
    <w:p w:rsidR="006A04E8" w:rsidRDefault="00E70E7D">
      <w:pPr>
        <w:numPr>
          <w:ilvl w:val="0"/>
          <w:numId w:val="20"/>
        </w:numPr>
        <w:shd w:val="clear" w:color="auto" w:fill="FFFFFF"/>
        <w:tabs>
          <w:tab w:val="clear" w:pos="189"/>
          <w:tab w:val="num" w:pos="740"/>
          <w:tab w:val="left" w:pos="756"/>
        </w:tabs>
        <w:spacing w:after="45"/>
        <w:ind w:left="173" w:firstLine="394"/>
        <w:jc w:val="both"/>
        <w:rPr>
          <w:rFonts w:ascii="Times New Roman" w:eastAsia="Times New Roman" w:hAnsi="Times New Roman" w:cs="Times New Roman"/>
        </w:rPr>
      </w:pPr>
      <w:r>
        <w:rPr>
          <w:rFonts w:hAnsi="Arial Unicode MS"/>
          <w:sz w:val="24"/>
          <w:szCs w:val="24"/>
        </w:rPr>
        <w:t>заключительный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Гала</w:t>
      </w:r>
      <w:r>
        <w:rPr>
          <w:rFonts w:ascii="Times New Roman"/>
          <w:sz w:val="24"/>
          <w:szCs w:val="24"/>
        </w:rPr>
        <w:t>-</w:t>
      </w:r>
      <w:r>
        <w:rPr>
          <w:rFonts w:hAnsi="Arial Unicode MS"/>
          <w:sz w:val="24"/>
          <w:szCs w:val="24"/>
        </w:rPr>
        <w:t>концерт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Левитан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холле</w:t>
      </w:r>
      <w:r>
        <w:rPr>
          <w:rFonts w:ascii="Times New Roman"/>
          <w:sz w:val="24"/>
          <w:szCs w:val="24"/>
        </w:rPr>
        <w:t>;</w:t>
      </w:r>
    </w:p>
    <w:p w:rsidR="006A04E8" w:rsidRDefault="00E70E7D">
      <w:pPr>
        <w:numPr>
          <w:ilvl w:val="0"/>
          <w:numId w:val="22"/>
        </w:numPr>
        <w:shd w:val="clear" w:color="auto" w:fill="FFFFFF"/>
        <w:tabs>
          <w:tab w:val="clear" w:pos="709"/>
          <w:tab w:val="num" w:pos="697"/>
          <w:tab w:val="left" w:pos="756"/>
        </w:tabs>
        <w:spacing w:after="45"/>
        <w:ind w:left="697" w:hanging="130"/>
        <w:jc w:val="both"/>
        <w:rPr>
          <w:rFonts w:ascii="Times New Roman" w:eastAsia="Times New Roman" w:hAnsi="Times New Roman" w:cs="Times New Roman"/>
        </w:rPr>
      </w:pPr>
      <w:r>
        <w:rPr>
          <w:rFonts w:hAnsi="Arial Unicode MS"/>
          <w:sz w:val="24"/>
          <w:szCs w:val="24"/>
        </w:rPr>
        <w:t>выдача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сертификата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об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окончании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Всероссийской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творческой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детско</w:t>
      </w:r>
      <w:r>
        <w:rPr>
          <w:rFonts w:ascii="Times New Roman"/>
          <w:sz w:val="24"/>
          <w:szCs w:val="24"/>
        </w:rPr>
        <w:t>-</w:t>
      </w:r>
      <w:r>
        <w:rPr>
          <w:rFonts w:hAnsi="Arial Unicode MS"/>
          <w:sz w:val="24"/>
          <w:szCs w:val="24"/>
        </w:rPr>
        <w:t>юношеской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школы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«Национальная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коллекция»</w:t>
      </w:r>
      <w:r>
        <w:rPr>
          <w:rFonts w:ascii="Times New Roman"/>
          <w:sz w:val="24"/>
          <w:szCs w:val="24"/>
        </w:rPr>
        <w:t>;</w:t>
      </w:r>
    </w:p>
    <w:p w:rsidR="006A04E8" w:rsidRDefault="00E70E7D">
      <w:pPr>
        <w:numPr>
          <w:ilvl w:val="0"/>
          <w:numId w:val="23"/>
        </w:numPr>
        <w:shd w:val="clear" w:color="auto" w:fill="FFFFFF"/>
        <w:tabs>
          <w:tab w:val="clear" w:pos="709"/>
          <w:tab w:val="num" w:pos="697"/>
          <w:tab w:val="left" w:pos="756"/>
        </w:tabs>
        <w:spacing w:after="45"/>
        <w:ind w:left="697" w:hanging="130"/>
        <w:jc w:val="both"/>
        <w:rPr>
          <w:rFonts w:ascii="Times New Roman" w:eastAsia="Times New Roman" w:hAnsi="Times New Roman" w:cs="Times New Roman"/>
        </w:rPr>
      </w:pPr>
      <w:r>
        <w:rPr>
          <w:rFonts w:hAnsi="Arial Unicode MS"/>
          <w:sz w:val="24"/>
          <w:szCs w:val="24"/>
        </w:rPr>
        <w:t>конкурс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на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участие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записи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музыкального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диска</w:t>
      </w:r>
      <w:r>
        <w:rPr>
          <w:rFonts w:ascii="Times New Roman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совместно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преподавателями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Школы</w:t>
      </w:r>
      <w:r>
        <w:rPr>
          <w:rFonts w:hAnsi="Arial Unicode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Arial Unicode MS"/>
          <w:sz w:val="24"/>
          <w:szCs w:val="24"/>
        </w:rPr>
        <w:t>запись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будет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осуществляться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на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открытой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студии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«Лендок»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Arial Unicode MS"/>
          <w:sz w:val="24"/>
          <w:szCs w:val="24"/>
        </w:rPr>
        <w:t>Санкт</w:t>
      </w:r>
      <w:r>
        <w:rPr>
          <w:rFonts w:ascii="Times New Roman"/>
          <w:sz w:val="24"/>
          <w:szCs w:val="24"/>
        </w:rPr>
        <w:t>-</w:t>
      </w:r>
      <w:r>
        <w:rPr>
          <w:rFonts w:hAnsi="Arial Unicode MS"/>
          <w:sz w:val="24"/>
          <w:szCs w:val="24"/>
        </w:rPr>
        <w:t>Петербург</w:t>
      </w:r>
      <w:r>
        <w:rPr>
          <w:rFonts w:ascii="Times New Roman"/>
          <w:sz w:val="24"/>
          <w:szCs w:val="24"/>
        </w:rPr>
        <w:t>).</w:t>
      </w:r>
    </w:p>
    <w:p w:rsidR="006A04E8" w:rsidRPr="002931A7" w:rsidRDefault="006A04E8">
      <w:pPr>
        <w:shd w:val="clear" w:color="auto" w:fill="FFFFFF"/>
        <w:spacing w:after="45"/>
        <w:ind w:firstLine="567"/>
        <w:jc w:val="both"/>
      </w:pPr>
    </w:p>
    <w:p w:rsidR="006A04E8" w:rsidRDefault="00E70E7D">
      <w:pPr>
        <w:shd w:val="clear" w:color="auto" w:fill="FFFFFF"/>
        <w:spacing w:after="4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Arial Unicode MS"/>
          <w:sz w:val="24"/>
          <w:szCs w:val="24"/>
        </w:rPr>
        <w:t>Помимо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учебной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программы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для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участников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Школы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организуется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увлекательный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досуг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Arial Unicode MS"/>
          <w:sz w:val="24"/>
          <w:szCs w:val="24"/>
        </w:rPr>
        <w:t>включающий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себя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экскурси</w:t>
      </w:r>
      <w:r>
        <w:rPr>
          <w:rFonts w:hAnsi="Arial Unicode MS"/>
          <w:sz w:val="24"/>
          <w:szCs w:val="24"/>
        </w:rPr>
        <w:t>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по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Плёсу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посещение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музеев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Arial Unicode MS"/>
          <w:sz w:val="24"/>
          <w:szCs w:val="24"/>
        </w:rPr>
        <w:t>Для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желающих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возможно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прохождение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оздоровительных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процедур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лечебно</w:t>
      </w:r>
      <w:r>
        <w:rPr>
          <w:rFonts w:ascii="Times New Roman"/>
          <w:sz w:val="24"/>
          <w:szCs w:val="24"/>
        </w:rPr>
        <w:t>-</w:t>
      </w:r>
      <w:r>
        <w:rPr>
          <w:rFonts w:hAnsi="Arial Unicode MS"/>
          <w:sz w:val="24"/>
          <w:szCs w:val="24"/>
        </w:rPr>
        <w:t>оздоровительном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санатории</w:t>
      </w:r>
      <w:r>
        <w:rPr>
          <w:rFonts w:ascii="Times New Roman"/>
          <w:sz w:val="24"/>
          <w:szCs w:val="24"/>
        </w:rPr>
        <w:t>.</w:t>
      </w:r>
    </w:p>
    <w:p w:rsidR="006A04E8" w:rsidRPr="002931A7" w:rsidRDefault="006A04E8">
      <w:pPr>
        <w:shd w:val="clear" w:color="auto" w:fill="FFFFFF"/>
        <w:spacing w:after="45"/>
        <w:ind w:firstLine="567"/>
        <w:jc w:val="both"/>
      </w:pPr>
    </w:p>
    <w:p w:rsidR="006A04E8" w:rsidRDefault="00E70E7D">
      <w:pPr>
        <w:shd w:val="clear" w:color="auto" w:fill="FFFFFF"/>
        <w:spacing w:after="4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Arial Unicode MS"/>
          <w:sz w:val="24"/>
          <w:szCs w:val="24"/>
        </w:rPr>
        <w:t>Программа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Школы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публикуется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обобщенном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виде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на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официальном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сайте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Школы</w:t>
      </w:r>
      <w:r>
        <w:rPr>
          <w:rFonts w:hAnsi="Arial Unicode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ascii="Times New Roman"/>
          <w:sz w:val="24"/>
          <w:szCs w:val="24"/>
          <w:u w:val="single"/>
          <w:lang w:val="en-US"/>
        </w:rPr>
        <w:t>www</w:t>
      </w:r>
      <w:r w:rsidRPr="002931A7">
        <w:rPr>
          <w:rFonts w:ascii="Times New Roman"/>
          <w:sz w:val="24"/>
          <w:szCs w:val="24"/>
          <w:u w:val="single"/>
        </w:rPr>
        <w:t>.</w:t>
      </w:r>
      <w:r>
        <w:rPr>
          <w:rFonts w:hAnsi="Arial Unicode MS"/>
          <w:sz w:val="24"/>
          <w:szCs w:val="24"/>
          <w:u w:val="single"/>
        </w:rPr>
        <w:t>национальнаяколлекция</w:t>
      </w:r>
      <w:r>
        <w:rPr>
          <w:rFonts w:ascii="Times New Roman"/>
          <w:sz w:val="24"/>
          <w:szCs w:val="24"/>
          <w:u w:val="single"/>
        </w:rPr>
        <w:t>.</w:t>
      </w:r>
      <w:r>
        <w:rPr>
          <w:rFonts w:hAnsi="Arial Unicode MS"/>
          <w:sz w:val="24"/>
          <w:szCs w:val="24"/>
          <w:u w:val="single"/>
        </w:rPr>
        <w:t>рф</w:t>
      </w:r>
      <w:r>
        <w:rPr>
          <w:rFonts w:ascii="Times New Roman"/>
          <w:sz w:val="24"/>
          <w:szCs w:val="24"/>
        </w:rPr>
        <w:t xml:space="preserve">). </w:t>
      </w:r>
    </w:p>
    <w:p w:rsidR="006A04E8" w:rsidRDefault="006A04E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04E8" w:rsidRDefault="00E70E7D">
      <w:pPr>
        <w:numPr>
          <w:ilvl w:val="0"/>
          <w:numId w:val="5"/>
        </w:numPr>
        <w:tabs>
          <w:tab w:val="clear" w:pos="426"/>
          <w:tab w:val="num" w:pos="391"/>
        </w:tabs>
        <w:spacing w:after="0"/>
        <w:ind w:left="391" w:hanging="39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hAnsi="Arial Unicode MS"/>
          <w:b/>
          <w:bCs/>
          <w:sz w:val="24"/>
          <w:szCs w:val="24"/>
        </w:rPr>
        <w:t>ПРЕПОДАВАТЕЛЬСКИЙ</w:t>
      </w:r>
      <w:r>
        <w:rPr>
          <w:rFonts w:hAnsi="Arial Unicode MS"/>
          <w:b/>
          <w:bCs/>
          <w:sz w:val="24"/>
          <w:szCs w:val="24"/>
        </w:rPr>
        <w:t xml:space="preserve"> </w:t>
      </w:r>
      <w:r>
        <w:rPr>
          <w:rFonts w:hAnsi="Arial Unicode MS"/>
          <w:b/>
          <w:bCs/>
          <w:sz w:val="24"/>
          <w:szCs w:val="24"/>
        </w:rPr>
        <w:t>СОСТАВ</w:t>
      </w:r>
    </w:p>
    <w:p w:rsidR="006A04E8" w:rsidRDefault="00E70E7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Arial Unicode MS"/>
          <w:sz w:val="24"/>
          <w:szCs w:val="24"/>
        </w:rPr>
        <w:t>Занятия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проводят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Заслуженные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артисты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России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–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известные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преподаватели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Arial Unicode MS"/>
          <w:sz w:val="24"/>
          <w:szCs w:val="24"/>
        </w:rPr>
        <w:t>музыканты</w:t>
      </w:r>
      <w:r>
        <w:rPr>
          <w:rFonts w:ascii="Times New Roman"/>
          <w:sz w:val="24"/>
          <w:szCs w:val="24"/>
        </w:rPr>
        <w:t>-</w:t>
      </w:r>
      <w:r>
        <w:rPr>
          <w:rFonts w:hAnsi="Arial Unicode MS"/>
          <w:sz w:val="24"/>
          <w:szCs w:val="24"/>
        </w:rPr>
        <w:t>исполнители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Arial Unicode MS"/>
          <w:sz w:val="24"/>
          <w:szCs w:val="24"/>
        </w:rPr>
        <w:t>авторитетные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специалисты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по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различным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дисциплинам</w:t>
      </w:r>
      <w:r>
        <w:rPr>
          <w:rFonts w:ascii="Times New Roman"/>
          <w:sz w:val="24"/>
          <w:szCs w:val="24"/>
        </w:rPr>
        <w:t xml:space="preserve">. </w:t>
      </w:r>
    </w:p>
    <w:p w:rsidR="006A04E8" w:rsidRDefault="00E70E7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Arial Unicode MS"/>
          <w:sz w:val="24"/>
          <w:szCs w:val="24"/>
        </w:rPr>
        <w:t>Основной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преподавательский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состав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Школы</w:t>
      </w:r>
      <w:r>
        <w:rPr>
          <w:rFonts w:ascii="Times New Roman"/>
          <w:sz w:val="24"/>
          <w:szCs w:val="24"/>
        </w:rPr>
        <w:t>:</w:t>
      </w:r>
    </w:p>
    <w:p w:rsidR="006A04E8" w:rsidRDefault="00E70E7D">
      <w:pPr>
        <w:shd w:val="clear" w:color="auto" w:fill="FFFFFF"/>
        <w:spacing w:after="4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Arial Unicode MS"/>
          <w:b/>
          <w:bCs/>
          <w:sz w:val="24"/>
          <w:szCs w:val="24"/>
        </w:rPr>
        <w:t>Михаил</w:t>
      </w:r>
      <w:r>
        <w:rPr>
          <w:rFonts w:hAnsi="Arial Unicode MS"/>
          <w:b/>
          <w:bCs/>
          <w:sz w:val="24"/>
          <w:szCs w:val="24"/>
        </w:rPr>
        <w:t xml:space="preserve"> </w:t>
      </w:r>
      <w:r>
        <w:rPr>
          <w:rFonts w:hAnsi="Arial Unicode MS"/>
          <w:b/>
          <w:bCs/>
          <w:sz w:val="24"/>
          <w:szCs w:val="24"/>
        </w:rPr>
        <w:t>Дзюдзе</w:t>
      </w:r>
      <w:r>
        <w:rPr>
          <w:rFonts w:hAnsi="Arial Unicode MS"/>
          <w:b/>
          <w:bCs/>
          <w:sz w:val="24"/>
          <w:szCs w:val="24"/>
        </w:rPr>
        <w:t xml:space="preserve"> </w:t>
      </w:r>
      <w:r>
        <w:rPr>
          <w:rFonts w:hAnsi="Arial Unicode MS"/>
          <w:b/>
          <w:bCs/>
          <w:sz w:val="24"/>
          <w:szCs w:val="24"/>
        </w:rPr>
        <w:t>–</w:t>
      </w:r>
      <w:r>
        <w:rPr>
          <w:rFonts w:hAnsi="Arial Unicode MS"/>
          <w:b/>
          <w:bCs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Заслуженный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артист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России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Arial Unicode MS"/>
          <w:sz w:val="24"/>
          <w:szCs w:val="24"/>
        </w:rPr>
        <w:t>один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из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основателей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«Терем</w:t>
      </w:r>
      <w:r>
        <w:rPr>
          <w:rFonts w:ascii="Times New Roman"/>
          <w:sz w:val="24"/>
          <w:szCs w:val="24"/>
        </w:rPr>
        <w:t>-</w:t>
      </w:r>
      <w:r>
        <w:rPr>
          <w:rFonts w:hAnsi="Arial Unicode MS"/>
          <w:sz w:val="24"/>
          <w:szCs w:val="24"/>
        </w:rPr>
        <w:t>квартета»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Arial Unicode MS"/>
          <w:sz w:val="24"/>
          <w:szCs w:val="24"/>
        </w:rPr>
        <w:t>выдающийся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исполнитель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на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балалайка</w:t>
      </w:r>
      <w:r>
        <w:rPr>
          <w:rFonts w:ascii="Times New Roman"/>
          <w:sz w:val="24"/>
          <w:szCs w:val="24"/>
        </w:rPr>
        <w:t>-</w:t>
      </w:r>
      <w:r>
        <w:rPr>
          <w:rFonts w:hAnsi="Arial Unicode MS"/>
          <w:sz w:val="24"/>
          <w:szCs w:val="24"/>
        </w:rPr>
        <w:t>контрабасе</w:t>
      </w:r>
      <w:r>
        <w:rPr>
          <w:rFonts w:ascii="Times New Roman"/>
          <w:sz w:val="24"/>
          <w:szCs w:val="24"/>
        </w:rPr>
        <w:t>.</w:t>
      </w:r>
    </w:p>
    <w:p w:rsidR="006A04E8" w:rsidRDefault="00E70E7D">
      <w:pPr>
        <w:widowControl w:val="0"/>
        <w:spacing w:line="280" w:lineRule="atLeas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Arial Unicode MS"/>
          <w:b/>
          <w:bCs/>
          <w:sz w:val="24"/>
          <w:szCs w:val="24"/>
        </w:rPr>
        <w:t>Денис</w:t>
      </w:r>
      <w:r>
        <w:rPr>
          <w:rFonts w:hAnsi="Arial Unicode MS"/>
          <w:b/>
          <w:bCs/>
          <w:sz w:val="24"/>
          <w:szCs w:val="24"/>
        </w:rPr>
        <w:t xml:space="preserve"> </w:t>
      </w:r>
      <w:r>
        <w:rPr>
          <w:rFonts w:hAnsi="Arial Unicode MS"/>
          <w:b/>
          <w:bCs/>
          <w:sz w:val="24"/>
          <w:szCs w:val="24"/>
        </w:rPr>
        <w:t>Пенюгин</w:t>
      </w:r>
      <w:r>
        <w:rPr>
          <w:rFonts w:hAnsi="Arial Unicode MS"/>
          <w:b/>
          <w:bCs/>
          <w:sz w:val="24"/>
          <w:szCs w:val="24"/>
        </w:rPr>
        <w:t xml:space="preserve"> </w:t>
      </w:r>
      <w:r>
        <w:rPr>
          <w:rFonts w:hAnsi="Arial Unicode MS"/>
          <w:b/>
          <w:bCs/>
          <w:sz w:val="24"/>
          <w:szCs w:val="24"/>
        </w:rPr>
        <w:t>–</w:t>
      </w:r>
      <w:r>
        <w:rPr>
          <w:rFonts w:hAnsi="Arial Unicode MS"/>
          <w:b/>
          <w:bCs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уникальный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исполнитель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на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балалайке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Arial Unicode MS"/>
          <w:sz w:val="24"/>
          <w:szCs w:val="24"/>
        </w:rPr>
        <w:t>лауреат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международных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конкурсов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Arial Unicode MS"/>
          <w:sz w:val="24"/>
          <w:szCs w:val="24"/>
        </w:rPr>
        <w:t>Преподаватель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РГПУ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им</w:t>
      </w:r>
      <w:r>
        <w:rPr>
          <w:rFonts w:ascii="Times New Roman"/>
          <w:sz w:val="24"/>
          <w:szCs w:val="24"/>
        </w:rPr>
        <w:t>.</w:t>
      </w:r>
      <w:r>
        <w:rPr>
          <w:rFonts w:hAnsi="Arial Unicode MS"/>
          <w:sz w:val="24"/>
          <w:szCs w:val="24"/>
        </w:rPr>
        <w:t>А</w:t>
      </w:r>
      <w:r>
        <w:rPr>
          <w:rFonts w:ascii="Times New Roman"/>
          <w:sz w:val="24"/>
          <w:szCs w:val="24"/>
        </w:rPr>
        <w:t>.</w:t>
      </w:r>
      <w:r>
        <w:rPr>
          <w:rFonts w:hAnsi="Arial Unicode MS"/>
          <w:sz w:val="24"/>
          <w:szCs w:val="24"/>
        </w:rPr>
        <w:t>И</w:t>
      </w:r>
      <w:r>
        <w:rPr>
          <w:rFonts w:ascii="Times New Roman"/>
          <w:sz w:val="24"/>
          <w:szCs w:val="24"/>
        </w:rPr>
        <w:t>.</w:t>
      </w:r>
      <w:r>
        <w:rPr>
          <w:rFonts w:hAnsi="Arial Unicode MS"/>
          <w:sz w:val="24"/>
          <w:szCs w:val="24"/>
        </w:rPr>
        <w:t>Герцена</w:t>
      </w:r>
      <w:r>
        <w:rPr>
          <w:rFonts w:ascii="Times New Roman"/>
          <w:sz w:val="24"/>
          <w:szCs w:val="24"/>
        </w:rPr>
        <w:t xml:space="preserve"> (</w:t>
      </w:r>
      <w:r>
        <w:rPr>
          <w:rFonts w:hAnsi="Arial Unicode MS"/>
          <w:sz w:val="24"/>
          <w:szCs w:val="24"/>
        </w:rPr>
        <w:t>Санкт</w:t>
      </w:r>
      <w:r>
        <w:rPr>
          <w:rFonts w:ascii="Times New Roman"/>
          <w:sz w:val="24"/>
          <w:szCs w:val="24"/>
        </w:rPr>
        <w:t>-</w:t>
      </w:r>
      <w:r>
        <w:rPr>
          <w:rFonts w:hAnsi="Arial Unicode MS"/>
          <w:sz w:val="24"/>
          <w:szCs w:val="24"/>
        </w:rPr>
        <w:t>Петербург</w:t>
      </w:r>
      <w:r>
        <w:rPr>
          <w:rFonts w:ascii="Times New Roman"/>
          <w:sz w:val="24"/>
          <w:szCs w:val="24"/>
        </w:rPr>
        <w:t xml:space="preserve">) </w:t>
      </w:r>
      <w:r>
        <w:rPr>
          <w:rFonts w:hAnsi="Arial Unicode MS"/>
          <w:sz w:val="24"/>
          <w:szCs w:val="24"/>
        </w:rPr>
        <w:t>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Музыкального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Лицея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Комитета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по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культуре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Санкт</w:t>
      </w:r>
      <w:r>
        <w:rPr>
          <w:rFonts w:ascii="Times New Roman"/>
          <w:sz w:val="24"/>
          <w:szCs w:val="24"/>
        </w:rPr>
        <w:t>-</w:t>
      </w:r>
      <w:r>
        <w:rPr>
          <w:rFonts w:hAnsi="Arial Unicode MS"/>
          <w:sz w:val="24"/>
          <w:szCs w:val="24"/>
        </w:rPr>
        <w:t>Пет</w:t>
      </w:r>
      <w:r>
        <w:rPr>
          <w:rFonts w:hAnsi="Arial Unicode MS"/>
          <w:sz w:val="24"/>
          <w:szCs w:val="24"/>
        </w:rPr>
        <w:t>ербурга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Arial Unicode MS"/>
          <w:sz w:val="24"/>
          <w:szCs w:val="24"/>
        </w:rPr>
        <w:t>Лауреат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премии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Правительства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Санкт</w:t>
      </w:r>
      <w:r>
        <w:rPr>
          <w:rFonts w:ascii="Times New Roman"/>
          <w:sz w:val="24"/>
          <w:szCs w:val="24"/>
        </w:rPr>
        <w:t>-</w:t>
      </w:r>
      <w:r>
        <w:rPr>
          <w:rFonts w:hAnsi="Arial Unicode MS"/>
          <w:sz w:val="24"/>
          <w:szCs w:val="24"/>
        </w:rPr>
        <w:t>Петербурга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«Педагогические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надежды»</w:t>
      </w:r>
      <w:r>
        <w:rPr>
          <w:rFonts w:ascii="Times New Roman"/>
          <w:sz w:val="24"/>
          <w:szCs w:val="24"/>
        </w:rPr>
        <w:t>.</w:t>
      </w:r>
    </w:p>
    <w:p w:rsidR="006A04E8" w:rsidRDefault="00E70E7D">
      <w:pPr>
        <w:shd w:val="clear" w:color="auto" w:fill="FFFFFF"/>
        <w:spacing w:after="4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Arial Unicode MS"/>
          <w:b/>
          <w:bCs/>
          <w:sz w:val="24"/>
          <w:szCs w:val="24"/>
        </w:rPr>
        <w:t>Любовь</w:t>
      </w:r>
      <w:r>
        <w:rPr>
          <w:rFonts w:hAnsi="Arial Unicode MS"/>
          <w:b/>
          <w:bCs/>
          <w:sz w:val="24"/>
          <w:szCs w:val="24"/>
        </w:rPr>
        <w:t xml:space="preserve"> </w:t>
      </w:r>
      <w:r>
        <w:rPr>
          <w:rFonts w:hAnsi="Arial Unicode MS"/>
          <w:b/>
          <w:bCs/>
          <w:sz w:val="24"/>
          <w:szCs w:val="24"/>
        </w:rPr>
        <w:t>Шагалова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–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лауреат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международных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конкурсов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Arial Unicode MS"/>
          <w:sz w:val="24"/>
          <w:szCs w:val="24"/>
        </w:rPr>
        <w:t>заведующая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отделением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сольного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хорового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народного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пения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Ивановского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музыкального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училища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Arial Unicode MS"/>
          <w:sz w:val="24"/>
          <w:szCs w:val="24"/>
        </w:rPr>
        <w:t>художественный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руководитель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ансамб</w:t>
      </w:r>
      <w:r>
        <w:rPr>
          <w:rFonts w:hAnsi="Arial Unicode MS"/>
          <w:sz w:val="24"/>
          <w:szCs w:val="24"/>
        </w:rPr>
        <w:t>ля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народной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песни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«Купель»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Arial Unicode MS"/>
          <w:sz w:val="24"/>
          <w:szCs w:val="24"/>
        </w:rPr>
        <w:t>хормейстер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солистка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ансамбля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народной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духовной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музыки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«Светилен»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Ивановской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Государственной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филармонии</w:t>
      </w:r>
      <w:r>
        <w:rPr>
          <w:rFonts w:ascii="Times New Roman"/>
          <w:sz w:val="24"/>
          <w:szCs w:val="24"/>
        </w:rPr>
        <w:t>.</w:t>
      </w:r>
    </w:p>
    <w:p w:rsidR="006A04E8" w:rsidRDefault="00E70E7D">
      <w:pPr>
        <w:shd w:val="clear" w:color="auto" w:fill="FFFFFF"/>
        <w:spacing w:after="4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Arial Unicode MS"/>
          <w:b/>
          <w:bCs/>
          <w:sz w:val="24"/>
          <w:szCs w:val="24"/>
        </w:rPr>
        <w:t>Андрей</w:t>
      </w:r>
      <w:r>
        <w:rPr>
          <w:rFonts w:hAnsi="Arial Unicode MS"/>
          <w:b/>
          <w:bCs/>
          <w:sz w:val="24"/>
          <w:szCs w:val="24"/>
        </w:rPr>
        <w:t xml:space="preserve"> </w:t>
      </w:r>
      <w:r>
        <w:rPr>
          <w:rFonts w:hAnsi="Arial Unicode MS"/>
          <w:b/>
          <w:bCs/>
          <w:sz w:val="24"/>
          <w:szCs w:val="24"/>
        </w:rPr>
        <w:t>Долгов</w:t>
      </w:r>
      <w:r>
        <w:rPr>
          <w:rFonts w:hAnsi="Arial Unicode MS"/>
          <w:b/>
          <w:bCs/>
          <w:sz w:val="24"/>
          <w:szCs w:val="24"/>
        </w:rPr>
        <w:t xml:space="preserve"> </w:t>
      </w:r>
      <w:r>
        <w:rPr>
          <w:rFonts w:hAnsi="Arial Unicode MS"/>
          <w:b/>
          <w:bCs/>
          <w:sz w:val="24"/>
          <w:szCs w:val="24"/>
        </w:rPr>
        <w:t>–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исполнитель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на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балалайке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балалайка</w:t>
      </w:r>
      <w:r>
        <w:rPr>
          <w:rFonts w:ascii="Times New Roman"/>
          <w:sz w:val="24"/>
          <w:szCs w:val="24"/>
        </w:rPr>
        <w:t>-</w:t>
      </w:r>
      <w:r>
        <w:rPr>
          <w:rFonts w:hAnsi="Arial Unicode MS"/>
          <w:sz w:val="24"/>
          <w:szCs w:val="24"/>
        </w:rPr>
        <w:t>контрабасе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Arial Unicode MS"/>
          <w:sz w:val="24"/>
          <w:szCs w:val="24"/>
        </w:rPr>
        <w:t>лауреат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международных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конкурсов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Arial Unicode MS"/>
          <w:sz w:val="24"/>
          <w:szCs w:val="24"/>
        </w:rPr>
        <w:t>дирижёр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оркестра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«ТеремА»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Arial Unicode MS"/>
          <w:sz w:val="24"/>
          <w:szCs w:val="24"/>
        </w:rPr>
        <w:t>солист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ансамбля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«Квинтет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Четырех»</w:t>
      </w:r>
      <w:r>
        <w:rPr>
          <w:rFonts w:ascii="Times New Roman"/>
          <w:sz w:val="24"/>
          <w:szCs w:val="24"/>
        </w:rPr>
        <w:t>.</w:t>
      </w:r>
    </w:p>
    <w:p w:rsidR="006A04E8" w:rsidRDefault="00E70E7D">
      <w:pPr>
        <w:shd w:val="clear" w:color="auto" w:fill="FFFFFF"/>
        <w:spacing w:after="4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Arial Unicode MS"/>
          <w:b/>
          <w:bCs/>
          <w:sz w:val="24"/>
          <w:szCs w:val="24"/>
        </w:rPr>
        <w:t>Александр</w:t>
      </w:r>
      <w:r>
        <w:rPr>
          <w:rFonts w:hAnsi="Arial Unicode MS"/>
          <w:b/>
          <w:bCs/>
          <w:sz w:val="24"/>
          <w:szCs w:val="24"/>
        </w:rPr>
        <w:t xml:space="preserve"> </w:t>
      </w:r>
      <w:r>
        <w:rPr>
          <w:rFonts w:hAnsi="Arial Unicode MS"/>
          <w:b/>
          <w:bCs/>
          <w:sz w:val="24"/>
          <w:szCs w:val="24"/>
        </w:rPr>
        <w:t>Ширунов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–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исполнитель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на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аккордеоне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Arial Unicode MS"/>
          <w:sz w:val="24"/>
          <w:szCs w:val="24"/>
        </w:rPr>
        <w:t>лауреат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международных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конкурсов</w:t>
      </w:r>
      <w:r>
        <w:rPr>
          <w:rFonts w:ascii="Times New Roman"/>
          <w:sz w:val="24"/>
          <w:szCs w:val="24"/>
        </w:rPr>
        <w:t>.</w:t>
      </w:r>
    </w:p>
    <w:p w:rsidR="006A04E8" w:rsidRDefault="006A04E8">
      <w:pPr>
        <w:shd w:val="clear" w:color="auto" w:fill="FFFFFF"/>
        <w:spacing w:after="4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04E8" w:rsidRDefault="00E70E7D">
      <w:pPr>
        <w:numPr>
          <w:ilvl w:val="0"/>
          <w:numId w:val="24"/>
        </w:numPr>
        <w:tabs>
          <w:tab w:val="clear" w:pos="284"/>
          <w:tab w:val="num" w:pos="260"/>
        </w:tabs>
        <w:spacing w:after="0"/>
        <w:ind w:left="260" w:hanging="2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hAnsi="Arial Unicode MS"/>
          <w:b/>
          <w:bCs/>
          <w:sz w:val="24"/>
          <w:szCs w:val="24"/>
        </w:rPr>
        <w:t>УСЛОВИЯ</w:t>
      </w:r>
      <w:r>
        <w:rPr>
          <w:rFonts w:hAnsi="Arial Unicode MS"/>
          <w:b/>
          <w:bCs/>
          <w:sz w:val="24"/>
          <w:szCs w:val="24"/>
        </w:rPr>
        <w:t xml:space="preserve"> </w:t>
      </w:r>
      <w:r>
        <w:rPr>
          <w:rFonts w:hAnsi="Arial Unicode MS"/>
          <w:b/>
          <w:bCs/>
          <w:sz w:val="24"/>
          <w:szCs w:val="24"/>
        </w:rPr>
        <w:t>УЧАСТИЯ</w:t>
      </w:r>
    </w:p>
    <w:p w:rsidR="006A04E8" w:rsidRDefault="00E70E7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Arial Unicode MS"/>
          <w:sz w:val="24"/>
          <w:szCs w:val="24"/>
        </w:rPr>
        <w:t>Участниками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Школы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могут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быть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дети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от</w:t>
      </w:r>
      <w:r>
        <w:rPr>
          <w:rFonts w:hAnsi="Arial Unicode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9 </w:t>
      </w:r>
      <w:r>
        <w:rPr>
          <w:rFonts w:hAnsi="Arial Unicode MS"/>
          <w:sz w:val="24"/>
          <w:szCs w:val="24"/>
        </w:rPr>
        <w:t>до</w:t>
      </w:r>
      <w:r>
        <w:rPr>
          <w:rFonts w:hAnsi="Arial Unicode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18 </w:t>
      </w:r>
      <w:r>
        <w:rPr>
          <w:rFonts w:hAnsi="Arial Unicode MS"/>
          <w:sz w:val="24"/>
          <w:szCs w:val="24"/>
        </w:rPr>
        <w:t>лет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Arial Unicode MS"/>
          <w:sz w:val="24"/>
          <w:szCs w:val="24"/>
        </w:rPr>
        <w:t>имеющие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соответствующий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возрасту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уровень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музыкального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образования</w:t>
      </w:r>
      <w:r>
        <w:rPr>
          <w:rFonts w:ascii="Times New Roman"/>
          <w:sz w:val="24"/>
          <w:szCs w:val="24"/>
        </w:rPr>
        <w:t xml:space="preserve">: </w:t>
      </w:r>
    </w:p>
    <w:p w:rsidR="006A04E8" w:rsidRDefault="00E70E7D">
      <w:pPr>
        <w:numPr>
          <w:ilvl w:val="0"/>
          <w:numId w:val="26"/>
        </w:numPr>
        <w:tabs>
          <w:tab w:val="clear" w:pos="174"/>
          <w:tab w:val="num" w:pos="727"/>
          <w:tab w:val="left" w:pos="741"/>
        </w:tabs>
        <w:spacing w:after="0"/>
        <w:ind w:left="160" w:firstLine="408"/>
        <w:jc w:val="both"/>
        <w:rPr>
          <w:rFonts w:ascii="Times New Roman" w:eastAsia="Times New Roman" w:hAnsi="Times New Roman" w:cs="Times New Roman"/>
        </w:rPr>
      </w:pPr>
      <w:r>
        <w:rPr>
          <w:rFonts w:hAnsi="Arial Unicode MS"/>
          <w:sz w:val="24"/>
          <w:szCs w:val="24"/>
        </w:rPr>
        <w:t>солисты</w:t>
      </w:r>
      <w:r>
        <w:rPr>
          <w:rFonts w:hAnsi="Arial Unicode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- </w:t>
      </w:r>
      <w:r>
        <w:rPr>
          <w:rFonts w:hAnsi="Arial Unicode MS"/>
          <w:sz w:val="24"/>
          <w:szCs w:val="24"/>
        </w:rPr>
        <w:t>инструменталисты</w:t>
      </w:r>
      <w:r>
        <w:rPr>
          <w:rFonts w:hAnsi="Arial Unicode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Arial Unicode MS"/>
          <w:sz w:val="24"/>
          <w:szCs w:val="24"/>
        </w:rPr>
        <w:t>национальные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инструменты</w:t>
      </w:r>
      <w:r>
        <w:rPr>
          <w:rFonts w:ascii="Times New Roman"/>
          <w:sz w:val="24"/>
          <w:szCs w:val="24"/>
        </w:rPr>
        <w:t xml:space="preserve">) </w:t>
      </w:r>
      <w:r>
        <w:rPr>
          <w:rFonts w:hAnsi="Arial Unicode MS"/>
          <w:sz w:val="24"/>
          <w:szCs w:val="24"/>
        </w:rPr>
        <w:t>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вокалисты</w:t>
      </w:r>
      <w:r>
        <w:rPr>
          <w:rFonts w:ascii="Times New Roman"/>
          <w:sz w:val="24"/>
          <w:szCs w:val="24"/>
        </w:rPr>
        <w:t xml:space="preserve"> (</w:t>
      </w:r>
      <w:r>
        <w:rPr>
          <w:rFonts w:hAnsi="Arial Unicode MS"/>
          <w:sz w:val="24"/>
          <w:szCs w:val="24"/>
        </w:rPr>
        <w:t>народный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оперный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вокал</w:t>
      </w:r>
      <w:r>
        <w:rPr>
          <w:rFonts w:ascii="Times New Roman"/>
          <w:sz w:val="24"/>
          <w:szCs w:val="24"/>
        </w:rPr>
        <w:t>);</w:t>
      </w:r>
    </w:p>
    <w:p w:rsidR="006A04E8" w:rsidRDefault="00E70E7D">
      <w:pPr>
        <w:numPr>
          <w:ilvl w:val="0"/>
          <w:numId w:val="27"/>
        </w:numPr>
        <w:tabs>
          <w:tab w:val="clear" w:pos="174"/>
          <w:tab w:val="num" w:pos="727"/>
          <w:tab w:val="left" w:pos="741"/>
        </w:tabs>
        <w:spacing w:after="0"/>
        <w:ind w:left="160" w:firstLine="408"/>
        <w:jc w:val="both"/>
        <w:rPr>
          <w:rFonts w:ascii="Times New Roman" w:eastAsia="Times New Roman" w:hAnsi="Times New Roman" w:cs="Times New Roman"/>
        </w:rPr>
      </w:pPr>
      <w:r>
        <w:rPr>
          <w:rFonts w:hAnsi="Arial Unicode MS"/>
          <w:sz w:val="24"/>
          <w:szCs w:val="24"/>
        </w:rPr>
        <w:t>инструментальные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Arial Unicode MS"/>
          <w:sz w:val="24"/>
          <w:szCs w:val="24"/>
        </w:rPr>
        <w:t>национальные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инструменты</w:t>
      </w:r>
      <w:r>
        <w:rPr>
          <w:rFonts w:ascii="Times New Roman"/>
          <w:sz w:val="24"/>
          <w:szCs w:val="24"/>
        </w:rPr>
        <w:t xml:space="preserve">) </w:t>
      </w:r>
      <w:r>
        <w:rPr>
          <w:rFonts w:hAnsi="Arial Unicode MS"/>
          <w:sz w:val="24"/>
          <w:szCs w:val="24"/>
        </w:rPr>
        <w:t>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вокальные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Arial Unicode MS"/>
          <w:sz w:val="24"/>
          <w:szCs w:val="24"/>
        </w:rPr>
        <w:t>народный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вокал</w:t>
      </w:r>
      <w:r>
        <w:rPr>
          <w:rFonts w:ascii="Times New Roman"/>
          <w:sz w:val="24"/>
          <w:szCs w:val="24"/>
        </w:rPr>
        <w:t xml:space="preserve">) </w:t>
      </w:r>
      <w:r>
        <w:rPr>
          <w:rFonts w:hAnsi="Arial Unicode MS"/>
          <w:sz w:val="24"/>
          <w:szCs w:val="24"/>
        </w:rPr>
        <w:t>ансамбли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различных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составов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из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любых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регионов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России</w:t>
      </w:r>
      <w:r>
        <w:rPr>
          <w:rFonts w:ascii="Times New Roman"/>
          <w:sz w:val="24"/>
          <w:szCs w:val="24"/>
        </w:rPr>
        <w:t xml:space="preserve">. </w:t>
      </w:r>
    </w:p>
    <w:p w:rsidR="006A04E8" w:rsidRDefault="006A04E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04E8" w:rsidRDefault="00E70E7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Arial Unicode MS"/>
          <w:sz w:val="24"/>
          <w:szCs w:val="24"/>
        </w:rPr>
        <w:t>В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участие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Школе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</w:t>
      </w:r>
      <w:r>
        <w:rPr>
          <w:rFonts w:hAnsi="Arial Unicode MS"/>
          <w:sz w:val="24"/>
          <w:szCs w:val="24"/>
        </w:rPr>
        <w:t>ходит</w:t>
      </w:r>
      <w:r>
        <w:rPr>
          <w:rFonts w:ascii="Times New Roman"/>
          <w:sz w:val="24"/>
          <w:szCs w:val="24"/>
        </w:rPr>
        <w:t>:</w:t>
      </w:r>
    </w:p>
    <w:p w:rsidR="006A04E8" w:rsidRDefault="00E70E7D">
      <w:pPr>
        <w:numPr>
          <w:ilvl w:val="0"/>
          <w:numId w:val="30"/>
        </w:numPr>
        <w:shd w:val="clear" w:color="auto" w:fill="FFFFFF"/>
        <w:tabs>
          <w:tab w:val="clear" w:pos="1344"/>
          <w:tab w:val="num" w:pos="1314"/>
        </w:tabs>
        <w:spacing w:after="0"/>
        <w:ind w:left="1314" w:hanging="330"/>
        <w:jc w:val="both"/>
        <w:rPr>
          <w:rFonts w:ascii="Times New Roman" w:eastAsia="Times New Roman" w:hAnsi="Times New Roman" w:cs="Times New Roman"/>
        </w:rPr>
      </w:pPr>
      <w:r>
        <w:rPr>
          <w:rFonts w:hAnsi="Arial Unicode MS"/>
          <w:sz w:val="24"/>
          <w:szCs w:val="24"/>
        </w:rPr>
        <w:t>обучение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Школе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Arial Unicode MS"/>
          <w:sz w:val="24"/>
          <w:szCs w:val="24"/>
        </w:rPr>
        <w:t>участие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во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всех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концертах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творческих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программах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Школы</w:t>
      </w:r>
      <w:r>
        <w:rPr>
          <w:rFonts w:ascii="Times New Roman"/>
          <w:sz w:val="24"/>
          <w:szCs w:val="24"/>
        </w:rPr>
        <w:t>;</w:t>
      </w:r>
    </w:p>
    <w:p w:rsidR="006A04E8" w:rsidRDefault="00E70E7D">
      <w:pPr>
        <w:numPr>
          <w:ilvl w:val="0"/>
          <w:numId w:val="31"/>
        </w:numPr>
        <w:shd w:val="clear" w:color="auto" w:fill="FFFFFF"/>
        <w:tabs>
          <w:tab w:val="clear" w:pos="1344"/>
          <w:tab w:val="num" w:pos="1314"/>
        </w:tabs>
        <w:spacing w:after="0"/>
        <w:ind w:left="1314" w:hanging="330"/>
        <w:jc w:val="both"/>
        <w:rPr>
          <w:rFonts w:ascii="Times New Roman" w:eastAsia="Times New Roman" w:hAnsi="Times New Roman" w:cs="Times New Roman"/>
        </w:rPr>
      </w:pPr>
      <w:r>
        <w:rPr>
          <w:rFonts w:hAnsi="Arial Unicode MS"/>
          <w:sz w:val="24"/>
          <w:szCs w:val="24"/>
        </w:rPr>
        <w:t>проживание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пансионате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на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весь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срок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проведения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Школы</w:t>
      </w:r>
      <w:r>
        <w:rPr>
          <w:rFonts w:hAnsi="Arial Unicode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(3</w:t>
      </w:r>
      <w:r>
        <w:rPr>
          <w:rFonts w:hAnsi="Arial Unicode MS"/>
          <w:sz w:val="24"/>
          <w:szCs w:val="24"/>
        </w:rPr>
        <w:t>х</w:t>
      </w:r>
      <w:r>
        <w:rPr>
          <w:rFonts w:ascii="Times New Roman"/>
          <w:sz w:val="24"/>
          <w:szCs w:val="24"/>
        </w:rPr>
        <w:t>-</w:t>
      </w:r>
      <w:r>
        <w:rPr>
          <w:rFonts w:hAnsi="Arial Unicode MS"/>
          <w:sz w:val="24"/>
          <w:szCs w:val="24"/>
        </w:rPr>
        <w:t>местное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размещение</w:t>
      </w:r>
      <w:r>
        <w:rPr>
          <w:rFonts w:ascii="Times New Roman"/>
          <w:sz w:val="24"/>
          <w:szCs w:val="24"/>
        </w:rPr>
        <w:t>);</w:t>
      </w:r>
    </w:p>
    <w:p w:rsidR="006A04E8" w:rsidRDefault="00E70E7D">
      <w:pPr>
        <w:numPr>
          <w:ilvl w:val="0"/>
          <w:numId w:val="32"/>
        </w:numPr>
        <w:shd w:val="clear" w:color="auto" w:fill="FFFFFF"/>
        <w:tabs>
          <w:tab w:val="clear" w:pos="1344"/>
          <w:tab w:val="num" w:pos="1314"/>
        </w:tabs>
        <w:spacing w:after="0"/>
        <w:ind w:left="1314" w:hanging="33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t>4</w:t>
      </w:r>
      <w:r>
        <w:rPr>
          <w:rFonts w:hAnsi="Arial Unicode MS"/>
          <w:sz w:val="24"/>
          <w:szCs w:val="24"/>
        </w:rPr>
        <w:t>х</w:t>
      </w:r>
      <w:r>
        <w:rPr>
          <w:rFonts w:ascii="Times New Roman"/>
          <w:sz w:val="24"/>
          <w:szCs w:val="24"/>
        </w:rPr>
        <w:t>-</w:t>
      </w:r>
      <w:r>
        <w:rPr>
          <w:rFonts w:hAnsi="Arial Unicode MS"/>
          <w:sz w:val="24"/>
          <w:szCs w:val="24"/>
        </w:rPr>
        <w:t>разовое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питание</w:t>
      </w:r>
      <w:r>
        <w:rPr>
          <w:rFonts w:ascii="Times New Roman"/>
          <w:sz w:val="24"/>
          <w:szCs w:val="24"/>
        </w:rPr>
        <w:t>.</w:t>
      </w:r>
    </w:p>
    <w:p w:rsidR="006A04E8" w:rsidRDefault="006A04E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04E8" w:rsidRDefault="00E70E7D">
      <w:pPr>
        <w:numPr>
          <w:ilvl w:val="0"/>
          <w:numId w:val="24"/>
        </w:numPr>
        <w:tabs>
          <w:tab w:val="clear" w:pos="284"/>
          <w:tab w:val="num" w:pos="260"/>
        </w:tabs>
        <w:spacing w:after="0"/>
        <w:ind w:left="260" w:hanging="2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hAnsi="Arial Unicode MS"/>
          <w:b/>
          <w:bCs/>
          <w:sz w:val="24"/>
          <w:szCs w:val="24"/>
        </w:rPr>
        <w:t>ПОРЯДОК ПОДАЧИ</w:t>
      </w:r>
      <w:r>
        <w:rPr>
          <w:rFonts w:hAnsi="Arial Unicode MS"/>
          <w:b/>
          <w:bCs/>
          <w:sz w:val="24"/>
          <w:szCs w:val="24"/>
        </w:rPr>
        <w:t xml:space="preserve"> </w:t>
      </w:r>
      <w:r>
        <w:rPr>
          <w:rFonts w:hAnsi="Arial Unicode MS"/>
          <w:b/>
          <w:bCs/>
          <w:sz w:val="24"/>
          <w:szCs w:val="24"/>
        </w:rPr>
        <w:t>ДОКУМЕНТОВ</w:t>
      </w:r>
    </w:p>
    <w:p w:rsidR="006A04E8" w:rsidRDefault="006A04E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A04E8" w:rsidRDefault="00E70E7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hAnsi="Arial Unicode MS"/>
          <w:b/>
          <w:bCs/>
          <w:sz w:val="28"/>
          <w:szCs w:val="28"/>
        </w:rPr>
        <w:t>Срок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hAnsi="Arial Unicode MS"/>
          <w:b/>
          <w:bCs/>
          <w:sz w:val="28"/>
          <w:szCs w:val="28"/>
        </w:rPr>
        <w:t>приёма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hAnsi="Arial Unicode MS"/>
          <w:b/>
          <w:bCs/>
          <w:sz w:val="28"/>
          <w:szCs w:val="28"/>
        </w:rPr>
        <w:t>заявок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hAnsi="Arial Unicode MS"/>
          <w:b/>
          <w:bCs/>
          <w:sz w:val="28"/>
          <w:szCs w:val="28"/>
        </w:rPr>
        <w:t>на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hAnsi="Arial Unicode MS"/>
          <w:b/>
          <w:bCs/>
          <w:sz w:val="28"/>
          <w:szCs w:val="28"/>
        </w:rPr>
        <w:t>участие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hAnsi="Arial Unicode MS"/>
          <w:b/>
          <w:bCs/>
          <w:sz w:val="28"/>
          <w:szCs w:val="28"/>
        </w:rPr>
        <w:t>в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hAnsi="Arial Unicode MS"/>
          <w:b/>
          <w:bCs/>
          <w:sz w:val="28"/>
          <w:szCs w:val="28"/>
        </w:rPr>
        <w:t>Школе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hAnsi="Arial Unicode MS"/>
          <w:b/>
          <w:bCs/>
          <w:sz w:val="28"/>
          <w:szCs w:val="28"/>
        </w:rPr>
        <w:t>–</w:t>
      </w:r>
      <w:r>
        <w:rPr>
          <w:rFonts w:ascii="Times New Roman"/>
          <w:b/>
          <w:bCs/>
          <w:sz w:val="28"/>
          <w:szCs w:val="28"/>
        </w:rPr>
        <w:t xml:space="preserve"> 10 </w:t>
      </w:r>
      <w:r>
        <w:rPr>
          <w:rFonts w:hAnsi="Arial Unicode MS"/>
          <w:b/>
          <w:bCs/>
          <w:sz w:val="28"/>
          <w:szCs w:val="28"/>
        </w:rPr>
        <w:t>мая</w:t>
      </w:r>
      <w:r>
        <w:rPr>
          <w:rFonts w:hAnsi="Arial Unicode MS"/>
          <w:b/>
          <w:bCs/>
          <w:sz w:val="28"/>
          <w:szCs w:val="28"/>
        </w:rPr>
        <w:t xml:space="preserve"> </w:t>
      </w:r>
      <w:r>
        <w:rPr>
          <w:rFonts w:ascii="Times New Roman"/>
          <w:b/>
          <w:bCs/>
          <w:sz w:val="28"/>
          <w:szCs w:val="28"/>
        </w:rPr>
        <w:t xml:space="preserve">2016 </w:t>
      </w:r>
      <w:r>
        <w:rPr>
          <w:rFonts w:hAnsi="Arial Unicode MS"/>
          <w:b/>
          <w:bCs/>
          <w:sz w:val="28"/>
          <w:szCs w:val="28"/>
        </w:rPr>
        <w:t>года</w:t>
      </w:r>
      <w:r>
        <w:rPr>
          <w:rFonts w:ascii="Times New Roman"/>
          <w:b/>
          <w:bCs/>
          <w:sz w:val="28"/>
          <w:szCs w:val="28"/>
        </w:rPr>
        <w:t>!</w:t>
      </w:r>
    </w:p>
    <w:p w:rsidR="006A04E8" w:rsidRDefault="006A04E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04E8" w:rsidRDefault="00E70E7D">
      <w:pPr>
        <w:pStyle w:val="a5"/>
        <w:ind w:firstLine="567"/>
        <w:jc w:val="both"/>
      </w:pPr>
      <w:r>
        <w:t>Для участия во Всероссийской творческой детско</w:t>
      </w:r>
      <w:r>
        <w:rPr>
          <w:rFonts w:ascii="Times New Roman"/>
        </w:rPr>
        <w:t>-</w:t>
      </w:r>
      <w:r>
        <w:t xml:space="preserve">юношеской школе «Национальная коллекция» необходимо скачать заявку на сайте </w:t>
      </w:r>
      <w:r>
        <w:rPr>
          <w:rFonts w:ascii="Times New Roman"/>
          <w:u w:val="single"/>
          <w:lang w:val="en-US"/>
        </w:rPr>
        <w:t>www</w:t>
      </w:r>
      <w:r w:rsidRPr="002931A7">
        <w:rPr>
          <w:rFonts w:ascii="Times New Roman"/>
          <w:u w:val="single"/>
        </w:rPr>
        <w:t>.</w:t>
      </w:r>
      <w:r>
        <w:rPr>
          <w:u w:val="single"/>
        </w:rPr>
        <w:t>национальнаяколлекция</w:t>
      </w:r>
      <w:r>
        <w:rPr>
          <w:rFonts w:ascii="Times New Roman"/>
          <w:u w:val="single"/>
        </w:rPr>
        <w:t>.</w:t>
      </w:r>
      <w:r>
        <w:rPr>
          <w:u w:val="single"/>
        </w:rPr>
        <w:t>рф</w:t>
      </w:r>
      <w:r>
        <w:rPr>
          <w:rFonts w:ascii="Times New Roman"/>
        </w:rPr>
        <w:t xml:space="preserve">, </w:t>
      </w:r>
      <w:r>
        <w:t>заполнить её</w:t>
      </w:r>
      <w:r>
        <w:rPr>
          <w:rFonts w:ascii="Times New Roman"/>
        </w:rPr>
        <w:t xml:space="preserve">, </w:t>
      </w:r>
      <w:r>
        <w:t xml:space="preserve">приложив ссылку </w:t>
      </w:r>
      <w:r>
        <w:rPr>
          <w:rFonts w:ascii="Times New Roman"/>
        </w:rPr>
        <w:t>(</w:t>
      </w:r>
      <w:r>
        <w:t>ссылки</w:t>
      </w:r>
      <w:r>
        <w:rPr>
          <w:rFonts w:ascii="Times New Roman"/>
        </w:rPr>
        <w:t xml:space="preserve">) </w:t>
      </w:r>
      <w:r>
        <w:t xml:space="preserve">на видеозапись исполнения произвольной музыкальной </w:t>
      </w:r>
      <w:r>
        <w:t>программы по выбору кандидата</w:t>
      </w:r>
      <w:r>
        <w:rPr>
          <w:rFonts w:ascii="Times New Roman"/>
        </w:rPr>
        <w:t xml:space="preserve">. </w:t>
      </w:r>
      <w:r>
        <w:t xml:space="preserve">Заявка должна быть отправлена по электронной почте на адрес </w:t>
      </w:r>
      <w:r>
        <w:rPr>
          <w:rFonts w:ascii="Times New Roman"/>
          <w:u w:val="single"/>
          <w:lang w:val="en-US"/>
        </w:rPr>
        <w:t>fund</w:t>
      </w:r>
      <w:r w:rsidRPr="002931A7">
        <w:rPr>
          <w:rFonts w:ascii="Times New Roman"/>
          <w:u w:val="single"/>
        </w:rPr>
        <w:t>@</w:t>
      </w:r>
      <w:r>
        <w:rPr>
          <w:rFonts w:ascii="Times New Roman"/>
          <w:u w:val="single"/>
          <w:lang w:val="en-US"/>
        </w:rPr>
        <w:t>ornament</w:t>
      </w:r>
      <w:r w:rsidRPr="002931A7">
        <w:rPr>
          <w:rFonts w:ascii="Times New Roman"/>
          <w:u w:val="single"/>
        </w:rPr>
        <w:t>.</w:t>
      </w:r>
      <w:r>
        <w:rPr>
          <w:rFonts w:ascii="Times New Roman"/>
          <w:u w:val="single"/>
          <w:lang w:val="en-US"/>
        </w:rPr>
        <w:t>org</w:t>
      </w:r>
      <w:r>
        <w:rPr>
          <w:rFonts w:ascii="Times New Roman"/>
        </w:rPr>
        <w:t xml:space="preserve">. </w:t>
      </w:r>
      <w:r>
        <w:t>После проверки и утверждения заявки</w:t>
      </w:r>
      <w:r>
        <w:rPr>
          <w:rFonts w:ascii="Times New Roman"/>
        </w:rPr>
        <w:t xml:space="preserve">, </w:t>
      </w:r>
      <w:r>
        <w:t>Оргкомитет Школы связывается с заявителем и высылает на указанный электронный адрес счёт на оплату участия</w:t>
      </w:r>
      <w:r>
        <w:rPr>
          <w:rFonts w:ascii="Times New Roman"/>
        </w:rPr>
        <w:t>.</w:t>
      </w:r>
    </w:p>
    <w:p w:rsidR="006A04E8" w:rsidRDefault="006A04E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04E8" w:rsidRDefault="00E70E7D">
      <w:pPr>
        <w:pStyle w:val="a5"/>
        <w:numPr>
          <w:ilvl w:val="0"/>
          <w:numId w:val="33"/>
        </w:numPr>
        <w:tabs>
          <w:tab w:val="num" w:pos="426"/>
        </w:tabs>
        <w:ind w:left="426" w:hanging="426"/>
        <w:jc w:val="both"/>
        <w:rPr>
          <w:b/>
          <w:bCs/>
        </w:rPr>
      </w:pPr>
      <w:r>
        <w:rPr>
          <w:rFonts w:ascii="Times New Roman"/>
        </w:rPr>
        <w:t xml:space="preserve"> </w:t>
      </w:r>
      <w:r>
        <w:rPr>
          <w:b/>
          <w:bCs/>
        </w:rPr>
        <w:t>УСЛОВИЯ ПРИЕЗДА И ПРЕБЫВАНИЯ УЧАСТНИКОВ ШКОЛЫ</w:t>
      </w:r>
    </w:p>
    <w:p w:rsidR="006A04E8" w:rsidRDefault="00E70E7D">
      <w:pPr>
        <w:pStyle w:val="a5"/>
        <w:ind w:firstLine="567"/>
        <w:jc w:val="both"/>
      </w:pPr>
      <w:r>
        <w:t>Транспортные расходы по прибытию в г</w:t>
      </w:r>
      <w:r>
        <w:rPr>
          <w:rFonts w:ascii="Times New Roman"/>
        </w:rPr>
        <w:t xml:space="preserve">. </w:t>
      </w:r>
      <w:r>
        <w:t>Плёс оплачиваются участниками Школы самостоятельно</w:t>
      </w:r>
      <w:r>
        <w:rPr>
          <w:rFonts w:ascii="Times New Roman"/>
        </w:rPr>
        <w:t>.</w:t>
      </w:r>
    </w:p>
    <w:p w:rsidR="006A04E8" w:rsidRDefault="006A04E8">
      <w:pPr>
        <w:pStyle w:val="a5"/>
        <w:ind w:firstLine="567"/>
        <w:jc w:val="both"/>
      </w:pPr>
    </w:p>
    <w:p w:rsidR="006A04E8" w:rsidRDefault="00E70E7D">
      <w:pPr>
        <w:numPr>
          <w:ilvl w:val="0"/>
          <w:numId w:val="33"/>
        </w:numPr>
        <w:shd w:val="clear" w:color="auto" w:fill="FFFFFF"/>
        <w:tabs>
          <w:tab w:val="num" w:pos="391"/>
        </w:tabs>
        <w:spacing w:after="0"/>
        <w:ind w:left="391" w:hanging="39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hAnsi="Arial Unicode MS"/>
          <w:b/>
          <w:bCs/>
          <w:sz w:val="24"/>
          <w:szCs w:val="24"/>
        </w:rPr>
        <w:t>ПРОЧИЕ</w:t>
      </w:r>
      <w:r>
        <w:rPr>
          <w:rFonts w:hAnsi="Arial Unicode MS"/>
          <w:b/>
          <w:bCs/>
          <w:sz w:val="24"/>
          <w:szCs w:val="24"/>
        </w:rPr>
        <w:t xml:space="preserve"> </w:t>
      </w:r>
      <w:r>
        <w:rPr>
          <w:rFonts w:hAnsi="Arial Unicode MS"/>
          <w:b/>
          <w:bCs/>
          <w:sz w:val="24"/>
          <w:szCs w:val="24"/>
        </w:rPr>
        <w:t>УСЛОВИЯ</w:t>
      </w:r>
    </w:p>
    <w:p w:rsidR="006A04E8" w:rsidRDefault="00E70E7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Arial Unicode MS"/>
          <w:sz w:val="24"/>
          <w:szCs w:val="24"/>
        </w:rPr>
        <w:t>Оргкомитет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оставляет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за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собой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право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Arial Unicode MS"/>
          <w:sz w:val="24"/>
          <w:szCs w:val="24"/>
        </w:rPr>
        <w:t>при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необходимости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Arial Unicode MS"/>
          <w:sz w:val="24"/>
          <w:szCs w:val="24"/>
        </w:rPr>
        <w:t>вносить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изменения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настоящее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Положение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Arial Unicode MS"/>
          <w:sz w:val="24"/>
          <w:szCs w:val="24"/>
        </w:rPr>
        <w:t>Актуальная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редакция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Положения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публикуется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на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официальном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сайте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b/>
          <w:bCs/>
          <w:sz w:val="24"/>
          <w:szCs w:val="24"/>
        </w:rPr>
        <w:t>Всероссийской</w:t>
      </w:r>
      <w:r>
        <w:rPr>
          <w:rFonts w:hAnsi="Arial Unicode MS"/>
          <w:b/>
          <w:bCs/>
          <w:sz w:val="24"/>
          <w:szCs w:val="24"/>
        </w:rPr>
        <w:t xml:space="preserve"> </w:t>
      </w:r>
      <w:r>
        <w:rPr>
          <w:rFonts w:hAnsi="Arial Unicode MS"/>
          <w:b/>
          <w:bCs/>
          <w:sz w:val="24"/>
          <w:szCs w:val="24"/>
        </w:rPr>
        <w:t>творческой</w:t>
      </w:r>
      <w:r>
        <w:rPr>
          <w:rFonts w:hAnsi="Arial Unicode MS"/>
          <w:b/>
          <w:bCs/>
          <w:sz w:val="24"/>
          <w:szCs w:val="24"/>
        </w:rPr>
        <w:t xml:space="preserve"> </w:t>
      </w:r>
      <w:r>
        <w:rPr>
          <w:rFonts w:hAnsi="Arial Unicode MS"/>
          <w:b/>
          <w:bCs/>
          <w:sz w:val="24"/>
          <w:szCs w:val="24"/>
        </w:rPr>
        <w:t>детско</w:t>
      </w:r>
      <w:r>
        <w:rPr>
          <w:rFonts w:ascii="Times New Roman"/>
          <w:b/>
          <w:bCs/>
          <w:sz w:val="24"/>
          <w:szCs w:val="24"/>
        </w:rPr>
        <w:t>-</w:t>
      </w:r>
      <w:r>
        <w:rPr>
          <w:rFonts w:hAnsi="Arial Unicode MS"/>
          <w:b/>
          <w:bCs/>
          <w:sz w:val="24"/>
          <w:szCs w:val="24"/>
        </w:rPr>
        <w:t>юношеской</w:t>
      </w:r>
      <w:r>
        <w:rPr>
          <w:rFonts w:hAnsi="Arial Unicode MS"/>
          <w:b/>
          <w:bCs/>
          <w:sz w:val="24"/>
          <w:szCs w:val="24"/>
        </w:rPr>
        <w:t xml:space="preserve">  </w:t>
      </w:r>
      <w:r>
        <w:rPr>
          <w:rFonts w:hAnsi="Arial Unicode MS"/>
          <w:b/>
          <w:bCs/>
          <w:sz w:val="24"/>
          <w:szCs w:val="24"/>
        </w:rPr>
        <w:t>школе</w:t>
      </w:r>
      <w:r>
        <w:rPr>
          <w:rFonts w:hAnsi="Arial Unicode MS"/>
          <w:b/>
          <w:bCs/>
          <w:sz w:val="24"/>
          <w:szCs w:val="24"/>
        </w:rPr>
        <w:t xml:space="preserve"> </w:t>
      </w:r>
      <w:r>
        <w:rPr>
          <w:rFonts w:hAnsi="Arial Unicode MS"/>
          <w:b/>
          <w:bCs/>
          <w:sz w:val="24"/>
          <w:szCs w:val="24"/>
        </w:rPr>
        <w:t>«Национальная</w:t>
      </w:r>
      <w:r>
        <w:rPr>
          <w:rFonts w:hAnsi="Arial Unicode MS"/>
          <w:b/>
          <w:bCs/>
          <w:sz w:val="24"/>
          <w:szCs w:val="24"/>
        </w:rPr>
        <w:t xml:space="preserve"> </w:t>
      </w:r>
      <w:r>
        <w:rPr>
          <w:rFonts w:hAnsi="Arial Unicode MS"/>
          <w:b/>
          <w:bCs/>
          <w:sz w:val="24"/>
          <w:szCs w:val="24"/>
        </w:rPr>
        <w:t>коллекция»</w:t>
      </w:r>
      <w:r>
        <w:rPr>
          <w:rFonts w:hAnsi="Arial Unicode MS"/>
          <w:b/>
          <w:bCs/>
          <w:sz w:val="24"/>
          <w:szCs w:val="24"/>
        </w:rPr>
        <w:t xml:space="preserve"> </w:t>
      </w:r>
      <w:r>
        <w:rPr>
          <w:rFonts w:ascii="Times New Roman"/>
          <w:b/>
          <w:bCs/>
          <w:sz w:val="24"/>
          <w:szCs w:val="24"/>
          <w:u w:val="single"/>
          <w:lang w:val="en-US"/>
        </w:rPr>
        <w:t>www</w:t>
      </w:r>
      <w:r w:rsidRPr="002931A7">
        <w:rPr>
          <w:rFonts w:ascii="Times New Roman"/>
          <w:b/>
          <w:bCs/>
          <w:sz w:val="24"/>
          <w:szCs w:val="24"/>
          <w:u w:val="single"/>
        </w:rPr>
        <w:t>.</w:t>
      </w:r>
      <w:r>
        <w:rPr>
          <w:rFonts w:hAnsi="Arial Unicode MS"/>
          <w:b/>
          <w:bCs/>
          <w:sz w:val="24"/>
          <w:szCs w:val="24"/>
          <w:u w:val="single"/>
        </w:rPr>
        <w:t>национальнаяколлекция</w:t>
      </w:r>
      <w:r>
        <w:rPr>
          <w:rFonts w:ascii="Times New Roman"/>
          <w:b/>
          <w:bCs/>
          <w:sz w:val="24"/>
          <w:szCs w:val="24"/>
          <w:u w:val="single"/>
        </w:rPr>
        <w:t>.</w:t>
      </w:r>
      <w:r>
        <w:rPr>
          <w:rFonts w:hAnsi="Arial Unicode MS"/>
          <w:b/>
          <w:bCs/>
          <w:sz w:val="24"/>
          <w:szCs w:val="24"/>
          <w:u w:val="single"/>
        </w:rPr>
        <w:t>рф</w:t>
      </w:r>
      <w:r>
        <w:rPr>
          <w:rFonts w:ascii="Times New Roman"/>
          <w:sz w:val="24"/>
          <w:szCs w:val="24"/>
        </w:rPr>
        <w:t xml:space="preserve">. </w:t>
      </w:r>
    </w:p>
    <w:p w:rsidR="006A04E8" w:rsidRDefault="006A04E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04E8" w:rsidRDefault="00E70E7D">
      <w:pPr>
        <w:pStyle w:val="a5"/>
        <w:numPr>
          <w:ilvl w:val="0"/>
          <w:numId w:val="34"/>
        </w:numPr>
        <w:tabs>
          <w:tab w:val="num" w:pos="284"/>
        </w:tabs>
        <w:ind w:left="284" w:hanging="284"/>
        <w:jc w:val="both"/>
        <w:rPr>
          <w:b/>
          <w:bCs/>
        </w:rPr>
      </w:pPr>
      <w:r>
        <w:rPr>
          <w:b/>
          <w:bCs/>
        </w:rPr>
        <w:t xml:space="preserve">КОНТАКТЫ </w:t>
      </w:r>
    </w:p>
    <w:p w:rsidR="006A04E8" w:rsidRDefault="00E70E7D">
      <w:pPr>
        <w:pStyle w:val="a5"/>
        <w:ind w:firstLine="567"/>
        <w:jc w:val="both"/>
        <w:rPr>
          <w:b/>
          <w:bCs/>
        </w:rPr>
      </w:pPr>
      <w:r>
        <w:rPr>
          <w:b/>
          <w:bCs/>
        </w:rPr>
        <w:t>Оргкомитет Всероссийской творческой детско</w:t>
      </w:r>
      <w:r>
        <w:rPr>
          <w:rFonts w:ascii="Times New Roman"/>
          <w:b/>
          <w:bCs/>
        </w:rPr>
        <w:t>-</w:t>
      </w:r>
      <w:r>
        <w:rPr>
          <w:b/>
          <w:bCs/>
        </w:rPr>
        <w:t xml:space="preserve">юношеской школы «Национальная </w:t>
      </w:r>
      <w:r>
        <w:rPr>
          <w:b/>
          <w:bCs/>
        </w:rPr>
        <w:t>Коллекция»</w:t>
      </w:r>
    </w:p>
    <w:p w:rsidR="006A04E8" w:rsidRDefault="00E70E7D">
      <w:pPr>
        <w:pStyle w:val="a5"/>
        <w:ind w:firstLine="567"/>
        <w:jc w:val="both"/>
      </w:pPr>
      <w:r>
        <w:t>Телефон</w:t>
      </w:r>
      <w:r>
        <w:rPr>
          <w:rFonts w:ascii="Times New Roman"/>
        </w:rPr>
        <w:t>: +7 (921) 882-24-81, +7 (999) 031-82-14</w:t>
      </w:r>
    </w:p>
    <w:p w:rsidR="006A04E8" w:rsidRPr="002931A7" w:rsidRDefault="00E70E7D">
      <w:pPr>
        <w:pStyle w:val="a5"/>
        <w:ind w:firstLine="567"/>
        <w:jc w:val="both"/>
        <w:rPr>
          <w:u w:val="single"/>
        </w:rPr>
      </w:pPr>
      <w:r>
        <w:t>Эл</w:t>
      </w:r>
      <w:r>
        <w:rPr>
          <w:rFonts w:ascii="Times New Roman"/>
        </w:rPr>
        <w:t xml:space="preserve">. </w:t>
      </w:r>
      <w:r>
        <w:t>адрес</w:t>
      </w:r>
      <w:r>
        <w:rPr>
          <w:rFonts w:ascii="Times New Roman"/>
        </w:rPr>
        <w:t xml:space="preserve">: </w:t>
      </w:r>
      <w:r>
        <w:rPr>
          <w:rFonts w:ascii="Times New Roman"/>
          <w:u w:val="single"/>
          <w:lang w:val="en-US"/>
        </w:rPr>
        <w:t>fund</w:t>
      </w:r>
      <w:r w:rsidRPr="002931A7">
        <w:rPr>
          <w:rFonts w:ascii="Times New Roman"/>
          <w:u w:val="single"/>
        </w:rPr>
        <w:t>@</w:t>
      </w:r>
      <w:r>
        <w:rPr>
          <w:rFonts w:ascii="Times New Roman"/>
          <w:u w:val="single"/>
          <w:lang w:val="en-US"/>
        </w:rPr>
        <w:t>ornament</w:t>
      </w:r>
      <w:r w:rsidRPr="002931A7">
        <w:rPr>
          <w:rFonts w:ascii="Times New Roman"/>
          <w:u w:val="single"/>
        </w:rPr>
        <w:t>.</w:t>
      </w:r>
      <w:r>
        <w:rPr>
          <w:rFonts w:ascii="Times New Roman"/>
          <w:u w:val="single"/>
          <w:lang w:val="en-US"/>
        </w:rPr>
        <w:t>org</w:t>
      </w:r>
    </w:p>
    <w:p w:rsidR="006A04E8" w:rsidRDefault="00E70E7D">
      <w:pPr>
        <w:pStyle w:val="a5"/>
        <w:ind w:firstLine="567"/>
        <w:jc w:val="both"/>
      </w:pPr>
      <w:r>
        <w:t>Веб</w:t>
      </w:r>
      <w:r>
        <w:rPr>
          <w:rFonts w:ascii="Times New Roman"/>
        </w:rPr>
        <w:t>-</w:t>
      </w:r>
      <w:r>
        <w:t>сайт</w:t>
      </w:r>
      <w:r>
        <w:rPr>
          <w:rFonts w:ascii="Times New Roman"/>
        </w:rPr>
        <w:t xml:space="preserve">: </w:t>
      </w:r>
      <w:r>
        <w:rPr>
          <w:rFonts w:ascii="Times New Roman"/>
          <w:u w:val="single"/>
          <w:lang w:val="en-US"/>
        </w:rPr>
        <w:t>www.</w:t>
      </w:r>
      <w:r>
        <w:rPr>
          <w:u w:val="single"/>
        </w:rPr>
        <w:t>национальнаяколлекция</w:t>
      </w:r>
      <w:r>
        <w:rPr>
          <w:rFonts w:ascii="Times New Roman"/>
          <w:u w:val="single"/>
        </w:rPr>
        <w:t>.</w:t>
      </w:r>
      <w:r>
        <w:rPr>
          <w:u w:val="single"/>
        </w:rPr>
        <w:t>рф</w:t>
      </w:r>
    </w:p>
    <w:sectPr w:rsidR="006A04E8" w:rsidSect="006A04E8">
      <w:headerReference w:type="default" r:id="rId7"/>
      <w:footerReference w:type="default" r:id="rId8"/>
      <w:pgSz w:w="11900" w:h="16840"/>
      <w:pgMar w:top="568" w:right="850" w:bottom="284" w:left="1276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E7D" w:rsidRDefault="00E70E7D" w:rsidP="006A04E8">
      <w:pPr>
        <w:spacing w:after="0" w:line="240" w:lineRule="auto"/>
      </w:pPr>
      <w:r>
        <w:separator/>
      </w:r>
    </w:p>
  </w:endnote>
  <w:endnote w:type="continuationSeparator" w:id="1">
    <w:p w:rsidR="00E70E7D" w:rsidRDefault="00E70E7D" w:rsidP="006A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4E8" w:rsidRDefault="006A04E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E7D" w:rsidRDefault="00E70E7D" w:rsidP="006A04E8">
      <w:pPr>
        <w:spacing w:after="0" w:line="240" w:lineRule="auto"/>
      </w:pPr>
      <w:r>
        <w:separator/>
      </w:r>
    </w:p>
  </w:footnote>
  <w:footnote w:type="continuationSeparator" w:id="1">
    <w:p w:rsidR="00E70E7D" w:rsidRDefault="00E70E7D" w:rsidP="006A0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4E8" w:rsidRDefault="006A04E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73B8"/>
    <w:multiLevelType w:val="multilevel"/>
    <w:tmpl w:val="5C02236E"/>
    <w:styleLink w:val="List0"/>
    <w:lvl w:ilvl="0">
      <w:start w:val="9"/>
      <w:numFmt w:val="upperRoman"/>
      <w:lvlText w:val="%1."/>
      <w:lvlJc w:val="left"/>
      <w:rPr>
        <w:b/>
        <w:bCs/>
        <w:position w:val="0"/>
      </w:rPr>
    </w:lvl>
    <w:lvl w:ilvl="1">
      <w:start w:val="1"/>
      <w:numFmt w:val="lowerLetter"/>
      <w:lvlText w:val="%2."/>
      <w:lvlJc w:val="left"/>
      <w:rPr>
        <w:b/>
        <w:bCs/>
        <w:position w:val="0"/>
      </w:rPr>
    </w:lvl>
    <w:lvl w:ilvl="2">
      <w:start w:val="1"/>
      <w:numFmt w:val="lowerRoman"/>
      <w:lvlText w:val="%3."/>
      <w:lvlJc w:val="left"/>
      <w:rPr>
        <w:b/>
        <w:bCs/>
        <w:position w:val="0"/>
      </w:rPr>
    </w:lvl>
    <w:lvl w:ilvl="3">
      <w:start w:val="1"/>
      <w:numFmt w:val="decimal"/>
      <w:lvlText w:val="%4."/>
      <w:lvlJc w:val="left"/>
      <w:rPr>
        <w:b/>
        <w:bCs/>
        <w:position w:val="0"/>
      </w:rPr>
    </w:lvl>
    <w:lvl w:ilvl="4">
      <w:start w:val="1"/>
      <w:numFmt w:val="lowerLetter"/>
      <w:lvlText w:val="%5."/>
      <w:lvlJc w:val="left"/>
      <w:rPr>
        <w:b/>
        <w:bCs/>
        <w:position w:val="0"/>
      </w:rPr>
    </w:lvl>
    <w:lvl w:ilvl="5">
      <w:start w:val="1"/>
      <w:numFmt w:val="lowerRoman"/>
      <w:lvlText w:val="%6."/>
      <w:lvlJc w:val="left"/>
      <w:rPr>
        <w:b/>
        <w:bCs/>
        <w:position w:val="0"/>
      </w:rPr>
    </w:lvl>
    <w:lvl w:ilvl="6">
      <w:start w:val="1"/>
      <w:numFmt w:val="decimal"/>
      <w:lvlText w:val="%7."/>
      <w:lvlJc w:val="left"/>
      <w:rPr>
        <w:b/>
        <w:bCs/>
        <w:position w:val="0"/>
      </w:rPr>
    </w:lvl>
    <w:lvl w:ilvl="7">
      <w:start w:val="1"/>
      <w:numFmt w:val="lowerLetter"/>
      <w:lvlText w:val="%8."/>
      <w:lvlJc w:val="left"/>
      <w:rPr>
        <w:b/>
        <w:bCs/>
        <w:position w:val="0"/>
      </w:rPr>
    </w:lvl>
    <w:lvl w:ilvl="8">
      <w:start w:val="1"/>
      <w:numFmt w:val="lowerRoman"/>
      <w:lvlText w:val="%9."/>
      <w:lvlJc w:val="left"/>
      <w:rPr>
        <w:b/>
        <w:bCs/>
        <w:position w:val="0"/>
      </w:rPr>
    </w:lvl>
  </w:abstractNum>
  <w:abstractNum w:abstractNumId="1">
    <w:nsid w:val="06BC0D60"/>
    <w:multiLevelType w:val="multilevel"/>
    <w:tmpl w:val="7DBE5DCA"/>
    <w:lvl w:ilvl="0">
      <w:numFmt w:val="bullet"/>
      <w:lvlText w:val="•"/>
      <w:lvlJc w:val="left"/>
      <w:pPr>
        <w:tabs>
          <w:tab w:val="num" w:pos="1344"/>
        </w:tabs>
        <w:ind w:left="1344" w:hanging="36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784"/>
        </w:tabs>
        <w:ind w:left="2784" w:hanging="36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3504"/>
        </w:tabs>
        <w:ind w:left="3504" w:hanging="36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944"/>
        </w:tabs>
        <w:ind w:left="4944" w:hanging="36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664"/>
        </w:tabs>
        <w:ind w:left="5664" w:hanging="36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6372"/>
        </w:tabs>
        <w:ind w:left="6372" w:hanging="348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7080"/>
        </w:tabs>
        <w:ind w:left="7080" w:hanging="336"/>
      </w:pPr>
      <w:rPr>
        <w:position w:val="0"/>
        <w:sz w:val="24"/>
        <w:szCs w:val="24"/>
        <w:lang w:val="ru-RU"/>
      </w:rPr>
    </w:lvl>
  </w:abstractNum>
  <w:abstractNum w:abstractNumId="2">
    <w:nsid w:val="079B719A"/>
    <w:multiLevelType w:val="multilevel"/>
    <w:tmpl w:val="FB5E0A42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158"/>
        </w:tabs>
        <w:ind w:left="1158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1890"/>
        </w:tabs>
        <w:ind w:left="189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160"/>
        </w:tabs>
        <w:ind w:left="2160" w:hanging="246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234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222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4320"/>
        </w:tabs>
        <w:ind w:left="4320" w:hanging="21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198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5760"/>
        </w:tabs>
        <w:ind w:left="5760" w:hanging="186"/>
      </w:pPr>
      <w:rPr>
        <w:position w:val="0"/>
        <w:sz w:val="24"/>
        <w:szCs w:val="24"/>
        <w:lang w:val="ru-RU"/>
      </w:rPr>
    </w:lvl>
  </w:abstractNum>
  <w:abstractNum w:abstractNumId="3">
    <w:nsid w:val="07DB12E6"/>
    <w:multiLevelType w:val="multilevel"/>
    <w:tmpl w:val="6DDCF6FA"/>
    <w:styleLink w:val="31"/>
    <w:lvl w:ilvl="0">
      <w:numFmt w:val="bullet"/>
      <w:lvlText w:val="•"/>
      <w:lvlJc w:val="left"/>
      <w:pPr>
        <w:tabs>
          <w:tab w:val="num" w:pos="708"/>
        </w:tabs>
        <w:ind w:left="708" w:hanging="141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158"/>
        </w:tabs>
        <w:ind w:left="1158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1890"/>
        </w:tabs>
        <w:ind w:left="189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160"/>
        </w:tabs>
        <w:ind w:left="2160" w:hanging="246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234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222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4320"/>
        </w:tabs>
        <w:ind w:left="4320" w:hanging="21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198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5760"/>
        </w:tabs>
        <w:ind w:left="5760" w:hanging="186"/>
      </w:pPr>
      <w:rPr>
        <w:position w:val="0"/>
        <w:sz w:val="24"/>
        <w:szCs w:val="24"/>
        <w:lang w:val="ru-RU"/>
      </w:rPr>
    </w:lvl>
  </w:abstractNum>
  <w:abstractNum w:abstractNumId="4">
    <w:nsid w:val="142C0548"/>
    <w:multiLevelType w:val="multilevel"/>
    <w:tmpl w:val="98C8DC7E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158"/>
        </w:tabs>
        <w:ind w:left="1158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1890"/>
        </w:tabs>
        <w:ind w:left="189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160"/>
        </w:tabs>
        <w:ind w:left="2160" w:hanging="246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234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222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4320"/>
        </w:tabs>
        <w:ind w:left="4320" w:hanging="21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198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5760"/>
        </w:tabs>
        <w:ind w:left="5760" w:hanging="186"/>
      </w:pPr>
      <w:rPr>
        <w:position w:val="0"/>
        <w:sz w:val="24"/>
        <w:szCs w:val="24"/>
        <w:lang w:val="ru-RU"/>
      </w:rPr>
    </w:lvl>
  </w:abstractNum>
  <w:abstractNum w:abstractNumId="5">
    <w:nsid w:val="157F6C6E"/>
    <w:multiLevelType w:val="multilevel"/>
    <w:tmpl w:val="11B251E4"/>
    <w:styleLink w:val="List6"/>
    <w:lvl w:ilvl="0">
      <w:numFmt w:val="bullet"/>
      <w:lvlText w:val="•"/>
      <w:lvlJc w:val="left"/>
      <w:pPr>
        <w:tabs>
          <w:tab w:val="num" w:pos="174"/>
        </w:tabs>
        <w:ind w:left="174" w:hanging="174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•"/>
      <w:lvlJc w:val="left"/>
      <w:pPr>
        <w:tabs>
          <w:tab w:val="num" w:pos="1167"/>
        </w:tabs>
        <w:ind w:left="1167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•"/>
      <w:lvlJc w:val="left"/>
      <w:pPr>
        <w:tabs>
          <w:tab w:val="num" w:pos="1767"/>
        </w:tabs>
        <w:ind w:left="1767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367"/>
        </w:tabs>
        <w:ind w:left="2367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•"/>
      <w:lvlJc w:val="left"/>
      <w:pPr>
        <w:tabs>
          <w:tab w:val="num" w:pos="2967"/>
        </w:tabs>
        <w:ind w:left="2967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•"/>
      <w:lvlJc w:val="left"/>
      <w:pPr>
        <w:tabs>
          <w:tab w:val="num" w:pos="3567"/>
        </w:tabs>
        <w:ind w:left="3567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4167"/>
        </w:tabs>
        <w:ind w:left="4167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•"/>
      <w:lvlJc w:val="left"/>
      <w:pPr>
        <w:tabs>
          <w:tab w:val="num" w:pos="4767"/>
        </w:tabs>
        <w:ind w:left="4767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•"/>
      <w:lvlJc w:val="left"/>
      <w:pPr>
        <w:tabs>
          <w:tab w:val="num" w:pos="5367"/>
        </w:tabs>
        <w:ind w:left="5367"/>
      </w:pPr>
      <w:rPr>
        <w:position w:val="0"/>
        <w:sz w:val="24"/>
        <w:szCs w:val="24"/>
        <w:lang w:val="ru-RU"/>
      </w:rPr>
    </w:lvl>
  </w:abstractNum>
  <w:abstractNum w:abstractNumId="6">
    <w:nsid w:val="1767065B"/>
    <w:multiLevelType w:val="multilevel"/>
    <w:tmpl w:val="0D2EDC00"/>
    <w:lvl w:ilvl="0">
      <w:start w:val="1"/>
      <w:numFmt w:val="upperRoman"/>
      <w:lvlText w:val="%1."/>
      <w:lvlJc w:val="left"/>
      <w:pPr>
        <w:tabs>
          <w:tab w:val="num" w:pos="426"/>
        </w:tabs>
        <w:ind w:left="426" w:hanging="426"/>
      </w:pPr>
      <w:rPr>
        <w:b/>
        <w:bCs/>
        <w:position w:val="0"/>
        <w:sz w:val="24"/>
        <w:szCs w:val="24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004"/>
        </w:tabs>
        <w:ind w:left="1004" w:hanging="478"/>
      </w:pPr>
      <w:rPr>
        <w:b/>
        <w:bCs/>
        <w:position w:val="0"/>
        <w:sz w:val="24"/>
        <w:szCs w:val="24"/>
        <w:lang w:val="ru-RU"/>
      </w:rPr>
    </w:lvl>
    <w:lvl w:ilvl="2">
      <w:start w:val="1"/>
      <w:numFmt w:val="lowerRoman"/>
      <w:lvlText w:val="%3."/>
      <w:lvlJc w:val="left"/>
      <w:pPr>
        <w:tabs>
          <w:tab w:val="num" w:pos="1724"/>
        </w:tabs>
        <w:ind w:left="1724" w:hanging="388"/>
      </w:pPr>
      <w:rPr>
        <w:b/>
        <w:bCs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444"/>
        </w:tabs>
        <w:ind w:left="2444" w:hanging="454"/>
      </w:pPr>
      <w:rPr>
        <w:b/>
        <w:bCs/>
        <w:position w:val="0"/>
        <w:sz w:val="24"/>
        <w:szCs w:val="24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164"/>
        </w:tabs>
        <w:ind w:left="3164" w:hanging="442"/>
      </w:pPr>
      <w:rPr>
        <w:b/>
        <w:bCs/>
        <w:position w:val="0"/>
        <w:sz w:val="24"/>
        <w:szCs w:val="24"/>
        <w:lang w:val="ru-RU"/>
      </w:rPr>
    </w:lvl>
    <w:lvl w:ilvl="5">
      <w:start w:val="1"/>
      <w:numFmt w:val="lowerRoman"/>
      <w:lvlText w:val="%6."/>
      <w:lvlJc w:val="left"/>
      <w:pPr>
        <w:tabs>
          <w:tab w:val="num" w:pos="3884"/>
        </w:tabs>
        <w:ind w:left="3884" w:hanging="352"/>
      </w:pPr>
      <w:rPr>
        <w:b/>
        <w:bCs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4604"/>
        </w:tabs>
        <w:ind w:left="4604" w:hanging="418"/>
      </w:pPr>
      <w:rPr>
        <w:b/>
        <w:bCs/>
        <w:position w:val="0"/>
        <w:sz w:val="24"/>
        <w:szCs w:val="24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324"/>
        </w:tabs>
        <w:ind w:left="5324" w:hanging="406"/>
      </w:pPr>
      <w:rPr>
        <w:b/>
        <w:bCs/>
        <w:position w:val="0"/>
        <w:sz w:val="24"/>
        <w:szCs w:val="24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044"/>
        </w:tabs>
        <w:ind w:left="6044" w:hanging="316"/>
      </w:pPr>
      <w:rPr>
        <w:b/>
        <w:bCs/>
        <w:position w:val="0"/>
        <w:sz w:val="24"/>
        <w:szCs w:val="24"/>
        <w:lang w:val="ru-RU"/>
      </w:rPr>
    </w:lvl>
  </w:abstractNum>
  <w:abstractNum w:abstractNumId="7">
    <w:nsid w:val="1AF97D2A"/>
    <w:multiLevelType w:val="multilevel"/>
    <w:tmpl w:val="050C141A"/>
    <w:lvl w:ilvl="0">
      <w:start w:val="1"/>
      <w:numFmt w:val="bullet"/>
      <w:lvlText w:val="•"/>
      <w:lvlJc w:val="left"/>
      <w:pPr>
        <w:tabs>
          <w:tab w:val="num" w:pos="174"/>
        </w:tabs>
        <w:ind w:left="174" w:hanging="174"/>
      </w:pPr>
      <w:rPr>
        <w:position w:val="0"/>
        <w:sz w:val="24"/>
        <w:szCs w:val="24"/>
        <w:lang w:val="ru-RU"/>
      </w:rPr>
    </w:lvl>
    <w:lvl w:ilvl="1">
      <w:start w:val="1"/>
      <w:numFmt w:val="bullet"/>
      <w:lvlText w:val="•"/>
      <w:lvlJc w:val="left"/>
      <w:pPr>
        <w:tabs>
          <w:tab w:val="num" w:pos="1167"/>
        </w:tabs>
        <w:ind w:left="1167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•"/>
      <w:lvlJc w:val="left"/>
      <w:pPr>
        <w:tabs>
          <w:tab w:val="num" w:pos="1767"/>
        </w:tabs>
        <w:ind w:left="1767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367"/>
        </w:tabs>
        <w:ind w:left="2367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•"/>
      <w:lvlJc w:val="left"/>
      <w:pPr>
        <w:tabs>
          <w:tab w:val="num" w:pos="2967"/>
        </w:tabs>
        <w:ind w:left="2967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•"/>
      <w:lvlJc w:val="left"/>
      <w:pPr>
        <w:tabs>
          <w:tab w:val="num" w:pos="3567"/>
        </w:tabs>
        <w:ind w:left="3567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4167"/>
        </w:tabs>
        <w:ind w:left="4167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•"/>
      <w:lvlJc w:val="left"/>
      <w:pPr>
        <w:tabs>
          <w:tab w:val="num" w:pos="4767"/>
        </w:tabs>
        <w:ind w:left="4767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•"/>
      <w:lvlJc w:val="left"/>
      <w:pPr>
        <w:tabs>
          <w:tab w:val="num" w:pos="5367"/>
        </w:tabs>
        <w:ind w:left="5367"/>
      </w:pPr>
      <w:rPr>
        <w:position w:val="0"/>
        <w:sz w:val="24"/>
        <w:szCs w:val="24"/>
        <w:lang w:val="ru-RU"/>
      </w:rPr>
    </w:lvl>
  </w:abstractNum>
  <w:abstractNum w:abstractNumId="8">
    <w:nsid w:val="1F84472C"/>
    <w:multiLevelType w:val="multilevel"/>
    <w:tmpl w:val="42AC2E14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158"/>
        </w:tabs>
        <w:ind w:left="1158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1890"/>
        </w:tabs>
        <w:ind w:left="189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160"/>
        </w:tabs>
        <w:ind w:left="2160" w:hanging="246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234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222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4320"/>
        </w:tabs>
        <w:ind w:left="4320" w:hanging="21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198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5760"/>
        </w:tabs>
        <w:ind w:left="5760" w:hanging="186"/>
      </w:pPr>
      <w:rPr>
        <w:position w:val="0"/>
        <w:sz w:val="24"/>
        <w:szCs w:val="24"/>
        <w:lang w:val="ru-RU"/>
      </w:rPr>
    </w:lvl>
  </w:abstractNum>
  <w:abstractNum w:abstractNumId="9">
    <w:nsid w:val="201F087F"/>
    <w:multiLevelType w:val="multilevel"/>
    <w:tmpl w:val="627455BA"/>
    <w:lvl w:ilvl="0">
      <w:start w:val="1"/>
      <w:numFmt w:val="bullet"/>
      <w:lvlText w:val="•"/>
      <w:lvlJc w:val="left"/>
      <w:pPr>
        <w:tabs>
          <w:tab w:val="num" w:pos="189"/>
        </w:tabs>
        <w:ind w:left="189" w:hanging="189"/>
      </w:pPr>
      <w:rPr>
        <w:position w:val="0"/>
        <w:sz w:val="24"/>
        <w:szCs w:val="24"/>
        <w:lang w:val="ru-RU"/>
      </w:rPr>
    </w:lvl>
    <w:lvl w:ilvl="1">
      <w:start w:val="1"/>
      <w:numFmt w:val="bullet"/>
      <w:lvlText w:val="•"/>
      <w:lvlJc w:val="left"/>
      <w:pPr>
        <w:tabs>
          <w:tab w:val="num" w:pos="1167"/>
        </w:tabs>
        <w:ind w:left="1167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•"/>
      <w:lvlJc w:val="left"/>
      <w:pPr>
        <w:tabs>
          <w:tab w:val="num" w:pos="1767"/>
        </w:tabs>
        <w:ind w:left="1767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367"/>
        </w:tabs>
        <w:ind w:left="2367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•"/>
      <w:lvlJc w:val="left"/>
      <w:pPr>
        <w:tabs>
          <w:tab w:val="num" w:pos="2967"/>
        </w:tabs>
        <w:ind w:left="2967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•"/>
      <w:lvlJc w:val="left"/>
      <w:pPr>
        <w:tabs>
          <w:tab w:val="num" w:pos="3567"/>
        </w:tabs>
        <w:ind w:left="3567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4167"/>
        </w:tabs>
        <w:ind w:left="4167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•"/>
      <w:lvlJc w:val="left"/>
      <w:pPr>
        <w:tabs>
          <w:tab w:val="num" w:pos="4767"/>
        </w:tabs>
        <w:ind w:left="4767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•"/>
      <w:lvlJc w:val="left"/>
      <w:pPr>
        <w:tabs>
          <w:tab w:val="num" w:pos="5367"/>
        </w:tabs>
        <w:ind w:left="5367"/>
      </w:pPr>
      <w:rPr>
        <w:position w:val="0"/>
        <w:sz w:val="24"/>
        <w:szCs w:val="24"/>
        <w:lang w:val="ru-RU"/>
      </w:rPr>
    </w:lvl>
  </w:abstractNum>
  <w:abstractNum w:abstractNumId="10">
    <w:nsid w:val="22C22AC7"/>
    <w:multiLevelType w:val="multilevel"/>
    <w:tmpl w:val="AFCCAA5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1">
    <w:nsid w:val="23AF39C2"/>
    <w:multiLevelType w:val="multilevel"/>
    <w:tmpl w:val="32F8A7C6"/>
    <w:lvl w:ilvl="0">
      <w:numFmt w:val="bullet"/>
      <w:lvlText w:val="•"/>
      <w:lvlJc w:val="left"/>
      <w:pPr>
        <w:tabs>
          <w:tab w:val="num" w:pos="189"/>
        </w:tabs>
        <w:ind w:left="189" w:hanging="189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•"/>
      <w:lvlJc w:val="left"/>
      <w:pPr>
        <w:tabs>
          <w:tab w:val="num" w:pos="1167"/>
        </w:tabs>
        <w:ind w:left="1167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•"/>
      <w:lvlJc w:val="left"/>
      <w:pPr>
        <w:tabs>
          <w:tab w:val="num" w:pos="1767"/>
        </w:tabs>
        <w:ind w:left="1767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367"/>
        </w:tabs>
        <w:ind w:left="2367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•"/>
      <w:lvlJc w:val="left"/>
      <w:pPr>
        <w:tabs>
          <w:tab w:val="num" w:pos="2967"/>
        </w:tabs>
        <w:ind w:left="2967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•"/>
      <w:lvlJc w:val="left"/>
      <w:pPr>
        <w:tabs>
          <w:tab w:val="num" w:pos="3567"/>
        </w:tabs>
        <w:ind w:left="3567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4167"/>
        </w:tabs>
        <w:ind w:left="4167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•"/>
      <w:lvlJc w:val="left"/>
      <w:pPr>
        <w:tabs>
          <w:tab w:val="num" w:pos="4767"/>
        </w:tabs>
        <w:ind w:left="4767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•"/>
      <w:lvlJc w:val="left"/>
      <w:pPr>
        <w:tabs>
          <w:tab w:val="num" w:pos="5367"/>
        </w:tabs>
        <w:ind w:left="5367"/>
      </w:pPr>
      <w:rPr>
        <w:position w:val="0"/>
        <w:sz w:val="24"/>
        <w:szCs w:val="24"/>
        <w:lang w:val="ru-RU"/>
      </w:rPr>
    </w:lvl>
  </w:abstractNum>
  <w:abstractNum w:abstractNumId="12">
    <w:nsid w:val="24760116"/>
    <w:multiLevelType w:val="multilevel"/>
    <w:tmpl w:val="AE96323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13">
    <w:nsid w:val="29695B30"/>
    <w:multiLevelType w:val="multilevel"/>
    <w:tmpl w:val="1FA8C982"/>
    <w:styleLink w:val="List1"/>
    <w:lvl w:ilvl="0">
      <w:start w:val="7"/>
      <w:numFmt w:val="upperRoman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4">
    <w:nsid w:val="2B7151AF"/>
    <w:multiLevelType w:val="multilevel"/>
    <w:tmpl w:val="FE7A226E"/>
    <w:lvl w:ilvl="0">
      <w:start w:val="1"/>
      <w:numFmt w:val="bullet"/>
      <w:lvlText w:val="•"/>
      <w:lvlJc w:val="left"/>
      <w:pPr>
        <w:tabs>
          <w:tab w:val="num" w:pos="141"/>
        </w:tabs>
        <w:ind w:left="141" w:hanging="141"/>
      </w:pPr>
      <w:rPr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1158"/>
        </w:tabs>
        <w:ind w:left="1158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1890"/>
        </w:tabs>
        <w:ind w:left="189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160"/>
        </w:tabs>
        <w:ind w:left="2160" w:hanging="246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234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222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4320"/>
        </w:tabs>
        <w:ind w:left="4320" w:hanging="21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198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5760"/>
        </w:tabs>
        <w:ind w:left="5760" w:hanging="186"/>
      </w:pPr>
      <w:rPr>
        <w:position w:val="0"/>
        <w:sz w:val="24"/>
        <w:szCs w:val="24"/>
        <w:lang w:val="ru-RU"/>
      </w:rPr>
    </w:lvl>
  </w:abstractNum>
  <w:abstractNum w:abstractNumId="15">
    <w:nsid w:val="31E54C99"/>
    <w:multiLevelType w:val="multilevel"/>
    <w:tmpl w:val="C0DC56CA"/>
    <w:lvl w:ilvl="0">
      <w:numFmt w:val="bullet"/>
      <w:lvlText w:val="•"/>
      <w:lvlJc w:val="left"/>
      <w:pPr>
        <w:tabs>
          <w:tab w:val="num" w:pos="1344"/>
        </w:tabs>
        <w:ind w:left="1344" w:hanging="36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784"/>
        </w:tabs>
        <w:ind w:left="2784" w:hanging="36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3504"/>
        </w:tabs>
        <w:ind w:left="3504" w:hanging="36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944"/>
        </w:tabs>
        <w:ind w:left="4944" w:hanging="36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664"/>
        </w:tabs>
        <w:ind w:left="5664" w:hanging="36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6372"/>
        </w:tabs>
        <w:ind w:left="6372" w:hanging="348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7080"/>
        </w:tabs>
        <w:ind w:left="7080" w:hanging="336"/>
      </w:pPr>
      <w:rPr>
        <w:position w:val="0"/>
        <w:sz w:val="24"/>
        <w:szCs w:val="24"/>
        <w:lang w:val="ru-RU"/>
      </w:rPr>
    </w:lvl>
  </w:abstractNum>
  <w:abstractNum w:abstractNumId="16">
    <w:nsid w:val="33D113D6"/>
    <w:multiLevelType w:val="multilevel"/>
    <w:tmpl w:val="536CBEE2"/>
    <w:lvl w:ilvl="0">
      <w:start w:val="3"/>
      <w:numFmt w:val="upperRoman"/>
      <w:lvlText w:val="%1."/>
      <w:lvlJc w:val="left"/>
      <w:pPr>
        <w:tabs>
          <w:tab w:val="num" w:pos="426"/>
        </w:tabs>
        <w:ind w:left="426" w:hanging="426"/>
      </w:pPr>
      <w:rPr>
        <w:b/>
        <w:bCs/>
        <w:position w:val="0"/>
        <w:sz w:val="24"/>
        <w:szCs w:val="24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004"/>
        </w:tabs>
        <w:ind w:left="1004" w:hanging="478"/>
      </w:pPr>
      <w:rPr>
        <w:b/>
        <w:bCs/>
        <w:position w:val="0"/>
        <w:sz w:val="24"/>
        <w:szCs w:val="24"/>
        <w:lang w:val="ru-RU"/>
      </w:rPr>
    </w:lvl>
    <w:lvl w:ilvl="2">
      <w:start w:val="1"/>
      <w:numFmt w:val="lowerRoman"/>
      <w:lvlText w:val="%3."/>
      <w:lvlJc w:val="left"/>
      <w:pPr>
        <w:tabs>
          <w:tab w:val="num" w:pos="1724"/>
        </w:tabs>
        <w:ind w:left="1724" w:hanging="388"/>
      </w:pPr>
      <w:rPr>
        <w:b/>
        <w:bCs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444"/>
        </w:tabs>
        <w:ind w:left="2444" w:hanging="454"/>
      </w:pPr>
      <w:rPr>
        <w:b/>
        <w:bCs/>
        <w:position w:val="0"/>
        <w:sz w:val="24"/>
        <w:szCs w:val="24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164"/>
        </w:tabs>
        <w:ind w:left="3164" w:hanging="442"/>
      </w:pPr>
      <w:rPr>
        <w:b/>
        <w:bCs/>
        <w:position w:val="0"/>
        <w:sz w:val="24"/>
        <w:szCs w:val="24"/>
        <w:lang w:val="ru-RU"/>
      </w:rPr>
    </w:lvl>
    <w:lvl w:ilvl="5">
      <w:start w:val="1"/>
      <w:numFmt w:val="lowerRoman"/>
      <w:lvlText w:val="%6."/>
      <w:lvlJc w:val="left"/>
      <w:pPr>
        <w:tabs>
          <w:tab w:val="num" w:pos="3884"/>
        </w:tabs>
        <w:ind w:left="3884" w:hanging="352"/>
      </w:pPr>
      <w:rPr>
        <w:b/>
        <w:bCs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4604"/>
        </w:tabs>
        <w:ind w:left="4604" w:hanging="418"/>
      </w:pPr>
      <w:rPr>
        <w:b/>
        <w:bCs/>
        <w:position w:val="0"/>
        <w:sz w:val="24"/>
        <w:szCs w:val="24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324"/>
        </w:tabs>
        <w:ind w:left="5324" w:hanging="406"/>
      </w:pPr>
      <w:rPr>
        <w:b/>
        <w:bCs/>
        <w:position w:val="0"/>
        <w:sz w:val="24"/>
        <w:szCs w:val="24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044"/>
        </w:tabs>
        <w:ind w:left="6044" w:hanging="316"/>
      </w:pPr>
      <w:rPr>
        <w:b/>
        <w:bCs/>
        <w:position w:val="0"/>
        <w:sz w:val="24"/>
        <w:szCs w:val="24"/>
        <w:lang w:val="ru-RU"/>
      </w:rPr>
    </w:lvl>
  </w:abstractNum>
  <w:abstractNum w:abstractNumId="17">
    <w:nsid w:val="39BC1A3E"/>
    <w:multiLevelType w:val="multilevel"/>
    <w:tmpl w:val="0ACA6C16"/>
    <w:lvl w:ilvl="0">
      <w:numFmt w:val="bullet"/>
      <w:lvlText w:val="•"/>
      <w:lvlJc w:val="left"/>
      <w:pPr>
        <w:tabs>
          <w:tab w:val="num" w:pos="174"/>
        </w:tabs>
        <w:ind w:left="174" w:hanging="174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•"/>
      <w:lvlJc w:val="left"/>
      <w:pPr>
        <w:tabs>
          <w:tab w:val="num" w:pos="1167"/>
        </w:tabs>
        <w:ind w:left="1167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•"/>
      <w:lvlJc w:val="left"/>
      <w:pPr>
        <w:tabs>
          <w:tab w:val="num" w:pos="1767"/>
        </w:tabs>
        <w:ind w:left="1767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367"/>
        </w:tabs>
        <w:ind w:left="2367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•"/>
      <w:lvlJc w:val="left"/>
      <w:pPr>
        <w:tabs>
          <w:tab w:val="num" w:pos="2967"/>
        </w:tabs>
        <w:ind w:left="2967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•"/>
      <w:lvlJc w:val="left"/>
      <w:pPr>
        <w:tabs>
          <w:tab w:val="num" w:pos="3567"/>
        </w:tabs>
        <w:ind w:left="3567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4167"/>
        </w:tabs>
        <w:ind w:left="4167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•"/>
      <w:lvlJc w:val="left"/>
      <w:pPr>
        <w:tabs>
          <w:tab w:val="num" w:pos="4767"/>
        </w:tabs>
        <w:ind w:left="4767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•"/>
      <w:lvlJc w:val="left"/>
      <w:pPr>
        <w:tabs>
          <w:tab w:val="num" w:pos="5367"/>
        </w:tabs>
        <w:ind w:left="5367"/>
      </w:pPr>
      <w:rPr>
        <w:position w:val="0"/>
        <w:sz w:val="24"/>
        <w:szCs w:val="24"/>
        <w:lang w:val="ru-RU"/>
      </w:rPr>
    </w:lvl>
  </w:abstractNum>
  <w:abstractNum w:abstractNumId="18">
    <w:nsid w:val="41551F83"/>
    <w:multiLevelType w:val="multilevel"/>
    <w:tmpl w:val="2884A1B0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9">
    <w:nsid w:val="45783D84"/>
    <w:multiLevelType w:val="multilevel"/>
    <w:tmpl w:val="5D56054A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b/>
        <w:bCs/>
        <w:position w:val="0"/>
        <w:sz w:val="24"/>
        <w:szCs w:val="24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862"/>
        </w:tabs>
        <w:ind w:left="862" w:hanging="478"/>
      </w:pPr>
      <w:rPr>
        <w:b/>
        <w:bCs/>
        <w:position w:val="0"/>
        <w:sz w:val="24"/>
        <w:szCs w:val="24"/>
        <w:lang w:val="ru-RU"/>
      </w:rPr>
    </w:lvl>
    <w:lvl w:ilvl="2">
      <w:start w:val="1"/>
      <w:numFmt w:val="lowerRoman"/>
      <w:lvlText w:val="%3."/>
      <w:lvlJc w:val="left"/>
      <w:pPr>
        <w:tabs>
          <w:tab w:val="num" w:pos="1582"/>
        </w:tabs>
        <w:ind w:left="1582" w:hanging="388"/>
      </w:pPr>
      <w:rPr>
        <w:b/>
        <w:bCs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302"/>
        </w:tabs>
        <w:ind w:left="2302" w:hanging="454"/>
      </w:pPr>
      <w:rPr>
        <w:b/>
        <w:bCs/>
        <w:position w:val="0"/>
        <w:sz w:val="24"/>
        <w:szCs w:val="24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022"/>
        </w:tabs>
        <w:ind w:left="3022" w:hanging="442"/>
      </w:pPr>
      <w:rPr>
        <w:b/>
        <w:bCs/>
        <w:position w:val="0"/>
        <w:sz w:val="24"/>
        <w:szCs w:val="24"/>
        <w:lang w:val="ru-RU"/>
      </w:rPr>
    </w:lvl>
    <w:lvl w:ilvl="5">
      <w:start w:val="1"/>
      <w:numFmt w:val="lowerRoman"/>
      <w:lvlText w:val="%6."/>
      <w:lvlJc w:val="left"/>
      <w:pPr>
        <w:tabs>
          <w:tab w:val="num" w:pos="3742"/>
        </w:tabs>
        <w:ind w:left="3742" w:hanging="352"/>
      </w:pPr>
      <w:rPr>
        <w:b/>
        <w:bCs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4462"/>
        </w:tabs>
        <w:ind w:left="4462" w:hanging="418"/>
      </w:pPr>
      <w:rPr>
        <w:b/>
        <w:bCs/>
        <w:position w:val="0"/>
        <w:sz w:val="24"/>
        <w:szCs w:val="24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182"/>
        </w:tabs>
        <w:ind w:left="5182" w:hanging="406"/>
      </w:pPr>
      <w:rPr>
        <w:b/>
        <w:bCs/>
        <w:position w:val="0"/>
        <w:sz w:val="24"/>
        <w:szCs w:val="24"/>
        <w:lang w:val="ru-RU"/>
      </w:rPr>
    </w:lvl>
    <w:lvl w:ilvl="8">
      <w:start w:val="1"/>
      <w:numFmt w:val="lowerRoman"/>
      <w:lvlText w:val="%9."/>
      <w:lvlJc w:val="left"/>
      <w:pPr>
        <w:tabs>
          <w:tab w:val="num" w:pos="5902"/>
        </w:tabs>
        <w:ind w:left="5902" w:hanging="316"/>
      </w:pPr>
      <w:rPr>
        <w:b/>
        <w:bCs/>
        <w:position w:val="0"/>
        <w:sz w:val="24"/>
        <w:szCs w:val="24"/>
        <w:lang w:val="ru-RU"/>
      </w:rPr>
    </w:lvl>
  </w:abstractNum>
  <w:abstractNum w:abstractNumId="20">
    <w:nsid w:val="45C563DF"/>
    <w:multiLevelType w:val="multilevel"/>
    <w:tmpl w:val="79ECED30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158"/>
        </w:tabs>
        <w:ind w:left="1158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1890"/>
        </w:tabs>
        <w:ind w:left="189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160"/>
        </w:tabs>
        <w:ind w:left="2160" w:hanging="246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234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222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4320"/>
        </w:tabs>
        <w:ind w:left="4320" w:hanging="21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198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5760"/>
        </w:tabs>
        <w:ind w:left="5760" w:hanging="186"/>
      </w:pPr>
      <w:rPr>
        <w:position w:val="0"/>
        <w:sz w:val="24"/>
        <w:szCs w:val="24"/>
        <w:lang w:val="ru-RU"/>
      </w:rPr>
    </w:lvl>
  </w:abstractNum>
  <w:abstractNum w:abstractNumId="21">
    <w:nsid w:val="467A7DA9"/>
    <w:multiLevelType w:val="multilevel"/>
    <w:tmpl w:val="397CD926"/>
    <w:lvl w:ilvl="0">
      <w:start w:val="1"/>
      <w:numFmt w:val="bullet"/>
      <w:lvlText w:val="•"/>
      <w:lvlJc w:val="left"/>
      <w:pPr>
        <w:tabs>
          <w:tab w:val="num" w:pos="708"/>
        </w:tabs>
        <w:ind w:left="708" w:hanging="141"/>
      </w:pPr>
      <w:rPr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1158"/>
        </w:tabs>
        <w:ind w:left="1158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1890"/>
        </w:tabs>
        <w:ind w:left="189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160"/>
        </w:tabs>
        <w:ind w:left="2160" w:hanging="246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234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222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4320"/>
        </w:tabs>
        <w:ind w:left="4320" w:hanging="21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198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5760"/>
        </w:tabs>
        <w:ind w:left="5760" w:hanging="186"/>
      </w:pPr>
      <w:rPr>
        <w:position w:val="0"/>
        <w:sz w:val="24"/>
        <w:szCs w:val="24"/>
        <w:lang w:val="ru-RU"/>
      </w:rPr>
    </w:lvl>
  </w:abstractNum>
  <w:abstractNum w:abstractNumId="22">
    <w:nsid w:val="5110121C"/>
    <w:multiLevelType w:val="multilevel"/>
    <w:tmpl w:val="EA487F64"/>
    <w:lvl w:ilvl="0">
      <w:numFmt w:val="bullet"/>
      <w:lvlText w:val="•"/>
      <w:lvlJc w:val="left"/>
      <w:pPr>
        <w:tabs>
          <w:tab w:val="num" w:pos="709"/>
        </w:tabs>
        <w:ind w:left="709" w:hanging="142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•"/>
      <w:lvlJc w:val="left"/>
      <w:pPr>
        <w:tabs>
          <w:tab w:val="num" w:pos="1167"/>
        </w:tabs>
        <w:ind w:left="1167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•"/>
      <w:lvlJc w:val="left"/>
      <w:pPr>
        <w:tabs>
          <w:tab w:val="num" w:pos="1767"/>
        </w:tabs>
        <w:ind w:left="1767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367"/>
        </w:tabs>
        <w:ind w:left="2367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•"/>
      <w:lvlJc w:val="left"/>
      <w:pPr>
        <w:tabs>
          <w:tab w:val="num" w:pos="2967"/>
        </w:tabs>
        <w:ind w:left="2967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•"/>
      <w:lvlJc w:val="left"/>
      <w:pPr>
        <w:tabs>
          <w:tab w:val="num" w:pos="3567"/>
        </w:tabs>
        <w:ind w:left="3567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4167"/>
        </w:tabs>
        <w:ind w:left="4167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•"/>
      <w:lvlJc w:val="left"/>
      <w:pPr>
        <w:tabs>
          <w:tab w:val="num" w:pos="4767"/>
        </w:tabs>
        <w:ind w:left="4767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•"/>
      <w:lvlJc w:val="left"/>
      <w:pPr>
        <w:tabs>
          <w:tab w:val="num" w:pos="5367"/>
        </w:tabs>
        <w:ind w:left="5367"/>
      </w:pPr>
      <w:rPr>
        <w:position w:val="0"/>
        <w:sz w:val="24"/>
        <w:szCs w:val="24"/>
        <w:lang w:val="ru-RU"/>
      </w:rPr>
    </w:lvl>
  </w:abstractNum>
  <w:abstractNum w:abstractNumId="23">
    <w:nsid w:val="520B2846"/>
    <w:multiLevelType w:val="multilevel"/>
    <w:tmpl w:val="8766CDC4"/>
    <w:styleLink w:val="List7"/>
    <w:lvl w:ilvl="0">
      <w:numFmt w:val="bullet"/>
      <w:lvlText w:val="•"/>
      <w:lvlJc w:val="left"/>
      <w:pPr>
        <w:tabs>
          <w:tab w:val="num" w:pos="1344"/>
        </w:tabs>
        <w:ind w:left="1344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784"/>
        </w:tabs>
        <w:ind w:left="2784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504"/>
        </w:tabs>
        <w:ind w:left="3504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944"/>
        </w:tabs>
        <w:ind w:left="4944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664"/>
        </w:tabs>
        <w:ind w:left="5664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372"/>
        </w:tabs>
        <w:ind w:left="6372" w:hanging="348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080"/>
        </w:tabs>
        <w:ind w:left="7080" w:hanging="336"/>
      </w:pPr>
      <w:rPr>
        <w:position w:val="0"/>
        <w:sz w:val="24"/>
        <w:szCs w:val="24"/>
      </w:rPr>
    </w:lvl>
  </w:abstractNum>
  <w:abstractNum w:abstractNumId="24">
    <w:nsid w:val="53FF1878"/>
    <w:multiLevelType w:val="multilevel"/>
    <w:tmpl w:val="C5C6DCD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5">
    <w:nsid w:val="542274CC"/>
    <w:multiLevelType w:val="multilevel"/>
    <w:tmpl w:val="0CB841CA"/>
    <w:lvl w:ilvl="0">
      <w:start w:val="5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b/>
        <w:bCs/>
        <w:position w:val="0"/>
        <w:sz w:val="24"/>
        <w:szCs w:val="24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862"/>
        </w:tabs>
        <w:ind w:left="862" w:hanging="478"/>
      </w:pPr>
      <w:rPr>
        <w:b/>
        <w:bCs/>
        <w:position w:val="0"/>
        <w:sz w:val="24"/>
        <w:szCs w:val="24"/>
        <w:lang w:val="ru-RU"/>
      </w:rPr>
    </w:lvl>
    <w:lvl w:ilvl="2">
      <w:start w:val="1"/>
      <w:numFmt w:val="lowerRoman"/>
      <w:lvlText w:val="%3."/>
      <w:lvlJc w:val="left"/>
      <w:pPr>
        <w:tabs>
          <w:tab w:val="num" w:pos="1582"/>
        </w:tabs>
        <w:ind w:left="1582" w:hanging="388"/>
      </w:pPr>
      <w:rPr>
        <w:b/>
        <w:bCs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302"/>
        </w:tabs>
        <w:ind w:left="2302" w:hanging="454"/>
      </w:pPr>
      <w:rPr>
        <w:b/>
        <w:bCs/>
        <w:position w:val="0"/>
        <w:sz w:val="24"/>
        <w:szCs w:val="24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022"/>
        </w:tabs>
        <w:ind w:left="3022" w:hanging="442"/>
      </w:pPr>
      <w:rPr>
        <w:b/>
        <w:bCs/>
        <w:position w:val="0"/>
        <w:sz w:val="24"/>
        <w:szCs w:val="24"/>
        <w:lang w:val="ru-RU"/>
      </w:rPr>
    </w:lvl>
    <w:lvl w:ilvl="5">
      <w:start w:val="1"/>
      <w:numFmt w:val="lowerRoman"/>
      <w:lvlText w:val="%6."/>
      <w:lvlJc w:val="left"/>
      <w:pPr>
        <w:tabs>
          <w:tab w:val="num" w:pos="3742"/>
        </w:tabs>
        <w:ind w:left="3742" w:hanging="352"/>
      </w:pPr>
      <w:rPr>
        <w:b/>
        <w:bCs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4462"/>
        </w:tabs>
        <w:ind w:left="4462" w:hanging="418"/>
      </w:pPr>
      <w:rPr>
        <w:b/>
        <w:bCs/>
        <w:position w:val="0"/>
        <w:sz w:val="24"/>
        <w:szCs w:val="24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182"/>
        </w:tabs>
        <w:ind w:left="5182" w:hanging="406"/>
      </w:pPr>
      <w:rPr>
        <w:b/>
        <w:bCs/>
        <w:position w:val="0"/>
        <w:sz w:val="24"/>
        <w:szCs w:val="24"/>
        <w:lang w:val="ru-RU"/>
      </w:rPr>
    </w:lvl>
    <w:lvl w:ilvl="8">
      <w:start w:val="1"/>
      <w:numFmt w:val="lowerRoman"/>
      <w:lvlText w:val="%9."/>
      <w:lvlJc w:val="left"/>
      <w:pPr>
        <w:tabs>
          <w:tab w:val="num" w:pos="5902"/>
        </w:tabs>
        <w:ind w:left="5902" w:hanging="316"/>
      </w:pPr>
      <w:rPr>
        <w:b/>
        <w:bCs/>
        <w:position w:val="0"/>
        <w:sz w:val="24"/>
        <w:szCs w:val="24"/>
        <w:lang w:val="ru-RU"/>
      </w:rPr>
    </w:lvl>
  </w:abstractNum>
  <w:abstractNum w:abstractNumId="26">
    <w:nsid w:val="59334F0C"/>
    <w:multiLevelType w:val="multilevel"/>
    <w:tmpl w:val="A9E4FB12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b/>
        <w:bCs/>
        <w:position w:val="0"/>
        <w:sz w:val="24"/>
        <w:szCs w:val="24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862"/>
        </w:tabs>
        <w:ind w:left="862" w:hanging="478"/>
      </w:pPr>
      <w:rPr>
        <w:b/>
        <w:bCs/>
        <w:position w:val="0"/>
        <w:sz w:val="24"/>
        <w:szCs w:val="24"/>
        <w:lang w:val="ru-RU"/>
      </w:rPr>
    </w:lvl>
    <w:lvl w:ilvl="2">
      <w:start w:val="1"/>
      <w:numFmt w:val="lowerRoman"/>
      <w:lvlText w:val="%3."/>
      <w:lvlJc w:val="left"/>
      <w:pPr>
        <w:tabs>
          <w:tab w:val="num" w:pos="1582"/>
        </w:tabs>
        <w:ind w:left="1582" w:hanging="388"/>
      </w:pPr>
      <w:rPr>
        <w:b/>
        <w:bCs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302"/>
        </w:tabs>
        <w:ind w:left="2302" w:hanging="454"/>
      </w:pPr>
      <w:rPr>
        <w:b/>
        <w:bCs/>
        <w:position w:val="0"/>
        <w:sz w:val="24"/>
        <w:szCs w:val="24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022"/>
        </w:tabs>
        <w:ind w:left="3022" w:hanging="442"/>
      </w:pPr>
      <w:rPr>
        <w:b/>
        <w:bCs/>
        <w:position w:val="0"/>
        <w:sz w:val="24"/>
        <w:szCs w:val="24"/>
        <w:lang w:val="ru-RU"/>
      </w:rPr>
    </w:lvl>
    <w:lvl w:ilvl="5">
      <w:start w:val="1"/>
      <w:numFmt w:val="lowerRoman"/>
      <w:lvlText w:val="%6."/>
      <w:lvlJc w:val="left"/>
      <w:pPr>
        <w:tabs>
          <w:tab w:val="num" w:pos="3742"/>
        </w:tabs>
        <w:ind w:left="3742" w:hanging="352"/>
      </w:pPr>
      <w:rPr>
        <w:b/>
        <w:bCs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4462"/>
        </w:tabs>
        <w:ind w:left="4462" w:hanging="418"/>
      </w:pPr>
      <w:rPr>
        <w:b/>
        <w:bCs/>
        <w:position w:val="0"/>
        <w:sz w:val="24"/>
        <w:szCs w:val="24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182"/>
        </w:tabs>
        <w:ind w:left="5182" w:hanging="406"/>
      </w:pPr>
      <w:rPr>
        <w:b/>
        <w:bCs/>
        <w:position w:val="0"/>
        <w:sz w:val="24"/>
        <w:szCs w:val="24"/>
        <w:lang w:val="ru-RU"/>
      </w:rPr>
    </w:lvl>
    <w:lvl w:ilvl="8">
      <w:start w:val="1"/>
      <w:numFmt w:val="lowerRoman"/>
      <w:lvlText w:val="%9."/>
      <w:lvlJc w:val="left"/>
      <w:pPr>
        <w:tabs>
          <w:tab w:val="num" w:pos="5902"/>
        </w:tabs>
        <w:ind w:left="5902" w:hanging="316"/>
      </w:pPr>
      <w:rPr>
        <w:b/>
        <w:bCs/>
        <w:position w:val="0"/>
        <w:sz w:val="24"/>
        <w:szCs w:val="24"/>
        <w:lang w:val="ru-RU"/>
      </w:rPr>
    </w:lvl>
  </w:abstractNum>
  <w:abstractNum w:abstractNumId="27">
    <w:nsid w:val="60672627"/>
    <w:multiLevelType w:val="multilevel"/>
    <w:tmpl w:val="9D2289B0"/>
    <w:styleLink w:val="51"/>
    <w:lvl w:ilvl="0">
      <w:numFmt w:val="bullet"/>
      <w:lvlText w:val="•"/>
      <w:lvlJc w:val="left"/>
      <w:pPr>
        <w:tabs>
          <w:tab w:val="num" w:pos="709"/>
        </w:tabs>
        <w:ind w:left="709" w:hanging="142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•"/>
      <w:lvlJc w:val="left"/>
      <w:pPr>
        <w:tabs>
          <w:tab w:val="num" w:pos="1167"/>
        </w:tabs>
        <w:ind w:left="1167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•"/>
      <w:lvlJc w:val="left"/>
      <w:pPr>
        <w:tabs>
          <w:tab w:val="num" w:pos="1767"/>
        </w:tabs>
        <w:ind w:left="1767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367"/>
        </w:tabs>
        <w:ind w:left="2367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•"/>
      <w:lvlJc w:val="left"/>
      <w:pPr>
        <w:tabs>
          <w:tab w:val="num" w:pos="2967"/>
        </w:tabs>
        <w:ind w:left="2967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•"/>
      <w:lvlJc w:val="left"/>
      <w:pPr>
        <w:tabs>
          <w:tab w:val="num" w:pos="3567"/>
        </w:tabs>
        <w:ind w:left="3567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4167"/>
        </w:tabs>
        <w:ind w:left="4167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•"/>
      <w:lvlJc w:val="left"/>
      <w:pPr>
        <w:tabs>
          <w:tab w:val="num" w:pos="4767"/>
        </w:tabs>
        <w:ind w:left="4767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•"/>
      <w:lvlJc w:val="left"/>
      <w:pPr>
        <w:tabs>
          <w:tab w:val="num" w:pos="5367"/>
        </w:tabs>
        <w:ind w:left="5367"/>
      </w:pPr>
      <w:rPr>
        <w:position w:val="0"/>
        <w:sz w:val="24"/>
        <w:szCs w:val="24"/>
        <w:lang w:val="ru-RU"/>
      </w:rPr>
    </w:lvl>
  </w:abstractNum>
  <w:abstractNum w:abstractNumId="28">
    <w:nsid w:val="64FB4A85"/>
    <w:multiLevelType w:val="multilevel"/>
    <w:tmpl w:val="41FCDFE6"/>
    <w:styleLink w:val="41"/>
    <w:lvl w:ilvl="0">
      <w:numFmt w:val="bullet"/>
      <w:lvlText w:val="•"/>
      <w:lvlJc w:val="left"/>
      <w:pPr>
        <w:tabs>
          <w:tab w:val="num" w:pos="189"/>
        </w:tabs>
        <w:ind w:left="189" w:hanging="189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•"/>
      <w:lvlJc w:val="left"/>
      <w:pPr>
        <w:tabs>
          <w:tab w:val="num" w:pos="1167"/>
        </w:tabs>
        <w:ind w:left="1167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•"/>
      <w:lvlJc w:val="left"/>
      <w:pPr>
        <w:tabs>
          <w:tab w:val="num" w:pos="1767"/>
        </w:tabs>
        <w:ind w:left="1767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367"/>
        </w:tabs>
        <w:ind w:left="2367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•"/>
      <w:lvlJc w:val="left"/>
      <w:pPr>
        <w:tabs>
          <w:tab w:val="num" w:pos="2967"/>
        </w:tabs>
        <w:ind w:left="2967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•"/>
      <w:lvlJc w:val="left"/>
      <w:pPr>
        <w:tabs>
          <w:tab w:val="num" w:pos="3567"/>
        </w:tabs>
        <w:ind w:left="3567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4167"/>
        </w:tabs>
        <w:ind w:left="4167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•"/>
      <w:lvlJc w:val="left"/>
      <w:pPr>
        <w:tabs>
          <w:tab w:val="num" w:pos="4767"/>
        </w:tabs>
        <w:ind w:left="4767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•"/>
      <w:lvlJc w:val="left"/>
      <w:pPr>
        <w:tabs>
          <w:tab w:val="num" w:pos="5367"/>
        </w:tabs>
        <w:ind w:left="5367"/>
      </w:pPr>
      <w:rPr>
        <w:position w:val="0"/>
        <w:sz w:val="24"/>
        <w:szCs w:val="24"/>
        <w:lang w:val="ru-RU"/>
      </w:rPr>
    </w:lvl>
  </w:abstractNum>
  <w:abstractNum w:abstractNumId="29">
    <w:nsid w:val="6BA55B60"/>
    <w:multiLevelType w:val="multilevel"/>
    <w:tmpl w:val="615EE112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158"/>
        </w:tabs>
        <w:ind w:left="1158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1890"/>
        </w:tabs>
        <w:ind w:left="189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160"/>
        </w:tabs>
        <w:ind w:left="2160" w:hanging="246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234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222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4320"/>
        </w:tabs>
        <w:ind w:left="4320" w:hanging="21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198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5760"/>
        </w:tabs>
        <w:ind w:left="5760" w:hanging="186"/>
      </w:pPr>
      <w:rPr>
        <w:position w:val="0"/>
        <w:sz w:val="24"/>
        <w:szCs w:val="24"/>
        <w:lang w:val="ru-RU"/>
      </w:rPr>
    </w:lvl>
  </w:abstractNum>
  <w:abstractNum w:abstractNumId="30">
    <w:nsid w:val="6EAB5852"/>
    <w:multiLevelType w:val="multilevel"/>
    <w:tmpl w:val="1C987CCC"/>
    <w:styleLink w:val="21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158"/>
        </w:tabs>
        <w:ind w:left="1158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1890"/>
        </w:tabs>
        <w:ind w:left="189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160"/>
        </w:tabs>
        <w:ind w:left="2160" w:hanging="246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234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222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4320"/>
        </w:tabs>
        <w:ind w:left="4320" w:hanging="21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198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5760"/>
        </w:tabs>
        <w:ind w:left="5760" w:hanging="186"/>
      </w:pPr>
      <w:rPr>
        <w:position w:val="0"/>
        <w:sz w:val="24"/>
        <w:szCs w:val="24"/>
        <w:lang w:val="ru-RU"/>
      </w:rPr>
    </w:lvl>
  </w:abstractNum>
  <w:abstractNum w:abstractNumId="31">
    <w:nsid w:val="78897446"/>
    <w:multiLevelType w:val="multilevel"/>
    <w:tmpl w:val="F5B23988"/>
    <w:lvl w:ilvl="0">
      <w:start w:val="1"/>
      <w:numFmt w:val="bullet"/>
      <w:lvlText w:val="•"/>
      <w:lvlJc w:val="left"/>
      <w:pPr>
        <w:tabs>
          <w:tab w:val="num" w:pos="1344"/>
        </w:tabs>
        <w:ind w:left="1344" w:hanging="360"/>
      </w:pPr>
      <w:rPr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784"/>
        </w:tabs>
        <w:ind w:left="2784" w:hanging="36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3504"/>
        </w:tabs>
        <w:ind w:left="3504" w:hanging="36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944"/>
        </w:tabs>
        <w:ind w:left="4944" w:hanging="36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664"/>
        </w:tabs>
        <w:ind w:left="5664" w:hanging="36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6372"/>
        </w:tabs>
        <w:ind w:left="6372" w:hanging="348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7080"/>
        </w:tabs>
        <w:ind w:left="7080" w:hanging="336"/>
      </w:pPr>
      <w:rPr>
        <w:position w:val="0"/>
        <w:sz w:val="24"/>
        <w:szCs w:val="24"/>
        <w:lang w:val="ru-RU"/>
      </w:rPr>
    </w:lvl>
  </w:abstractNum>
  <w:abstractNum w:abstractNumId="32">
    <w:nsid w:val="79F0473D"/>
    <w:multiLevelType w:val="multilevel"/>
    <w:tmpl w:val="7F762E2C"/>
    <w:lvl w:ilvl="0">
      <w:start w:val="1"/>
      <w:numFmt w:val="bullet"/>
      <w:lvlText w:val="•"/>
      <w:lvlJc w:val="left"/>
      <w:pPr>
        <w:tabs>
          <w:tab w:val="num" w:pos="709"/>
        </w:tabs>
        <w:ind w:left="709" w:hanging="142"/>
      </w:pPr>
      <w:rPr>
        <w:position w:val="0"/>
        <w:sz w:val="24"/>
        <w:szCs w:val="24"/>
        <w:lang w:val="ru-RU"/>
      </w:rPr>
    </w:lvl>
    <w:lvl w:ilvl="1">
      <w:start w:val="1"/>
      <w:numFmt w:val="bullet"/>
      <w:lvlText w:val="•"/>
      <w:lvlJc w:val="left"/>
      <w:pPr>
        <w:tabs>
          <w:tab w:val="num" w:pos="1167"/>
        </w:tabs>
        <w:ind w:left="1167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•"/>
      <w:lvlJc w:val="left"/>
      <w:pPr>
        <w:tabs>
          <w:tab w:val="num" w:pos="1767"/>
        </w:tabs>
        <w:ind w:left="1767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367"/>
        </w:tabs>
        <w:ind w:left="2367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•"/>
      <w:lvlJc w:val="left"/>
      <w:pPr>
        <w:tabs>
          <w:tab w:val="num" w:pos="2967"/>
        </w:tabs>
        <w:ind w:left="2967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•"/>
      <w:lvlJc w:val="left"/>
      <w:pPr>
        <w:tabs>
          <w:tab w:val="num" w:pos="3567"/>
        </w:tabs>
        <w:ind w:left="3567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4167"/>
        </w:tabs>
        <w:ind w:left="4167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•"/>
      <w:lvlJc w:val="left"/>
      <w:pPr>
        <w:tabs>
          <w:tab w:val="num" w:pos="4767"/>
        </w:tabs>
        <w:ind w:left="4767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•"/>
      <w:lvlJc w:val="left"/>
      <w:pPr>
        <w:tabs>
          <w:tab w:val="num" w:pos="5367"/>
        </w:tabs>
        <w:ind w:left="5367"/>
      </w:pPr>
      <w:rPr>
        <w:position w:val="0"/>
        <w:sz w:val="24"/>
        <w:szCs w:val="24"/>
        <w:lang w:val="ru-RU"/>
      </w:rPr>
    </w:lvl>
  </w:abstractNum>
  <w:abstractNum w:abstractNumId="33">
    <w:nsid w:val="7F8443A9"/>
    <w:multiLevelType w:val="multilevel"/>
    <w:tmpl w:val="E116B712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158"/>
        </w:tabs>
        <w:ind w:left="1158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1890"/>
        </w:tabs>
        <w:ind w:left="189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160"/>
        </w:tabs>
        <w:ind w:left="2160" w:hanging="246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234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222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4320"/>
        </w:tabs>
        <w:ind w:left="4320" w:hanging="21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198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5760"/>
        </w:tabs>
        <w:ind w:left="5760" w:hanging="186"/>
      </w:pPr>
      <w:rPr>
        <w:position w:val="0"/>
        <w:sz w:val="24"/>
        <w:szCs w:val="24"/>
        <w:lang w:val="ru-RU"/>
      </w:rPr>
    </w:lvl>
  </w:abstractNum>
  <w:num w:numId="1">
    <w:abstractNumId w:val="26"/>
  </w:num>
  <w:num w:numId="2">
    <w:abstractNumId w:val="18"/>
  </w:num>
  <w:num w:numId="3">
    <w:abstractNumId w:val="19"/>
  </w:num>
  <w:num w:numId="4">
    <w:abstractNumId w:val="6"/>
  </w:num>
  <w:num w:numId="5">
    <w:abstractNumId w:val="16"/>
  </w:num>
  <w:num w:numId="6">
    <w:abstractNumId w:val="14"/>
  </w:num>
  <w:num w:numId="7">
    <w:abstractNumId w:val="10"/>
  </w:num>
  <w:num w:numId="8">
    <w:abstractNumId w:val="8"/>
  </w:num>
  <w:num w:numId="9">
    <w:abstractNumId w:val="4"/>
  </w:num>
  <w:num w:numId="10">
    <w:abstractNumId w:val="21"/>
  </w:num>
  <w:num w:numId="11">
    <w:abstractNumId w:val="3"/>
  </w:num>
  <w:num w:numId="12">
    <w:abstractNumId w:val="20"/>
  </w:num>
  <w:num w:numId="13">
    <w:abstractNumId w:val="33"/>
  </w:num>
  <w:num w:numId="14">
    <w:abstractNumId w:val="29"/>
  </w:num>
  <w:num w:numId="15">
    <w:abstractNumId w:val="2"/>
  </w:num>
  <w:num w:numId="16">
    <w:abstractNumId w:val="30"/>
  </w:num>
  <w:num w:numId="17">
    <w:abstractNumId w:val="9"/>
  </w:num>
  <w:num w:numId="18">
    <w:abstractNumId w:val="12"/>
  </w:num>
  <w:num w:numId="19">
    <w:abstractNumId w:val="11"/>
  </w:num>
  <w:num w:numId="20">
    <w:abstractNumId w:val="28"/>
  </w:num>
  <w:num w:numId="21">
    <w:abstractNumId w:val="32"/>
  </w:num>
  <w:num w:numId="22">
    <w:abstractNumId w:val="22"/>
  </w:num>
  <w:num w:numId="23">
    <w:abstractNumId w:val="27"/>
  </w:num>
  <w:num w:numId="24">
    <w:abstractNumId w:val="25"/>
  </w:num>
  <w:num w:numId="25">
    <w:abstractNumId w:val="7"/>
  </w:num>
  <w:num w:numId="26">
    <w:abstractNumId w:val="17"/>
  </w:num>
  <w:num w:numId="27">
    <w:abstractNumId w:val="5"/>
  </w:num>
  <w:num w:numId="28">
    <w:abstractNumId w:val="31"/>
  </w:num>
  <w:num w:numId="29">
    <w:abstractNumId w:val="24"/>
  </w:num>
  <w:num w:numId="30">
    <w:abstractNumId w:val="15"/>
  </w:num>
  <w:num w:numId="31">
    <w:abstractNumId w:val="1"/>
  </w:num>
  <w:num w:numId="32">
    <w:abstractNumId w:val="23"/>
  </w:num>
  <w:num w:numId="33">
    <w:abstractNumId w:val="13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04E8"/>
    <w:rsid w:val="002931A7"/>
    <w:rsid w:val="006A04E8"/>
    <w:rsid w:val="00E70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04E8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A04E8"/>
    <w:rPr>
      <w:u w:val="single"/>
    </w:rPr>
  </w:style>
  <w:style w:type="table" w:customStyle="1" w:styleId="TableNormal">
    <w:name w:val="Table Normal"/>
    <w:rsid w:val="006A04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6A04E8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1"/>
    <w:rsid w:val="006A04E8"/>
    <w:pPr>
      <w:numPr>
        <w:numId w:val="34"/>
      </w:numPr>
    </w:pPr>
  </w:style>
  <w:style w:type="numbering" w:customStyle="1" w:styleId="1">
    <w:name w:val="Импортированный стиль 1"/>
    <w:rsid w:val="006A04E8"/>
  </w:style>
  <w:style w:type="numbering" w:customStyle="1" w:styleId="List1">
    <w:name w:val="List 1"/>
    <w:basedOn w:val="1"/>
    <w:rsid w:val="006A04E8"/>
    <w:pPr>
      <w:numPr>
        <w:numId w:val="33"/>
      </w:numPr>
    </w:pPr>
  </w:style>
  <w:style w:type="numbering" w:customStyle="1" w:styleId="21">
    <w:name w:val="Список 21"/>
    <w:basedOn w:val="2"/>
    <w:rsid w:val="006A04E8"/>
    <w:pPr>
      <w:numPr>
        <w:numId w:val="16"/>
      </w:numPr>
    </w:pPr>
  </w:style>
  <w:style w:type="numbering" w:customStyle="1" w:styleId="2">
    <w:name w:val="Импортированный стиль 2"/>
    <w:rsid w:val="006A04E8"/>
  </w:style>
  <w:style w:type="numbering" w:customStyle="1" w:styleId="31">
    <w:name w:val="Список 31"/>
    <w:basedOn w:val="2"/>
    <w:rsid w:val="006A04E8"/>
    <w:pPr>
      <w:numPr>
        <w:numId w:val="11"/>
      </w:numPr>
    </w:pPr>
  </w:style>
  <w:style w:type="numbering" w:customStyle="1" w:styleId="41">
    <w:name w:val="Список 41"/>
    <w:basedOn w:val="3"/>
    <w:rsid w:val="006A04E8"/>
    <w:pPr>
      <w:numPr>
        <w:numId w:val="20"/>
      </w:numPr>
    </w:pPr>
  </w:style>
  <w:style w:type="numbering" w:customStyle="1" w:styleId="3">
    <w:name w:val="Импортированный стиль 3"/>
    <w:rsid w:val="006A04E8"/>
  </w:style>
  <w:style w:type="numbering" w:customStyle="1" w:styleId="51">
    <w:name w:val="Список 51"/>
    <w:basedOn w:val="3"/>
    <w:rsid w:val="006A04E8"/>
    <w:pPr>
      <w:numPr>
        <w:numId w:val="23"/>
      </w:numPr>
    </w:pPr>
  </w:style>
  <w:style w:type="numbering" w:customStyle="1" w:styleId="List6">
    <w:name w:val="List 6"/>
    <w:basedOn w:val="3"/>
    <w:rsid w:val="006A04E8"/>
    <w:pPr>
      <w:numPr>
        <w:numId w:val="27"/>
      </w:numPr>
    </w:pPr>
  </w:style>
  <w:style w:type="numbering" w:customStyle="1" w:styleId="List7">
    <w:name w:val="List 7"/>
    <w:basedOn w:val="4"/>
    <w:rsid w:val="006A04E8"/>
    <w:pPr>
      <w:numPr>
        <w:numId w:val="32"/>
      </w:numPr>
    </w:pPr>
  </w:style>
  <w:style w:type="numbering" w:customStyle="1" w:styleId="4">
    <w:name w:val="Импортированный стиль 4"/>
    <w:rsid w:val="006A04E8"/>
  </w:style>
  <w:style w:type="paragraph" w:styleId="a5">
    <w:name w:val="Body Text"/>
    <w:rsid w:val="006A04E8"/>
    <w:pPr>
      <w:spacing w:after="200" w:line="276" w:lineRule="auto"/>
    </w:pPr>
    <w:rPr>
      <w:rFonts w:ascii="Arial Unicode MS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775</Words>
  <Characters>4421</Characters>
  <Application>Microsoft Office Word</Application>
  <DocSecurity>0</DocSecurity>
  <Lines>36</Lines>
  <Paragraphs>10</Paragraphs>
  <ScaleCrop>false</ScaleCrop>
  <Company/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2016-03-16T07:51:00Z</dcterms:created>
</cp:coreProperties>
</file>