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99" w:rsidRDefault="009F2E83" w:rsidP="009F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E83">
        <w:rPr>
          <w:rFonts w:ascii="Times New Roman" w:hAnsi="Times New Roman" w:cs="Times New Roman"/>
          <w:b/>
          <w:sz w:val="28"/>
          <w:szCs w:val="28"/>
        </w:rPr>
        <w:t>Обучающие семинаре по работе в государственной информационной системе жилищно</w:t>
      </w:r>
      <w:bookmarkStart w:id="0" w:name="_GoBack"/>
      <w:bookmarkEnd w:id="0"/>
      <w:r w:rsidRPr="009F2E83">
        <w:rPr>
          <w:rFonts w:ascii="Times New Roman" w:hAnsi="Times New Roman" w:cs="Times New Roman"/>
          <w:b/>
          <w:sz w:val="28"/>
          <w:szCs w:val="28"/>
        </w:rPr>
        <w:t>-коммунального хозяйства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</w:tr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ТСЖ, ЖК, ЖСК</w:t>
            </w:r>
          </w:p>
        </w:tc>
      </w:tr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9F2E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9F2E83" w:rsidRPr="009F2E83" w:rsidTr="009F2E83"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3190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9F2E83" w:rsidRPr="009F2E83" w:rsidRDefault="009F2E83" w:rsidP="009F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</w:tr>
    </w:tbl>
    <w:p w:rsidR="009F2E83" w:rsidRPr="009F2E83" w:rsidRDefault="009F2E83" w:rsidP="009F2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E83" w:rsidRPr="009F2E83" w:rsidRDefault="009F2E83" w:rsidP="009F2E83">
      <w:pPr>
        <w:jc w:val="center"/>
        <w:rPr>
          <w:b/>
        </w:rPr>
      </w:pPr>
    </w:p>
    <w:sectPr w:rsidR="009F2E83" w:rsidRPr="009F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3A"/>
    <w:rsid w:val="0000683A"/>
    <w:rsid w:val="00850899"/>
    <w:rsid w:val="009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2017-02-21T10:56:00Z</dcterms:created>
  <dcterms:modified xsi:type="dcterms:W3CDTF">2017-02-21T11:02:00Z</dcterms:modified>
</cp:coreProperties>
</file>