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54" w:rsidRDefault="00AB58BB" w:rsidP="00166154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46F0D324" wp14:editId="1FE0EF36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154" w:rsidRPr="00005EBA" w:rsidRDefault="00166154" w:rsidP="001661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166154" w:rsidRPr="00005EBA" w:rsidRDefault="00166154" w:rsidP="001661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166154" w:rsidRDefault="00166154" w:rsidP="00166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154" w:rsidRPr="00005EBA" w:rsidRDefault="00166154" w:rsidP="00166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154" w:rsidRPr="00005EBA" w:rsidRDefault="00166154" w:rsidP="00166154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66154" w:rsidRDefault="00166154" w:rsidP="00166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154" w:rsidRPr="00005EBA" w:rsidRDefault="00166154" w:rsidP="00166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166154" w:rsidRPr="00005EBA" w:rsidRDefault="00166154" w:rsidP="00166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6F2179" w:rsidRDefault="006F2179" w:rsidP="005B488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F2179" w:rsidRDefault="006F2179" w:rsidP="005B488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65A60" w:rsidRDefault="006F2179" w:rsidP="005B4883">
      <w:pPr>
        <w:jc w:val="center"/>
        <w:rPr>
          <w:sz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в </w:t>
      </w:r>
      <w:r w:rsidRPr="004D536C">
        <w:rPr>
          <w:rFonts w:eastAsiaTheme="minorHAnsi"/>
          <w:b/>
          <w:sz w:val="28"/>
          <w:szCs w:val="28"/>
          <w:lang w:eastAsia="en-US"/>
        </w:rPr>
        <w:t>Поряд</w:t>
      </w:r>
      <w:r>
        <w:rPr>
          <w:rFonts w:eastAsiaTheme="minorHAnsi"/>
          <w:b/>
          <w:sz w:val="28"/>
          <w:szCs w:val="28"/>
          <w:lang w:eastAsia="en-US"/>
        </w:rPr>
        <w:t>ок</w:t>
      </w:r>
      <w:r w:rsidRPr="004D536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предоставления и расходования м</w:t>
      </w:r>
      <w:r w:rsidRPr="001251D6">
        <w:rPr>
          <w:rFonts w:eastAsiaTheme="minorHAnsi"/>
          <w:b/>
          <w:sz w:val="28"/>
          <w:szCs w:val="28"/>
          <w:lang w:eastAsia="en-US"/>
        </w:rPr>
        <w:t>ежбюджетн</w:t>
      </w:r>
      <w:r>
        <w:rPr>
          <w:rFonts w:eastAsiaTheme="minorHAnsi"/>
          <w:b/>
          <w:sz w:val="28"/>
          <w:szCs w:val="28"/>
          <w:lang w:eastAsia="en-US"/>
        </w:rPr>
        <w:t>ого</w:t>
      </w:r>
      <w:r w:rsidRPr="001251D6">
        <w:rPr>
          <w:rFonts w:eastAsiaTheme="minorHAnsi"/>
          <w:b/>
          <w:sz w:val="28"/>
          <w:szCs w:val="28"/>
          <w:lang w:eastAsia="en-US"/>
        </w:rPr>
        <w:t xml:space="preserve"> трансферт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1251D6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1251D6">
        <w:rPr>
          <w:rFonts w:eastAsiaTheme="minorHAnsi"/>
          <w:b/>
          <w:sz w:val="28"/>
          <w:szCs w:val="28"/>
          <w:lang w:eastAsia="en-US"/>
        </w:rPr>
        <w:t>Южскому</w:t>
      </w:r>
      <w:proofErr w:type="spellEnd"/>
      <w:r w:rsidRPr="001251D6">
        <w:rPr>
          <w:rFonts w:eastAsiaTheme="minorHAnsi"/>
          <w:b/>
          <w:sz w:val="28"/>
          <w:szCs w:val="28"/>
          <w:lang w:eastAsia="en-US"/>
        </w:rPr>
        <w:t xml:space="preserve"> муниципальному району из бюджета Южского городского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</w:t>
      </w:r>
      <w:r>
        <w:rPr>
          <w:rFonts w:eastAsiaTheme="minorHAnsi"/>
          <w:b/>
          <w:sz w:val="28"/>
          <w:szCs w:val="28"/>
          <w:lang w:eastAsia="en-US"/>
        </w:rPr>
        <w:t>, утвержденный постановлением администрации Южского муниципального района от 09.12.2020 №997-п</w:t>
      </w:r>
    </w:p>
    <w:p w:rsidR="00166154" w:rsidRDefault="00166154" w:rsidP="005B4883">
      <w:pPr>
        <w:jc w:val="center"/>
        <w:rPr>
          <w:sz w:val="28"/>
        </w:rPr>
      </w:pPr>
    </w:p>
    <w:p w:rsidR="006F2179" w:rsidRDefault="006F2179" w:rsidP="006F2179">
      <w:pPr>
        <w:spacing w:before="120"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4F4A60">
        <w:rPr>
          <w:rFonts w:eastAsiaTheme="minorHAnsi"/>
          <w:sz w:val="28"/>
          <w:szCs w:val="28"/>
          <w:lang w:eastAsia="en-US"/>
        </w:rPr>
        <w:t>В соответствии с р</w:t>
      </w:r>
      <w:r>
        <w:rPr>
          <w:rFonts w:eastAsiaTheme="minorHAnsi"/>
          <w:sz w:val="28"/>
          <w:szCs w:val="28"/>
          <w:lang w:eastAsia="en-US"/>
        </w:rPr>
        <w:t>ешением Совета Южского муниципал</w:t>
      </w:r>
      <w:r w:rsidRPr="004F4A60">
        <w:rPr>
          <w:rFonts w:eastAsiaTheme="minorHAnsi"/>
          <w:sz w:val="28"/>
          <w:szCs w:val="28"/>
          <w:lang w:eastAsia="en-US"/>
        </w:rPr>
        <w:t>ьного района</w:t>
      </w:r>
      <w:r>
        <w:rPr>
          <w:rFonts w:eastAsiaTheme="minorHAnsi"/>
          <w:sz w:val="28"/>
          <w:szCs w:val="28"/>
          <w:lang w:eastAsia="en-US"/>
        </w:rPr>
        <w:t xml:space="preserve"> от 17.11.2020 № 28 «О принятии контрольно-счетным органом Южского муниципального района полномочий контрольно-счетного органа Южского городского поселения, входящего в состав Южского муниципального района по осуществлению внешнего муниципального финансового контроля», решением Совета Южского городского поселения от 13.11.2020 № 21 «</w:t>
      </w:r>
      <w:r w:rsidRPr="003176C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176CA">
        <w:rPr>
          <w:sz w:val="28"/>
          <w:szCs w:val="28"/>
        </w:rPr>
        <w:t>заключении соглашения о передаче контрольно-счетному</w:t>
      </w:r>
      <w:r>
        <w:rPr>
          <w:sz w:val="28"/>
          <w:szCs w:val="28"/>
        </w:rPr>
        <w:t xml:space="preserve"> </w:t>
      </w:r>
      <w:r w:rsidRPr="003176CA">
        <w:rPr>
          <w:sz w:val="28"/>
          <w:szCs w:val="28"/>
        </w:rPr>
        <w:t>органу Южского муниципального района полномочий контрольно-счетного органа Южского городского поселения</w:t>
      </w:r>
      <w:r>
        <w:rPr>
          <w:sz w:val="28"/>
          <w:szCs w:val="28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>решением Совета Южского городского поселения от 06.05.2020 № 31 «Об утверждении Порядка предоставления и расходования иных межбюджетных трансфертов из бюджета Южского городского поселения бюджету Южского муниципального района», постановления Администрации Южского муниципального района от 12.11.2020 № 909-п «</w:t>
      </w:r>
      <w:r w:rsidRPr="004F08F4">
        <w:rPr>
          <w:sz w:val="28"/>
          <w:szCs w:val="28"/>
        </w:rPr>
        <w:t>Об утверждении Методики расчета иного межбюджетного трансферта</w:t>
      </w:r>
      <w:r>
        <w:rPr>
          <w:sz w:val="28"/>
          <w:szCs w:val="28"/>
        </w:rPr>
        <w:t xml:space="preserve"> </w:t>
      </w:r>
      <w:proofErr w:type="spellStart"/>
      <w:r w:rsidRPr="004F08F4">
        <w:rPr>
          <w:sz w:val="28"/>
          <w:szCs w:val="28"/>
        </w:rPr>
        <w:t>Южскому</w:t>
      </w:r>
      <w:proofErr w:type="spellEnd"/>
      <w:r w:rsidRPr="004F08F4">
        <w:rPr>
          <w:sz w:val="28"/>
          <w:szCs w:val="28"/>
        </w:rPr>
        <w:t xml:space="preserve"> муниципальному району из бюджета Южского городского</w:t>
      </w:r>
      <w:r>
        <w:rPr>
          <w:sz w:val="28"/>
          <w:szCs w:val="28"/>
        </w:rPr>
        <w:t xml:space="preserve"> </w:t>
      </w:r>
      <w:r w:rsidRPr="004F08F4">
        <w:rPr>
          <w:sz w:val="28"/>
          <w:szCs w:val="28"/>
        </w:rPr>
        <w:t>поселения на реализацию переданных полномочий Контрольно</w:t>
      </w:r>
      <w:r>
        <w:rPr>
          <w:sz w:val="28"/>
          <w:szCs w:val="28"/>
        </w:rPr>
        <w:t>-</w:t>
      </w:r>
      <w:r w:rsidRPr="004F08F4">
        <w:rPr>
          <w:sz w:val="28"/>
          <w:szCs w:val="28"/>
        </w:rPr>
        <w:t>счетному органу Южского муниципального района по осуществлению</w:t>
      </w:r>
      <w:r>
        <w:rPr>
          <w:sz w:val="28"/>
          <w:szCs w:val="28"/>
        </w:rPr>
        <w:t xml:space="preserve"> </w:t>
      </w:r>
      <w:r w:rsidRPr="004F08F4">
        <w:rPr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 xml:space="preserve">», Администрация Южского муниципального района  </w:t>
      </w:r>
      <w:r w:rsidRPr="006F217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F217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F217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F217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F217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F217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F217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F217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F217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F217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6F217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F217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F2179">
        <w:rPr>
          <w:b/>
          <w:sz w:val="28"/>
          <w:szCs w:val="28"/>
        </w:rPr>
        <w:t>:</w:t>
      </w:r>
    </w:p>
    <w:p w:rsidR="006F2179" w:rsidRPr="006F2179" w:rsidRDefault="006F2179" w:rsidP="006F2179">
      <w:pPr>
        <w:spacing w:before="120" w:line="276" w:lineRule="auto"/>
        <w:ind w:firstLine="74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 Внести изменения в </w:t>
      </w:r>
      <w:r w:rsidRPr="006F2179">
        <w:rPr>
          <w:rFonts w:eastAsiaTheme="minorHAnsi"/>
          <w:sz w:val="28"/>
          <w:szCs w:val="28"/>
          <w:lang w:eastAsia="en-US"/>
        </w:rPr>
        <w:t xml:space="preserve">Порядок предоставления и расходования межбюджетного трансферта </w:t>
      </w:r>
      <w:proofErr w:type="spellStart"/>
      <w:r w:rsidRPr="006F2179">
        <w:rPr>
          <w:rFonts w:eastAsiaTheme="minorHAnsi"/>
          <w:sz w:val="28"/>
          <w:szCs w:val="28"/>
          <w:lang w:eastAsia="en-US"/>
        </w:rPr>
        <w:t>Южскому</w:t>
      </w:r>
      <w:proofErr w:type="spellEnd"/>
      <w:r w:rsidRPr="006F2179">
        <w:rPr>
          <w:rFonts w:eastAsiaTheme="minorHAnsi"/>
          <w:sz w:val="28"/>
          <w:szCs w:val="28"/>
          <w:lang w:eastAsia="en-US"/>
        </w:rPr>
        <w:t xml:space="preserve"> муниципальному району из бюджета Южского городского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контроля, утвержденный постановлением </w:t>
      </w:r>
      <w:r>
        <w:rPr>
          <w:rFonts w:eastAsiaTheme="minorHAnsi"/>
          <w:sz w:val="28"/>
          <w:szCs w:val="28"/>
          <w:lang w:eastAsia="en-US"/>
        </w:rPr>
        <w:t>А</w:t>
      </w:r>
      <w:r w:rsidRPr="006F2179">
        <w:rPr>
          <w:rFonts w:eastAsiaTheme="minorHAnsi"/>
          <w:sz w:val="28"/>
          <w:szCs w:val="28"/>
          <w:lang w:eastAsia="en-US"/>
        </w:rPr>
        <w:t>дминистрации Южского муниципального района от 09.12.2020 №</w:t>
      </w:r>
      <w:r>
        <w:rPr>
          <w:rFonts w:eastAsiaTheme="minorHAnsi"/>
          <w:sz w:val="28"/>
          <w:szCs w:val="28"/>
          <w:lang w:eastAsia="en-US"/>
        </w:rPr>
        <w:t> </w:t>
      </w:r>
      <w:r w:rsidRPr="006F2179">
        <w:rPr>
          <w:rFonts w:eastAsiaTheme="minorHAnsi"/>
          <w:sz w:val="28"/>
          <w:szCs w:val="28"/>
          <w:lang w:eastAsia="en-US"/>
        </w:rPr>
        <w:t>997-п</w:t>
      </w:r>
      <w:r>
        <w:rPr>
          <w:rFonts w:eastAsiaTheme="minorHAnsi"/>
          <w:sz w:val="28"/>
          <w:szCs w:val="28"/>
          <w:lang w:eastAsia="en-US"/>
        </w:rPr>
        <w:t>,</w:t>
      </w:r>
      <w:r w:rsidRPr="006F21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Pr="006F2179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Pr="006F2179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 </w:t>
      </w:r>
      <w:r w:rsidRPr="006F2179">
        <w:rPr>
          <w:sz w:val="28"/>
          <w:szCs w:val="28"/>
        </w:rPr>
        <w:t xml:space="preserve">1 </w:t>
      </w:r>
      <w:r w:rsidRPr="006F2179">
        <w:rPr>
          <w:rFonts w:eastAsiaTheme="minorHAnsi"/>
          <w:sz w:val="28"/>
          <w:szCs w:val="28"/>
          <w:lang w:eastAsia="en-US"/>
        </w:rPr>
        <w:t>в новой редакции.</w:t>
      </w:r>
      <w:r>
        <w:rPr>
          <w:rFonts w:eastAsiaTheme="minorHAnsi"/>
          <w:sz w:val="28"/>
          <w:szCs w:val="28"/>
          <w:lang w:eastAsia="en-US"/>
        </w:rPr>
        <w:t xml:space="preserve"> (Приложение 1)</w:t>
      </w:r>
    </w:p>
    <w:p w:rsidR="006F2179" w:rsidRDefault="006F2179" w:rsidP="006F2179">
      <w:pPr>
        <w:spacing w:before="120" w:line="276" w:lineRule="auto"/>
        <w:ind w:firstLine="708"/>
        <w:jc w:val="both"/>
        <w:rPr>
          <w:sz w:val="28"/>
        </w:rPr>
      </w:pPr>
      <w:r w:rsidRPr="006F2179">
        <w:rPr>
          <w:rFonts w:eastAsiaTheme="minorHAnsi"/>
          <w:sz w:val="28"/>
          <w:szCs w:val="28"/>
          <w:lang w:eastAsia="en-US"/>
        </w:rPr>
        <w:t>2. </w:t>
      </w:r>
      <w:r w:rsidRPr="00E82B7E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</w:t>
      </w:r>
      <w:r>
        <w:rPr>
          <w:rFonts w:eastAsiaTheme="minorHAnsi"/>
          <w:sz w:val="28"/>
          <w:szCs w:val="28"/>
          <w:lang w:eastAsia="en-US"/>
        </w:rPr>
        <w:t xml:space="preserve">в официальных изданиях «Правовой Вестник Южского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муницпального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района», «Вестник Южского городского поселения», и разместить </w:t>
      </w:r>
      <w:r w:rsidRPr="00E82B7E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>
        <w:rPr>
          <w:rFonts w:eastAsiaTheme="minorHAnsi"/>
          <w:sz w:val="28"/>
          <w:szCs w:val="28"/>
          <w:lang w:eastAsia="en-US"/>
        </w:rPr>
        <w:t>Южского муниципального района в информационно-телекоммуникационной сети «Интернет».</w:t>
      </w:r>
    </w:p>
    <w:p w:rsidR="00D65A60" w:rsidRDefault="00D65A60" w:rsidP="00DA63D1">
      <w:pPr>
        <w:pStyle w:val="a4"/>
        <w:ind w:firstLine="0"/>
      </w:pPr>
    </w:p>
    <w:p w:rsidR="006F2179" w:rsidRDefault="006F2179" w:rsidP="006F2179">
      <w:pPr>
        <w:pStyle w:val="a4"/>
        <w:ind w:firstLine="0"/>
      </w:pPr>
    </w:p>
    <w:p w:rsidR="006F2179" w:rsidRDefault="006F2179" w:rsidP="006F2179">
      <w:pPr>
        <w:pStyle w:val="a4"/>
        <w:ind w:firstLine="0"/>
      </w:pPr>
    </w:p>
    <w:p w:rsidR="004706EB" w:rsidRDefault="006F2179" w:rsidP="006F2179">
      <w:pPr>
        <w:pStyle w:val="a4"/>
        <w:ind w:firstLine="0"/>
        <w:rPr>
          <w:b/>
        </w:rPr>
      </w:pPr>
      <w:r>
        <w:rPr>
          <w:b/>
        </w:rPr>
        <w:t xml:space="preserve">Глава Южского муниципального района                           В.И. </w:t>
      </w:r>
      <w:proofErr w:type="spellStart"/>
      <w:r>
        <w:rPr>
          <w:b/>
        </w:rPr>
        <w:t>Оврашко</w:t>
      </w:r>
      <w:proofErr w:type="spellEnd"/>
    </w:p>
    <w:p w:rsidR="004706EB" w:rsidRDefault="004706EB">
      <w:pPr>
        <w:rPr>
          <w:b/>
          <w:sz w:val="28"/>
          <w:szCs w:val="20"/>
        </w:rPr>
      </w:pPr>
      <w:r>
        <w:rPr>
          <w:b/>
        </w:rPr>
        <w:br w:type="page"/>
      </w:r>
    </w:p>
    <w:p w:rsidR="004706EB" w:rsidRDefault="004706EB" w:rsidP="006F2179">
      <w:pPr>
        <w:pStyle w:val="a4"/>
        <w:ind w:firstLine="0"/>
        <w:sectPr w:rsidR="004706EB" w:rsidSect="00C17EF5">
          <w:headerReference w:type="default" r:id="rId9"/>
          <w:footerReference w:type="default" r:id="rId10"/>
          <w:headerReference w:type="first" r:id="rId11"/>
          <w:pgSz w:w="11906" w:h="16838"/>
          <w:pgMar w:top="1262" w:right="1134" w:bottom="1134" w:left="1701" w:header="142" w:footer="720" w:gutter="0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6"/>
        <w:gridCol w:w="800"/>
        <w:gridCol w:w="1807"/>
        <w:gridCol w:w="777"/>
        <w:gridCol w:w="1254"/>
        <w:gridCol w:w="972"/>
        <w:gridCol w:w="945"/>
        <w:gridCol w:w="945"/>
        <w:gridCol w:w="680"/>
        <w:gridCol w:w="873"/>
        <w:gridCol w:w="1311"/>
      </w:tblGrid>
      <w:tr w:rsidR="004706EB" w:rsidTr="004706EB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right"/>
            </w:pPr>
            <w:r>
              <w:t>Приложение 1 к постановлению</w:t>
            </w:r>
          </w:p>
        </w:tc>
      </w:tr>
      <w:tr w:rsidR="004706EB" w:rsidTr="005F57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right"/>
            </w:pPr>
            <w:r>
              <w:t>Администрации Южского муниципального района</w:t>
            </w:r>
          </w:p>
        </w:tc>
      </w:tr>
      <w:tr w:rsidR="004706EB" w:rsidTr="00CE59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right"/>
            </w:pPr>
            <w:r>
              <w:t>от___________________ № ______-п</w:t>
            </w:r>
          </w:p>
        </w:tc>
      </w:tr>
      <w:tr w:rsidR="004706EB" w:rsidTr="004706E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right"/>
              <w:rPr>
                <w:sz w:val="20"/>
                <w:szCs w:val="20"/>
              </w:rPr>
            </w:pPr>
          </w:p>
        </w:tc>
      </w:tr>
      <w:tr w:rsidR="004706EB" w:rsidTr="004706E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6EB" w:rsidRDefault="004706EB">
            <w:pPr>
              <w:jc w:val="right"/>
            </w:pPr>
            <w:r>
              <w:t>"Приложение № 1 к Порядку</w:t>
            </w:r>
          </w:p>
        </w:tc>
      </w:tr>
      <w:tr w:rsidR="004706EB" w:rsidTr="004706EB">
        <w:trPr>
          <w:trHeight w:val="18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right"/>
            </w:pPr>
            <w:r>
              <w:t xml:space="preserve">предоставления и расходования межбюджетного трансферта </w:t>
            </w:r>
            <w:proofErr w:type="spellStart"/>
            <w:r>
              <w:t>Южскому</w:t>
            </w:r>
            <w:proofErr w:type="spellEnd"/>
            <w:r>
              <w:t xml:space="preserve"> муниципальному району из бюджета Южского городского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</w:t>
            </w:r>
          </w:p>
        </w:tc>
      </w:tr>
      <w:tr w:rsidR="004706EB" w:rsidTr="004706E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</w:tr>
      <w:tr w:rsidR="004706EB" w:rsidTr="004706E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</w:tr>
      <w:tr w:rsidR="004706EB" w:rsidTr="004706EB">
        <w:trPr>
          <w:trHeight w:val="37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 ДВИЖЕНИИ ДЕНЕЖНЫХ СРЕДСТВ, ПЕРЕДАВАЕМЫХ В ВИДЕ ИНЫХ МЕЖБЮДЖЕТНЫХ ТРАНСФЕРТОВ</w:t>
            </w:r>
          </w:p>
        </w:tc>
      </w:tr>
      <w:tr w:rsidR="004706EB" w:rsidTr="004706EB">
        <w:trPr>
          <w:trHeight w:val="37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 БЮДЖЕТА ЮЖСКОГО ГОРОДСКОГО ПОСЕЛЕНИЯ</w:t>
            </w:r>
          </w:p>
        </w:tc>
      </w:tr>
      <w:tr w:rsidR="004706EB" w:rsidTr="004706E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Получателя межбюджетного трансферта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06EB" w:rsidTr="004706E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06EB" w:rsidTr="004706E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06EB" w:rsidTr="004706E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квартальная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</w:tr>
      <w:tr w:rsidR="004706EB" w:rsidTr="004706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</w:tr>
      <w:tr w:rsidR="004706EB" w:rsidTr="004706E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_____________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</w:tr>
      <w:tr w:rsidR="004706EB" w:rsidTr="004706EB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</w:tr>
      <w:tr w:rsidR="004706EB" w:rsidTr="004706EB">
        <w:trPr>
          <w:trHeight w:val="8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на </w:t>
            </w:r>
            <w:r>
              <w:rPr>
                <w:sz w:val="20"/>
                <w:szCs w:val="20"/>
              </w:rPr>
              <w:lastRenderedPageBreak/>
              <w:t>начало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Восстановлено остатков </w:t>
            </w:r>
            <w:r>
              <w:rPr>
                <w:sz w:val="20"/>
                <w:szCs w:val="20"/>
              </w:rPr>
              <w:lastRenderedPageBreak/>
              <w:t>прошлых лет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Поступило денежн</w:t>
            </w:r>
            <w:r>
              <w:rPr>
                <w:sz w:val="20"/>
                <w:szCs w:val="20"/>
              </w:rPr>
              <w:lastRenderedPageBreak/>
              <w:t>ых средств в доходы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Возвраты субсиди</w:t>
            </w:r>
            <w:r>
              <w:rPr>
                <w:sz w:val="20"/>
                <w:szCs w:val="20"/>
              </w:rPr>
              <w:lastRenderedPageBreak/>
              <w:t>й и субвенций текущего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Возвраты остатко</w:t>
            </w:r>
            <w:r>
              <w:rPr>
                <w:sz w:val="20"/>
                <w:szCs w:val="20"/>
              </w:rPr>
              <w:lastRenderedPageBreak/>
              <w:t>в субсидий и субвенций прошлых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Кассовый расход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на конец отчетного </w:t>
            </w:r>
            <w:r>
              <w:rPr>
                <w:sz w:val="20"/>
                <w:szCs w:val="20"/>
              </w:rPr>
              <w:lastRenderedPageBreak/>
              <w:t>периода всего (гр.4+гр.5+гр.6-гр.7-гр.8-гр.9)</w:t>
            </w:r>
          </w:p>
        </w:tc>
      </w:tr>
      <w:tr w:rsidR="004706EB" w:rsidTr="004706E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 начала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отчетный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</w:tr>
      <w:tr w:rsidR="004706EB" w:rsidTr="004706E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706EB" w:rsidTr="004706E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06EB" w:rsidTr="004706EB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6EB" w:rsidRDefault="00470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6EB" w:rsidRDefault="00470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706EB" w:rsidTr="004706EB"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</w:tr>
      <w:tr w:rsidR="004706EB" w:rsidTr="004706EB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center"/>
            </w:pPr>
            <w: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EB" w:rsidRDefault="004706E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6EB" w:rsidRDefault="0047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</w:tr>
      <w:tr w:rsidR="004706EB" w:rsidTr="004706EB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</w:tr>
      <w:tr w:rsidR="004706EB" w:rsidTr="004706E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</w:tr>
      <w:tr w:rsidR="004706EB" w:rsidTr="004706E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</w:tr>
      <w:tr w:rsidR="004706EB" w:rsidTr="004706E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center"/>
            </w:pPr>
            <w:r>
              <w:t xml:space="preserve">Главный бухгалтер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EB" w:rsidRDefault="004706E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6EB" w:rsidRDefault="0047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</w:tr>
      <w:tr w:rsidR="004706EB" w:rsidTr="004706E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6EB" w:rsidRDefault="0047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6EB" w:rsidRDefault="0047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EB" w:rsidRDefault="004706EB">
            <w:pPr>
              <w:rPr>
                <w:sz w:val="20"/>
                <w:szCs w:val="20"/>
              </w:rPr>
            </w:pPr>
          </w:p>
        </w:tc>
      </w:tr>
    </w:tbl>
    <w:p w:rsidR="00C43CA7" w:rsidRDefault="00C43CA7" w:rsidP="006F2179">
      <w:pPr>
        <w:pStyle w:val="a4"/>
        <w:ind w:firstLine="0"/>
      </w:pPr>
    </w:p>
    <w:p w:rsidR="00C43CA7" w:rsidRDefault="00C43CA7">
      <w:pPr>
        <w:rPr>
          <w:sz w:val="28"/>
          <w:szCs w:val="20"/>
        </w:rPr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35"/>
        <w:gridCol w:w="1401"/>
        <w:gridCol w:w="5323"/>
        <w:gridCol w:w="3081"/>
      </w:tblGrid>
      <w:tr w:rsidR="00C43CA7" w:rsidTr="00C43CA7">
        <w:trPr>
          <w:trHeight w:val="255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rPr>
                <w:sz w:val="20"/>
                <w:szCs w:val="20"/>
              </w:rPr>
            </w:pPr>
            <w:bookmarkStart w:id="0" w:name="RANGE!A1:D21"/>
            <w:bookmarkEnd w:id="0"/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ф.63 с.2</w:t>
            </w:r>
          </w:p>
        </w:tc>
      </w:tr>
      <w:tr w:rsidR="00C43CA7" w:rsidTr="00C43CA7">
        <w:trPr>
          <w:trHeight w:val="255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CA7" w:rsidRDefault="00C43CA7">
            <w:pPr>
              <w:jc w:val="center"/>
              <w:rPr>
                <w:sz w:val="20"/>
                <w:szCs w:val="20"/>
              </w:rPr>
            </w:pPr>
          </w:p>
        </w:tc>
      </w:tr>
      <w:tr w:rsidR="00C43CA7" w:rsidTr="00C43CA7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Расходование целевых средств</w:t>
            </w:r>
          </w:p>
        </w:tc>
      </w:tr>
      <w:tr w:rsidR="00C43CA7" w:rsidTr="00C43CA7">
        <w:trPr>
          <w:trHeight w:val="255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jc w:val="center"/>
              <w:rPr>
                <w:sz w:val="20"/>
                <w:szCs w:val="20"/>
              </w:rPr>
            </w:pPr>
          </w:p>
        </w:tc>
      </w:tr>
      <w:tr w:rsidR="00C43CA7" w:rsidTr="00C43CA7">
        <w:trPr>
          <w:trHeight w:val="315"/>
        </w:trPr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CA7" w:rsidRDefault="00C43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 xml:space="preserve"> показателя 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CA7" w:rsidRDefault="00C43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ОКАТО*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A7" w:rsidRDefault="00C4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расхода по БК </w:t>
            </w:r>
            <w:r>
              <w:rPr>
                <w:sz w:val="20"/>
                <w:szCs w:val="20"/>
              </w:rPr>
              <w:br/>
              <w:t>(код раздела, подраздела, целевой статьи расходов)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A7" w:rsidRDefault="00C4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Кассовый </w:t>
            </w:r>
            <w:proofErr w:type="gramStart"/>
            <w:r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всего с начала года)</w:t>
            </w:r>
          </w:p>
        </w:tc>
      </w:tr>
      <w:tr w:rsidR="00C43CA7" w:rsidTr="00C43CA7">
        <w:trPr>
          <w:trHeight w:val="315"/>
        </w:trPr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7" w:rsidRDefault="00C43CA7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7" w:rsidRDefault="00C43CA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</w:tr>
      <w:tr w:rsidR="00C43CA7" w:rsidTr="00C43CA7">
        <w:trPr>
          <w:trHeight w:val="315"/>
        </w:trPr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7" w:rsidRDefault="00C43CA7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7" w:rsidRDefault="00C43CA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</w:tr>
      <w:tr w:rsidR="00C43CA7" w:rsidTr="00C43CA7">
        <w:trPr>
          <w:trHeight w:val="315"/>
        </w:trPr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7" w:rsidRDefault="00C43CA7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7" w:rsidRDefault="00C43CA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</w:tr>
      <w:tr w:rsidR="00C43CA7" w:rsidTr="00C43CA7">
        <w:trPr>
          <w:trHeight w:val="255"/>
        </w:trPr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A7" w:rsidRDefault="00C4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3CA7" w:rsidTr="00C43CA7">
        <w:trPr>
          <w:trHeight w:val="840"/>
        </w:trPr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A7" w:rsidRDefault="00C4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7" w:rsidRDefault="00C4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7" w:rsidRDefault="00C4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A7" w:rsidRDefault="00C4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3CA7" w:rsidTr="00C43CA7">
        <w:trPr>
          <w:trHeight w:val="330"/>
        </w:trPr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7" w:rsidRDefault="00C4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3CA7" w:rsidTr="00C43CA7">
        <w:trPr>
          <w:trHeight w:val="300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</w:tr>
      <w:tr w:rsidR="00C43CA7" w:rsidTr="00C43CA7">
        <w:trPr>
          <w:trHeight w:val="615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CA7" w:rsidRDefault="00C43CA7">
            <w:pPr>
              <w:jc w:val="center"/>
            </w:pPr>
            <w:r>
              <w:t>Руководитель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CA7" w:rsidRDefault="00C43CA7">
            <w:pPr>
              <w:jc w:val="center"/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CA7" w:rsidRDefault="00C4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CA7" w:rsidRDefault="00C4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3CA7" w:rsidTr="00C43CA7">
        <w:trPr>
          <w:trHeight w:val="255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CA7" w:rsidRDefault="00C4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CA7" w:rsidRDefault="00C4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CA7" w:rsidRDefault="00C4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43CA7" w:rsidTr="00C43CA7">
        <w:trPr>
          <w:trHeight w:val="255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CA7" w:rsidRDefault="00C43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CA7" w:rsidRDefault="00C43CA7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jc w:val="center"/>
              <w:rPr>
                <w:sz w:val="20"/>
                <w:szCs w:val="20"/>
              </w:rPr>
            </w:pPr>
          </w:p>
        </w:tc>
      </w:tr>
      <w:tr w:rsidR="00C43CA7" w:rsidTr="00C43CA7">
        <w:trPr>
          <w:trHeight w:val="255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CA7" w:rsidRDefault="00C43CA7">
            <w:pPr>
              <w:jc w:val="center"/>
            </w:pPr>
            <w:r>
              <w:t xml:space="preserve">Главный бухгалтер    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CA7" w:rsidRDefault="00C43CA7">
            <w:pPr>
              <w:jc w:val="center"/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CA7" w:rsidRDefault="00C4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CA7" w:rsidRDefault="00C4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3CA7" w:rsidTr="00C43CA7">
        <w:trPr>
          <w:trHeight w:val="255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CA7" w:rsidRDefault="00C4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CA7" w:rsidRDefault="00C4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43CA7" w:rsidTr="00C43CA7">
        <w:trPr>
          <w:trHeight w:val="255"/>
        </w:trPr>
        <w:tc>
          <w:tcPr>
            <w:tcW w:w="2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"________" ______________________   20 ____ г.</w:t>
            </w: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</w:tr>
      <w:tr w:rsidR="00C43CA7" w:rsidTr="00C43CA7">
        <w:trPr>
          <w:trHeight w:val="255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</w:tr>
      <w:tr w:rsidR="00C43CA7" w:rsidTr="00C43CA7">
        <w:trPr>
          <w:trHeight w:val="255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</w:tr>
      <w:tr w:rsidR="00C43CA7" w:rsidTr="00C43CA7">
        <w:trPr>
          <w:trHeight w:val="255"/>
        </w:trPr>
        <w:tc>
          <w:tcPr>
            <w:tcW w:w="39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CA7" w:rsidRDefault="00C4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*- указывается ОКАТО городского округа или соответствующего </w:t>
            </w:r>
            <w:proofErr w:type="spellStart"/>
            <w:r>
              <w:rPr>
                <w:sz w:val="20"/>
                <w:szCs w:val="20"/>
              </w:rPr>
              <w:t>мун.района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A7" w:rsidRDefault="00C43CA7">
            <w:pPr>
              <w:rPr>
                <w:sz w:val="20"/>
                <w:szCs w:val="20"/>
              </w:rPr>
            </w:pPr>
          </w:p>
        </w:tc>
      </w:tr>
    </w:tbl>
    <w:p w:rsidR="006F2179" w:rsidRDefault="006F2179" w:rsidP="006F2179">
      <w:pPr>
        <w:pStyle w:val="a4"/>
        <w:ind w:firstLine="0"/>
      </w:pPr>
      <w:bookmarkStart w:id="1" w:name="_GoBack"/>
      <w:bookmarkEnd w:id="1"/>
    </w:p>
    <w:sectPr w:rsidR="006F2179" w:rsidSect="004706EB">
      <w:pgSz w:w="16838" w:h="11906" w:orient="landscape"/>
      <w:pgMar w:top="568" w:right="1134" w:bottom="1701" w:left="1264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AE" w:rsidRDefault="00C62FAE">
      <w:r>
        <w:separator/>
      </w:r>
    </w:p>
  </w:endnote>
  <w:endnote w:type="continuationSeparator" w:id="0">
    <w:p w:rsidR="00C62FAE" w:rsidRDefault="00C6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6F" w:rsidRDefault="0098196F">
    <w:pPr>
      <w:pStyle w:val="a6"/>
      <w:jc w:val="right"/>
    </w:pPr>
  </w:p>
  <w:p w:rsidR="0098196F" w:rsidRDefault="009819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AE" w:rsidRDefault="00C62FAE">
      <w:r>
        <w:separator/>
      </w:r>
    </w:p>
  </w:footnote>
  <w:footnote w:type="continuationSeparator" w:id="0">
    <w:p w:rsidR="00C62FAE" w:rsidRDefault="00C6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6F" w:rsidRDefault="0098196F">
    <w:pPr>
      <w:pStyle w:val="a8"/>
      <w:jc w:val="right"/>
    </w:pPr>
  </w:p>
  <w:p w:rsidR="0098196F" w:rsidRDefault="009819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6F" w:rsidRDefault="00C17EF5" w:rsidP="00C17EF5">
    <w:pPr>
      <w:pStyle w:val="a8"/>
      <w:jc w:val="right"/>
    </w:pPr>
    <w:r>
      <w:t>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E17"/>
    <w:multiLevelType w:val="hybridMultilevel"/>
    <w:tmpl w:val="66E60E18"/>
    <w:lvl w:ilvl="0" w:tplc="E400503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82EE7"/>
    <w:multiLevelType w:val="hybridMultilevel"/>
    <w:tmpl w:val="A0D20C2C"/>
    <w:lvl w:ilvl="0" w:tplc="679C61B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7507F2"/>
    <w:multiLevelType w:val="hybridMultilevel"/>
    <w:tmpl w:val="2BE2FAAE"/>
    <w:lvl w:ilvl="0" w:tplc="479CBB4E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BE22D2"/>
    <w:multiLevelType w:val="hybridMultilevel"/>
    <w:tmpl w:val="3448F86E"/>
    <w:lvl w:ilvl="0" w:tplc="A8206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653135"/>
    <w:multiLevelType w:val="hybridMultilevel"/>
    <w:tmpl w:val="B2FE70B0"/>
    <w:lvl w:ilvl="0" w:tplc="F28C6E8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B40273"/>
    <w:multiLevelType w:val="multilevel"/>
    <w:tmpl w:val="6B24B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28E5248"/>
    <w:multiLevelType w:val="multilevel"/>
    <w:tmpl w:val="98207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6292E0B"/>
    <w:multiLevelType w:val="hybridMultilevel"/>
    <w:tmpl w:val="D3700812"/>
    <w:lvl w:ilvl="0" w:tplc="EBB63BA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73463"/>
    <w:multiLevelType w:val="hybridMultilevel"/>
    <w:tmpl w:val="2438F2EA"/>
    <w:lvl w:ilvl="0" w:tplc="2C0AFF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1E4281"/>
    <w:multiLevelType w:val="hybridMultilevel"/>
    <w:tmpl w:val="8C60CF0E"/>
    <w:lvl w:ilvl="0" w:tplc="C500373E">
      <w:start w:val="1"/>
      <w:numFmt w:val="decimal"/>
      <w:lvlText w:val="%1."/>
      <w:lvlJc w:val="left"/>
      <w:pPr>
        <w:ind w:left="11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 w15:restartNumberingAfterBreak="0">
    <w:nsid w:val="7CDE227D"/>
    <w:multiLevelType w:val="hybridMultilevel"/>
    <w:tmpl w:val="ED8CBC04"/>
    <w:lvl w:ilvl="0" w:tplc="CD42112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06483"/>
    <w:rsid w:val="000134C7"/>
    <w:rsid w:val="000175B6"/>
    <w:rsid w:val="0002500D"/>
    <w:rsid w:val="000310A0"/>
    <w:rsid w:val="000334DD"/>
    <w:rsid w:val="00042BE5"/>
    <w:rsid w:val="00070742"/>
    <w:rsid w:val="00084602"/>
    <w:rsid w:val="00087420"/>
    <w:rsid w:val="00087F48"/>
    <w:rsid w:val="00091164"/>
    <w:rsid w:val="000B2E02"/>
    <w:rsid w:val="000B3C66"/>
    <w:rsid w:val="000C37DD"/>
    <w:rsid w:val="000C44B7"/>
    <w:rsid w:val="000C4C5E"/>
    <w:rsid w:val="000D25E0"/>
    <w:rsid w:val="000D4004"/>
    <w:rsid w:val="000E7D76"/>
    <w:rsid w:val="000F2C2E"/>
    <w:rsid w:val="000F3986"/>
    <w:rsid w:val="000F47C5"/>
    <w:rsid w:val="0010649F"/>
    <w:rsid w:val="001149C2"/>
    <w:rsid w:val="001155F2"/>
    <w:rsid w:val="00123D36"/>
    <w:rsid w:val="001251D6"/>
    <w:rsid w:val="00135844"/>
    <w:rsid w:val="0013790A"/>
    <w:rsid w:val="001436D2"/>
    <w:rsid w:val="00150BE9"/>
    <w:rsid w:val="00151DD3"/>
    <w:rsid w:val="001606CE"/>
    <w:rsid w:val="00161F3B"/>
    <w:rsid w:val="00166154"/>
    <w:rsid w:val="001726D9"/>
    <w:rsid w:val="00174AA9"/>
    <w:rsid w:val="00176AF3"/>
    <w:rsid w:val="001A1371"/>
    <w:rsid w:val="001A1BD1"/>
    <w:rsid w:val="001B45FD"/>
    <w:rsid w:val="001B5351"/>
    <w:rsid w:val="001B6A73"/>
    <w:rsid w:val="001C5B4D"/>
    <w:rsid w:val="001D46F2"/>
    <w:rsid w:val="001E26E5"/>
    <w:rsid w:val="001F3623"/>
    <w:rsid w:val="00203A59"/>
    <w:rsid w:val="00203DD1"/>
    <w:rsid w:val="00243FC4"/>
    <w:rsid w:val="00253FBA"/>
    <w:rsid w:val="00263641"/>
    <w:rsid w:val="00281AEC"/>
    <w:rsid w:val="0028212E"/>
    <w:rsid w:val="00286467"/>
    <w:rsid w:val="002958EA"/>
    <w:rsid w:val="00295D51"/>
    <w:rsid w:val="002A2664"/>
    <w:rsid w:val="002A5A74"/>
    <w:rsid w:val="002A6237"/>
    <w:rsid w:val="002A67D4"/>
    <w:rsid w:val="002B7169"/>
    <w:rsid w:val="002C239E"/>
    <w:rsid w:val="002D109D"/>
    <w:rsid w:val="002D3A31"/>
    <w:rsid w:val="002E095C"/>
    <w:rsid w:val="002E102D"/>
    <w:rsid w:val="002F0C3A"/>
    <w:rsid w:val="00300935"/>
    <w:rsid w:val="00302208"/>
    <w:rsid w:val="003176CA"/>
    <w:rsid w:val="00327074"/>
    <w:rsid w:val="0034445D"/>
    <w:rsid w:val="003546D4"/>
    <w:rsid w:val="00363379"/>
    <w:rsid w:val="00375001"/>
    <w:rsid w:val="00375E97"/>
    <w:rsid w:val="00376A77"/>
    <w:rsid w:val="00396B07"/>
    <w:rsid w:val="003A200C"/>
    <w:rsid w:val="003A4782"/>
    <w:rsid w:val="003B24BE"/>
    <w:rsid w:val="003B271B"/>
    <w:rsid w:val="003B3350"/>
    <w:rsid w:val="003C5948"/>
    <w:rsid w:val="003C71A9"/>
    <w:rsid w:val="003D47B2"/>
    <w:rsid w:val="00400824"/>
    <w:rsid w:val="004017F7"/>
    <w:rsid w:val="0040194B"/>
    <w:rsid w:val="004066ED"/>
    <w:rsid w:val="00412681"/>
    <w:rsid w:val="00413BCC"/>
    <w:rsid w:val="00414883"/>
    <w:rsid w:val="0042479A"/>
    <w:rsid w:val="0043023E"/>
    <w:rsid w:val="00431DD7"/>
    <w:rsid w:val="00434DFC"/>
    <w:rsid w:val="00443629"/>
    <w:rsid w:val="00447921"/>
    <w:rsid w:val="00451913"/>
    <w:rsid w:val="00453B0D"/>
    <w:rsid w:val="00465396"/>
    <w:rsid w:val="004706EB"/>
    <w:rsid w:val="00484A9B"/>
    <w:rsid w:val="00487402"/>
    <w:rsid w:val="00493921"/>
    <w:rsid w:val="0049660F"/>
    <w:rsid w:val="00497A57"/>
    <w:rsid w:val="004C5183"/>
    <w:rsid w:val="004E4882"/>
    <w:rsid w:val="004F01EF"/>
    <w:rsid w:val="004F08F4"/>
    <w:rsid w:val="004F4A60"/>
    <w:rsid w:val="0051328B"/>
    <w:rsid w:val="005233E0"/>
    <w:rsid w:val="00526B7E"/>
    <w:rsid w:val="00536951"/>
    <w:rsid w:val="00540311"/>
    <w:rsid w:val="00544F08"/>
    <w:rsid w:val="00564B50"/>
    <w:rsid w:val="00577CD0"/>
    <w:rsid w:val="00580BEA"/>
    <w:rsid w:val="00586E41"/>
    <w:rsid w:val="005A1B91"/>
    <w:rsid w:val="005A625D"/>
    <w:rsid w:val="005B1C29"/>
    <w:rsid w:val="005B2C03"/>
    <w:rsid w:val="005B4883"/>
    <w:rsid w:val="005C4C63"/>
    <w:rsid w:val="005C7856"/>
    <w:rsid w:val="00616AE9"/>
    <w:rsid w:val="006213CD"/>
    <w:rsid w:val="00630141"/>
    <w:rsid w:val="00646523"/>
    <w:rsid w:val="00650511"/>
    <w:rsid w:val="0065430D"/>
    <w:rsid w:val="00667264"/>
    <w:rsid w:val="006740F0"/>
    <w:rsid w:val="00693156"/>
    <w:rsid w:val="006B07E1"/>
    <w:rsid w:val="006B203E"/>
    <w:rsid w:val="006B7DFF"/>
    <w:rsid w:val="006C643B"/>
    <w:rsid w:val="006E4FC0"/>
    <w:rsid w:val="006F02F5"/>
    <w:rsid w:val="006F2179"/>
    <w:rsid w:val="006F266B"/>
    <w:rsid w:val="007005CC"/>
    <w:rsid w:val="007030BF"/>
    <w:rsid w:val="00704883"/>
    <w:rsid w:val="007262C8"/>
    <w:rsid w:val="007263CE"/>
    <w:rsid w:val="00726DEF"/>
    <w:rsid w:val="00730732"/>
    <w:rsid w:val="00730B86"/>
    <w:rsid w:val="00736008"/>
    <w:rsid w:val="00740E1A"/>
    <w:rsid w:val="007569E2"/>
    <w:rsid w:val="007763B2"/>
    <w:rsid w:val="00792C76"/>
    <w:rsid w:val="007950AF"/>
    <w:rsid w:val="00795E14"/>
    <w:rsid w:val="007A59D8"/>
    <w:rsid w:val="007A71C0"/>
    <w:rsid w:val="007B34C6"/>
    <w:rsid w:val="007B53BF"/>
    <w:rsid w:val="007C7547"/>
    <w:rsid w:val="007E5030"/>
    <w:rsid w:val="007E677C"/>
    <w:rsid w:val="00811E75"/>
    <w:rsid w:val="00821149"/>
    <w:rsid w:val="008223BB"/>
    <w:rsid w:val="00831F09"/>
    <w:rsid w:val="008335EE"/>
    <w:rsid w:val="0086472D"/>
    <w:rsid w:val="00875931"/>
    <w:rsid w:val="008916B7"/>
    <w:rsid w:val="008D20BC"/>
    <w:rsid w:val="008D2209"/>
    <w:rsid w:val="008E2F90"/>
    <w:rsid w:val="008F5AE1"/>
    <w:rsid w:val="00904E4B"/>
    <w:rsid w:val="00906A2D"/>
    <w:rsid w:val="0090734A"/>
    <w:rsid w:val="00910E43"/>
    <w:rsid w:val="00916D62"/>
    <w:rsid w:val="0093013C"/>
    <w:rsid w:val="009348F0"/>
    <w:rsid w:val="00935AF4"/>
    <w:rsid w:val="009379A6"/>
    <w:rsid w:val="00942152"/>
    <w:rsid w:val="00943E39"/>
    <w:rsid w:val="00954F5B"/>
    <w:rsid w:val="0098196F"/>
    <w:rsid w:val="00986586"/>
    <w:rsid w:val="00990145"/>
    <w:rsid w:val="009910D8"/>
    <w:rsid w:val="009A207B"/>
    <w:rsid w:val="009B3C69"/>
    <w:rsid w:val="009C0C96"/>
    <w:rsid w:val="009C320F"/>
    <w:rsid w:val="00A0617B"/>
    <w:rsid w:val="00A06D58"/>
    <w:rsid w:val="00A10666"/>
    <w:rsid w:val="00A14B0E"/>
    <w:rsid w:val="00A15BB2"/>
    <w:rsid w:val="00A16126"/>
    <w:rsid w:val="00A2567A"/>
    <w:rsid w:val="00A30274"/>
    <w:rsid w:val="00A32F73"/>
    <w:rsid w:val="00A34A0F"/>
    <w:rsid w:val="00A379B4"/>
    <w:rsid w:val="00A532A1"/>
    <w:rsid w:val="00A639B5"/>
    <w:rsid w:val="00A723F9"/>
    <w:rsid w:val="00A730EB"/>
    <w:rsid w:val="00A76408"/>
    <w:rsid w:val="00A80B0A"/>
    <w:rsid w:val="00A87324"/>
    <w:rsid w:val="00A879F8"/>
    <w:rsid w:val="00A9544B"/>
    <w:rsid w:val="00AA6283"/>
    <w:rsid w:val="00AB58BB"/>
    <w:rsid w:val="00AC3FE3"/>
    <w:rsid w:val="00AE037E"/>
    <w:rsid w:val="00AE5924"/>
    <w:rsid w:val="00AE6537"/>
    <w:rsid w:val="00AF72C0"/>
    <w:rsid w:val="00B214A9"/>
    <w:rsid w:val="00B242F8"/>
    <w:rsid w:val="00B30F4C"/>
    <w:rsid w:val="00B31B56"/>
    <w:rsid w:val="00B31C27"/>
    <w:rsid w:val="00B3260B"/>
    <w:rsid w:val="00B33545"/>
    <w:rsid w:val="00B40CF3"/>
    <w:rsid w:val="00B43709"/>
    <w:rsid w:val="00B47164"/>
    <w:rsid w:val="00B60A1E"/>
    <w:rsid w:val="00B67502"/>
    <w:rsid w:val="00B70FD7"/>
    <w:rsid w:val="00B8039B"/>
    <w:rsid w:val="00B834D7"/>
    <w:rsid w:val="00B83D8E"/>
    <w:rsid w:val="00B90850"/>
    <w:rsid w:val="00BA3313"/>
    <w:rsid w:val="00BC134E"/>
    <w:rsid w:val="00BD3C2E"/>
    <w:rsid w:val="00BD6B78"/>
    <w:rsid w:val="00BD78C9"/>
    <w:rsid w:val="00C17EF5"/>
    <w:rsid w:val="00C21F7E"/>
    <w:rsid w:val="00C271C2"/>
    <w:rsid w:val="00C2793F"/>
    <w:rsid w:val="00C33692"/>
    <w:rsid w:val="00C43CA7"/>
    <w:rsid w:val="00C470DF"/>
    <w:rsid w:val="00C50D88"/>
    <w:rsid w:val="00C51B2A"/>
    <w:rsid w:val="00C55EDB"/>
    <w:rsid w:val="00C62BF3"/>
    <w:rsid w:val="00C62FAE"/>
    <w:rsid w:val="00C67C1D"/>
    <w:rsid w:val="00C94303"/>
    <w:rsid w:val="00C979DD"/>
    <w:rsid w:val="00CB58E5"/>
    <w:rsid w:val="00CE416C"/>
    <w:rsid w:val="00CF2920"/>
    <w:rsid w:val="00D040E0"/>
    <w:rsid w:val="00D0642A"/>
    <w:rsid w:val="00D10FD9"/>
    <w:rsid w:val="00D1691A"/>
    <w:rsid w:val="00D306CA"/>
    <w:rsid w:val="00D3453A"/>
    <w:rsid w:val="00D41E1E"/>
    <w:rsid w:val="00D526D3"/>
    <w:rsid w:val="00D56222"/>
    <w:rsid w:val="00D65A60"/>
    <w:rsid w:val="00D71C2E"/>
    <w:rsid w:val="00D846E1"/>
    <w:rsid w:val="00D9260C"/>
    <w:rsid w:val="00DA2476"/>
    <w:rsid w:val="00DA2784"/>
    <w:rsid w:val="00DA63D1"/>
    <w:rsid w:val="00DA7583"/>
    <w:rsid w:val="00DB0EA4"/>
    <w:rsid w:val="00DB1DB1"/>
    <w:rsid w:val="00DC0433"/>
    <w:rsid w:val="00DD5AF1"/>
    <w:rsid w:val="00DE6187"/>
    <w:rsid w:val="00DF1E2B"/>
    <w:rsid w:val="00DF475C"/>
    <w:rsid w:val="00E242DD"/>
    <w:rsid w:val="00E26AAF"/>
    <w:rsid w:val="00E3048B"/>
    <w:rsid w:val="00E35DF5"/>
    <w:rsid w:val="00E50A74"/>
    <w:rsid w:val="00E50B99"/>
    <w:rsid w:val="00E655CC"/>
    <w:rsid w:val="00E72729"/>
    <w:rsid w:val="00E7354B"/>
    <w:rsid w:val="00E82B7E"/>
    <w:rsid w:val="00E95DE5"/>
    <w:rsid w:val="00EA2BB5"/>
    <w:rsid w:val="00EB7A73"/>
    <w:rsid w:val="00EC3947"/>
    <w:rsid w:val="00EC4800"/>
    <w:rsid w:val="00ED190E"/>
    <w:rsid w:val="00EE2547"/>
    <w:rsid w:val="00EE2B35"/>
    <w:rsid w:val="00F076D4"/>
    <w:rsid w:val="00F11BF0"/>
    <w:rsid w:val="00F12644"/>
    <w:rsid w:val="00F12CF0"/>
    <w:rsid w:val="00F13BC8"/>
    <w:rsid w:val="00F16188"/>
    <w:rsid w:val="00F31100"/>
    <w:rsid w:val="00F36CE2"/>
    <w:rsid w:val="00F36DF6"/>
    <w:rsid w:val="00F37464"/>
    <w:rsid w:val="00F37FA7"/>
    <w:rsid w:val="00F51ED1"/>
    <w:rsid w:val="00F6045D"/>
    <w:rsid w:val="00F64D9E"/>
    <w:rsid w:val="00F65ECC"/>
    <w:rsid w:val="00F73F21"/>
    <w:rsid w:val="00F82520"/>
    <w:rsid w:val="00F843A4"/>
    <w:rsid w:val="00F8631E"/>
    <w:rsid w:val="00F97847"/>
    <w:rsid w:val="00F97C8C"/>
    <w:rsid w:val="00FA3B63"/>
    <w:rsid w:val="00FB224D"/>
    <w:rsid w:val="00FE6B6B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2B6FC9-8B62-4C26-92D3-93EE173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5DE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7A59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A5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DE5"/>
    <w:rPr>
      <w:sz w:val="28"/>
    </w:rPr>
  </w:style>
  <w:style w:type="paragraph" w:customStyle="1" w:styleId="ConsPlusNormal">
    <w:name w:val="ConsPlusNormal"/>
    <w:rsid w:val="00C279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279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540311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98196F"/>
  </w:style>
  <w:style w:type="character" w:customStyle="1" w:styleId="a9">
    <w:name w:val="Верхний колонтитул Знак"/>
    <w:basedOn w:val="a0"/>
    <w:link w:val="a8"/>
    <w:uiPriority w:val="99"/>
    <w:rsid w:val="0098196F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95D51"/>
    <w:rPr>
      <w:color w:val="0000FF" w:themeColor="hyperlink"/>
      <w:u w:val="single"/>
    </w:rPr>
  </w:style>
  <w:style w:type="paragraph" w:styleId="ae">
    <w:name w:val="Subtitle"/>
    <w:basedOn w:val="a"/>
    <w:link w:val="af"/>
    <w:qFormat/>
    <w:rsid w:val="000D4004"/>
    <w:pPr>
      <w:overflowPunct w:val="0"/>
      <w:autoSpaceDE w:val="0"/>
      <w:autoSpaceDN w:val="0"/>
      <w:adjustRightInd w:val="0"/>
      <w:jc w:val="center"/>
    </w:pPr>
    <w:rPr>
      <w:b/>
      <w:color w:val="000000"/>
      <w:sz w:val="28"/>
      <w:szCs w:val="20"/>
    </w:rPr>
  </w:style>
  <w:style w:type="character" w:customStyle="1" w:styleId="af">
    <w:name w:val="Подзаголовок Знак"/>
    <w:basedOn w:val="a0"/>
    <w:link w:val="ae"/>
    <w:rsid w:val="000D4004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9AA9-FF40-4DA3-A499-609D57B7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Tanyana</cp:lastModifiedBy>
  <cp:revision>4</cp:revision>
  <cp:lastPrinted>2023-04-27T14:07:00Z</cp:lastPrinted>
  <dcterms:created xsi:type="dcterms:W3CDTF">2023-04-27T14:11:00Z</dcterms:created>
  <dcterms:modified xsi:type="dcterms:W3CDTF">2023-05-02T11:56:00Z</dcterms:modified>
</cp:coreProperties>
</file>