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33" w:rsidRPr="00642BB7" w:rsidRDefault="00193233" w:rsidP="00193233">
      <w:pPr>
        <w:widowControl w:val="0"/>
        <w:shd w:val="clear" w:color="auto" w:fill="FFFFFF"/>
        <w:suppressAutoHyphens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pacing w:val="-1"/>
          <w:sz w:val="30"/>
          <w:szCs w:val="30"/>
          <w:lang w:eastAsia="ar-SA"/>
        </w:rPr>
      </w:pPr>
      <w:bookmarkStart w:id="0" w:name="_GoBack"/>
      <w:bookmarkEnd w:id="0"/>
      <w:r w:rsidRPr="00642BB7">
        <w:rPr>
          <w:rFonts w:ascii="Times New Roman" w:eastAsia="Times New Roman" w:hAnsi="Times New Roman" w:cs="Times New Roman"/>
          <w:spacing w:val="-1"/>
          <w:sz w:val="30"/>
          <w:szCs w:val="30"/>
          <w:lang w:eastAsia="ar-SA"/>
        </w:rPr>
        <w:t>ЛИСТ СОГЛАСОВАНИЯ</w:t>
      </w:r>
    </w:p>
    <w:p w:rsidR="00193233" w:rsidRPr="00642BB7" w:rsidRDefault="00193233" w:rsidP="00193233">
      <w:pPr>
        <w:widowControl w:val="0"/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2BB7">
        <w:rPr>
          <w:rFonts w:ascii="Times New Roman" w:eastAsia="Times New Roman" w:hAnsi="Times New Roman" w:cs="Times New Roman"/>
          <w:sz w:val="20"/>
          <w:szCs w:val="20"/>
          <w:lang w:eastAsia="ar-SA"/>
        </w:rPr>
        <w:t>к проекту правового акта</w:t>
      </w:r>
    </w:p>
    <w:p w:rsidR="00193233" w:rsidRPr="00642BB7" w:rsidRDefault="00193233" w:rsidP="001932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642B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Решение Совета Южского муниципального района</w:t>
      </w:r>
    </w:p>
    <w:p w:rsidR="00193233" w:rsidRPr="00642BB7" w:rsidRDefault="00193233" w:rsidP="001932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93233" w:rsidRDefault="00193233" w:rsidP="001932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2BB7">
        <w:rPr>
          <w:rFonts w:ascii="Times New Roman" w:eastAsia="Times New Roman" w:hAnsi="Times New Roman" w:cs="Times New Roman"/>
          <w:sz w:val="20"/>
          <w:szCs w:val="20"/>
          <w:lang w:eastAsia="ar-SA"/>
        </w:rPr>
        <w:t>название документа</w:t>
      </w:r>
    </w:p>
    <w:p w:rsidR="00BC45DF" w:rsidRDefault="00BC45DF" w:rsidP="001932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45DF" w:rsidRDefault="00BC45DF" w:rsidP="00BC45DF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6C3CEE">
        <w:rPr>
          <w:rFonts w:ascii="Times New Roman" w:eastAsia="Arial Unicode MS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внесение изменений в положение о комиссии по делам несовершеннолетних и защите их прав при Администрации Южского муниципального района Ивановской области, утвержденное решением Совета Южского муниципального района от 24.09.2014 г. № 112 </w:t>
      </w:r>
    </w:p>
    <w:p w:rsidR="00193233" w:rsidRPr="00642BB7" w:rsidRDefault="00193233" w:rsidP="00BC45D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93233" w:rsidRPr="00642BB7" w:rsidRDefault="00193233" w:rsidP="001932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eastAsia="ar-SA"/>
        </w:rPr>
      </w:pPr>
      <w:r w:rsidRPr="00642BB7">
        <w:rPr>
          <w:rFonts w:ascii="Times New Roman" w:eastAsia="Times New Roman" w:hAnsi="Times New Roman" w:cs="Times New Roman"/>
          <w:spacing w:val="-10"/>
          <w:sz w:val="26"/>
          <w:szCs w:val="26"/>
          <w:lang w:eastAsia="ar-SA"/>
        </w:rPr>
        <w:t>Проект постановления (решения) вносит:</w:t>
      </w:r>
    </w:p>
    <w:p w:rsidR="00193233" w:rsidRPr="00642BB7" w:rsidRDefault="00193233" w:rsidP="001932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42B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Глава Южского муниципального района</w:t>
      </w:r>
    </w:p>
    <w:p w:rsidR="00193233" w:rsidRPr="00642BB7" w:rsidRDefault="00193233" w:rsidP="001932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93233" w:rsidRPr="00642BB7" w:rsidRDefault="00193233" w:rsidP="0019323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30"/>
          <w:szCs w:val="30"/>
          <w:lang w:eastAsia="ar-SA"/>
        </w:rPr>
      </w:pPr>
      <w:r w:rsidRPr="00642BB7">
        <w:rPr>
          <w:rFonts w:ascii="Times New Roman" w:eastAsia="Times New Roman" w:hAnsi="Times New Roman" w:cs="Times New Roman"/>
          <w:spacing w:val="-9"/>
          <w:sz w:val="30"/>
          <w:szCs w:val="30"/>
          <w:lang w:eastAsia="ar-SA"/>
        </w:rPr>
        <w:t>Проект согласован:</w:t>
      </w:r>
    </w:p>
    <w:p w:rsidR="00193233" w:rsidRPr="00642BB7" w:rsidRDefault="00193233" w:rsidP="00193233">
      <w:pPr>
        <w:widowControl w:val="0"/>
        <w:suppressAutoHyphens/>
        <w:spacing w:after="302" w:line="1" w:lineRule="exact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8865" w:type="dxa"/>
        <w:tblInd w:w="3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1035"/>
        <w:gridCol w:w="2760"/>
        <w:gridCol w:w="2896"/>
        <w:gridCol w:w="1276"/>
      </w:tblGrid>
      <w:tr w:rsidR="00193233" w:rsidRPr="00642BB7" w:rsidTr="00FC4445">
        <w:trPr>
          <w:trHeight w:hRule="exact" w:val="74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exact"/>
              <w:ind w:left="6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642BB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Дата </w:t>
            </w:r>
            <w:proofErr w:type="spellStart"/>
            <w:r w:rsidRPr="00642B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  <w:t>поступ</w:t>
            </w:r>
            <w:proofErr w:type="spellEnd"/>
            <w:r w:rsidRPr="00642B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42B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ления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16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pacing w:after="0" w:line="216" w:lineRule="exact"/>
              <w:ind w:left="24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ar-SA"/>
              </w:rPr>
            </w:pPr>
            <w:proofErr w:type="spellStart"/>
            <w:r w:rsidRPr="00642BB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ar-SA"/>
              </w:rPr>
              <w:t>визирова</w:t>
            </w:r>
            <w:proofErr w:type="spellEnd"/>
          </w:p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pacing w:after="0" w:line="216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 Ф.И.0.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Замечания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Роспись</w:t>
            </w:r>
          </w:p>
        </w:tc>
      </w:tr>
      <w:tr w:rsidR="00193233" w:rsidRPr="00642BB7" w:rsidTr="00FC4445">
        <w:trPr>
          <w:trHeight w:hRule="exact" w:val="951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Оврашко В.И.- Глава Южского муниципального района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  <w:r w:rsidRPr="00642BB7"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  <w:t>'-.   ■•   ' '-</w:t>
            </w:r>
          </w:p>
        </w:tc>
      </w:tr>
      <w:tr w:rsidR="00193233" w:rsidRPr="00642BB7" w:rsidTr="00FC4445">
        <w:trPr>
          <w:trHeight w:hRule="exact" w:val="941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Муратова Е.А. – председатель Совета Южского муниципального района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3233" w:rsidRPr="00642BB7" w:rsidTr="00FC4445">
        <w:trPr>
          <w:trHeight w:hRule="exact" w:val="1231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Еличева</w:t>
            </w:r>
            <w:proofErr w:type="spellEnd"/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Т.А. -</w:t>
            </w:r>
            <w:proofErr w:type="spellStart"/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зам.главы</w:t>
            </w:r>
            <w:proofErr w:type="spellEnd"/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администрации, начальник отдела правового обеспечения, </w:t>
            </w:r>
          </w:p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муниципальной службы и контроля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3233" w:rsidRPr="00642BB7" w:rsidTr="00FC4445">
        <w:trPr>
          <w:trHeight w:hRule="exact" w:val="1322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Гагаева</w:t>
            </w:r>
            <w:proofErr w:type="spellEnd"/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Н.А. – заместитель главы администрации по вопросам культуры, образования, социальной сферы, молодежи и спорта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3233" w:rsidRPr="00642BB7" w:rsidTr="00A046EB">
        <w:trPr>
          <w:trHeight w:hRule="exact" w:val="975"/>
        </w:trPr>
        <w:tc>
          <w:tcPr>
            <w:tcW w:w="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Пайвина</w:t>
            </w:r>
            <w:proofErr w:type="spellEnd"/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О.В.-руководитель аппарата – </w:t>
            </w:r>
            <w:proofErr w:type="gramStart"/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юрист  Совета</w:t>
            </w:r>
            <w:proofErr w:type="gramEnd"/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Южского муниципального района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3233" w:rsidRPr="00642BB7" w:rsidRDefault="00193233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046EB" w:rsidRPr="00642BB7" w:rsidTr="00A046EB">
        <w:trPr>
          <w:trHeight w:hRule="exact" w:val="9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EB" w:rsidRPr="00642BB7" w:rsidRDefault="00A046EB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EB" w:rsidRPr="00642BB7" w:rsidRDefault="00A046EB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EB" w:rsidRPr="00642BB7" w:rsidRDefault="00A06496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="00A046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апралов В.Н.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начальник отдела общественной и информационной политики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EB" w:rsidRPr="00642BB7" w:rsidRDefault="00A046EB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EB" w:rsidRPr="00642BB7" w:rsidRDefault="00A046EB" w:rsidP="00FC444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93233" w:rsidRPr="00642BB7" w:rsidRDefault="00193233" w:rsidP="00193233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93233" w:rsidRPr="000A2090" w:rsidRDefault="00193233" w:rsidP="00193233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3B2FBE" w:rsidRPr="000B76D6" w:rsidRDefault="00A046EB" w:rsidP="00A046EB">
      <w:pPr>
        <w:keepNext/>
        <w:tabs>
          <w:tab w:val="num" w:pos="0"/>
        </w:tabs>
        <w:spacing w:after="0"/>
        <w:ind w:left="432" w:hanging="432"/>
        <w:outlineLvl w:val="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B76D6"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>Проект</w:t>
      </w:r>
    </w:p>
    <w:p w:rsidR="00A046EB" w:rsidRPr="000B76D6" w:rsidRDefault="00A046EB" w:rsidP="00A046EB">
      <w:pPr>
        <w:keepNext/>
        <w:tabs>
          <w:tab w:val="num" w:pos="0"/>
        </w:tabs>
        <w:spacing w:after="0"/>
        <w:ind w:left="432" w:hanging="432"/>
        <w:outlineLvl w:val="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B76D6">
        <w:rPr>
          <w:rFonts w:ascii="Times New Roman" w:eastAsia="Arial Unicode MS" w:hAnsi="Times New Roman" w:cs="Times New Roman"/>
          <w:bCs/>
          <w:sz w:val="24"/>
          <w:szCs w:val="24"/>
        </w:rPr>
        <w:t xml:space="preserve">Срок антикоррупционной экспертизы – </w:t>
      </w:r>
      <w:r w:rsidR="003D493F">
        <w:rPr>
          <w:rFonts w:ascii="Times New Roman" w:eastAsia="Arial Unicode MS" w:hAnsi="Times New Roman" w:cs="Times New Roman"/>
          <w:bCs/>
          <w:sz w:val="24"/>
          <w:szCs w:val="24"/>
        </w:rPr>
        <w:t>7 дней</w:t>
      </w:r>
    </w:p>
    <w:p w:rsidR="00A046EB" w:rsidRPr="0018789A" w:rsidRDefault="00A046EB" w:rsidP="0018789A">
      <w:pPr>
        <w:keepNext/>
        <w:tabs>
          <w:tab w:val="num" w:pos="0"/>
        </w:tabs>
        <w:ind w:left="432" w:hanging="432"/>
        <w:jc w:val="center"/>
        <w:outlineLvl w:val="0"/>
        <w:rPr>
          <w:rFonts w:eastAsia="Arial Unicode MS"/>
          <w:b/>
          <w:bCs/>
          <w:sz w:val="40"/>
          <w:szCs w:val="40"/>
        </w:rPr>
      </w:pPr>
      <w:r>
        <w:rPr>
          <w:rFonts w:eastAsia="Arial Unicode MS"/>
          <w:b/>
          <w:bCs/>
          <w:noProof/>
          <w:sz w:val="40"/>
          <w:szCs w:val="40"/>
          <w:lang w:eastAsia="ru-RU"/>
        </w:rPr>
        <w:drawing>
          <wp:inline distT="0" distB="0" distL="0" distR="0" wp14:anchorId="64A27A1D" wp14:editId="48338EB7">
            <wp:extent cx="7715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BE" w:rsidRPr="00481733" w:rsidRDefault="003B2FBE" w:rsidP="00F83056">
      <w:pPr>
        <w:keepNext/>
        <w:tabs>
          <w:tab w:val="num" w:pos="0"/>
        </w:tabs>
        <w:spacing w:after="0" w:line="100" w:lineRule="atLeast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40"/>
        </w:rPr>
        <w:t>РОССИЙСКАЯ ФЕДЕРАЦИЯ</w:t>
      </w:r>
    </w:p>
    <w:p w:rsidR="003B2FBE" w:rsidRPr="00481733" w:rsidRDefault="003B2FBE" w:rsidP="00F83056">
      <w:pPr>
        <w:keepNext/>
        <w:numPr>
          <w:ilvl w:val="1"/>
          <w:numId w:val="0"/>
        </w:numPr>
        <w:tabs>
          <w:tab w:val="num" w:pos="0"/>
        </w:tabs>
        <w:spacing w:after="0" w:line="100" w:lineRule="atLeast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40"/>
        </w:rPr>
        <w:t>Ивановская область</w:t>
      </w:r>
    </w:p>
    <w:p w:rsidR="003B2FBE" w:rsidRPr="00481733" w:rsidRDefault="003B2FBE" w:rsidP="00481733">
      <w:pPr>
        <w:keepNext/>
        <w:numPr>
          <w:ilvl w:val="2"/>
          <w:numId w:val="0"/>
        </w:numPr>
        <w:tabs>
          <w:tab w:val="num" w:pos="0"/>
        </w:tabs>
        <w:spacing w:line="100" w:lineRule="atLeast"/>
        <w:ind w:left="720" w:hanging="720"/>
        <w:jc w:val="center"/>
        <w:outlineLvl w:val="2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40"/>
        </w:rPr>
        <w:t>Совет Южского муниципального района</w:t>
      </w:r>
    </w:p>
    <w:p w:rsidR="003B2FBE" w:rsidRPr="00F83056" w:rsidRDefault="003B2FBE" w:rsidP="000B76D6">
      <w:pPr>
        <w:keepNext/>
        <w:numPr>
          <w:ilvl w:val="1"/>
          <w:numId w:val="0"/>
        </w:numPr>
        <w:tabs>
          <w:tab w:val="num" w:pos="0"/>
        </w:tabs>
        <w:spacing w:line="100" w:lineRule="atLeast"/>
        <w:ind w:left="576" w:hanging="576"/>
        <w:jc w:val="center"/>
        <w:outlineLvl w:val="1"/>
        <w:rPr>
          <w:rFonts w:ascii="Times New Roman" w:eastAsia="Arial Unicode MS" w:hAnsi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48"/>
          <w:szCs w:val="48"/>
        </w:rPr>
        <w:t>Р Е Ш Е Н И Е</w:t>
      </w:r>
    </w:p>
    <w:p w:rsidR="003B2FBE" w:rsidRPr="000A2090" w:rsidRDefault="003B2FBE" w:rsidP="00C57EA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002C51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от </w:t>
      </w:r>
      <w:r w:rsidR="000A2090">
        <w:rPr>
          <w:rFonts w:ascii="Times New Roman" w:eastAsia="Arial Unicode MS" w:hAnsi="Times New Roman" w:cs="Times New Roman"/>
          <w:sz w:val="28"/>
          <w:szCs w:val="28"/>
        </w:rPr>
        <w:t>______________</w:t>
      </w:r>
      <w:r w:rsidRPr="00002C51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№ </w:t>
      </w:r>
      <w:r w:rsidR="000A2090" w:rsidRPr="000A2090">
        <w:rPr>
          <w:rFonts w:ascii="Times New Roman" w:eastAsia="Arial Unicode MS" w:hAnsi="Times New Roman" w:cs="Times New Roman"/>
          <w:sz w:val="28"/>
          <w:szCs w:val="28"/>
        </w:rPr>
        <w:t>____</w:t>
      </w:r>
    </w:p>
    <w:p w:rsidR="003B2FBE" w:rsidRPr="000A2090" w:rsidRDefault="003B2FBE" w:rsidP="00C57EA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0A2090">
        <w:rPr>
          <w:rFonts w:ascii="Times New Roman" w:eastAsia="Arial Unicode MS" w:hAnsi="Times New Roman" w:cs="Times New Roman"/>
          <w:sz w:val="24"/>
          <w:szCs w:val="24"/>
        </w:rPr>
        <w:t>г. Южа</w:t>
      </w:r>
    </w:p>
    <w:p w:rsidR="003B2FBE" w:rsidRPr="00C57EA8" w:rsidRDefault="003B2FBE" w:rsidP="00C57EA8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3B2FBE" w:rsidRDefault="003B2FBE" w:rsidP="00F83056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6C3CEE">
        <w:rPr>
          <w:rFonts w:ascii="Times New Roman" w:eastAsia="Arial Unicode MS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внесение изменений в </w:t>
      </w:r>
      <w:r w:rsidR="000B76D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положение о комиссии по делам несовершеннолетних и защите их прав при Администрации Южского муниципального района Ивановской области, утвержденное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решение</w:t>
      </w:r>
      <w:r w:rsidR="000B76D6">
        <w:rPr>
          <w:rFonts w:ascii="Times New Roman" w:eastAsia="Arial Unicode MS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Совета Южского муниципального района от </w:t>
      </w:r>
      <w:r w:rsidR="0059160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24.09.2014 г. № 112 </w:t>
      </w:r>
    </w:p>
    <w:p w:rsidR="000B76D6" w:rsidRPr="00DF2437" w:rsidRDefault="000B76D6" w:rsidP="00F83056">
      <w:pPr>
        <w:spacing w:after="0" w:line="200" w:lineRule="atLeast"/>
        <w:jc w:val="center"/>
        <w:rPr>
          <w:rFonts w:ascii="Times New Roman" w:eastAsia="Arial Unicode MS" w:hAnsi="Times New Roman"/>
          <w:sz w:val="28"/>
          <w:szCs w:val="28"/>
        </w:rPr>
      </w:pPr>
    </w:p>
    <w:p w:rsidR="003B2FBE" w:rsidRPr="0059160D" w:rsidRDefault="0059160D" w:rsidP="00591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соответствии с Ф</w:t>
      </w:r>
      <w:r w:rsidRPr="005916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едеральными законами от 24.06.1999 </w:t>
      </w:r>
      <w:hyperlink r:id="rId9" w:history="1">
        <w:r w:rsidRPr="0059160D">
          <w:rPr>
            <w:rFonts w:ascii="Times New Roman" w:hAnsi="Times New Roman" w:cs="Times New Roman"/>
            <w:bCs/>
            <w:color w:val="0000FF"/>
            <w:sz w:val="28"/>
            <w:szCs w:val="28"/>
            <w:lang w:eastAsia="ru-RU"/>
          </w:rPr>
          <w:t>N 120-ФЗ</w:t>
        </w:r>
      </w:hyperlink>
      <w:r w:rsidRPr="005916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"Об основах системы профилактики безнадзорности и правонарушений несовершеннолетних", от 06.10.1999 </w:t>
      </w:r>
      <w:hyperlink r:id="rId10" w:history="1">
        <w:r w:rsidRPr="0059160D">
          <w:rPr>
            <w:rFonts w:ascii="Times New Roman" w:hAnsi="Times New Roman" w:cs="Times New Roman"/>
            <w:bCs/>
            <w:color w:val="0000FF"/>
            <w:sz w:val="28"/>
            <w:szCs w:val="28"/>
            <w:lang w:eastAsia="ru-RU"/>
          </w:rPr>
          <w:t>N 184-ФЗ</w:t>
        </w:r>
      </w:hyperlink>
      <w:r w:rsidRPr="005916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1" w:history="1">
        <w:r w:rsidRPr="0059160D">
          <w:rPr>
            <w:rFonts w:ascii="Times New Roman" w:hAnsi="Times New Roman" w:cs="Times New Roman"/>
            <w:bCs/>
            <w:color w:val="0000FF"/>
            <w:sz w:val="28"/>
            <w:szCs w:val="28"/>
            <w:lang w:eastAsia="ru-RU"/>
          </w:rPr>
          <w:t>Законом</w:t>
        </w:r>
      </w:hyperlink>
      <w:r w:rsidRPr="005916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Ивановской области от 09.01.2007 N 1-ОЗ "О комиссиях по делам несовершеннолетних и защите их прав в Ивановской области", в целях профилактики безнадзорности и правонарушений несовершеннолетних</w:t>
      </w:r>
      <w:r w:rsidR="008577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916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Совет Южско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 муниципального района </w:t>
      </w:r>
      <w:r w:rsidR="003B2FBE" w:rsidRPr="000A2090">
        <w:rPr>
          <w:rStyle w:val="a3"/>
          <w:color w:val="000000"/>
          <w:spacing w:val="-1"/>
          <w:sz w:val="28"/>
          <w:szCs w:val="28"/>
        </w:rPr>
        <w:t>РЕШИЛ:</w:t>
      </w:r>
    </w:p>
    <w:p w:rsidR="0059160D" w:rsidRDefault="003B2FBE" w:rsidP="0059160D">
      <w:pPr>
        <w:pStyle w:val="a4"/>
        <w:numPr>
          <w:ilvl w:val="0"/>
          <w:numId w:val="6"/>
        </w:numPr>
        <w:shd w:val="clear" w:color="auto" w:fill="auto"/>
        <w:spacing w:before="0" w:line="322" w:lineRule="exact"/>
        <w:ind w:left="0" w:right="20" w:firstLine="708"/>
        <w:rPr>
          <w:rStyle w:val="BodyTextChar"/>
          <w:sz w:val="28"/>
          <w:szCs w:val="28"/>
        </w:rPr>
      </w:pPr>
      <w:r w:rsidRPr="000A2090">
        <w:rPr>
          <w:rStyle w:val="BodyTextChar"/>
          <w:sz w:val="28"/>
          <w:szCs w:val="28"/>
        </w:rPr>
        <w:t xml:space="preserve">Внести </w:t>
      </w:r>
      <w:r w:rsidR="0085773E" w:rsidRPr="0085773E">
        <w:rPr>
          <w:rFonts w:ascii="Times New Roman" w:eastAsia="Arial Unicode MS" w:hAnsi="Times New Roman"/>
          <w:bCs/>
          <w:sz w:val="28"/>
          <w:szCs w:val="28"/>
        </w:rPr>
        <w:t>в положение о комиссии по делам несовершеннолетних и защите их прав при Администрации Южского муниципального района Ивановской области</w:t>
      </w:r>
      <w:r w:rsidR="009D2E10">
        <w:rPr>
          <w:rFonts w:ascii="Times New Roman" w:eastAsia="Arial Unicode MS" w:hAnsi="Times New Roman"/>
          <w:bCs/>
          <w:sz w:val="28"/>
          <w:szCs w:val="28"/>
        </w:rPr>
        <w:t xml:space="preserve"> (далее положение),</w:t>
      </w:r>
      <w:r w:rsidR="0085773E" w:rsidRPr="0085773E">
        <w:rPr>
          <w:rFonts w:ascii="Times New Roman" w:eastAsia="Arial Unicode MS" w:hAnsi="Times New Roman"/>
          <w:bCs/>
          <w:sz w:val="28"/>
          <w:szCs w:val="28"/>
        </w:rPr>
        <w:t xml:space="preserve"> утвержденное решением Совета Южского муниципального района от 24.09.2014 г. № 112</w:t>
      </w:r>
      <w:r w:rsidR="00E21CB1">
        <w:rPr>
          <w:rFonts w:ascii="Times New Roman" w:eastAsia="Arial Unicode MS" w:hAnsi="Times New Roman"/>
          <w:bCs/>
          <w:sz w:val="28"/>
          <w:szCs w:val="28"/>
        </w:rPr>
        <w:t>,</w:t>
      </w:r>
      <w:r w:rsidR="0085773E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r w:rsidR="0085773E">
        <w:rPr>
          <w:rStyle w:val="BodyTextChar"/>
          <w:sz w:val="28"/>
          <w:szCs w:val="28"/>
        </w:rPr>
        <w:t xml:space="preserve">следующие </w:t>
      </w:r>
      <w:r w:rsidR="0059160D">
        <w:rPr>
          <w:rStyle w:val="BodyTextChar"/>
          <w:sz w:val="28"/>
          <w:szCs w:val="28"/>
        </w:rPr>
        <w:t>изменени</w:t>
      </w:r>
      <w:r w:rsidR="0085773E">
        <w:rPr>
          <w:rStyle w:val="BodyTextChar"/>
          <w:sz w:val="28"/>
          <w:szCs w:val="28"/>
        </w:rPr>
        <w:t>я:</w:t>
      </w:r>
    </w:p>
    <w:p w:rsidR="001511B1" w:rsidRDefault="00C107E5" w:rsidP="001511B1">
      <w:pPr>
        <w:pStyle w:val="a4"/>
        <w:numPr>
          <w:ilvl w:val="1"/>
          <w:numId w:val="6"/>
        </w:numPr>
        <w:shd w:val="clear" w:color="auto" w:fill="auto"/>
        <w:spacing w:before="0" w:line="322" w:lineRule="exact"/>
        <w:ind w:right="20"/>
        <w:rPr>
          <w:rStyle w:val="BodyTextChar"/>
          <w:sz w:val="28"/>
          <w:szCs w:val="28"/>
        </w:rPr>
      </w:pPr>
      <w:r>
        <w:rPr>
          <w:rStyle w:val="BodyTextChar"/>
          <w:sz w:val="28"/>
          <w:szCs w:val="28"/>
        </w:rPr>
        <w:t>Пункт 5.1 п</w:t>
      </w:r>
      <w:r w:rsidR="00C273D7">
        <w:rPr>
          <w:rStyle w:val="BodyTextChar"/>
          <w:sz w:val="28"/>
          <w:szCs w:val="28"/>
        </w:rPr>
        <w:t>оложения изложить в новой редакции:</w:t>
      </w:r>
    </w:p>
    <w:p w:rsidR="00C273D7" w:rsidRDefault="00C273D7" w:rsidP="00C273D7">
      <w:pPr>
        <w:pStyle w:val="a4"/>
        <w:shd w:val="clear" w:color="auto" w:fill="auto"/>
        <w:spacing w:before="0" w:line="322" w:lineRule="exact"/>
        <w:ind w:right="20"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BodyTextChar"/>
          <w:sz w:val="28"/>
          <w:szCs w:val="28"/>
        </w:rPr>
        <w:t xml:space="preserve">«5.1.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C273D7">
        <w:rPr>
          <w:rFonts w:ascii="Times New Roman" w:hAnsi="Times New Roman"/>
          <w:sz w:val="28"/>
          <w:szCs w:val="28"/>
          <w:shd w:val="clear" w:color="auto" w:fill="FFFFFF"/>
        </w:rPr>
        <w:t xml:space="preserve">оординируют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</w:t>
      </w:r>
      <w:r w:rsidR="00E21CB1">
        <w:rPr>
          <w:rFonts w:ascii="Times New Roman" w:hAnsi="Times New Roman"/>
          <w:sz w:val="28"/>
          <w:szCs w:val="28"/>
          <w:shd w:val="clear" w:color="auto" w:fill="FFFFFF"/>
        </w:rPr>
        <w:t xml:space="preserve">Ивановской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области и настоящим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положением.»</w:t>
      </w:r>
      <w:r w:rsidR="0012493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273D7" w:rsidRDefault="00C107E5" w:rsidP="00C273D7">
      <w:pPr>
        <w:pStyle w:val="a4"/>
        <w:numPr>
          <w:ilvl w:val="1"/>
          <w:numId w:val="6"/>
        </w:numPr>
        <w:shd w:val="clear" w:color="auto" w:fill="auto"/>
        <w:spacing w:before="0" w:line="322" w:lineRule="exact"/>
        <w:ind w:left="0" w:right="20" w:firstLine="55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пункте 5.5. п</w:t>
      </w:r>
      <w:r w:rsidR="008700D1">
        <w:rPr>
          <w:rFonts w:ascii="Times New Roman" w:hAnsi="Times New Roman"/>
          <w:sz w:val="28"/>
          <w:szCs w:val="28"/>
          <w:shd w:val="clear" w:color="auto" w:fill="FFFFFF"/>
        </w:rPr>
        <w:t>оложения слово</w:t>
      </w:r>
      <w:r w:rsidR="00C273D7">
        <w:rPr>
          <w:rFonts w:ascii="Times New Roman" w:hAnsi="Times New Roman"/>
          <w:sz w:val="28"/>
          <w:szCs w:val="28"/>
          <w:shd w:val="clear" w:color="auto" w:fill="FFFFFF"/>
        </w:rPr>
        <w:t xml:space="preserve"> «целевых» заметить словом «муниципальных</w:t>
      </w:r>
      <w:proofErr w:type="gramStart"/>
      <w:r w:rsidR="00C273D7">
        <w:rPr>
          <w:rFonts w:ascii="Times New Roman" w:hAnsi="Times New Roman"/>
          <w:sz w:val="28"/>
          <w:szCs w:val="28"/>
          <w:shd w:val="clear" w:color="auto" w:fill="FFFFFF"/>
        </w:rPr>
        <w:t>» ;</w:t>
      </w:r>
      <w:proofErr w:type="gramEnd"/>
    </w:p>
    <w:p w:rsidR="00C273D7" w:rsidRDefault="00C273D7" w:rsidP="00C273D7">
      <w:pPr>
        <w:pStyle w:val="a4"/>
        <w:numPr>
          <w:ilvl w:val="1"/>
          <w:numId w:val="6"/>
        </w:numPr>
        <w:shd w:val="clear" w:color="auto" w:fill="auto"/>
        <w:spacing w:before="0" w:line="322" w:lineRule="exact"/>
        <w:ind w:left="0" w:right="20" w:firstLine="55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C107E5">
        <w:rPr>
          <w:rFonts w:ascii="Times New Roman" w:hAnsi="Times New Roman"/>
          <w:sz w:val="28"/>
          <w:szCs w:val="28"/>
          <w:shd w:val="clear" w:color="auto" w:fill="FFFFFF"/>
        </w:rPr>
        <w:t>пункте 5.12.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оложения после слов «(с их согласия)» до</w:t>
      </w:r>
      <w:r w:rsidR="008700D1">
        <w:rPr>
          <w:rFonts w:ascii="Times New Roman" w:hAnsi="Times New Roman"/>
          <w:sz w:val="28"/>
          <w:szCs w:val="28"/>
          <w:shd w:val="clear" w:color="auto" w:fill="FFFFFF"/>
        </w:rPr>
        <w:t>полнить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словами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 </w:t>
      </w:r>
      <w:r w:rsidR="00C107E5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="00C107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Ивановской области»;</w:t>
      </w:r>
    </w:p>
    <w:p w:rsidR="00C273D7" w:rsidRDefault="00604700" w:rsidP="00C273D7">
      <w:pPr>
        <w:pStyle w:val="a4"/>
        <w:numPr>
          <w:ilvl w:val="1"/>
          <w:numId w:val="6"/>
        </w:numPr>
        <w:shd w:val="clear" w:color="auto" w:fill="auto"/>
        <w:spacing w:before="0" w:line="322" w:lineRule="exact"/>
        <w:ind w:left="0" w:right="20" w:firstLine="55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Раздел 5 положения дополнить пунктами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5.27</w:t>
      </w:r>
      <w:r w:rsidR="00C107E5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5.28</w:t>
      </w:r>
      <w:r w:rsidR="00C107E5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, 5.29</w:t>
      </w:r>
      <w:r w:rsidR="00C107E5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12493B" w:rsidRDefault="00604700" w:rsidP="00124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«5.27</w:t>
      </w:r>
      <w:r w:rsidR="0012493B">
        <w:rPr>
          <w:rFonts w:ascii="Times New Roman" w:hAnsi="Times New Roman"/>
          <w:sz w:val="28"/>
          <w:szCs w:val="28"/>
          <w:shd w:val="clear" w:color="auto" w:fill="FFFFFF"/>
        </w:rPr>
        <w:t>. Н</w:t>
      </w:r>
      <w:r w:rsidR="0012493B">
        <w:rPr>
          <w:rFonts w:ascii="Times New Roman" w:hAnsi="Times New Roman" w:cs="Times New Roman"/>
          <w:sz w:val="28"/>
          <w:szCs w:val="28"/>
          <w:lang w:eastAsia="ru-RU"/>
        </w:rPr>
        <w:t xml:space="preserve">аправляют в соответствующие органы и учреждения системы профилактики информацию, предусмотренную </w:t>
      </w:r>
      <w:hyperlink r:id="rId12" w:history="1">
        <w:r w:rsidR="0012493B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пунктом 2 статьи 9</w:t>
        </w:r>
      </w:hyperlink>
      <w:r w:rsidR="0012493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24.06.1999 N 120-ФЗ "Об основах системы профилактики безнадзорности и правонарушений несовершеннолетних", а также информацию о необходимости проведения индивидуальной профилактической работы с несовершеннолетними, нуждающимися в помощи и контроле со стороны органов и учреждений системы профилактики;</w:t>
      </w:r>
    </w:p>
    <w:p w:rsidR="0012493B" w:rsidRDefault="0012493B" w:rsidP="00124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5.28. М</w:t>
      </w:r>
      <w:r>
        <w:rPr>
          <w:rFonts w:ascii="Times New Roman" w:hAnsi="Times New Roman" w:cs="Times New Roman"/>
          <w:sz w:val="28"/>
          <w:szCs w:val="28"/>
          <w:lang w:eastAsia="ru-RU"/>
        </w:rPr>
        <w:t>огут запрашивать и получать необходимую для осуществления своих полномочий информацию от государственных органов, органов местного самоуправления и организаций независимо от их организационно-правовой формы и формы собственности;</w:t>
      </w:r>
    </w:p>
    <w:p w:rsidR="00604700" w:rsidRDefault="0012493B" w:rsidP="0012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5.29.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аряду с проведением индивидуальной профилактической работы вправе принять решение в отношении несовершеннолетних, указанных в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подпунктах 2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4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6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8 пункта 1 статьи 5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24.06.1999 N 120-ФЗ "Об основах системы профилактики безнадзорности и правонарушений несовершеннолетних", родителей (законных представителей)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совершения.»</w:t>
      </w:r>
      <w:r w:rsidR="00C107E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107E5" w:rsidRPr="0012493B" w:rsidRDefault="00C107E5" w:rsidP="00124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1.5. В абзаце втором пункта 7.2. положения после слов «представители общественных объединений» до</w:t>
      </w:r>
      <w:r w:rsidR="008700D1">
        <w:rPr>
          <w:rFonts w:ascii="Times New Roman" w:hAnsi="Times New Roman" w:cs="Times New Roman"/>
          <w:sz w:val="28"/>
          <w:szCs w:val="28"/>
          <w:lang w:eastAsia="ru-RU"/>
        </w:rPr>
        <w:t>полнить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</w:t>
      </w:r>
      <w:r w:rsidR="008700D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«ассоциаций</w:t>
      </w:r>
      <w:r w:rsidR="008700D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9160D" w:rsidRDefault="0059160D" w:rsidP="0012493B">
      <w:pPr>
        <w:pStyle w:val="a4"/>
        <w:numPr>
          <w:ilvl w:val="0"/>
          <w:numId w:val="6"/>
        </w:numPr>
        <w:shd w:val="clear" w:color="auto" w:fill="auto"/>
        <w:spacing w:before="0" w:line="322" w:lineRule="exact"/>
        <w:ind w:left="0" w:right="20" w:firstLine="491"/>
        <w:rPr>
          <w:rStyle w:val="BodyTextChar"/>
          <w:color w:val="000000"/>
          <w:sz w:val="28"/>
          <w:szCs w:val="28"/>
        </w:rPr>
      </w:pPr>
      <w:r w:rsidRPr="0059160D">
        <w:rPr>
          <w:rStyle w:val="BodyTextChar"/>
          <w:color w:val="000000"/>
          <w:sz w:val="28"/>
          <w:szCs w:val="28"/>
        </w:rPr>
        <w:t>Настоящее решение вступает в силу после</w:t>
      </w:r>
      <w:r>
        <w:rPr>
          <w:rStyle w:val="BodyTextChar"/>
          <w:color w:val="000000"/>
          <w:sz w:val="28"/>
          <w:szCs w:val="28"/>
        </w:rPr>
        <w:t xml:space="preserve"> его </w:t>
      </w:r>
      <w:r w:rsidRPr="0059160D">
        <w:rPr>
          <w:rStyle w:val="BodyTextChar"/>
          <w:color w:val="000000"/>
          <w:sz w:val="28"/>
          <w:szCs w:val="28"/>
        </w:rPr>
        <w:t>официального опубликования в официальном издании "Правовой Вестник Южского муниципального района".</w:t>
      </w:r>
    </w:p>
    <w:p w:rsidR="003B2FBE" w:rsidRDefault="003B2FBE" w:rsidP="007D44A5">
      <w:pPr>
        <w:pStyle w:val="a4"/>
        <w:shd w:val="clear" w:color="auto" w:fill="auto"/>
        <w:tabs>
          <w:tab w:val="left" w:pos="404"/>
        </w:tabs>
        <w:spacing w:before="0"/>
        <w:ind w:left="380" w:right="20"/>
        <w:rPr>
          <w:rFonts w:ascii="Times New Roman" w:hAnsi="Times New Roman"/>
          <w:sz w:val="28"/>
          <w:szCs w:val="28"/>
        </w:rPr>
      </w:pPr>
    </w:p>
    <w:p w:rsidR="00A046EB" w:rsidRPr="00A046EB" w:rsidRDefault="00A046EB" w:rsidP="00A046EB">
      <w:pPr>
        <w:tabs>
          <w:tab w:val="left" w:pos="63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Южского муниципального                    Председатель Совета             </w:t>
      </w:r>
    </w:p>
    <w:p w:rsidR="00A046EB" w:rsidRPr="00A046EB" w:rsidRDefault="00A046EB" w:rsidP="00A046EB">
      <w:pPr>
        <w:tabs>
          <w:tab w:val="left" w:pos="63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                                                                   Южского муниципального           </w:t>
      </w:r>
    </w:p>
    <w:p w:rsidR="00A046EB" w:rsidRPr="00A046EB" w:rsidRDefault="00A046EB" w:rsidP="00A046EB">
      <w:pPr>
        <w:tabs>
          <w:tab w:val="left" w:pos="63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района</w:t>
      </w:r>
    </w:p>
    <w:p w:rsidR="00A046EB" w:rsidRPr="00A046EB" w:rsidRDefault="00A046EB" w:rsidP="00A046EB">
      <w:pPr>
        <w:tabs>
          <w:tab w:val="left" w:pos="57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46EB" w:rsidRDefault="00A046EB" w:rsidP="00A0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6E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Оврашко</w:t>
      </w:r>
      <w:r w:rsidRPr="00A04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В.И.                               </w:t>
      </w:r>
      <w:r w:rsidRPr="00A046E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A04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Муратова Е.А.</w:t>
      </w:r>
    </w:p>
    <w:p w:rsidR="0012493B" w:rsidRDefault="0012493B" w:rsidP="00A0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493B" w:rsidRDefault="0012493B" w:rsidP="00A0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493B" w:rsidRDefault="0012493B" w:rsidP="00A0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493B" w:rsidRDefault="0012493B" w:rsidP="00A0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493B" w:rsidRDefault="0012493B" w:rsidP="00A0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1566C" w:rsidRPr="0001566C" w:rsidRDefault="0001566C" w:rsidP="000156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2BB7" w:rsidRPr="0001566C" w:rsidRDefault="00642BB7" w:rsidP="00C57EA8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642BB7" w:rsidRPr="0001566C" w:rsidSect="000B76D6">
      <w:headerReference w:type="default" r:id="rId17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AF" w:rsidRDefault="001B47AF" w:rsidP="000B18FC">
      <w:pPr>
        <w:spacing w:after="0" w:line="240" w:lineRule="auto"/>
      </w:pPr>
      <w:r>
        <w:separator/>
      </w:r>
    </w:p>
  </w:endnote>
  <w:endnote w:type="continuationSeparator" w:id="0">
    <w:p w:rsidR="001B47AF" w:rsidRDefault="001B47AF" w:rsidP="000B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AF" w:rsidRDefault="001B47AF" w:rsidP="000B18FC">
      <w:pPr>
        <w:spacing w:after="0" w:line="240" w:lineRule="auto"/>
      </w:pPr>
      <w:r>
        <w:separator/>
      </w:r>
    </w:p>
  </w:footnote>
  <w:footnote w:type="continuationSeparator" w:id="0">
    <w:p w:rsidR="001B47AF" w:rsidRDefault="001B47AF" w:rsidP="000B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BE" w:rsidRPr="000B18FC" w:rsidRDefault="003B2FBE" w:rsidP="000B18FC">
    <w:pPr>
      <w:pStyle w:val="a9"/>
      <w:jc w:val="right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57A2B12"/>
    <w:multiLevelType w:val="multilevel"/>
    <w:tmpl w:val="58320818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2" w15:restartNumberingAfterBreak="0">
    <w:nsid w:val="44390E4F"/>
    <w:multiLevelType w:val="multilevel"/>
    <w:tmpl w:val="6ACC6F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718C4802"/>
    <w:multiLevelType w:val="hybridMultilevel"/>
    <w:tmpl w:val="02280576"/>
    <w:lvl w:ilvl="0" w:tplc="E454F3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04AAB"/>
    <w:multiLevelType w:val="hybridMultilevel"/>
    <w:tmpl w:val="860E5D1E"/>
    <w:lvl w:ilvl="0" w:tplc="4D4A8C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77424"/>
    <w:multiLevelType w:val="hybridMultilevel"/>
    <w:tmpl w:val="9A10E398"/>
    <w:lvl w:ilvl="0" w:tplc="FF3A187C">
      <w:start w:val="2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27"/>
    <w:rsid w:val="00002C51"/>
    <w:rsid w:val="00004081"/>
    <w:rsid w:val="0001566C"/>
    <w:rsid w:val="00021411"/>
    <w:rsid w:val="0003292F"/>
    <w:rsid w:val="000475EF"/>
    <w:rsid w:val="000649EF"/>
    <w:rsid w:val="000733E3"/>
    <w:rsid w:val="00074C82"/>
    <w:rsid w:val="000877BF"/>
    <w:rsid w:val="000A0715"/>
    <w:rsid w:val="000A2090"/>
    <w:rsid w:val="000A69FA"/>
    <w:rsid w:val="000B18FC"/>
    <w:rsid w:val="000B76D6"/>
    <w:rsid w:val="000B7B7B"/>
    <w:rsid w:val="000E4CDE"/>
    <w:rsid w:val="000E6FF5"/>
    <w:rsid w:val="001064C7"/>
    <w:rsid w:val="0012493B"/>
    <w:rsid w:val="00125EFB"/>
    <w:rsid w:val="0013023E"/>
    <w:rsid w:val="001511B1"/>
    <w:rsid w:val="00180B70"/>
    <w:rsid w:val="0018789A"/>
    <w:rsid w:val="00193233"/>
    <w:rsid w:val="001A145E"/>
    <w:rsid w:val="001A5140"/>
    <w:rsid w:val="001B1EC6"/>
    <w:rsid w:val="001B47AF"/>
    <w:rsid w:val="001E3645"/>
    <w:rsid w:val="001F2606"/>
    <w:rsid w:val="00226EDA"/>
    <w:rsid w:val="00232A3D"/>
    <w:rsid w:val="00250C5E"/>
    <w:rsid w:val="0025139D"/>
    <w:rsid w:val="002624A4"/>
    <w:rsid w:val="00263FF6"/>
    <w:rsid w:val="0026428A"/>
    <w:rsid w:val="00273DCA"/>
    <w:rsid w:val="00275E78"/>
    <w:rsid w:val="00291A92"/>
    <w:rsid w:val="002A129B"/>
    <w:rsid w:val="002B3317"/>
    <w:rsid w:val="00375EC1"/>
    <w:rsid w:val="00381177"/>
    <w:rsid w:val="00387E01"/>
    <w:rsid w:val="003B2FBE"/>
    <w:rsid w:val="003B7727"/>
    <w:rsid w:val="003D2798"/>
    <w:rsid w:val="003D493F"/>
    <w:rsid w:val="003F01ED"/>
    <w:rsid w:val="003F17A9"/>
    <w:rsid w:val="003F3CBE"/>
    <w:rsid w:val="003F643E"/>
    <w:rsid w:val="00416BCD"/>
    <w:rsid w:val="004537A5"/>
    <w:rsid w:val="00481733"/>
    <w:rsid w:val="004B1CA4"/>
    <w:rsid w:val="004B4DA7"/>
    <w:rsid w:val="004D1B55"/>
    <w:rsid w:val="00572843"/>
    <w:rsid w:val="0059160D"/>
    <w:rsid w:val="00604700"/>
    <w:rsid w:val="006237BF"/>
    <w:rsid w:val="00627AC8"/>
    <w:rsid w:val="006372B1"/>
    <w:rsid w:val="006407DD"/>
    <w:rsid w:val="00640AE0"/>
    <w:rsid w:val="00642BB7"/>
    <w:rsid w:val="00687E04"/>
    <w:rsid w:val="00692127"/>
    <w:rsid w:val="006A316E"/>
    <w:rsid w:val="006C31E0"/>
    <w:rsid w:val="006C3CEE"/>
    <w:rsid w:val="00730047"/>
    <w:rsid w:val="00732A52"/>
    <w:rsid w:val="00755233"/>
    <w:rsid w:val="00772CA6"/>
    <w:rsid w:val="00777200"/>
    <w:rsid w:val="00790BE3"/>
    <w:rsid w:val="0079125B"/>
    <w:rsid w:val="00792A12"/>
    <w:rsid w:val="007D44A5"/>
    <w:rsid w:val="007E6C0B"/>
    <w:rsid w:val="007E6D99"/>
    <w:rsid w:val="00814A04"/>
    <w:rsid w:val="00815BCC"/>
    <w:rsid w:val="00844C93"/>
    <w:rsid w:val="0085773E"/>
    <w:rsid w:val="008672A9"/>
    <w:rsid w:val="008700D1"/>
    <w:rsid w:val="0087751B"/>
    <w:rsid w:val="008A02B6"/>
    <w:rsid w:val="008B65EA"/>
    <w:rsid w:val="008C0D2F"/>
    <w:rsid w:val="009006C5"/>
    <w:rsid w:val="0092214B"/>
    <w:rsid w:val="0097302E"/>
    <w:rsid w:val="00984C55"/>
    <w:rsid w:val="009973B2"/>
    <w:rsid w:val="009B2D48"/>
    <w:rsid w:val="009B75DA"/>
    <w:rsid w:val="009D2E10"/>
    <w:rsid w:val="009D6F8A"/>
    <w:rsid w:val="009F503D"/>
    <w:rsid w:val="00A046EB"/>
    <w:rsid w:val="00A06496"/>
    <w:rsid w:val="00A255D3"/>
    <w:rsid w:val="00A3243D"/>
    <w:rsid w:val="00A81081"/>
    <w:rsid w:val="00A8244A"/>
    <w:rsid w:val="00A844B7"/>
    <w:rsid w:val="00A8698B"/>
    <w:rsid w:val="00AB63C9"/>
    <w:rsid w:val="00AC6D89"/>
    <w:rsid w:val="00B30750"/>
    <w:rsid w:val="00B42DF9"/>
    <w:rsid w:val="00B85ED1"/>
    <w:rsid w:val="00B93A7F"/>
    <w:rsid w:val="00BA3CFF"/>
    <w:rsid w:val="00BC45DF"/>
    <w:rsid w:val="00BC6805"/>
    <w:rsid w:val="00BF49AC"/>
    <w:rsid w:val="00C107E5"/>
    <w:rsid w:val="00C273D7"/>
    <w:rsid w:val="00C4442F"/>
    <w:rsid w:val="00C57EA8"/>
    <w:rsid w:val="00CC1041"/>
    <w:rsid w:val="00CD26D5"/>
    <w:rsid w:val="00CD58FB"/>
    <w:rsid w:val="00CF0F3B"/>
    <w:rsid w:val="00D05B7B"/>
    <w:rsid w:val="00D076A0"/>
    <w:rsid w:val="00D16172"/>
    <w:rsid w:val="00D40CE5"/>
    <w:rsid w:val="00D50DB7"/>
    <w:rsid w:val="00D57124"/>
    <w:rsid w:val="00D57F85"/>
    <w:rsid w:val="00D61762"/>
    <w:rsid w:val="00D65A3D"/>
    <w:rsid w:val="00D726E0"/>
    <w:rsid w:val="00D81B6A"/>
    <w:rsid w:val="00D923AB"/>
    <w:rsid w:val="00DA0103"/>
    <w:rsid w:val="00DA27D2"/>
    <w:rsid w:val="00DA35A8"/>
    <w:rsid w:val="00DB4FFC"/>
    <w:rsid w:val="00DE268A"/>
    <w:rsid w:val="00DF0EDE"/>
    <w:rsid w:val="00DF2437"/>
    <w:rsid w:val="00DF6EC2"/>
    <w:rsid w:val="00E169E9"/>
    <w:rsid w:val="00E21CB1"/>
    <w:rsid w:val="00E41C64"/>
    <w:rsid w:val="00E671F6"/>
    <w:rsid w:val="00E724EC"/>
    <w:rsid w:val="00E83917"/>
    <w:rsid w:val="00E971CD"/>
    <w:rsid w:val="00EE339B"/>
    <w:rsid w:val="00F018DF"/>
    <w:rsid w:val="00F06C27"/>
    <w:rsid w:val="00F634C4"/>
    <w:rsid w:val="00F640A8"/>
    <w:rsid w:val="00F70D07"/>
    <w:rsid w:val="00F83056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D0B63E-89CF-4685-8E00-89BEDB27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3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481733"/>
    <w:rPr>
      <w:rFonts w:ascii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a3">
    <w:name w:val="Основной текст + Полужирный"/>
    <w:aliases w:val="Интервал 0 pt"/>
    <w:basedOn w:val="BodyTextChar"/>
    <w:uiPriority w:val="99"/>
    <w:rsid w:val="00481733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styleId="a4">
    <w:name w:val="Body Text"/>
    <w:basedOn w:val="a"/>
    <w:link w:val="a5"/>
    <w:uiPriority w:val="99"/>
    <w:rsid w:val="00481733"/>
    <w:pPr>
      <w:widowControl w:val="0"/>
      <w:shd w:val="clear" w:color="auto" w:fill="FFFFFF"/>
      <w:spacing w:before="720" w:after="0" w:line="317" w:lineRule="exact"/>
      <w:jc w:val="both"/>
    </w:pPr>
    <w:rPr>
      <w:rFonts w:cs="Times New Roman"/>
      <w:spacing w:val="-4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57F85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81733"/>
  </w:style>
  <w:style w:type="paragraph" w:customStyle="1" w:styleId="ConsPlusNormal">
    <w:name w:val="ConsPlusNormal"/>
    <w:uiPriority w:val="99"/>
    <w:rsid w:val="00B93A7F"/>
    <w:pPr>
      <w:widowControl w:val="0"/>
      <w:autoSpaceDE w:val="0"/>
      <w:autoSpaceDN w:val="0"/>
    </w:pPr>
    <w:rPr>
      <w:rFonts w:eastAsia="Times New Roman" w:cs="Calibri"/>
    </w:rPr>
  </w:style>
  <w:style w:type="character" w:styleId="a6">
    <w:name w:val="Strong"/>
    <w:basedOn w:val="a0"/>
    <w:uiPriority w:val="99"/>
    <w:qFormat/>
    <w:rsid w:val="00DF2437"/>
    <w:rPr>
      <w:b/>
      <w:bCs/>
    </w:rPr>
  </w:style>
  <w:style w:type="paragraph" w:styleId="a7">
    <w:name w:val="Balloon Text"/>
    <w:basedOn w:val="a"/>
    <w:link w:val="a8"/>
    <w:uiPriority w:val="99"/>
    <w:semiHidden/>
    <w:rsid w:val="00F0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18D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0B1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18FC"/>
  </w:style>
  <w:style w:type="paragraph" w:styleId="ab">
    <w:name w:val="footer"/>
    <w:basedOn w:val="a"/>
    <w:link w:val="ac"/>
    <w:uiPriority w:val="99"/>
    <w:rsid w:val="000B1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C77DEE82420F05305EA13A2AC0F8341341705B32138EC773E0C0777689FCDD4CC8F8EE1875F27A87A9B6A4387A0F6153701C029568919BDe0lD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3FFA961D081A090590D12FA2D12F278DEDB4656939B4A9698E4DAAC9F49B8464784950C2612A2A7743A3222366AC2499720127A832297Ed3kD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77DEE82420F05305EA13A2AC0F8341341705B32138EC773E0C0777689FCDD4CC8F8EE1875F24A37D9B6A4387A0F6153701C029568919BDe0l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E69C8DF8BC60FEF1E53C09DEBD0C6FD7673BF4B18699521816E55213BC09EA4A3042914B5249ECAE9FE2E815CFDA236057f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77DEE82420F05305EA13A2AC0F8341341705B32138EC773E0C0777689FCDD4CC8F8EE1875F27A8769B6A4387A0F6153701C029568919BDe0lDL" TargetMode="External"/><Relationship Id="rId10" Type="http://schemas.openxmlformats.org/officeDocument/2006/relationships/hyperlink" Target="consultantplus://offline/ref=28E69C8DF8BC60FEF1E52204C8D15060D06863FFB0819B004C4AE3054CEC0FBF18701CC81A1E02E1AA89FEE8135Df1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69C8DF8BC60FEF1E52204C8D15060D06F65F8B2819B004C4AE3054CEC0FBF18701CC81A1E02E1AA89FEE8135Df1M" TargetMode="External"/><Relationship Id="rId14" Type="http://schemas.openxmlformats.org/officeDocument/2006/relationships/hyperlink" Target="consultantplus://offline/ref=1C77DEE82420F05305EA13A2AC0F8341341705B32138EC773E0C0777689FCDD4CC8F8EE18F582CFF2ED46B1FC1F1E5173B01C2214Ae8l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AB893-BB8A-498E-AB7D-65D159B7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Ирина Васильевна</cp:lastModifiedBy>
  <cp:revision>7</cp:revision>
  <cp:lastPrinted>2020-08-24T12:31:00Z</cp:lastPrinted>
  <dcterms:created xsi:type="dcterms:W3CDTF">2020-08-24T05:43:00Z</dcterms:created>
  <dcterms:modified xsi:type="dcterms:W3CDTF">2020-08-25T06:10:00Z</dcterms:modified>
</cp:coreProperties>
</file>