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51" w:rsidRDefault="00DB77FA" w:rsidP="002A7C51">
      <w:pPr>
        <w:jc w:val="right"/>
        <w:rPr>
          <w:b/>
          <w:bCs/>
          <w:sz w:val="28"/>
          <w:szCs w:val="28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95pt;margin-top:19.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18690982" r:id="rId9"/>
        </w:object>
      </w:r>
      <w:r w:rsidR="005D6A67">
        <w:rPr>
          <w:bCs/>
          <w:sz w:val="28"/>
          <w:szCs w:val="28"/>
        </w:rPr>
        <w:t xml:space="preserve"> </w:t>
      </w:r>
      <w:r w:rsidR="002A7C51" w:rsidRPr="00A5192E">
        <w:rPr>
          <w:bCs/>
        </w:rPr>
        <w:t>ПРОЕКТ</w:t>
      </w:r>
      <w:r w:rsidR="002A7C51">
        <w:rPr>
          <w:bCs/>
        </w:rPr>
        <w:t>.</w:t>
      </w:r>
      <w:r w:rsidR="002A7C51" w:rsidRPr="00A5192E">
        <w:rPr>
          <w:bCs/>
        </w:rPr>
        <w:t xml:space="preserve"> Срок антикоррупционной экспертизы-3 дня</w:t>
      </w:r>
    </w:p>
    <w:p w:rsidR="002A7C51" w:rsidRDefault="002A7C51" w:rsidP="002D351D">
      <w:pPr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E95B03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B452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D924E8">
        <w:rPr>
          <w:sz w:val="28"/>
          <w:szCs w:val="28"/>
          <w:u w:val="single"/>
        </w:rPr>
        <w:t xml:space="preserve">          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D924E8">
        <w:rPr>
          <w:sz w:val="28"/>
          <w:szCs w:val="28"/>
          <w:u w:val="single"/>
        </w:rPr>
        <w:t xml:space="preserve">      </w:t>
      </w:r>
      <w:r w:rsidR="007933A5">
        <w:rPr>
          <w:sz w:val="28"/>
          <w:szCs w:val="28"/>
          <w:u w:val="single"/>
        </w:rPr>
        <w:t xml:space="preserve">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0"/>
        <w:spacing w:after="0" w:line="240" w:lineRule="auto"/>
        <w:jc w:val="center"/>
        <w:rPr>
          <w:sz w:val="20"/>
          <w:szCs w:val="20"/>
        </w:rPr>
      </w:pPr>
    </w:p>
    <w:p w:rsidR="002A7C51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F5DEC">
        <w:rPr>
          <w:rFonts w:ascii="Times New Roman" w:eastAsia="Arial" w:hAnsi="Times New Roman"/>
          <w:i w:val="0"/>
          <w:iCs w:val="0"/>
        </w:rPr>
        <w:t>постановлением Правительства Российской Федерации от 18.09.2020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также физическим лицам-производи</w:t>
      </w:r>
      <w:r w:rsidR="00252018">
        <w:rPr>
          <w:rFonts w:ascii="Times New Roman" w:eastAsia="Arial" w:hAnsi="Times New Roman"/>
          <w:i w:val="0"/>
          <w:iCs w:val="0"/>
        </w:rPr>
        <w:t>т</w:t>
      </w:r>
      <w:r w:rsidR="000F5DEC">
        <w:rPr>
          <w:rFonts w:ascii="Times New Roman" w:eastAsia="Arial" w:hAnsi="Times New Roman"/>
          <w:i w:val="0"/>
          <w:iCs w:val="0"/>
        </w:rPr>
        <w:t>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</w:p>
    <w:p w:rsidR="00621A47" w:rsidRDefault="00621A47" w:rsidP="002A7C51">
      <w:pPr>
        <w:pStyle w:val="a5"/>
        <w:spacing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3D5DB6" w:rsidRDefault="003D5DB6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621A47" w:rsidRPr="001978C3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1. </w:t>
      </w:r>
      <w:r w:rsidR="00621A47" w:rsidRPr="001978C3">
        <w:rPr>
          <w:sz w:val="28"/>
          <w:szCs w:val="28"/>
        </w:rPr>
        <w:t>Внести в муниципальную программу «Экономическое развитие Юж</w:t>
      </w:r>
      <w:r w:rsidR="00BA39E3" w:rsidRPr="001978C3">
        <w:rPr>
          <w:sz w:val="28"/>
          <w:szCs w:val="28"/>
        </w:rPr>
        <w:t>ского муниципального района</w:t>
      </w:r>
      <w:r w:rsidR="00621A47" w:rsidRPr="001978C3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 w:rsidRPr="001978C3">
        <w:rPr>
          <w:sz w:val="28"/>
          <w:szCs w:val="28"/>
        </w:rPr>
        <w:t xml:space="preserve">                             </w:t>
      </w:r>
      <w:r w:rsidR="00621A47" w:rsidRPr="001978C3">
        <w:rPr>
          <w:sz w:val="28"/>
          <w:szCs w:val="28"/>
        </w:rPr>
        <w:t xml:space="preserve">от </w:t>
      </w:r>
      <w:r w:rsidR="00B16F92" w:rsidRPr="001978C3">
        <w:rPr>
          <w:sz w:val="28"/>
          <w:szCs w:val="28"/>
        </w:rPr>
        <w:t>29</w:t>
      </w:r>
      <w:r w:rsidR="00621A47" w:rsidRPr="001978C3">
        <w:rPr>
          <w:sz w:val="28"/>
          <w:szCs w:val="28"/>
        </w:rPr>
        <w:t>.</w:t>
      </w:r>
      <w:r w:rsidR="00B16F92" w:rsidRPr="001978C3">
        <w:rPr>
          <w:sz w:val="28"/>
          <w:szCs w:val="28"/>
        </w:rPr>
        <w:t>1</w:t>
      </w:r>
      <w:r w:rsidR="00621A47" w:rsidRPr="001978C3">
        <w:rPr>
          <w:sz w:val="28"/>
          <w:szCs w:val="28"/>
        </w:rPr>
        <w:t xml:space="preserve">2.2017 г. № </w:t>
      </w:r>
      <w:r w:rsidR="00B16F92" w:rsidRPr="001978C3">
        <w:rPr>
          <w:sz w:val="28"/>
          <w:szCs w:val="28"/>
        </w:rPr>
        <w:t>135</w:t>
      </w:r>
      <w:r w:rsidR="00BA39E3" w:rsidRPr="001978C3">
        <w:rPr>
          <w:sz w:val="28"/>
          <w:szCs w:val="28"/>
        </w:rPr>
        <w:t>7</w:t>
      </w:r>
      <w:r w:rsidR="00621A47" w:rsidRPr="001978C3">
        <w:rPr>
          <w:sz w:val="28"/>
          <w:szCs w:val="28"/>
        </w:rPr>
        <w:t>-п, следующие изменения:</w:t>
      </w:r>
    </w:p>
    <w:p w:rsidR="007E5EF1" w:rsidRPr="001978C3" w:rsidRDefault="00AD23DA" w:rsidP="000F5DEC">
      <w:pPr>
        <w:widowControl w:val="0"/>
        <w:spacing w:line="240" w:lineRule="auto"/>
        <w:ind w:firstLine="570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в</w:t>
      </w:r>
      <w:r w:rsidR="005F492E" w:rsidRPr="001978C3">
        <w:rPr>
          <w:sz w:val="28"/>
          <w:szCs w:val="28"/>
        </w:rPr>
        <w:t xml:space="preserve"> </w:t>
      </w:r>
      <w:r w:rsidR="00E23AA3" w:rsidRPr="001978C3">
        <w:rPr>
          <w:sz w:val="28"/>
          <w:szCs w:val="28"/>
        </w:rPr>
        <w:t>подпрограмм</w:t>
      </w:r>
      <w:r w:rsidR="005F492E" w:rsidRPr="001978C3">
        <w:rPr>
          <w:sz w:val="28"/>
          <w:szCs w:val="28"/>
        </w:rPr>
        <w:t>е</w:t>
      </w:r>
      <w:r w:rsidR="00E23AA3" w:rsidRPr="001978C3">
        <w:rPr>
          <w:sz w:val="28"/>
          <w:szCs w:val="28"/>
        </w:rPr>
        <w:t xml:space="preserve"> </w:t>
      </w:r>
      <w:r w:rsidR="007E5EF1" w:rsidRPr="001978C3">
        <w:rPr>
          <w:rFonts w:eastAsia="Arial"/>
          <w:sz w:val="28"/>
          <w:szCs w:val="28"/>
        </w:rPr>
        <w:t>«Развитие малого и среднего предпринимательства»</w:t>
      </w:r>
      <w:r w:rsidR="00AE3CA7">
        <w:rPr>
          <w:rFonts w:eastAsia="Arial"/>
          <w:sz w:val="28"/>
          <w:szCs w:val="28"/>
        </w:rPr>
        <w:t>, являющегося приложением 1 к Программе,</w:t>
      </w:r>
      <w:r w:rsidR="007E5EF1" w:rsidRPr="001978C3">
        <w:rPr>
          <w:rFonts w:eastAsia="Arial"/>
          <w:sz w:val="28"/>
          <w:szCs w:val="28"/>
        </w:rPr>
        <w:t xml:space="preserve"> Приложени</w:t>
      </w:r>
      <w:r w:rsidR="00464E6A">
        <w:rPr>
          <w:rFonts w:eastAsia="Arial"/>
          <w:sz w:val="28"/>
          <w:szCs w:val="28"/>
        </w:rPr>
        <w:t>я</w:t>
      </w:r>
      <w:r w:rsidR="00E9692A">
        <w:rPr>
          <w:rFonts w:eastAsia="Arial"/>
          <w:sz w:val="28"/>
          <w:szCs w:val="28"/>
        </w:rPr>
        <w:t xml:space="preserve"> </w:t>
      </w:r>
      <w:r w:rsidR="007E5EF1" w:rsidRPr="001978C3">
        <w:rPr>
          <w:rFonts w:eastAsia="Arial"/>
          <w:sz w:val="28"/>
          <w:szCs w:val="28"/>
        </w:rPr>
        <w:t>1</w:t>
      </w:r>
      <w:r w:rsidR="000F5DEC" w:rsidRPr="001978C3">
        <w:rPr>
          <w:sz w:val="28"/>
          <w:szCs w:val="28"/>
        </w:rPr>
        <w:t>,</w:t>
      </w:r>
      <w:r w:rsidRPr="001978C3">
        <w:rPr>
          <w:sz w:val="28"/>
          <w:szCs w:val="28"/>
        </w:rPr>
        <w:t xml:space="preserve"> </w:t>
      </w:r>
      <w:r w:rsidR="000F5DEC" w:rsidRPr="001978C3">
        <w:rPr>
          <w:sz w:val="28"/>
          <w:szCs w:val="28"/>
        </w:rPr>
        <w:t>2,</w:t>
      </w:r>
      <w:r w:rsidRPr="001978C3">
        <w:rPr>
          <w:sz w:val="28"/>
          <w:szCs w:val="28"/>
        </w:rPr>
        <w:t xml:space="preserve"> </w:t>
      </w:r>
      <w:r w:rsidR="000F5DEC" w:rsidRPr="001978C3">
        <w:rPr>
          <w:sz w:val="28"/>
          <w:szCs w:val="28"/>
        </w:rPr>
        <w:t>3,</w:t>
      </w:r>
      <w:r w:rsidRPr="001978C3">
        <w:rPr>
          <w:sz w:val="28"/>
          <w:szCs w:val="28"/>
        </w:rPr>
        <w:t xml:space="preserve"> </w:t>
      </w:r>
      <w:r w:rsidR="000F5DEC" w:rsidRPr="001978C3">
        <w:rPr>
          <w:sz w:val="28"/>
          <w:szCs w:val="28"/>
        </w:rPr>
        <w:t xml:space="preserve">4 </w:t>
      </w:r>
      <w:r w:rsidR="007E5EF1" w:rsidRPr="001978C3">
        <w:rPr>
          <w:sz w:val="28"/>
          <w:szCs w:val="28"/>
        </w:rPr>
        <w:t xml:space="preserve">изложить в </w:t>
      </w:r>
      <w:r w:rsidR="003D5DB6" w:rsidRPr="001978C3">
        <w:rPr>
          <w:sz w:val="28"/>
          <w:szCs w:val="28"/>
        </w:rPr>
        <w:t xml:space="preserve">новой </w:t>
      </w:r>
      <w:r w:rsidR="007E5EF1" w:rsidRPr="001978C3">
        <w:rPr>
          <w:sz w:val="28"/>
          <w:szCs w:val="28"/>
        </w:rPr>
        <w:t>редакции</w:t>
      </w:r>
      <w:r w:rsidR="003D5DB6" w:rsidRPr="001978C3">
        <w:rPr>
          <w:sz w:val="28"/>
          <w:szCs w:val="28"/>
        </w:rPr>
        <w:t xml:space="preserve"> (прилагается)</w:t>
      </w:r>
      <w:r w:rsidRPr="001978C3">
        <w:rPr>
          <w:sz w:val="28"/>
          <w:szCs w:val="28"/>
        </w:rPr>
        <w:t>.</w:t>
      </w:r>
    </w:p>
    <w:p w:rsidR="00AD23DA" w:rsidRDefault="00AD23DA" w:rsidP="003D5DB6">
      <w:pPr>
        <w:pStyle w:val="ConsPlusNormal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978C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издании </w:t>
      </w:r>
      <w:r w:rsidRPr="001978C3">
        <w:rPr>
          <w:rFonts w:ascii="Times New Roman" w:hAnsi="Times New Roman" w:cs="Times New Roman"/>
          <w:sz w:val="28"/>
          <w:szCs w:val="28"/>
        </w:rPr>
        <w:lastRenderedPageBreak/>
        <w:t>«Правовой Вестник Южского муниципального района» и на официальном сайте Южского муниципального района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AD23DA" w:rsidRDefault="00AD23DA" w:rsidP="00AD23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3DA" w:rsidRDefault="00AD23DA" w:rsidP="00AD23D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3DA" w:rsidRDefault="00AD23DA" w:rsidP="00AD23D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В.И. 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DA" w:rsidRPr="000E2B0F" w:rsidRDefault="00AD23DA" w:rsidP="000F5DEC">
      <w:pPr>
        <w:widowControl w:val="0"/>
        <w:spacing w:line="240" w:lineRule="auto"/>
        <w:ind w:firstLine="570"/>
        <w:jc w:val="both"/>
        <w:rPr>
          <w:rFonts w:eastAsia="Arial"/>
          <w:sz w:val="28"/>
          <w:szCs w:val="28"/>
        </w:rPr>
      </w:pPr>
    </w:p>
    <w:p w:rsidR="00751AA2" w:rsidRDefault="00751AA2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751AA2" w:rsidRDefault="00751AA2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3D5DB6" w:rsidRDefault="003D5DB6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3D5DB6" w:rsidRDefault="003D5DB6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3D5DB6" w:rsidRDefault="003D5DB6" w:rsidP="00751AA2">
      <w:pPr>
        <w:widowControl w:val="0"/>
        <w:spacing w:line="240" w:lineRule="auto"/>
        <w:jc w:val="right"/>
        <w:rPr>
          <w:sz w:val="28"/>
          <w:szCs w:val="28"/>
        </w:rPr>
      </w:pPr>
    </w:p>
    <w:p w:rsidR="00AD23DA" w:rsidRPr="001978C3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  <w:r w:rsidRPr="001978C3">
        <w:rPr>
          <w:sz w:val="28"/>
          <w:szCs w:val="28"/>
        </w:rPr>
        <w:t xml:space="preserve">Приложение к Постановлению </w:t>
      </w:r>
    </w:p>
    <w:p w:rsidR="00AD23DA" w:rsidRPr="001978C3" w:rsidRDefault="0091573F" w:rsidP="00751AA2">
      <w:pPr>
        <w:widowControl w:val="0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AD23DA" w:rsidRPr="001978C3">
        <w:rPr>
          <w:sz w:val="28"/>
          <w:szCs w:val="28"/>
        </w:rPr>
        <w:t xml:space="preserve">дминистрации Южского </w:t>
      </w:r>
    </w:p>
    <w:p w:rsidR="00AD23DA" w:rsidRPr="001978C3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  <w:r w:rsidRPr="001978C3">
        <w:rPr>
          <w:sz w:val="28"/>
          <w:szCs w:val="28"/>
        </w:rPr>
        <w:t xml:space="preserve">муниципального района </w:t>
      </w:r>
    </w:p>
    <w:p w:rsidR="00AD23DA" w:rsidRPr="001978C3" w:rsidRDefault="00AD23DA" w:rsidP="00751AA2">
      <w:pPr>
        <w:widowControl w:val="0"/>
        <w:spacing w:line="240" w:lineRule="auto"/>
        <w:jc w:val="right"/>
        <w:rPr>
          <w:sz w:val="28"/>
          <w:szCs w:val="28"/>
        </w:rPr>
      </w:pPr>
      <w:r w:rsidRPr="001978C3">
        <w:rPr>
          <w:sz w:val="28"/>
          <w:szCs w:val="28"/>
        </w:rPr>
        <w:t>от __________________ №______-п</w:t>
      </w:r>
    </w:p>
    <w:p w:rsidR="00AD23DA" w:rsidRPr="001978C3" w:rsidRDefault="007947BD" w:rsidP="00751AA2">
      <w:pPr>
        <w:widowControl w:val="0"/>
        <w:spacing w:line="240" w:lineRule="auto"/>
        <w:jc w:val="right"/>
        <w:rPr>
          <w:sz w:val="28"/>
          <w:szCs w:val="28"/>
        </w:rPr>
      </w:pPr>
      <w:r w:rsidRPr="001978C3">
        <w:rPr>
          <w:sz w:val="28"/>
          <w:szCs w:val="28"/>
        </w:rPr>
        <w:t xml:space="preserve"> </w:t>
      </w:r>
      <w:r w:rsidR="00F76E02" w:rsidRPr="001978C3">
        <w:rPr>
          <w:sz w:val="28"/>
          <w:szCs w:val="28"/>
        </w:rPr>
        <w:t xml:space="preserve"> </w:t>
      </w:r>
      <w:r w:rsidR="008D140F" w:rsidRPr="001978C3">
        <w:rPr>
          <w:sz w:val="28"/>
          <w:szCs w:val="28"/>
        </w:rPr>
        <w:t xml:space="preserve"> </w:t>
      </w:r>
    </w:p>
    <w:p w:rsidR="00751AA2" w:rsidRPr="001978C3" w:rsidRDefault="00AD23DA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sz w:val="28"/>
          <w:szCs w:val="28"/>
        </w:rPr>
        <w:t>«</w:t>
      </w:r>
      <w:r w:rsidR="00751AA2" w:rsidRPr="001978C3">
        <w:rPr>
          <w:rFonts w:eastAsia="Arial"/>
          <w:sz w:val="28"/>
          <w:szCs w:val="28"/>
        </w:rPr>
        <w:t xml:space="preserve">Приложение 1 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к подпрограмме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«Развитие малого и среднего предпринимательства»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b/>
          <w:sz w:val="28"/>
          <w:szCs w:val="28"/>
        </w:rPr>
      </w:pPr>
      <w:bookmarkStart w:id="1" w:name="P1505"/>
      <w:bookmarkEnd w:id="1"/>
      <w:r w:rsidRPr="001978C3">
        <w:rPr>
          <w:rFonts w:eastAsia="Arial"/>
          <w:b/>
          <w:sz w:val="28"/>
          <w:szCs w:val="28"/>
        </w:rPr>
        <w:t>Порядок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b/>
          <w:bCs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предоставления субсидии субъектам малого и среднего п</w:t>
      </w:r>
      <w:r w:rsidR="003D5DB6" w:rsidRPr="001978C3">
        <w:rPr>
          <w:rFonts w:eastAsia="Arial"/>
          <w:b/>
          <w:sz w:val="28"/>
          <w:szCs w:val="28"/>
        </w:rPr>
        <w:t>редпринимательства и организациям, образующим</w:t>
      </w:r>
      <w:r w:rsidRPr="001978C3">
        <w:rPr>
          <w:rFonts w:eastAsia="Arial"/>
          <w:b/>
          <w:sz w:val="28"/>
          <w:szCs w:val="28"/>
        </w:rPr>
        <w:t xml:space="preserve"> инфраструктуру поддержки субъектов малого и среднего предпринимательства, в виде </w:t>
      </w:r>
      <w:r w:rsidR="003D5DB6" w:rsidRPr="001978C3">
        <w:rPr>
          <w:rFonts w:eastAsia="Arial"/>
          <w:b/>
          <w:sz w:val="28"/>
          <w:szCs w:val="28"/>
        </w:rPr>
        <w:t>возмещен</w:t>
      </w:r>
      <w:r w:rsidRPr="001978C3">
        <w:rPr>
          <w:rFonts w:eastAsia="Arial"/>
          <w:b/>
          <w:sz w:val="28"/>
          <w:szCs w:val="28"/>
        </w:rPr>
        <w:t>ия части затрат по</w:t>
      </w:r>
      <w:r w:rsidRPr="001978C3">
        <w:rPr>
          <w:rFonts w:eastAsia="Arial"/>
          <w:b/>
          <w:bCs/>
          <w:sz w:val="28"/>
          <w:szCs w:val="28"/>
        </w:rPr>
        <w:t xml:space="preserve"> аренде выставочных площадей для участия в выставочно-ярмарочных мероприятиях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numPr>
          <w:ilvl w:val="0"/>
          <w:numId w:val="25"/>
        </w:numPr>
        <w:spacing w:line="240" w:lineRule="auto"/>
        <w:jc w:val="center"/>
        <w:rPr>
          <w:rFonts w:eastAsia="Arial"/>
          <w:b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ОБЩИЕ ПОЛОЖЕНИЯ О ПРЕДОСТАВЛЕНИИ СУБСИДИИ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numPr>
          <w:ilvl w:val="1"/>
          <w:numId w:val="34"/>
        </w:numPr>
        <w:spacing w:line="240" w:lineRule="auto"/>
        <w:ind w:left="142" w:firstLine="425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Настоящий Порядок определяет правила предоставления субсидии субъектам малого и среднего предпринимательс</w:t>
      </w:r>
      <w:r w:rsidR="003D5DB6" w:rsidRPr="001978C3">
        <w:rPr>
          <w:rFonts w:eastAsia="Arial"/>
          <w:sz w:val="28"/>
          <w:szCs w:val="28"/>
        </w:rPr>
        <w:t>тва (далее - СМСП) и организациям, образующим</w:t>
      </w:r>
      <w:r w:rsidRPr="001978C3">
        <w:rPr>
          <w:rFonts w:eastAsia="Arial"/>
          <w:sz w:val="28"/>
          <w:szCs w:val="28"/>
        </w:rPr>
        <w:t xml:space="preserve"> инфраструктуру поддержки субъектов малого и среднего предпринимательства (далее – организации, образующие ИП СМСП), в виде возмещения части затрат по аренде выставочных площадей для участия в выставочно-ярмарочных мероприятиях (далее – Субсидия).</w:t>
      </w:r>
    </w:p>
    <w:p w:rsidR="00751AA2" w:rsidRPr="001978C3" w:rsidRDefault="00751AA2" w:rsidP="00751AA2">
      <w:pPr>
        <w:widowControl w:val="0"/>
        <w:tabs>
          <w:tab w:val="left" w:pos="763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 w:rsidRPr="001978C3">
        <w:rPr>
          <w:rFonts w:eastAsia="Calibri"/>
          <w:kern w:val="0"/>
          <w:sz w:val="28"/>
          <w:szCs w:val="28"/>
        </w:rPr>
        <w:tab/>
        <w:t xml:space="preserve">1.2.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1978C3">
        <w:rPr>
          <w:rFonts w:eastAsia="Calibri"/>
          <w:kern w:val="0"/>
          <w:sz w:val="28"/>
          <w:szCs w:val="28"/>
        </w:rPr>
        <w:t>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</w:t>
      </w:r>
      <w:r w:rsidRPr="001978C3">
        <w:rPr>
          <w:rFonts w:eastAsia="Calibri"/>
          <w:kern w:val="0"/>
          <w:sz w:val="28"/>
          <w:szCs w:val="28"/>
        </w:rPr>
        <w:t xml:space="preserve">78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1978C3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1978C3">
        <w:rPr>
          <w:rFonts w:eastAsia="Calibri"/>
          <w:kern w:val="0"/>
          <w:sz w:val="28"/>
          <w:szCs w:val="28"/>
          <w:lang w:val="x-none"/>
        </w:rPr>
        <w:t>.</w:t>
      </w:r>
    </w:p>
    <w:p w:rsidR="00751AA2" w:rsidRPr="001978C3" w:rsidRDefault="00751AA2" w:rsidP="00D03500">
      <w:pPr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1.3. Субсидия предоставляется с целью возмещения из бюджета Южского муниципального района </w:t>
      </w:r>
      <w:r w:rsidRPr="001978C3">
        <w:rPr>
          <w:rFonts w:eastAsia="Arial"/>
          <w:sz w:val="28"/>
          <w:szCs w:val="28"/>
        </w:rPr>
        <w:t>СМСП и организациям, образующим ИП СМСП,</w:t>
      </w:r>
      <w:r w:rsidRPr="001978C3">
        <w:rPr>
          <w:sz w:val="28"/>
          <w:szCs w:val="28"/>
        </w:rPr>
        <w:t xml:space="preserve"> части затрат</w:t>
      </w:r>
      <w:r w:rsidRPr="001978C3">
        <w:rPr>
          <w:rFonts w:eastAsia="Arial"/>
          <w:sz w:val="28"/>
          <w:szCs w:val="28"/>
        </w:rPr>
        <w:t xml:space="preserve"> по аренде выставочных площадей для участия в выставочно-ярмарочных мероприятиях, для создания комфортных условий развития СМСП и организаций, образующих ИП СМСП, на территории Южского муниципального района.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1.4. Главным распорядителем средств бюджета Южского </w:t>
      </w:r>
      <w:r w:rsidRPr="001978C3">
        <w:rPr>
          <w:rFonts w:eastAsia="Arial"/>
          <w:sz w:val="28"/>
          <w:szCs w:val="28"/>
        </w:rPr>
        <w:lastRenderedPageBreak/>
        <w:t>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751AA2" w:rsidRDefault="00751AA2" w:rsidP="00751AA2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6E1A50" w:rsidRPr="001978C3" w:rsidRDefault="00F5084A" w:rsidP="006E1A50">
      <w:pPr>
        <w:widowControl w:val="0"/>
        <w:suppressAutoHyphens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1.5.</w:t>
      </w:r>
      <w:r w:rsidR="006E1A50">
        <w:rPr>
          <w:rFonts w:eastAsia="Calibri"/>
          <w:kern w:val="0"/>
          <w:sz w:val="28"/>
          <w:szCs w:val="28"/>
        </w:rPr>
        <w:t xml:space="preserve">Критерием отбора получателей субсидий является </w:t>
      </w:r>
      <w:r w:rsidR="006E1A50" w:rsidRPr="001978C3">
        <w:rPr>
          <w:rFonts w:eastAsia="Calibri"/>
          <w:kern w:val="0"/>
          <w:sz w:val="28"/>
          <w:szCs w:val="28"/>
          <w:lang w:val="x-none"/>
        </w:rPr>
        <w:t>осуществление деятельности на территории Южского муниципального района;</w:t>
      </w:r>
    </w:p>
    <w:p w:rsidR="00751AA2" w:rsidRPr="001978C3" w:rsidRDefault="00751AA2" w:rsidP="00751AA2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1.</w:t>
      </w:r>
      <w:r w:rsidR="00F5084A"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 Способом проведения отбора является запрос предложений, </w:t>
      </w:r>
      <w:r w:rsidRPr="001978C3">
        <w:rPr>
          <w:sz w:val="28"/>
          <w:szCs w:val="28"/>
        </w:rPr>
        <w:t xml:space="preserve">на основании </w:t>
      </w:r>
      <w:r w:rsidR="00CE7407" w:rsidRPr="001978C3">
        <w:rPr>
          <w:sz w:val="28"/>
          <w:szCs w:val="28"/>
        </w:rPr>
        <w:t>заявок</w:t>
      </w:r>
      <w:r w:rsidRPr="001978C3">
        <w:rPr>
          <w:sz w:val="28"/>
          <w:szCs w:val="28"/>
        </w:rPr>
        <w:t xml:space="preserve">, исходя из соответствия участника отбора требованиям, указанным в </w:t>
      </w:r>
      <w:hyperlink w:anchor="P86" w:history="1">
        <w:r w:rsidR="00C56755" w:rsidRPr="001978C3">
          <w:rPr>
            <w:sz w:val="28"/>
            <w:szCs w:val="28"/>
          </w:rPr>
          <w:t>пункт</w:t>
        </w:r>
        <w:r w:rsidR="0091573F">
          <w:rPr>
            <w:sz w:val="28"/>
            <w:szCs w:val="28"/>
          </w:rPr>
          <w:t>е</w:t>
        </w:r>
        <w:r w:rsidR="00C56755" w:rsidRPr="001978C3">
          <w:rPr>
            <w:sz w:val="28"/>
            <w:szCs w:val="28"/>
          </w:rPr>
          <w:t xml:space="preserve"> </w:t>
        </w:r>
        <w:r w:rsidR="000F6B32">
          <w:rPr>
            <w:sz w:val="28"/>
            <w:szCs w:val="28"/>
          </w:rPr>
          <w:t>2.3</w:t>
        </w:r>
        <w:r w:rsidRPr="001978C3">
          <w:rPr>
            <w:sz w:val="28"/>
            <w:szCs w:val="28"/>
          </w:rPr>
          <w:t xml:space="preserve"> </w:t>
        </w:r>
      </w:hyperlink>
      <w:r w:rsidRPr="001978C3">
        <w:rPr>
          <w:sz w:val="28"/>
          <w:szCs w:val="28"/>
        </w:rPr>
        <w:t>настоящего Порядка.</w:t>
      </w:r>
    </w:p>
    <w:p w:rsidR="00751AA2" w:rsidRPr="001978C3" w:rsidRDefault="00751AA2" w:rsidP="00751AA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8C3">
        <w:rPr>
          <w:rFonts w:eastAsia="Calibri"/>
          <w:kern w:val="0"/>
          <w:sz w:val="28"/>
          <w:szCs w:val="28"/>
        </w:rPr>
        <w:t xml:space="preserve">1.7 </w:t>
      </w:r>
      <w:r w:rsidRPr="001978C3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0" w:history="1"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www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yuzha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ru</w:t>
        </w:r>
      </w:hyperlink>
      <w:r w:rsidRPr="001978C3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51AA2" w:rsidRPr="001978C3" w:rsidRDefault="00751AA2" w:rsidP="007666E1">
      <w:pPr>
        <w:widowControl w:val="0"/>
        <w:tabs>
          <w:tab w:val="left" w:pos="759"/>
        </w:tabs>
        <w:suppressAutoHyphens w:val="0"/>
        <w:spacing w:line="240" w:lineRule="auto"/>
        <w:ind w:right="261"/>
        <w:jc w:val="both"/>
        <w:rPr>
          <w:rFonts w:eastAsia="Arial"/>
          <w:kern w:val="0"/>
          <w:sz w:val="28"/>
          <w:szCs w:val="28"/>
          <w:lang w:val="x-none"/>
        </w:rPr>
      </w:pPr>
    </w:p>
    <w:p w:rsidR="00E71D9F" w:rsidRDefault="00E71D9F" w:rsidP="00751AA2">
      <w:pPr>
        <w:widowControl w:val="0"/>
        <w:numPr>
          <w:ilvl w:val="0"/>
          <w:numId w:val="25"/>
        </w:numPr>
        <w:spacing w:line="24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ПОРЯДОК ПРОВЕДЕНИЯ ОТБОРА ПОЛУЧАТЕЛЕЙ СУБСИДИЙ ДЛЯ ПРЕДОСТАВЛЕНИЯ СУБСИДИЙ</w:t>
      </w:r>
    </w:p>
    <w:p w:rsidR="00751AA2" w:rsidRPr="001978C3" w:rsidRDefault="00751AA2" w:rsidP="00751AA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67"/>
        <w:rPr>
          <w:sz w:val="28"/>
          <w:szCs w:val="28"/>
        </w:rPr>
      </w:pPr>
      <w:r w:rsidRPr="001978C3">
        <w:rPr>
          <w:rFonts w:eastAsia="Arial"/>
          <w:sz w:val="28"/>
          <w:szCs w:val="28"/>
        </w:rPr>
        <w:t>2.1.</w:t>
      </w:r>
      <w:r w:rsidRPr="001978C3">
        <w:rPr>
          <w:rFonts w:eastAsia="Arial"/>
          <w:b/>
          <w:sz w:val="28"/>
          <w:szCs w:val="28"/>
        </w:rPr>
        <w:t xml:space="preserve"> </w:t>
      </w:r>
      <w:r w:rsidRPr="001978C3">
        <w:rPr>
          <w:sz w:val="28"/>
          <w:szCs w:val="28"/>
        </w:rPr>
        <w:t xml:space="preserve">Субсидии предоставляются на основе результатов отбора. </w:t>
      </w:r>
    </w:p>
    <w:p w:rsidR="00751AA2" w:rsidRPr="001978C3" w:rsidRDefault="00F5084A" w:rsidP="00751AA2">
      <w:pPr>
        <w:widowControl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2.2. </w:t>
      </w:r>
      <w:r w:rsidR="00751AA2" w:rsidRPr="001978C3">
        <w:rPr>
          <w:sz w:val="28"/>
          <w:szCs w:val="28"/>
        </w:rPr>
        <w:t xml:space="preserve">Организатор проведения отбора на основании постановления о проведении запроса предложений обеспечивает размещение на </w:t>
      </w:r>
      <w:r w:rsidR="00751AA2" w:rsidRPr="001978C3">
        <w:rPr>
          <w:rFonts w:eastAsia="Calibri"/>
          <w:kern w:val="0"/>
          <w:sz w:val="28"/>
          <w:szCs w:val="28"/>
        </w:rPr>
        <w:t xml:space="preserve">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1" w:history="1">
        <w:r w:rsidR="00751AA2" w:rsidRPr="001978C3">
          <w:rPr>
            <w:rFonts w:eastAsia="Calibri"/>
            <w:kern w:val="0"/>
            <w:sz w:val="28"/>
            <w:szCs w:val="28"/>
            <w:u w:val="single"/>
            <w:lang w:val="en-US"/>
          </w:rPr>
          <w:t>www</w:t>
        </w:r>
        <w:r w:rsidR="00751AA2" w:rsidRPr="001978C3">
          <w:rPr>
            <w:rFonts w:eastAsia="Calibri"/>
            <w:kern w:val="0"/>
            <w:sz w:val="28"/>
            <w:szCs w:val="28"/>
            <w:u w:val="single"/>
          </w:rPr>
          <w:t>.yuzha.ru</w:t>
        </w:r>
      </w:hyperlink>
      <w:r w:rsidR="00751AA2" w:rsidRPr="001978C3">
        <w:rPr>
          <w:rFonts w:eastAsia="Calibri"/>
          <w:kern w:val="0"/>
          <w:sz w:val="28"/>
          <w:szCs w:val="28"/>
          <w:u w:val="single"/>
        </w:rPr>
        <w:t xml:space="preserve"> </w:t>
      </w:r>
      <w:r w:rsidR="00751AA2" w:rsidRPr="001978C3">
        <w:rPr>
          <w:sz w:val="28"/>
          <w:szCs w:val="28"/>
        </w:rPr>
        <w:t xml:space="preserve">объявления о проведении запроса предложений организаций, индивидуальных предпринимателей на участие в отборе для предоставления Субсидии </w:t>
      </w:r>
      <w:r w:rsidR="007666E1" w:rsidRPr="001978C3">
        <w:rPr>
          <w:rFonts w:eastAsia="Calibri"/>
          <w:kern w:val="0"/>
          <w:sz w:val="28"/>
          <w:szCs w:val="28"/>
        </w:rPr>
        <w:t>в течение</w:t>
      </w:r>
      <w:r w:rsidR="00751AA2" w:rsidRPr="001978C3">
        <w:rPr>
          <w:rFonts w:eastAsia="Calibri"/>
          <w:kern w:val="0"/>
          <w:sz w:val="28"/>
          <w:szCs w:val="28"/>
        </w:rPr>
        <w:t xml:space="preserve"> 10 рабочих дней с даты его вступления в законную силу с указанием: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сроков проведения отбора (даты и времени начала (окончания) подачи (приема) заявок участников отбора), которые не могут быть раннее 30-го календарного дня, следующего за днем размещения объявления о проведении отбора,</w:t>
      </w:r>
    </w:p>
    <w:p w:rsidR="005D6FC2" w:rsidRPr="001978C3" w:rsidRDefault="00751AA2" w:rsidP="005D6FC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наименования, места нахождения, почтового адреса, адреса электронной почты организатора проведения отбора, проводящего отбор участников,</w:t>
      </w:r>
    </w:p>
    <w:p w:rsidR="005D6FC2" w:rsidRPr="001978C3" w:rsidRDefault="00751AA2" w:rsidP="00751AA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- </w:t>
      </w:r>
      <w:r w:rsidR="007666E1" w:rsidRPr="001978C3">
        <w:rPr>
          <w:sz w:val="28"/>
          <w:szCs w:val="28"/>
        </w:rPr>
        <w:t>результатов предоставления субсидии</w:t>
      </w:r>
      <w:r w:rsidR="005D6FC2" w:rsidRPr="001978C3">
        <w:rPr>
          <w:sz w:val="28"/>
          <w:szCs w:val="28"/>
        </w:rPr>
        <w:t>,</w:t>
      </w:r>
    </w:p>
    <w:p w:rsidR="005D6FC2" w:rsidRPr="001978C3" w:rsidRDefault="005D6FC2" w:rsidP="005D6F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 xml:space="preserve"> требований к участникам отбора, установленных </w:t>
      </w:r>
      <w:r w:rsidR="00D709F6" w:rsidRPr="001978C3">
        <w:rPr>
          <w:rFonts w:eastAsia="Calibri"/>
          <w:kern w:val="0"/>
          <w:sz w:val="28"/>
          <w:szCs w:val="28"/>
          <w:lang w:val="x-none"/>
        </w:rPr>
        <w:t>настоящим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Порядк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 xml:space="preserve">ом, </w:t>
      </w:r>
      <w:r w:rsidRPr="001978C3">
        <w:rPr>
          <w:rFonts w:eastAsiaTheme="minorHAnsi"/>
          <w:kern w:val="0"/>
          <w:sz w:val="28"/>
          <w:szCs w:val="28"/>
          <w:lang w:eastAsia="en-US"/>
        </w:rPr>
        <w:t>и перечня документов, представляемых участниками отбора для подтверждения их соответствия указанным требованиям,</w:t>
      </w:r>
    </w:p>
    <w:p w:rsidR="005D6FC2" w:rsidRPr="001978C3" w:rsidRDefault="005D6FC2" w:rsidP="005D6F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порядка подачи предложений</w:t>
      </w:r>
      <w:r w:rsidR="00CE7407" w:rsidRPr="001978C3">
        <w:rPr>
          <w:rFonts w:eastAsiaTheme="minorHAnsi"/>
          <w:kern w:val="0"/>
          <w:sz w:val="28"/>
          <w:szCs w:val="28"/>
          <w:lang w:eastAsia="en-US"/>
        </w:rPr>
        <w:t xml:space="preserve"> (заявок)</w:t>
      </w: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 участниками отбора и требований, предъявляемых к форме и содержанию предложений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 xml:space="preserve"> (заявок)</w:t>
      </w:r>
      <w:r w:rsidR="008330DD" w:rsidRPr="001978C3">
        <w:rPr>
          <w:rFonts w:eastAsiaTheme="minorHAnsi"/>
          <w:kern w:val="0"/>
          <w:sz w:val="28"/>
          <w:szCs w:val="28"/>
          <w:lang w:eastAsia="en-US"/>
        </w:rPr>
        <w:t>,</w:t>
      </w: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 подаваемых участниками отбора, </w:t>
      </w:r>
    </w:p>
    <w:p w:rsidR="005D6FC2" w:rsidRPr="001978C3" w:rsidRDefault="005D6FC2" w:rsidP="005D6F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lastRenderedPageBreak/>
        <w:t>- порядка отзыва предложений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 xml:space="preserve"> (заявок)</w:t>
      </w: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 участников отбора, порядка возврата предложений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 xml:space="preserve"> (заявок)</w:t>
      </w: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 участников отбора, определяющего в том числе основания для возврата предложений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>(заявок)</w:t>
      </w: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 участников отбора, порядка внесения изменений в предложения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>(заявки)</w:t>
      </w: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 участников отбора;</w:t>
      </w:r>
    </w:p>
    <w:p w:rsidR="005D6FC2" w:rsidRPr="001978C3" w:rsidRDefault="005D6FC2" w:rsidP="005D6F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правил рассмотрения и оценки предложений 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 xml:space="preserve">(заявок) </w:t>
      </w:r>
      <w:r w:rsidRPr="001978C3">
        <w:rPr>
          <w:rFonts w:eastAsiaTheme="minorHAnsi"/>
          <w:kern w:val="0"/>
          <w:sz w:val="28"/>
          <w:szCs w:val="28"/>
          <w:lang w:eastAsia="en-US"/>
        </w:rPr>
        <w:t>участников о</w:t>
      </w:r>
      <w:r w:rsidR="008330DD" w:rsidRPr="001978C3">
        <w:rPr>
          <w:rFonts w:eastAsiaTheme="minorHAnsi"/>
          <w:kern w:val="0"/>
          <w:sz w:val="28"/>
          <w:szCs w:val="28"/>
          <w:lang w:eastAsia="en-US"/>
        </w:rPr>
        <w:t>тбора,</w:t>
      </w:r>
    </w:p>
    <w:p w:rsidR="005D6FC2" w:rsidRPr="001978C3" w:rsidRDefault="005D6FC2" w:rsidP="005D6F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</w:t>
      </w:r>
      <w:r w:rsidR="008330DD" w:rsidRPr="001978C3">
        <w:rPr>
          <w:rFonts w:eastAsiaTheme="minorHAnsi"/>
          <w:kern w:val="0"/>
          <w:sz w:val="28"/>
          <w:szCs w:val="28"/>
          <w:lang w:eastAsia="en-US"/>
        </w:rPr>
        <w:t>ния срока такого предоставления,</w:t>
      </w:r>
    </w:p>
    <w:p w:rsidR="008330DD" w:rsidRPr="001978C3" w:rsidRDefault="005D6FC2" w:rsidP="005D6F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>и субсидии (далее – С</w:t>
      </w:r>
      <w:r w:rsidR="008330DD" w:rsidRPr="001978C3">
        <w:rPr>
          <w:rFonts w:eastAsiaTheme="minorHAnsi"/>
          <w:kern w:val="0"/>
          <w:sz w:val="28"/>
          <w:szCs w:val="28"/>
          <w:lang w:eastAsia="en-US"/>
        </w:rPr>
        <w:t>оглашение),</w:t>
      </w:r>
    </w:p>
    <w:p w:rsidR="00751AA2" w:rsidRDefault="008330DD" w:rsidP="008330D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</w:t>
      </w:r>
      <w:r w:rsidR="005D6FC2" w:rsidRPr="001978C3">
        <w:rPr>
          <w:rFonts w:eastAsiaTheme="minorHAnsi"/>
          <w:kern w:val="0"/>
          <w:sz w:val="28"/>
          <w:szCs w:val="28"/>
          <w:lang w:eastAsia="en-US"/>
        </w:rPr>
        <w:t>условий признания победителя (победителей) отбора уклонив</w:t>
      </w:r>
      <w:r w:rsidR="00D709F6" w:rsidRPr="001978C3">
        <w:rPr>
          <w:rFonts w:eastAsiaTheme="minorHAnsi"/>
          <w:kern w:val="0"/>
          <w:sz w:val="28"/>
          <w:szCs w:val="28"/>
          <w:lang w:eastAsia="en-US"/>
        </w:rPr>
        <w:t>шимся от заключения С</w:t>
      </w:r>
      <w:r w:rsidRPr="001978C3">
        <w:rPr>
          <w:rFonts w:eastAsiaTheme="minorHAnsi"/>
          <w:kern w:val="0"/>
          <w:sz w:val="28"/>
          <w:szCs w:val="28"/>
          <w:lang w:eastAsia="en-US"/>
        </w:rPr>
        <w:t>оглашения</w:t>
      </w:r>
      <w:r w:rsidR="00751AA2" w:rsidRPr="001978C3">
        <w:rPr>
          <w:sz w:val="28"/>
          <w:szCs w:val="28"/>
        </w:rPr>
        <w:t>.</w:t>
      </w:r>
    </w:p>
    <w:p w:rsidR="00506626" w:rsidRPr="001978C3" w:rsidRDefault="00F5084A" w:rsidP="00506626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2.3 </w:t>
      </w:r>
      <w:r w:rsidR="00506626" w:rsidRPr="001978C3">
        <w:rPr>
          <w:rFonts w:eastAsia="Arial"/>
          <w:sz w:val="28"/>
          <w:szCs w:val="28"/>
        </w:rPr>
        <w:t>Право на получение Субсидии имеют СМСП и организации, образующие ИП СМСП, соответствующие следующим требованиям, на 1-е число месяца, предшествующего месяцу, в котором планируется проведение отбора:</w:t>
      </w:r>
    </w:p>
    <w:p w:rsidR="00506626" w:rsidRPr="001978C3" w:rsidRDefault="000F6B32" w:rsidP="000F6B32">
      <w:pPr>
        <w:widowControl w:val="0"/>
        <w:suppressAutoHyphens w:val="0"/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2.3.1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6B32" w:rsidRDefault="000F6B32" w:rsidP="000F6B3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2.3.2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="00506626" w:rsidRPr="001978C3">
        <w:rPr>
          <w:rFonts w:eastAsia="Calibri"/>
          <w:kern w:val="0"/>
          <w:sz w:val="28"/>
          <w:szCs w:val="28"/>
        </w:rPr>
        <w:t>;</w:t>
      </w:r>
    </w:p>
    <w:p w:rsidR="00506626" w:rsidRPr="001978C3" w:rsidRDefault="000F6B32" w:rsidP="000F6B3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2.3.3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506626" w:rsidRPr="001978C3" w:rsidRDefault="000F6B32" w:rsidP="000F6B32">
      <w:pPr>
        <w:widowControl w:val="0"/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2.3.4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06626" w:rsidRPr="001978C3" w:rsidRDefault="000F6B32" w:rsidP="000F6B3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2.3.5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06626" w:rsidRDefault="000F6B32" w:rsidP="00506626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</w:t>
      </w:r>
      <w:r w:rsidR="00506626"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3</w:t>
      </w:r>
      <w:r w:rsidR="00506626"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6</w:t>
      </w:r>
      <w:r w:rsidR="00506626" w:rsidRPr="001978C3">
        <w:rPr>
          <w:rFonts w:eastAsia="Calibri"/>
          <w:kern w:val="0"/>
          <w:sz w:val="28"/>
          <w:szCs w:val="28"/>
        </w:rPr>
        <w:t xml:space="preserve"> 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r w:rsidR="00506626" w:rsidRPr="001978C3">
        <w:rPr>
          <w:rFonts w:eastAsia="Calibri"/>
          <w:kern w:val="0"/>
          <w:sz w:val="28"/>
          <w:szCs w:val="28"/>
        </w:rPr>
        <w:t xml:space="preserve"> пункте 1.3</w:t>
      </w:r>
      <w:r w:rsidR="00506626" w:rsidRPr="001978C3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6E1A50" w:rsidRPr="006E1A50" w:rsidRDefault="000F6B32" w:rsidP="00506626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</w:t>
      </w:r>
      <w:r w:rsidR="006E1A50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3</w:t>
      </w:r>
      <w:r w:rsidR="006E1A50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7</w:t>
      </w:r>
      <w:r w:rsidR="006E1A50">
        <w:rPr>
          <w:rFonts w:eastAsia="Calibri"/>
          <w:kern w:val="0"/>
          <w:sz w:val="28"/>
          <w:szCs w:val="28"/>
        </w:rPr>
        <w:t xml:space="preserve"> </w:t>
      </w:r>
      <w:r w:rsidR="0081392D">
        <w:rPr>
          <w:rFonts w:eastAsia="Calibri"/>
          <w:kern w:val="0"/>
          <w:sz w:val="28"/>
          <w:szCs w:val="28"/>
        </w:rPr>
        <w:t>получатели субсидий 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B409C8" w:rsidRPr="001978C3" w:rsidRDefault="00AA281C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</w:t>
      </w:r>
      <w:bookmarkStart w:id="2" w:name="P2214"/>
      <w:bookmarkEnd w:id="2"/>
      <w:r>
        <w:rPr>
          <w:rFonts w:eastAsia="Arial"/>
          <w:sz w:val="28"/>
          <w:szCs w:val="28"/>
        </w:rPr>
        <w:t xml:space="preserve"> </w:t>
      </w:r>
      <w:r w:rsidR="00B409C8" w:rsidRPr="001978C3">
        <w:rPr>
          <w:rFonts w:eastAsia="Arial"/>
          <w:sz w:val="28"/>
          <w:szCs w:val="28"/>
        </w:rPr>
        <w:t>Документы, представляемые Получателем Субсидии, должны соответствовать следующим требованиям:</w:t>
      </w:r>
    </w:p>
    <w:p w:rsidR="00B409C8" w:rsidRPr="001978C3" w:rsidRDefault="00B409C8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B409C8" w:rsidRPr="001978C3" w:rsidRDefault="00B409C8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2) тексты документов написаны разборчиво;</w:t>
      </w:r>
    </w:p>
    <w:p w:rsidR="00B409C8" w:rsidRPr="001978C3" w:rsidRDefault="00B409C8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B409C8" w:rsidRPr="001978C3" w:rsidRDefault="00B409C8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4) документы не исполнены карандашом;</w:t>
      </w:r>
    </w:p>
    <w:p w:rsidR="00B409C8" w:rsidRPr="001978C3" w:rsidRDefault="00B409C8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B409C8" w:rsidRPr="001978C3" w:rsidRDefault="00B409C8" w:rsidP="00B409C8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B409C8" w:rsidRPr="001978C3" w:rsidRDefault="00B409C8" w:rsidP="00B409C8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7) в документах нет пропусков и незаполненных полей;</w:t>
      </w:r>
    </w:p>
    <w:p w:rsidR="00B409C8" w:rsidRPr="001978C3" w:rsidRDefault="00B409C8" w:rsidP="00B409C8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8) документы не противоречат друг другу.</w:t>
      </w:r>
    </w:p>
    <w:p w:rsidR="00B409C8" w:rsidRPr="001978C3" w:rsidRDefault="00B409C8" w:rsidP="00B409C8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 w:rsidR="000F6B32">
          <w:rPr>
            <w:rFonts w:eastAsia="Arial"/>
            <w:sz w:val="28"/>
            <w:szCs w:val="28"/>
          </w:rPr>
          <w:t>3</w:t>
        </w:r>
        <w:r w:rsidRPr="001978C3">
          <w:rPr>
            <w:rFonts w:eastAsia="Arial"/>
            <w:sz w:val="28"/>
            <w:szCs w:val="28"/>
          </w:rPr>
          <w:t>.</w:t>
        </w:r>
      </w:hyperlink>
      <w:r w:rsidR="000F6B32"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1978C3">
        <w:rPr>
          <w:rFonts w:eastAsia="Arial"/>
        </w:rPr>
        <w:t xml:space="preserve"> </w:t>
      </w:r>
      <w:r w:rsidRPr="001978C3">
        <w:rPr>
          <w:rFonts w:eastAsia="Arial"/>
          <w:sz w:val="28"/>
          <w:szCs w:val="28"/>
        </w:rPr>
        <w:t>организации-заявителя, не сшиваются и прикладываются к заявке отдельно.</w:t>
      </w:r>
    </w:p>
    <w:p w:rsidR="00B409C8" w:rsidRPr="001978C3" w:rsidRDefault="00B409C8" w:rsidP="00AA281C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1978C3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1978C3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Arial"/>
          <w:sz w:val="28"/>
          <w:szCs w:val="28"/>
        </w:rPr>
        <w:t>СМСП и организации, образующие ИП СМСП</w:t>
      </w:r>
      <w:r w:rsidRPr="001978C3">
        <w:rPr>
          <w:rFonts w:eastAsia="Calibri"/>
          <w:kern w:val="0"/>
          <w:sz w:val="28"/>
          <w:szCs w:val="28"/>
        </w:rPr>
        <w:t xml:space="preserve"> (участники отбора)</w:t>
      </w:r>
      <w:r w:rsidRPr="001978C3">
        <w:rPr>
          <w:rFonts w:eastAsia="Calibri"/>
          <w:kern w:val="0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B409C8" w:rsidRPr="00705B20" w:rsidRDefault="000F6B32" w:rsidP="00B409C8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2.5 </w:t>
      </w:r>
      <w:r w:rsidR="00B409C8" w:rsidRPr="00705B20">
        <w:rPr>
          <w:sz w:val="28"/>
          <w:szCs w:val="28"/>
        </w:rPr>
        <w:t>Участник отбора может направить только одну заявку на участие в отборе</w:t>
      </w:r>
    </w:p>
    <w:p w:rsidR="00EB1957" w:rsidRPr="001978C3" w:rsidRDefault="00F5084A" w:rsidP="00EB1957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t>2.</w:t>
      </w:r>
      <w:r w:rsidR="00505D6F">
        <w:rPr>
          <w:rFonts w:eastAsia="Calibri"/>
          <w:kern w:val="0"/>
          <w:sz w:val="28"/>
          <w:szCs w:val="28"/>
        </w:rPr>
        <w:t>6</w:t>
      </w:r>
      <w:r>
        <w:rPr>
          <w:rFonts w:eastAsia="Calibri"/>
          <w:kern w:val="0"/>
          <w:sz w:val="28"/>
          <w:szCs w:val="28"/>
        </w:rPr>
        <w:t xml:space="preserve"> </w:t>
      </w:r>
      <w:r w:rsidR="00EB1957" w:rsidRPr="001978C3">
        <w:rPr>
          <w:rFonts w:eastAsia="Calibri"/>
          <w:kern w:val="0"/>
          <w:sz w:val="28"/>
          <w:szCs w:val="28"/>
        </w:rPr>
        <w:t>Правила рассмотрения и оценки предложений (заявок) и подведение итогов.</w:t>
      </w:r>
    </w:p>
    <w:p w:rsidR="00EB1957" w:rsidRPr="001978C3" w:rsidRDefault="00EB1957" w:rsidP="00EB1957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2.</w:t>
      </w:r>
      <w:r w:rsidR="00505D6F"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.1. </w:t>
      </w:r>
      <w:r w:rsidRPr="001978C3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 По результату рассмотрения заявления и представленных документов комиссия принимает решение о</w:t>
      </w:r>
      <w:r w:rsidRPr="001978C3">
        <w:rPr>
          <w:rFonts w:eastAsia="Calibri"/>
          <w:kern w:val="0"/>
          <w:sz w:val="28"/>
          <w:szCs w:val="28"/>
        </w:rPr>
        <w:t xml:space="preserve"> возможности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предоставления или отказа в предоставлении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sz w:val="28"/>
          <w:szCs w:val="28"/>
        </w:rPr>
        <w:t xml:space="preserve"> по основаниям, указанным в </w:t>
      </w:r>
      <w:hyperlink w:anchor="P109" w:history="1">
        <w:r w:rsidRPr="001978C3">
          <w:rPr>
            <w:sz w:val="28"/>
            <w:szCs w:val="28"/>
          </w:rPr>
          <w:t>пункте 2.</w:t>
        </w:r>
        <w:r w:rsidR="00722A67">
          <w:rPr>
            <w:sz w:val="28"/>
            <w:szCs w:val="28"/>
          </w:rPr>
          <w:t>8</w:t>
        </w:r>
      </w:hyperlink>
      <w:r w:rsidRPr="001978C3">
        <w:rPr>
          <w:sz w:val="28"/>
          <w:szCs w:val="28"/>
        </w:rPr>
        <w:t xml:space="preserve"> настоящего Порядка.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Результат принятого комиссией решения оформляется протоколом. Определенный комиссией в результате отбора конкретный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олучатель субсидии указывается в постановлении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в котором </w:t>
      </w:r>
      <w:r w:rsidRPr="001978C3">
        <w:rPr>
          <w:rFonts w:eastAsia="Calibri"/>
          <w:kern w:val="0"/>
          <w:sz w:val="28"/>
          <w:szCs w:val="28"/>
        </w:rPr>
        <w:t xml:space="preserve">отражаются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цели предоставления субсидий, наименование </w:t>
      </w:r>
      <w:r w:rsidRPr="001978C3">
        <w:rPr>
          <w:rFonts w:eastAsia="Calibri"/>
          <w:kern w:val="0"/>
          <w:sz w:val="28"/>
          <w:szCs w:val="28"/>
        </w:rPr>
        <w:t>муниципальной программы.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bookmarkStart w:id="3" w:name="P109"/>
      <w:bookmarkEnd w:id="3"/>
      <w:r w:rsidRPr="001978C3">
        <w:rPr>
          <w:sz w:val="28"/>
          <w:szCs w:val="28"/>
        </w:rPr>
        <w:t>2.</w:t>
      </w:r>
      <w:r w:rsidR="00505D6F">
        <w:rPr>
          <w:sz w:val="28"/>
          <w:szCs w:val="28"/>
        </w:rPr>
        <w:t>6</w:t>
      </w:r>
      <w:r w:rsidRPr="001978C3">
        <w:rPr>
          <w:sz w:val="28"/>
          <w:szCs w:val="28"/>
        </w:rPr>
        <w:t>.2. Протокол должен содержать следующие сведения: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принятых заявок с указанием наименований участников отбора;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 - перечень отозванных заявок с указанием наименований участников отбора, чьи заявки отозваны;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которым было отказано в допуске к участию в отборе, с указанием оснований отказа;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признанных участниками отбора;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участников отбора - Получателей Субсидии;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размер Субсидии, предоставляемой Получателям Субсидии.</w:t>
      </w:r>
    </w:p>
    <w:p w:rsidR="00EB1957" w:rsidRPr="001978C3" w:rsidRDefault="00EB1957" w:rsidP="00EB1957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 w:rsidR="00505D6F">
        <w:rPr>
          <w:sz w:val="28"/>
          <w:szCs w:val="28"/>
        </w:rPr>
        <w:t>6</w:t>
      </w:r>
      <w:r w:rsidRPr="001978C3">
        <w:rPr>
          <w:sz w:val="28"/>
          <w:szCs w:val="28"/>
        </w:rPr>
        <w:t xml:space="preserve">.3. Заявители, признанные участниками отбора, заявители, не допущенные к участию в отборе, уведомляются о принятом решении не позднее следующего рабочего дня с даты оформления данного решения в форме постановления </w:t>
      </w:r>
      <w:r>
        <w:rPr>
          <w:sz w:val="28"/>
          <w:szCs w:val="28"/>
        </w:rPr>
        <w:t>А</w:t>
      </w:r>
      <w:r w:rsidRPr="001978C3">
        <w:rPr>
          <w:sz w:val="28"/>
          <w:szCs w:val="28"/>
        </w:rPr>
        <w:t>дминистрации,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B1957" w:rsidRPr="001978C3" w:rsidRDefault="00F5084A" w:rsidP="00EB1957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2.</w:t>
      </w:r>
      <w:r w:rsidR="00505D6F">
        <w:rPr>
          <w:rFonts w:eastAsia="Calibri"/>
          <w:kern w:val="0"/>
          <w:sz w:val="28"/>
          <w:szCs w:val="28"/>
        </w:rPr>
        <w:t>7</w:t>
      </w:r>
      <w:r>
        <w:rPr>
          <w:rFonts w:eastAsia="Calibri"/>
          <w:kern w:val="0"/>
          <w:sz w:val="28"/>
          <w:szCs w:val="28"/>
        </w:rPr>
        <w:t xml:space="preserve"> </w:t>
      </w:r>
      <w:r w:rsidR="00EB1957" w:rsidRPr="001978C3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="00EB1957" w:rsidRPr="001978C3">
        <w:rPr>
          <w:rFonts w:eastAsia="Calibri"/>
          <w:kern w:val="0"/>
          <w:sz w:val="28"/>
          <w:szCs w:val="28"/>
        </w:rPr>
        <w:t>,</w:t>
      </w:r>
      <w:r w:rsidR="00EB1957"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="00EB1957" w:rsidRPr="001978C3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="00EB1957" w:rsidRPr="001978C3">
        <w:rPr>
          <w:rFonts w:eastAsia="Calibri"/>
          <w:kern w:val="0"/>
          <w:sz w:val="28"/>
          <w:szCs w:val="28"/>
          <w:lang w:val="x-none"/>
        </w:rPr>
        <w:t xml:space="preserve">в соответствии с </w:t>
      </w:r>
      <w:r w:rsidR="00EB1957" w:rsidRPr="001978C3">
        <w:rPr>
          <w:rFonts w:eastAsia="Calibri"/>
          <w:kern w:val="0"/>
          <w:sz w:val="28"/>
          <w:szCs w:val="28"/>
        </w:rPr>
        <w:t>требованиями</w:t>
      </w:r>
      <w:r w:rsidR="00EB1957" w:rsidRPr="001978C3">
        <w:rPr>
          <w:rFonts w:eastAsia="Calibri"/>
          <w:kern w:val="0"/>
          <w:sz w:val="28"/>
          <w:szCs w:val="28"/>
          <w:lang w:val="x-none"/>
        </w:rPr>
        <w:t>, установленными</w:t>
      </w:r>
      <w:r w:rsidR="00EB1957" w:rsidRPr="001978C3">
        <w:rPr>
          <w:rFonts w:eastAsia="Calibri"/>
          <w:kern w:val="0"/>
          <w:sz w:val="28"/>
          <w:szCs w:val="28"/>
        </w:rPr>
        <w:t xml:space="preserve"> пункт</w:t>
      </w:r>
      <w:r w:rsidR="00EB1957">
        <w:rPr>
          <w:rFonts w:eastAsia="Calibri"/>
          <w:kern w:val="0"/>
          <w:sz w:val="28"/>
          <w:szCs w:val="28"/>
        </w:rPr>
        <w:t>ом</w:t>
      </w:r>
      <w:r w:rsidR="00EB1957" w:rsidRPr="001978C3">
        <w:rPr>
          <w:rFonts w:eastAsia="Calibri"/>
          <w:kern w:val="0"/>
          <w:sz w:val="28"/>
          <w:szCs w:val="28"/>
        </w:rPr>
        <w:t xml:space="preserve"> </w:t>
      </w:r>
      <w:r w:rsidR="00AB37F9">
        <w:rPr>
          <w:rFonts w:eastAsia="Calibri"/>
          <w:kern w:val="0"/>
          <w:sz w:val="28"/>
          <w:szCs w:val="28"/>
        </w:rPr>
        <w:t>2</w:t>
      </w:r>
      <w:r w:rsidR="00EB1957" w:rsidRPr="001978C3">
        <w:rPr>
          <w:sz w:val="28"/>
          <w:szCs w:val="28"/>
        </w:rPr>
        <w:t>.</w:t>
      </w:r>
      <w:r w:rsidR="00AB37F9">
        <w:rPr>
          <w:sz w:val="28"/>
          <w:szCs w:val="28"/>
        </w:rPr>
        <w:t>8</w:t>
      </w:r>
      <w:r w:rsidR="00EB1957" w:rsidRPr="001978C3">
        <w:t xml:space="preserve"> </w:t>
      </w:r>
      <w:r w:rsidR="00EB1957" w:rsidRPr="001978C3">
        <w:rPr>
          <w:rFonts w:eastAsia="Calibri"/>
          <w:kern w:val="0"/>
          <w:sz w:val="28"/>
          <w:szCs w:val="28"/>
          <w:lang w:val="x-none"/>
        </w:rPr>
        <w:t>настоящего Порядка.</w:t>
      </w:r>
    </w:p>
    <w:p w:rsidR="00F9336B" w:rsidRPr="001978C3" w:rsidRDefault="00F5084A" w:rsidP="00AA281C">
      <w:pPr>
        <w:tabs>
          <w:tab w:val="left" w:pos="1082"/>
        </w:tabs>
        <w:spacing w:line="276" w:lineRule="auto"/>
        <w:ind w:firstLine="567"/>
        <w:jc w:val="both"/>
        <w:rPr>
          <w:rFonts w:eastAsia="Arial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2.</w:t>
      </w:r>
      <w:r w:rsidR="00505D6F">
        <w:rPr>
          <w:rFonts w:eastAsia="Calibri"/>
          <w:kern w:val="0"/>
          <w:sz w:val="28"/>
          <w:szCs w:val="28"/>
        </w:rPr>
        <w:t>8</w:t>
      </w:r>
      <w:r w:rsidR="00F9336B" w:rsidRPr="001978C3">
        <w:rPr>
          <w:rFonts w:eastAsia="Calibri"/>
          <w:kern w:val="0"/>
          <w:sz w:val="28"/>
          <w:szCs w:val="28"/>
        </w:rPr>
        <w:t xml:space="preserve">. </w:t>
      </w:r>
      <w:r w:rsidR="00F9336B" w:rsidRPr="001978C3">
        <w:rPr>
          <w:rFonts w:eastAsia="Arial"/>
          <w:kern w:val="0"/>
          <w:sz w:val="28"/>
          <w:szCs w:val="28"/>
          <w:lang w:val="x-none"/>
        </w:rPr>
        <w:t xml:space="preserve">Основания для </w:t>
      </w:r>
      <w:r w:rsidR="00F9336B" w:rsidRPr="001978C3">
        <w:rPr>
          <w:rFonts w:eastAsia="Arial"/>
          <w:kern w:val="0"/>
          <w:sz w:val="28"/>
          <w:szCs w:val="28"/>
        </w:rPr>
        <w:t>отклонения предложения (заявки) участника отбора на стадии рассмотрения и оценки предложений (заявок)</w:t>
      </w:r>
      <w:r w:rsidR="00F9336B" w:rsidRPr="001978C3">
        <w:rPr>
          <w:rFonts w:eastAsia="Arial"/>
          <w:kern w:val="0"/>
          <w:sz w:val="28"/>
          <w:szCs w:val="28"/>
          <w:lang w:val="x-none"/>
        </w:rPr>
        <w:t>: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86" w:history="1">
        <w:r w:rsidRPr="001978C3">
          <w:rPr>
            <w:sz w:val="28"/>
            <w:szCs w:val="28"/>
          </w:rPr>
          <w:t xml:space="preserve">пункте </w:t>
        </w:r>
        <w:r w:rsidR="00F5084A">
          <w:rPr>
            <w:sz w:val="28"/>
            <w:szCs w:val="28"/>
          </w:rPr>
          <w:t xml:space="preserve">2.3 </w:t>
        </w:r>
      </w:hyperlink>
      <w:r w:rsidRPr="001978C3">
        <w:rPr>
          <w:sz w:val="28"/>
          <w:szCs w:val="28"/>
        </w:rPr>
        <w:t>настоящего Порядка;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9336B" w:rsidRDefault="00F9336B" w:rsidP="00F9336B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1978C3">
        <w:rPr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принятие ранее в отношении данного Получателя Субсидии решения об оказании аналогичной формы поддержки, сроки оказания которой не </w:t>
      </w:r>
      <w:r w:rsidRPr="001978C3">
        <w:rPr>
          <w:rFonts w:eastAsia="Arial"/>
          <w:sz w:val="28"/>
          <w:szCs w:val="28"/>
        </w:rPr>
        <w:lastRenderedPageBreak/>
        <w:t>истекли;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1978C3">
          <w:rPr>
            <w:rFonts w:eastAsia="Arial"/>
            <w:sz w:val="28"/>
            <w:szCs w:val="28"/>
          </w:rPr>
          <w:t>пункте</w:t>
        </w:r>
        <w:r w:rsidR="004646DE">
          <w:rPr>
            <w:rFonts w:eastAsia="Arial"/>
            <w:sz w:val="28"/>
            <w:szCs w:val="28"/>
          </w:rPr>
          <w:t xml:space="preserve"> </w:t>
        </w:r>
        <w:r w:rsidRPr="001978C3">
          <w:rPr>
            <w:rFonts w:eastAsia="Arial"/>
            <w:sz w:val="28"/>
            <w:szCs w:val="28"/>
          </w:rPr>
          <w:t xml:space="preserve">2.1.1 раздела </w:t>
        </w:r>
      </w:hyperlink>
      <w:r w:rsidRPr="001978C3">
        <w:rPr>
          <w:rFonts w:eastAsia="Arial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F9336B" w:rsidRPr="001978C3" w:rsidRDefault="00F9336B" w:rsidP="00F9336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F9336B" w:rsidRPr="001978C3" w:rsidRDefault="00F9336B" w:rsidP="00F9336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="Arial"/>
          <w:sz w:val="28"/>
          <w:szCs w:val="28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021374" w:rsidRDefault="00021374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021374" w:rsidRPr="00021374" w:rsidRDefault="00021374" w:rsidP="00021374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  <w:r w:rsidRPr="00021374">
        <w:rPr>
          <w:rFonts w:eastAsia="Arial"/>
          <w:b/>
          <w:sz w:val="28"/>
          <w:szCs w:val="28"/>
        </w:rPr>
        <w:t>3. УСЛОВИЯ И ПОРЯДОК ПРЕДОСТАВЛЕНИЯ СУБСИДИИ</w:t>
      </w:r>
    </w:p>
    <w:p w:rsidR="00021374" w:rsidRDefault="00021374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113AC" w:rsidRPr="001978C3" w:rsidRDefault="00F5084A" w:rsidP="007113AC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3.1</w:t>
      </w:r>
      <w:r w:rsidR="007113AC" w:rsidRPr="001978C3">
        <w:rPr>
          <w:rFonts w:eastAsia="Arial"/>
          <w:sz w:val="28"/>
          <w:szCs w:val="28"/>
        </w:rPr>
        <w:t xml:space="preserve"> Условия предоставления Субсидии:</w:t>
      </w:r>
    </w:p>
    <w:p w:rsidR="007113AC" w:rsidRPr="001978C3" w:rsidRDefault="00AA281C" w:rsidP="007113AC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7113AC" w:rsidRPr="001978C3">
        <w:rPr>
          <w:rFonts w:eastAsia="Arial"/>
          <w:sz w:val="28"/>
          <w:szCs w:val="28"/>
        </w:rPr>
        <w:t>.1.</w:t>
      </w:r>
      <w:r>
        <w:rPr>
          <w:rFonts w:eastAsia="Arial"/>
          <w:sz w:val="28"/>
          <w:szCs w:val="28"/>
        </w:rPr>
        <w:t>1</w:t>
      </w:r>
      <w:r w:rsidR="007113AC" w:rsidRPr="001978C3">
        <w:rPr>
          <w:rFonts w:eastAsia="Arial"/>
          <w:sz w:val="28"/>
          <w:szCs w:val="28"/>
        </w:rPr>
        <w:t xml:space="preserve"> Срок подачи заявки на оказание поддержки не должен превышать 12 месяцев со дня окончания выставочно-ярмарочных мероприятий.</w:t>
      </w:r>
    </w:p>
    <w:p w:rsidR="007113AC" w:rsidRPr="001978C3" w:rsidRDefault="00AA281C" w:rsidP="007113AC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7113AC" w:rsidRPr="001978C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1</w:t>
      </w:r>
      <w:r w:rsidR="007113AC" w:rsidRPr="001978C3">
        <w:rPr>
          <w:rFonts w:eastAsia="Arial"/>
          <w:sz w:val="28"/>
          <w:szCs w:val="28"/>
        </w:rPr>
        <w:t>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7113AC" w:rsidRPr="001978C3" w:rsidRDefault="00F5084A" w:rsidP="007113AC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 </w:t>
      </w:r>
      <w:r w:rsidR="007113AC" w:rsidRPr="001978C3">
        <w:rPr>
          <w:rFonts w:eastAsia="Arial"/>
          <w:sz w:val="28"/>
          <w:szCs w:val="28"/>
        </w:rPr>
        <w:t xml:space="preserve">Прием заявок об оказании финансовой поддержки осуществляется Администрацией Южского муниципального района ежегодно до 1 ноября текущего года. </w:t>
      </w:r>
    </w:p>
    <w:p w:rsidR="00751AA2" w:rsidRPr="001978C3" w:rsidRDefault="00F5084A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</w:t>
      </w:r>
      <w:r w:rsidR="00751AA2" w:rsidRPr="001978C3">
        <w:rPr>
          <w:rFonts w:eastAsia="Arial"/>
          <w:sz w:val="28"/>
          <w:szCs w:val="28"/>
        </w:rPr>
        <w:t xml:space="preserve"> В целях получения Субсидии Получатель Субсидии предоставляет Главному распорядителю </w:t>
      </w:r>
      <w:r w:rsidR="00F76403" w:rsidRPr="001978C3">
        <w:rPr>
          <w:rFonts w:eastAsia="Arial"/>
          <w:sz w:val="28"/>
          <w:szCs w:val="28"/>
        </w:rPr>
        <w:t>предложение (</w:t>
      </w:r>
      <w:r w:rsidR="00751AA2" w:rsidRPr="001978C3">
        <w:rPr>
          <w:rFonts w:eastAsia="Arial"/>
          <w:sz w:val="28"/>
          <w:szCs w:val="28"/>
        </w:rPr>
        <w:t>заявку</w:t>
      </w:r>
      <w:r w:rsidR="00F76403" w:rsidRPr="001978C3">
        <w:rPr>
          <w:rFonts w:eastAsia="Arial"/>
          <w:sz w:val="28"/>
          <w:szCs w:val="28"/>
        </w:rPr>
        <w:t>)</w:t>
      </w:r>
      <w:r w:rsidR="00751AA2" w:rsidRPr="001978C3">
        <w:rPr>
          <w:rFonts w:eastAsia="Arial"/>
          <w:sz w:val="28"/>
          <w:szCs w:val="28"/>
        </w:rPr>
        <w:t xml:space="preserve"> на получение Субсидии в пределах текущего финансового года, содержащую следующие документы: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анкету получателя поддержки по форме согласно приложению № 2 к Порядку;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 w:rsidR="002113CD">
          <w:rPr>
            <w:rFonts w:eastAsia="Arial"/>
            <w:sz w:val="28"/>
            <w:szCs w:val="28"/>
          </w:rPr>
          <w:t xml:space="preserve">3.8 </w:t>
        </w:r>
      </w:hyperlink>
      <w:r w:rsidRPr="001978C3">
        <w:rPr>
          <w:rFonts w:eastAsia="Arial"/>
          <w:sz w:val="28"/>
          <w:szCs w:val="28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751AA2" w:rsidRPr="001978C3" w:rsidRDefault="00751AA2" w:rsidP="00751AA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копию договора аренды СМСП выставочных площадей, заверенную печатью и подписью руководителя организации-заявителя;</w:t>
      </w:r>
    </w:p>
    <w:p w:rsidR="00751AA2" w:rsidRPr="001978C3" w:rsidRDefault="00751AA2" w:rsidP="00751AA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копии платежных документов, подтверждающих факт и размер оплаты аренды выставочных площадей по соответствующему договору, заверенные печатью и подписью руководителя организации-заявителя;</w:t>
      </w:r>
    </w:p>
    <w:p w:rsidR="00751AA2" w:rsidRDefault="00751AA2" w:rsidP="00751AA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копию акта выполненных работ по договору аренды СМСП </w:t>
      </w:r>
      <w:r w:rsidRPr="001978C3">
        <w:rPr>
          <w:rFonts w:eastAsia="Arial"/>
          <w:sz w:val="28"/>
          <w:szCs w:val="28"/>
        </w:rPr>
        <w:lastRenderedPageBreak/>
        <w:t>выставочных площадей, заверенную печатью и подписью руководителя организации-заявителя.</w:t>
      </w:r>
    </w:p>
    <w:p w:rsidR="00751AA2" w:rsidRPr="001978C3" w:rsidRDefault="00F5084A" w:rsidP="00751AA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3.4 </w:t>
      </w:r>
      <w:r w:rsidR="00751AA2" w:rsidRPr="001978C3">
        <w:rPr>
          <w:rFonts w:eastAsia="Arial"/>
          <w:sz w:val="28"/>
          <w:szCs w:val="28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751AA2" w:rsidRPr="001978C3" w:rsidRDefault="00751AA2" w:rsidP="00751AA2">
      <w:pPr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сведения из Единого государственного реестра юридических лиц;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751AA2" w:rsidRPr="001978C3" w:rsidRDefault="00751AA2" w:rsidP="00751AA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751AA2" w:rsidRPr="001978C3" w:rsidRDefault="00751AA2" w:rsidP="00751AA2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1978C3">
        <w:rPr>
          <w:rFonts w:eastAsia="Calibri"/>
          <w:bCs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751AA2" w:rsidRPr="001978C3" w:rsidRDefault="004646DE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751AA2" w:rsidRPr="001978C3">
        <w:rPr>
          <w:rFonts w:eastAsia="Arial"/>
          <w:sz w:val="28"/>
          <w:szCs w:val="28"/>
        </w:rPr>
        <w:t>.4.2. В случае непредставления Получателем Субс</w:t>
      </w:r>
      <w:r w:rsidR="007666E1" w:rsidRPr="001978C3">
        <w:rPr>
          <w:rFonts w:eastAsia="Arial"/>
          <w:sz w:val="28"/>
          <w:szCs w:val="28"/>
        </w:rPr>
        <w:t xml:space="preserve">идии документов, указанных в </w:t>
      </w:r>
      <w:r w:rsidR="00751AA2" w:rsidRPr="001978C3">
        <w:rPr>
          <w:rFonts w:eastAsia="Arial"/>
          <w:sz w:val="28"/>
          <w:szCs w:val="28"/>
        </w:rPr>
        <w:t xml:space="preserve">пункте </w:t>
      </w:r>
      <w:r w:rsidR="00F5084A">
        <w:rPr>
          <w:rFonts w:eastAsia="Arial"/>
          <w:sz w:val="28"/>
          <w:szCs w:val="28"/>
        </w:rPr>
        <w:t>3.4</w:t>
      </w:r>
      <w:r w:rsidR="00751AA2" w:rsidRPr="001978C3">
        <w:rPr>
          <w:rFonts w:eastAsia="Arial"/>
          <w:sz w:val="28"/>
          <w:szCs w:val="28"/>
        </w:rPr>
        <w:t>, по собственной инициативе, Главный распорядитель запрашивает их в порядке межведомственного информационного взаимодействия в органах исполнительной власти, а также направляет письменные запросы в органы госу</w:t>
      </w:r>
      <w:r w:rsidR="007A36E4" w:rsidRPr="001978C3">
        <w:rPr>
          <w:rFonts w:eastAsia="Arial"/>
          <w:sz w:val="28"/>
          <w:szCs w:val="28"/>
        </w:rPr>
        <w:t xml:space="preserve">дарственных </w:t>
      </w:r>
      <w:r w:rsidR="007A36E4" w:rsidRPr="001978C3">
        <w:rPr>
          <w:rFonts w:eastAsia="Arial"/>
          <w:sz w:val="28"/>
          <w:szCs w:val="28"/>
        </w:rPr>
        <w:lastRenderedPageBreak/>
        <w:t>внебюджетных фондов</w:t>
      </w:r>
      <w:r w:rsidR="00751AA2" w:rsidRPr="001978C3">
        <w:rPr>
          <w:rFonts w:eastAsia="Arial"/>
          <w:sz w:val="28"/>
          <w:szCs w:val="28"/>
        </w:rPr>
        <w:t>.</w:t>
      </w:r>
    </w:p>
    <w:p w:rsidR="00751AA2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В случае отсутствия технической возможности запроса сведений и 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7113AC" w:rsidRPr="001978C3" w:rsidRDefault="00BA422C" w:rsidP="007113AC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3.5 </w:t>
      </w:r>
      <w:r w:rsidR="007113AC" w:rsidRPr="001978C3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="007113AC" w:rsidRPr="001978C3">
          <w:rPr>
            <w:rFonts w:eastAsia="Calibri"/>
            <w:kern w:val="0"/>
            <w:sz w:val="28"/>
            <w:szCs w:val="28"/>
            <w:lang w:val="x-none"/>
          </w:rPr>
          <w:t xml:space="preserve"> пунктах </w:t>
        </w:r>
        <w:r w:rsidR="008C5C18">
          <w:rPr>
            <w:rFonts w:eastAsia="Calibri"/>
            <w:kern w:val="0"/>
            <w:sz w:val="28"/>
            <w:szCs w:val="28"/>
          </w:rPr>
          <w:t>3.3</w:t>
        </w:r>
      </w:hyperlink>
      <w:r w:rsidR="007113AC"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="007113AC" w:rsidRPr="001978C3">
        <w:rPr>
          <w:rFonts w:eastAsia="Calibri"/>
          <w:kern w:val="0"/>
          <w:sz w:val="28"/>
          <w:szCs w:val="28"/>
        </w:rPr>
        <w:t xml:space="preserve">и </w:t>
      </w:r>
      <w:r w:rsidR="008C5C18">
        <w:rPr>
          <w:rFonts w:eastAsia="Calibri"/>
          <w:kern w:val="0"/>
          <w:sz w:val="28"/>
          <w:szCs w:val="28"/>
        </w:rPr>
        <w:t>3.4</w:t>
      </w:r>
      <w:r w:rsidR="007113AC" w:rsidRPr="001978C3">
        <w:rPr>
          <w:rFonts w:eastAsia="Calibri"/>
          <w:kern w:val="0"/>
          <w:sz w:val="28"/>
          <w:szCs w:val="28"/>
        </w:rPr>
        <w:t xml:space="preserve"> </w:t>
      </w:r>
      <w:r w:rsidR="007113AC" w:rsidRPr="001978C3">
        <w:rPr>
          <w:rFonts w:eastAsia="Calibri"/>
          <w:kern w:val="0"/>
          <w:sz w:val="28"/>
          <w:szCs w:val="28"/>
          <w:lang w:val="x-none"/>
        </w:rPr>
        <w:t xml:space="preserve">настоящего Порядка, поступившие в </w:t>
      </w:r>
      <w:r w:rsidR="007113AC">
        <w:rPr>
          <w:rFonts w:eastAsia="Calibri"/>
          <w:kern w:val="0"/>
          <w:sz w:val="28"/>
          <w:szCs w:val="28"/>
        </w:rPr>
        <w:t>А</w:t>
      </w:r>
      <w:r w:rsidR="007113AC" w:rsidRPr="001978C3">
        <w:rPr>
          <w:rFonts w:eastAsia="Calibri"/>
          <w:kern w:val="0"/>
          <w:sz w:val="28"/>
          <w:szCs w:val="28"/>
          <w:lang w:val="x-none"/>
        </w:rPr>
        <w:t>дминистрацию, регистрируются в журнале регистрации в срок не позднее дня</w:t>
      </w:r>
      <w:r w:rsidR="007113AC" w:rsidRPr="001978C3">
        <w:rPr>
          <w:rFonts w:eastAsia="Calibri"/>
          <w:kern w:val="0"/>
          <w:sz w:val="28"/>
          <w:szCs w:val="28"/>
        </w:rPr>
        <w:t>,</w:t>
      </w:r>
      <w:r w:rsidR="007113AC" w:rsidRPr="001978C3">
        <w:rPr>
          <w:rFonts w:eastAsia="Calibri"/>
          <w:kern w:val="0"/>
          <w:sz w:val="28"/>
          <w:szCs w:val="28"/>
          <w:lang w:val="x-none"/>
        </w:rPr>
        <w:t xml:space="preserve"> следующего за днем их поступления.</w:t>
      </w:r>
    </w:p>
    <w:p w:rsidR="007113AC" w:rsidRDefault="007113AC" w:rsidP="007113AC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 w:rsidRPr="001978C3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4D78A8" w:rsidRDefault="00BA422C" w:rsidP="00AA281C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3.6</w:t>
      </w:r>
      <w:r w:rsidR="004D78A8" w:rsidRPr="001978C3">
        <w:rPr>
          <w:rFonts w:eastAsia="Calibri"/>
          <w:kern w:val="0"/>
          <w:sz w:val="28"/>
          <w:szCs w:val="28"/>
        </w:rPr>
        <w:t xml:space="preserve"> </w:t>
      </w:r>
      <w:r w:rsidR="004D78A8" w:rsidRPr="001978C3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D78A8" w:rsidRPr="001978C3" w:rsidRDefault="00BA422C" w:rsidP="004D78A8">
      <w:pPr>
        <w:widowControl w:val="0"/>
        <w:spacing w:line="240" w:lineRule="auto"/>
        <w:ind w:left="53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3.7</w:t>
      </w:r>
      <w:r w:rsidR="004D78A8" w:rsidRPr="001978C3">
        <w:rPr>
          <w:rFonts w:eastAsia="Arial"/>
          <w:sz w:val="28"/>
          <w:szCs w:val="28"/>
        </w:rPr>
        <w:t xml:space="preserve"> Поддержка не осуществляется в отношении СМСП:</w:t>
      </w:r>
    </w:p>
    <w:p w:rsidR="004D78A8" w:rsidRPr="001978C3" w:rsidRDefault="004D78A8" w:rsidP="004D78A8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D78A8" w:rsidRPr="001978C3" w:rsidRDefault="004D78A8" w:rsidP="004D78A8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участниками соглашений о разделе продукции;</w:t>
      </w:r>
    </w:p>
    <w:p w:rsidR="004D78A8" w:rsidRPr="001978C3" w:rsidRDefault="004D78A8" w:rsidP="004D78A8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4D78A8" w:rsidRPr="001978C3" w:rsidRDefault="004D78A8" w:rsidP="004D78A8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D78A8" w:rsidRPr="001978C3" w:rsidRDefault="004D78A8" w:rsidP="004D78A8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D78A8" w:rsidRPr="004D78A8" w:rsidRDefault="00BA422C" w:rsidP="004D78A8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Arial"/>
          <w:sz w:val="28"/>
          <w:szCs w:val="28"/>
        </w:rPr>
        <w:t>3.8</w:t>
      </w:r>
      <w:r w:rsidR="004D78A8" w:rsidRPr="001978C3">
        <w:rPr>
          <w:rFonts w:eastAsia="Arial"/>
          <w:sz w:val="28"/>
          <w:szCs w:val="28"/>
        </w:rPr>
        <w:t xml:space="preserve"> Субсидирование части затрат СМСП по аренде выставочных площадей для участия в выставочно-ярмарочных мероприятиях производится в размере 90% от общей суммы документально подтвержденных затрат и не более 10 тыс. рублей по одному мероприятию (не более 20 тыс. рублей на одного субъекта малого и среднего предпринимательства в год)</w:t>
      </w:r>
    </w:p>
    <w:p w:rsidR="007B4840" w:rsidRPr="001978C3" w:rsidRDefault="00BA422C" w:rsidP="007B4840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3.9 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В течение 5 рабочих дней на основании протокола Комиссии, утвержденного постановлением </w:t>
      </w:r>
      <w:r w:rsidR="007B4840">
        <w:rPr>
          <w:rFonts w:eastAsia="Calibri"/>
          <w:kern w:val="0"/>
          <w:sz w:val="28"/>
          <w:szCs w:val="28"/>
        </w:rPr>
        <w:t>А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сведений о сумме субсидии, выделенной конкретному получателю субсидии, и иных документов) специалистом </w:t>
      </w:r>
      <w:r w:rsidR="007B4840">
        <w:rPr>
          <w:rFonts w:eastAsia="Calibri"/>
          <w:kern w:val="0"/>
          <w:sz w:val="28"/>
          <w:szCs w:val="28"/>
        </w:rPr>
        <w:t>А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 разрабатывается проект постановления </w:t>
      </w:r>
      <w:r w:rsidR="007B4840">
        <w:rPr>
          <w:rFonts w:eastAsia="Calibri"/>
          <w:kern w:val="0"/>
          <w:sz w:val="28"/>
          <w:szCs w:val="28"/>
        </w:rPr>
        <w:t>А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>дминистрации об утверждении порядка расходования бюджетных средств для предоставления субсидии.</w:t>
      </w:r>
    </w:p>
    <w:p w:rsidR="007B4840" w:rsidRPr="001978C3" w:rsidRDefault="00BA422C" w:rsidP="007B4840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bookmarkStart w:id="4" w:name="bookmark6"/>
      <w:r>
        <w:rPr>
          <w:rFonts w:eastAsia="Calibri"/>
          <w:kern w:val="0"/>
          <w:sz w:val="28"/>
          <w:szCs w:val="28"/>
        </w:rPr>
        <w:t xml:space="preserve">3.10 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</w:t>
      </w:r>
      <w:r w:rsidR="007B4840" w:rsidRPr="001978C3">
        <w:rPr>
          <w:rFonts w:eastAsia="Calibri"/>
          <w:kern w:val="0"/>
          <w:sz w:val="28"/>
          <w:szCs w:val="28"/>
        </w:rPr>
        <w:t xml:space="preserve">направляет подписанный со своей стороны </w:t>
      </w:r>
      <w:r w:rsidR="007B4840" w:rsidRPr="001978C3">
        <w:rPr>
          <w:rFonts w:eastAsia="Calibri"/>
          <w:kern w:val="0"/>
          <w:sz w:val="28"/>
          <w:szCs w:val="28"/>
        </w:rPr>
        <w:lastRenderedPageBreak/>
        <w:t xml:space="preserve">проект 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Соглашения </w:t>
      </w:r>
      <w:r w:rsidR="007B4840" w:rsidRPr="001978C3">
        <w:rPr>
          <w:rFonts w:eastAsia="Calibri"/>
          <w:kern w:val="0"/>
          <w:sz w:val="28"/>
          <w:szCs w:val="28"/>
        </w:rPr>
        <w:t>П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>олучател</w:t>
      </w:r>
      <w:r w:rsidR="007B4840" w:rsidRPr="001978C3">
        <w:rPr>
          <w:rFonts w:eastAsia="Calibri"/>
          <w:kern w:val="0"/>
          <w:sz w:val="28"/>
          <w:szCs w:val="28"/>
        </w:rPr>
        <w:t>ю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="007B4840" w:rsidRPr="001978C3">
        <w:rPr>
          <w:rFonts w:eastAsia="Calibri"/>
          <w:kern w:val="0"/>
          <w:sz w:val="28"/>
          <w:szCs w:val="28"/>
        </w:rPr>
        <w:t>С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="007B4840" w:rsidRPr="001978C3">
        <w:rPr>
          <w:kern w:val="0"/>
          <w:sz w:val="28"/>
          <w:szCs w:val="28"/>
          <w:lang w:eastAsia="ru-RU"/>
        </w:rPr>
        <w:t xml:space="preserve"> в 2 экземплярах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. </w:t>
      </w:r>
      <w:bookmarkEnd w:id="4"/>
      <w:r w:rsidR="007B4840" w:rsidRPr="001978C3">
        <w:rPr>
          <w:kern w:val="0"/>
          <w:sz w:val="28"/>
          <w:szCs w:val="28"/>
          <w:lang w:eastAsia="ru-RU"/>
        </w:rPr>
        <w:t>Заявители в течение 3 дней со дня получения направляют Главному распорядителю 1 экземпляр подписанного Соглашения.</w:t>
      </w:r>
    </w:p>
    <w:p w:rsidR="00B03C5A" w:rsidRDefault="00BA422C" w:rsidP="00B03C5A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3.11</w:t>
      </w:r>
      <w:r w:rsidR="00B03C5A" w:rsidRPr="001978C3">
        <w:rPr>
          <w:sz w:val="28"/>
          <w:szCs w:val="28"/>
        </w:rPr>
        <w:t xml:space="preserve"> </w:t>
      </w:r>
      <w:r w:rsidR="00B03C5A" w:rsidRPr="001978C3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7B4840" w:rsidRPr="001978C3" w:rsidRDefault="00BA422C" w:rsidP="00AA281C">
      <w:pPr>
        <w:tabs>
          <w:tab w:val="left" w:pos="1082"/>
        </w:tabs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Arial"/>
          <w:kern w:val="0"/>
          <w:sz w:val="28"/>
          <w:szCs w:val="28"/>
        </w:rPr>
        <w:t xml:space="preserve">3.12 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 xml:space="preserve">Соглашение заключаются в соответствии с типовыми формами, установленными Финансовым отделом </w:t>
      </w:r>
      <w:r w:rsidR="007B4840">
        <w:rPr>
          <w:rFonts w:eastAsia="Calibri"/>
          <w:kern w:val="0"/>
          <w:sz w:val="28"/>
          <w:szCs w:val="28"/>
        </w:rPr>
        <w:t>А</w:t>
      </w:r>
      <w:r w:rsidR="007B4840" w:rsidRPr="001978C3">
        <w:rPr>
          <w:rFonts w:eastAsia="Calibri"/>
          <w:kern w:val="0"/>
          <w:sz w:val="28"/>
          <w:szCs w:val="28"/>
          <w:lang w:val="x-none"/>
        </w:rPr>
        <w:t>дминистрации Южского муниципального района для соответствующего вида субсидии.</w:t>
      </w:r>
    </w:p>
    <w:p w:rsidR="00B03C5A" w:rsidRPr="001978C3" w:rsidRDefault="00B03C5A" w:rsidP="00B03C5A">
      <w:pPr>
        <w:widowControl w:val="0"/>
        <w:suppressAutoHyphens w:val="0"/>
        <w:autoSpaceDE w:val="0"/>
        <w:autoSpaceDN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Получатель Субсидии согласовывает новые условия Соглашения или расторгает Соглашение при не</w:t>
      </w:r>
      <w:r>
        <w:rPr>
          <w:kern w:val="0"/>
          <w:sz w:val="28"/>
          <w:szCs w:val="28"/>
          <w:lang w:eastAsia="ru-RU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достижени</w:t>
      </w:r>
      <w:r>
        <w:rPr>
          <w:kern w:val="0"/>
          <w:sz w:val="28"/>
          <w:szCs w:val="28"/>
          <w:lang w:eastAsia="ru-RU"/>
        </w:rPr>
        <w:t>и</w:t>
      </w:r>
      <w:r w:rsidRPr="001978C3">
        <w:rPr>
          <w:kern w:val="0"/>
          <w:sz w:val="28"/>
          <w:szCs w:val="28"/>
          <w:lang w:eastAsia="ru-RU"/>
        </w:rPr>
        <w:t xml:space="preserve"> согласия по новым условиям.</w:t>
      </w:r>
    </w:p>
    <w:p w:rsidR="00B03C5A" w:rsidRPr="001978C3" w:rsidRDefault="00B03C5A" w:rsidP="00B03C5A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Получателем Субсидии и Главным распорядителем в соответствии с типовой формой, утвержденной Финансовым отделом </w:t>
      </w:r>
      <w:r>
        <w:rPr>
          <w:kern w:val="0"/>
          <w:sz w:val="28"/>
          <w:szCs w:val="28"/>
          <w:lang w:eastAsia="ru-RU"/>
        </w:rPr>
        <w:t>А</w:t>
      </w:r>
      <w:r w:rsidRPr="001978C3">
        <w:rPr>
          <w:kern w:val="0"/>
          <w:sz w:val="28"/>
          <w:szCs w:val="28"/>
          <w:lang w:eastAsia="ru-RU"/>
        </w:rPr>
        <w:t>дминистрации Южского муниципального района, в порядке, предусмотренном для заключения основного Соглашения.</w:t>
      </w:r>
    </w:p>
    <w:p w:rsidR="00B03C5A" w:rsidRPr="001978C3" w:rsidRDefault="00BA422C" w:rsidP="00B03C5A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3.13 </w:t>
      </w:r>
      <w:r w:rsidR="00B03C5A" w:rsidRPr="001978C3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B03C5A" w:rsidRPr="001978C3" w:rsidRDefault="00B03C5A" w:rsidP="00B03C5A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 предоставлении Субсидии в форме постановления Администрации Южского муниципального района. Такое постановление должно быть принято не позднее 5 рабочих дней со дня получения Главным распорядителем подписанного Получателем Субсидии Соглашения.</w:t>
      </w:r>
    </w:p>
    <w:p w:rsidR="00B03C5A" w:rsidRPr="001978C3" w:rsidRDefault="00B03C5A" w:rsidP="00B03C5A">
      <w:pPr>
        <w:widowControl w:val="0"/>
        <w:spacing w:line="240" w:lineRule="auto"/>
        <w:ind w:firstLine="539"/>
        <w:jc w:val="both"/>
        <w:rPr>
          <w:rFonts w:eastAsia="Arial"/>
          <w:kern w:val="0"/>
          <w:sz w:val="28"/>
          <w:szCs w:val="28"/>
          <w:lang w:eastAsia="ru-RU"/>
        </w:rPr>
      </w:pPr>
      <w:r w:rsidRPr="001978C3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B03C5A" w:rsidRPr="001978C3" w:rsidRDefault="00BA422C" w:rsidP="00B03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3.14 </w:t>
      </w:r>
      <w:r w:rsidR="00B03C5A"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Главный распорядитель в Соглашении о предоставлении Субсидии указывает следующие значения результатов предоставления Субсидии (также по тексту - показатели результативности):</w:t>
      </w:r>
    </w:p>
    <w:p w:rsidR="00B03C5A" w:rsidRPr="001978C3" w:rsidRDefault="00B03C5A" w:rsidP="00B03C5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 увеличение объема реализации продукции (выручки) по сравнению с аналогичным периодом предыдущего года.</w:t>
      </w:r>
    </w:p>
    <w:p w:rsidR="00B03C5A" w:rsidRDefault="00B03C5A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4646DE" w:rsidRDefault="004646DE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4646DE" w:rsidRDefault="004646DE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4646DE" w:rsidRPr="00B03C5A" w:rsidRDefault="004646DE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4646DE" w:rsidP="004646DE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4. </w:t>
      </w:r>
      <w:r w:rsidR="00751AA2" w:rsidRPr="001978C3">
        <w:rPr>
          <w:rFonts w:eastAsia="Arial"/>
          <w:b/>
          <w:sz w:val="28"/>
          <w:szCs w:val="28"/>
        </w:rPr>
        <w:t>ТРЕБОВАНИЯ К ОТЧЕТНОСТИ</w:t>
      </w:r>
    </w:p>
    <w:p w:rsidR="00751AA2" w:rsidRPr="001978C3" w:rsidRDefault="00751AA2" w:rsidP="00751AA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751AA2" w:rsidRPr="001978C3" w:rsidRDefault="00751AA2" w:rsidP="00751AA2">
      <w:pPr>
        <w:ind w:firstLine="708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</w:t>
      </w:r>
      <w:r w:rsidRPr="001978C3">
        <w:rPr>
          <w:kern w:val="3"/>
          <w:sz w:val="28"/>
          <w:szCs w:val="28"/>
          <w:lang w:eastAsia="zh-CN"/>
        </w:rPr>
        <w:t>тчет о финансово-экономических показателях работы</w:t>
      </w:r>
      <w:r w:rsidRPr="001978C3">
        <w:rPr>
          <w:sz w:val="28"/>
          <w:szCs w:val="28"/>
        </w:rPr>
        <w:t xml:space="preserve"> </w:t>
      </w:r>
      <w:r w:rsidR="006B59AA" w:rsidRPr="001978C3">
        <w:rPr>
          <w:sz w:val="28"/>
          <w:szCs w:val="28"/>
        </w:rPr>
        <w:t>и достижении</w:t>
      </w:r>
      <w:r w:rsidRPr="001978C3">
        <w:rPr>
          <w:sz w:val="28"/>
          <w:szCs w:val="28"/>
        </w:rPr>
        <w:t xml:space="preserve"> показателя </w:t>
      </w:r>
      <w:r w:rsidR="006B59AA" w:rsidRPr="001978C3">
        <w:rPr>
          <w:sz w:val="28"/>
          <w:szCs w:val="28"/>
        </w:rPr>
        <w:t>результативности, отраженного</w:t>
      </w:r>
      <w:r w:rsidRPr="001978C3">
        <w:rPr>
          <w:sz w:val="28"/>
          <w:szCs w:val="28"/>
        </w:rPr>
        <w:t xml:space="preserve"> в пу</w:t>
      </w:r>
      <w:r w:rsidR="004E31C0" w:rsidRPr="001978C3">
        <w:rPr>
          <w:sz w:val="28"/>
          <w:szCs w:val="28"/>
        </w:rPr>
        <w:t xml:space="preserve">нкте </w:t>
      </w:r>
      <w:r w:rsidR="00795986">
        <w:rPr>
          <w:sz w:val="28"/>
          <w:szCs w:val="28"/>
        </w:rPr>
        <w:t>3</w:t>
      </w:r>
      <w:r w:rsidR="004E31C0" w:rsidRPr="001978C3">
        <w:rPr>
          <w:sz w:val="28"/>
          <w:szCs w:val="28"/>
        </w:rPr>
        <w:t>.1</w:t>
      </w:r>
      <w:r w:rsidR="00795986">
        <w:rPr>
          <w:sz w:val="28"/>
          <w:szCs w:val="28"/>
        </w:rPr>
        <w:t>4</w:t>
      </w:r>
      <w:r w:rsidR="00A9512B">
        <w:rPr>
          <w:sz w:val="28"/>
          <w:szCs w:val="28"/>
        </w:rPr>
        <w:t xml:space="preserve"> </w:t>
      </w:r>
      <w:r w:rsidR="004E31C0" w:rsidRPr="001978C3">
        <w:rPr>
          <w:sz w:val="28"/>
          <w:szCs w:val="28"/>
        </w:rPr>
        <w:t>настоящего Порядка,</w:t>
      </w:r>
      <w:r w:rsidRPr="001978C3">
        <w:rPr>
          <w:sz w:val="28"/>
          <w:szCs w:val="28"/>
        </w:rPr>
        <w:t xml:space="preserve"> по форме согласно приложению № 5 к Порядку.</w:t>
      </w:r>
    </w:p>
    <w:p w:rsidR="00751AA2" w:rsidRPr="001978C3" w:rsidRDefault="00751AA2" w:rsidP="00751AA2">
      <w:pPr>
        <w:ind w:firstLine="708"/>
        <w:jc w:val="both"/>
        <w:rPr>
          <w:sz w:val="28"/>
          <w:szCs w:val="28"/>
        </w:rPr>
      </w:pPr>
    </w:p>
    <w:p w:rsidR="00751AA2" w:rsidRDefault="004646DE" w:rsidP="004646DE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5. </w:t>
      </w:r>
      <w:r w:rsidR="00751AA2" w:rsidRPr="001978C3">
        <w:rPr>
          <w:rFonts w:eastAsia="Arial"/>
          <w:b/>
          <w:sz w:val="28"/>
          <w:szCs w:val="28"/>
        </w:rPr>
        <w:t>ТРЕБОВАНИЯ ОБ ОСУЩЕСТВЛЕНИИ</w:t>
      </w:r>
      <w:r w:rsidR="00C56755" w:rsidRPr="001978C3">
        <w:rPr>
          <w:rFonts w:eastAsia="Arial"/>
          <w:b/>
          <w:sz w:val="28"/>
          <w:szCs w:val="28"/>
        </w:rPr>
        <w:t xml:space="preserve"> </w:t>
      </w:r>
      <w:r w:rsidR="00751AA2" w:rsidRPr="001978C3">
        <w:rPr>
          <w:rFonts w:eastAsia="Arial"/>
          <w:b/>
          <w:sz w:val="28"/>
          <w:szCs w:val="28"/>
        </w:rPr>
        <w:t xml:space="preserve">КОНТРОЛЯ </w:t>
      </w:r>
      <w:r w:rsidR="00C56755" w:rsidRPr="001978C3">
        <w:rPr>
          <w:rFonts w:eastAsia="Arial"/>
          <w:b/>
          <w:sz w:val="28"/>
          <w:szCs w:val="28"/>
        </w:rPr>
        <w:t xml:space="preserve">(МОНИТОРИНГА) </w:t>
      </w:r>
      <w:r w:rsidR="00751AA2" w:rsidRPr="001978C3">
        <w:rPr>
          <w:rFonts w:eastAsia="Arial"/>
          <w:b/>
          <w:sz w:val="28"/>
          <w:szCs w:val="28"/>
        </w:rPr>
        <w:t>ЗА СОБЛЮДЕНИЕМ УСЛОВИЙ, ЦЕЛЕЙ И ПО</w:t>
      </w:r>
      <w:r w:rsidR="004E31C0" w:rsidRPr="001978C3">
        <w:rPr>
          <w:rFonts w:eastAsia="Arial"/>
          <w:b/>
          <w:sz w:val="28"/>
          <w:szCs w:val="28"/>
        </w:rPr>
        <w:t>РЯДКА ПРЕДОСТАВЛЕНИЯ СУБСИДИИ И</w:t>
      </w:r>
      <w:r w:rsidR="00751AA2" w:rsidRPr="001978C3">
        <w:rPr>
          <w:rFonts w:eastAsia="Arial"/>
          <w:b/>
          <w:sz w:val="28"/>
          <w:szCs w:val="28"/>
        </w:rPr>
        <w:t xml:space="preserve"> ОТВЕТСТВЕННОСТИ ЗА ИХ НАРУШЕНИЕ</w:t>
      </w:r>
    </w:p>
    <w:p w:rsidR="004646DE" w:rsidRPr="001978C3" w:rsidRDefault="004646DE" w:rsidP="004646DE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>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>.2. Получатель Субсидии: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 xml:space="preserve">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="00751AA2" w:rsidRPr="001978C3">
        <w:rPr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>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bookmarkStart w:id="5" w:name="P110"/>
      <w:bookmarkEnd w:id="5"/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 xml:space="preserve">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>.3. Главный распорядитель: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>.3.1. Осуществляет контроль за целевым и эффективным предоставлением Субсидии.</w:t>
      </w:r>
    </w:p>
    <w:p w:rsidR="00751AA2" w:rsidRPr="001978C3" w:rsidRDefault="00BB50D7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51AA2" w:rsidRPr="001978C3">
        <w:rPr>
          <w:rFonts w:eastAsia="Arial"/>
          <w:sz w:val="28"/>
          <w:szCs w:val="28"/>
        </w:rPr>
        <w:t xml:space="preserve">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="00751AA2" w:rsidRPr="001978C3">
          <w:rPr>
            <w:rFonts w:eastAsia="Arial"/>
            <w:sz w:val="28"/>
            <w:szCs w:val="28"/>
          </w:rPr>
          <w:t>пунктом 4.2.3</w:t>
        </w:r>
      </w:hyperlink>
      <w:r w:rsidR="00751AA2" w:rsidRPr="001978C3">
        <w:rPr>
          <w:rFonts w:eastAsia="Arial"/>
          <w:sz w:val="28"/>
          <w:szCs w:val="28"/>
        </w:rPr>
        <w:t xml:space="preserve"> настоящего Порядка.</w:t>
      </w:r>
    </w:p>
    <w:p w:rsidR="00751AA2" w:rsidRPr="001978C3" w:rsidRDefault="00BB50D7" w:rsidP="00751AA2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1AA2" w:rsidRPr="001978C3">
        <w:rPr>
          <w:sz w:val="28"/>
          <w:szCs w:val="28"/>
        </w:rPr>
        <w:t>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751AA2" w:rsidRPr="001978C3" w:rsidRDefault="00751AA2" w:rsidP="00751AA2">
      <w:pPr>
        <w:spacing w:line="240" w:lineRule="auto"/>
        <w:jc w:val="right"/>
        <w:rPr>
          <w:lang w:val="x-none"/>
        </w:rPr>
      </w:pPr>
    </w:p>
    <w:p w:rsidR="0093010D" w:rsidRPr="001978C3" w:rsidRDefault="0093010D" w:rsidP="00751AA2">
      <w:pPr>
        <w:spacing w:line="240" w:lineRule="auto"/>
        <w:jc w:val="right"/>
        <w:rPr>
          <w:lang w:val="x-none"/>
        </w:rPr>
      </w:pPr>
    </w:p>
    <w:p w:rsidR="0093010D" w:rsidRPr="001978C3" w:rsidRDefault="0093010D" w:rsidP="00751AA2">
      <w:pPr>
        <w:spacing w:line="240" w:lineRule="auto"/>
        <w:jc w:val="right"/>
        <w:rPr>
          <w:lang w:val="x-none"/>
        </w:rPr>
      </w:pPr>
    </w:p>
    <w:p w:rsidR="0093010D" w:rsidRPr="001978C3" w:rsidRDefault="0093010D" w:rsidP="00751AA2">
      <w:pPr>
        <w:spacing w:line="240" w:lineRule="auto"/>
        <w:jc w:val="right"/>
        <w:rPr>
          <w:lang w:val="x-none"/>
        </w:rPr>
      </w:pPr>
    </w:p>
    <w:p w:rsidR="00751AA2" w:rsidRPr="001978C3" w:rsidRDefault="00751AA2" w:rsidP="00751AA2">
      <w:pPr>
        <w:spacing w:line="240" w:lineRule="auto"/>
        <w:jc w:val="right"/>
        <w:rPr>
          <w:sz w:val="22"/>
          <w:szCs w:val="22"/>
          <w:lang w:val="x-none"/>
        </w:rPr>
      </w:pPr>
      <w:r w:rsidRPr="001978C3">
        <w:rPr>
          <w:sz w:val="22"/>
          <w:szCs w:val="22"/>
          <w:lang w:val="x-none"/>
        </w:rPr>
        <w:lastRenderedPageBreak/>
        <w:t xml:space="preserve">Приложение № 1 </w:t>
      </w:r>
    </w:p>
    <w:p w:rsidR="006B59AA" w:rsidRPr="001978C3" w:rsidRDefault="00751AA2" w:rsidP="006B59AA">
      <w:pPr>
        <w:widowControl w:val="0"/>
        <w:spacing w:line="240" w:lineRule="auto"/>
        <w:jc w:val="right"/>
        <w:rPr>
          <w:rFonts w:eastAsia="Arial"/>
          <w:bCs/>
          <w:sz w:val="22"/>
          <w:szCs w:val="22"/>
        </w:rPr>
      </w:pPr>
      <w:r w:rsidRPr="001978C3">
        <w:rPr>
          <w:sz w:val="22"/>
          <w:szCs w:val="22"/>
          <w:lang w:val="x-none"/>
        </w:rPr>
        <w:t xml:space="preserve">к Порядку </w:t>
      </w:r>
      <w:r w:rsidR="006B59AA" w:rsidRPr="001978C3">
        <w:rPr>
          <w:rFonts w:eastAsia="Arial"/>
          <w:sz w:val="22"/>
          <w:szCs w:val="22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по</w:t>
      </w:r>
      <w:r w:rsidR="006B59AA" w:rsidRPr="001978C3">
        <w:rPr>
          <w:rFonts w:eastAsia="Arial"/>
          <w:bCs/>
          <w:sz w:val="22"/>
          <w:szCs w:val="22"/>
        </w:rPr>
        <w:t xml:space="preserve"> аренде выставочных площадей для участия в выставочно-ярмарочных мероприятиях</w:t>
      </w:r>
    </w:p>
    <w:p w:rsidR="00751AA2" w:rsidRPr="001978C3" w:rsidRDefault="00751AA2" w:rsidP="006B59AA">
      <w:pPr>
        <w:spacing w:line="240" w:lineRule="auto"/>
        <w:jc w:val="right"/>
        <w:rPr>
          <w:rFonts w:eastAsia="Arial" w:cs="Arial"/>
        </w:rPr>
      </w:pPr>
    </w:p>
    <w:p w:rsidR="00751AA2" w:rsidRPr="001978C3" w:rsidRDefault="00751AA2" w:rsidP="00751AA2">
      <w:pPr>
        <w:spacing w:line="240" w:lineRule="auto"/>
        <w:rPr>
          <w:rFonts w:eastAsia="Arial"/>
        </w:rPr>
      </w:pPr>
      <w:r w:rsidRPr="001978C3">
        <w:rPr>
          <w:rFonts w:eastAsia="Arial"/>
        </w:rPr>
        <w:t xml:space="preserve">Исх. от _______ № ___                                                                         </w:t>
      </w:r>
      <w:r w:rsidRPr="001978C3">
        <w:rPr>
          <w:rFonts w:eastAsia="Arial"/>
        </w:rPr>
        <w:tab/>
      </w:r>
      <w:r w:rsidRPr="001978C3">
        <w:rPr>
          <w:rFonts w:eastAsia="Arial"/>
        </w:rPr>
        <w:tab/>
        <w:t xml:space="preserve">           Главе</w:t>
      </w:r>
    </w:p>
    <w:p w:rsidR="00751AA2" w:rsidRPr="001978C3" w:rsidRDefault="00751AA2" w:rsidP="00751AA2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>Южского муниципального района</w:t>
      </w:r>
    </w:p>
    <w:p w:rsidR="00751AA2" w:rsidRPr="001978C3" w:rsidRDefault="00751AA2" w:rsidP="00751AA2">
      <w:pPr>
        <w:spacing w:line="200" w:lineRule="atLeast"/>
        <w:jc w:val="right"/>
        <w:rPr>
          <w:rFonts w:eastAsia="Arial"/>
        </w:rPr>
      </w:pPr>
      <w:r w:rsidRPr="001978C3">
        <w:rPr>
          <w:rFonts w:eastAsia="Arial"/>
        </w:rPr>
        <w:t>______________________________</w:t>
      </w:r>
    </w:p>
    <w:p w:rsidR="00751AA2" w:rsidRPr="001978C3" w:rsidRDefault="00751AA2" w:rsidP="00751AA2">
      <w:pPr>
        <w:keepNext/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ЗАЯВЛЕНИЕ</w:t>
      </w:r>
    </w:p>
    <w:p w:rsidR="00751AA2" w:rsidRPr="001978C3" w:rsidRDefault="00751AA2" w:rsidP="00751AA2">
      <w:pPr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о предоставлении муниципальной поддержки</w:t>
      </w:r>
    </w:p>
    <w:p w:rsidR="00751AA2" w:rsidRPr="001978C3" w:rsidRDefault="00751AA2" w:rsidP="00751AA2">
      <w:pPr>
        <w:autoSpaceDE w:val="0"/>
        <w:spacing w:line="200" w:lineRule="atLeast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(полное наименование юридического лица – заявителя с указанием</w:t>
      </w:r>
    </w:p>
    <w:p w:rsidR="00751AA2" w:rsidRPr="001978C3" w:rsidRDefault="00751AA2" w:rsidP="00751AA2">
      <w:pPr>
        <w:autoSpaceDE w:val="0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организационно-правовой формы (Ф.И.О. индивидуального предпринимателя)</w:t>
      </w:r>
    </w:p>
    <w:p w:rsidR="00751AA2" w:rsidRPr="001978C3" w:rsidRDefault="00751AA2" w:rsidP="00751AA2">
      <w:pPr>
        <w:autoSpaceDE w:val="0"/>
        <w:jc w:val="both"/>
      </w:pPr>
      <w:r w:rsidRPr="001978C3">
        <w:t>представляет на рассмотрение документы на получение муниципальной поддержки в виде субсидирования части затрат по аренде выставочных площадей для участия в выставочно-ярмарочных мероприятиях.</w:t>
      </w:r>
    </w:p>
    <w:p w:rsidR="00751AA2" w:rsidRPr="001978C3" w:rsidRDefault="00751AA2" w:rsidP="00751AA2">
      <w:pPr>
        <w:autoSpaceDE w:val="0"/>
        <w:jc w:val="both"/>
      </w:pPr>
      <w:r w:rsidRPr="001978C3">
        <w:t>Сведения о субъекте малого и среднего предпринимательства:</w:t>
      </w:r>
    </w:p>
    <w:p w:rsidR="00751AA2" w:rsidRPr="001978C3" w:rsidRDefault="00751AA2" w:rsidP="00751AA2">
      <w:pPr>
        <w:autoSpaceDE w:val="0"/>
      </w:pPr>
      <w:r w:rsidRPr="001978C3">
        <w:t>Сокращенное наименование организации: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Дата регистрации организации, номер регистрационного свидетельства: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Место нахождения юридического лица, индивидуального предпринимателя: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 xml:space="preserve">Банковские реквизиты: 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</w:pPr>
      <w:r w:rsidRPr="001978C3">
        <w:t>ИНН 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Р/с ___________________________ в 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________________________________________________________________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к/с _____________________________________________________________</w:t>
      </w:r>
    </w:p>
    <w:p w:rsidR="00751AA2" w:rsidRPr="001978C3" w:rsidRDefault="00751AA2" w:rsidP="00751AA2">
      <w:pPr>
        <w:tabs>
          <w:tab w:val="left" w:leader="underscore" w:pos="9073"/>
        </w:tabs>
        <w:ind w:firstLine="1320"/>
        <w:jc w:val="both"/>
      </w:pPr>
      <w:r w:rsidRPr="001978C3">
        <w:t>БИК ____________________________________________________________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  <w:ind w:firstLine="709"/>
        <w:jc w:val="both"/>
        <w:rPr>
          <w:sz w:val="22"/>
          <w:szCs w:val="20"/>
        </w:rPr>
      </w:pPr>
      <w:r w:rsidRPr="001978C3">
        <w:rPr>
          <w:sz w:val="22"/>
          <w:szCs w:val="20"/>
        </w:rPr>
        <w:t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участии 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</w:pPr>
      <w:r w:rsidRPr="001978C3">
        <w:t>Руководитель организации-заявителя</w:t>
      </w:r>
    </w:p>
    <w:p w:rsidR="00751AA2" w:rsidRPr="001978C3" w:rsidRDefault="00751AA2" w:rsidP="00751AA2">
      <w:pPr>
        <w:autoSpaceDE w:val="0"/>
      </w:pPr>
      <w:r w:rsidRPr="001978C3">
        <w:t xml:space="preserve">(индивидуальный предприниматель) </w:t>
      </w:r>
      <w:r w:rsidRPr="001978C3">
        <w:tab/>
        <w:t>___________         ________________________</w:t>
      </w:r>
    </w:p>
    <w:p w:rsidR="00751AA2" w:rsidRPr="001978C3" w:rsidRDefault="00751AA2" w:rsidP="00751AA2">
      <w:pPr>
        <w:autoSpaceDE w:val="0"/>
        <w:ind w:left="4320"/>
      </w:pPr>
      <w:r w:rsidRPr="001978C3">
        <w:t xml:space="preserve">    (подпись)                           (Ф.И.О.)</w:t>
      </w:r>
    </w:p>
    <w:p w:rsidR="00751AA2" w:rsidRPr="001978C3" w:rsidRDefault="00751AA2" w:rsidP="00751AA2">
      <w:pPr>
        <w:widowControl w:val="0"/>
        <w:spacing w:after="200" w:line="276" w:lineRule="auto"/>
        <w:rPr>
          <w:rFonts w:eastAsia="Arial"/>
        </w:rPr>
      </w:pPr>
      <w:r w:rsidRPr="001978C3">
        <w:rPr>
          <w:rFonts w:eastAsia="Arial"/>
        </w:rPr>
        <w:t>М.П.</w:t>
      </w:r>
    </w:p>
    <w:p w:rsidR="00751AA2" w:rsidRPr="001978C3" w:rsidRDefault="00751AA2" w:rsidP="00751AA2">
      <w:pPr>
        <w:jc w:val="both"/>
      </w:pPr>
      <w:r w:rsidRPr="001978C3">
        <w:t>Примечание:</w:t>
      </w:r>
      <w:r w:rsidRPr="001978C3"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751AA2" w:rsidRPr="001978C3" w:rsidRDefault="00751AA2" w:rsidP="00751AA2">
      <w:pPr>
        <w:autoSpaceDE w:val="0"/>
        <w:ind w:left="4560"/>
        <w:jc w:val="right"/>
      </w:pPr>
    </w:p>
    <w:p w:rsidR="00751AA2" w:rsidRPr="001978C3" w:rsidRDefault="00751AA2" w:rsidP="00751AA2">
      <w:pPr>
        <w:autoSpaceDE w:val="0"/>
        <w:ind w:left="4560"/>
        <w:jc w:val="right"/>
      </w:pPr>
    </w:p>
    <w:p w:rsidR="00751AA2" w:rsidRPr="001978C3" w:rsidRDefault="00751AA2" w:rsidP="00751AA2">
      <w:pPr>
        <w:autoSpaceDE w:val="0"/>
        <w:ind w:left="4560"/>
        <w:jc w:val="right"/>
      </w:pPr>
    </w:p>
    <w:p w:rsidR="00751AA2" w:rsidRPr="001978C3" w:rsidRDefault="00751AA2" w:rsidP="00751AA2">
      <w:pPr>
        <w:autoSpaceDE w:val="0"/>
        <w:ind w:left="4560"/>
        <w:jc w:val="right"/>
      </w:pPr>
    </w:p>
    <w:p w:rsidR="0093010D" w:rsidRPr="001978C3" w:rsidRDefault="0093010D" w:rsidP="00751AA2">
      <w:pPr>
        <w:autoSpaceDE w:val="0"/>
        <w:ind w:left="4560"/>
        <w:jc w:val="right"/>
      </w:pPr>
    </w:p>
    <w:p w:rsidR="0093010D" w:rsidRPr="001978C3" w:rsidRDefault="0093010D" w:rsidP="00751AA2">
      <w:pPr>
        <w:autoSpaceDE w:val="0"/>
        <w:ind w:left="4560"/>
        <w:jc w:val="right"/>
      </w:pPr>
    </w:p>
    <w:p w:rsidR="0093010D" w:rsidRPr="001978C3" w:rsidRDefault="0093010D" w:rsidP="00751AA2">
      <w:pPr>
        <w:autoSpaceDE w:val="0"/>
        <w:ind w:left="4560"/>
        <w:jc w:val="right"/>
      </w:pPr>
    </w:p>
    <w:p w:rsidR="0093010D" w:rsidRPr="001978C3" w:rsidRDefault="0093010D" w:rsidP="00751AA2">
      <w:pPr>
        <w:autoSpaceDE w:val="0"/>
        <w:ind w:left="4560"/>
        <w:jc w:val="right"/>
      </w:pPr>
    </w:p>
    <w:p w:rsidR="0093010D" w:rsidRPr="001978C3" w:rsidRDefault="0093010D" w:rsidP="00751AA2">
      <w:pPr>
        <w:autoSpaceDE w:val="0"/>
        <w:ind w:left="4560"/>
        <w:jc w:val="right"/>
      </w:pPr>
    </w:p>
    <w:p w:rsidR="0093010D" w:rsidRPr="001978C3" w:rsidRDefault="0093010D" w:rsidP="00751AA2">
      <w:pPr>
        <w:autoSpaceDE w:val="0"/>
        <w:ind w:left="4560"/>
        <w:jc w:val="right"/>
      </w:pPr>
    </w:p>
    <w:p w:rsidR="00AE60A2" w:rsidRPr="001978C3" w:rsidRDefault="00AE60A2" w:rsidP="00751AA2">
      <w:pPr>
        <w:autoSpaceDE w:val="0"/>
        <w:ind w:left="4560"/>
        <w:jc w:val="right"/>
      </w:pPr>
    </w:p>
    <w:p w:rsidR="00751AA2" w:rsidRPr="001978C3" w:rsidRDefault="00751AA2" w:rsidP="00751AA2">
      <w:pPr>
        <w:autoSpaceDE w:val="0"/>
        <w:ind w:left="4560"/>
        <w:jc w:val="right"/>
        <w:rPr>
          <w:color w:val="000000"/>
        </w:rPr>
      </w:pPr>
      <w:r w:rsidRPr="001978C3">
        <w:rPr>
          <w:color w:val="000000"/>
        </w:rPr>
        <w:lastRenderedPageBreak/>
        <w:t xml:space="preserve">Приложение к заявлению </w:t>
      </w:r>
    </w:p>
    <w:p w:rsidR="00751AA2" w:rsidRPr="001978C3" w:rsidRDefault="00751AA2" w:rsidP="00751AA2">
      <w:pPr>
        <w:jc w:val="center"/>
        <w:rPr>
          <w:b/>
          <w:bCs/>
          <w:caps/>
          <w:color w:val="000000"/>
        </w:rPr>
      </w:pPr>
    </w:p>
    <w:p w:rsidR="00751AA2" w:rsidRPr="001978C3" w:rsidRDefault="00751AA2" w:rsidP="00751AA2">
      <w:pPr>
        <w:jc w:val="center"/>
        <w:rPr>
          <w:b/>
          <w:bCs/>
          <w:caps/>
          <w:color w:val="000000"/>
        </w:rPr>
      </w:pPr>
    </w:p>
    <w:p w:rsidR="00751AA2" w:rsidRPr="001978C3" w:rsidRDefault="00751AA2" w:rsidP="00751AA2">
      <w:pPr>
        <w:jc w:val="center"/>
        <w:rPr>
          <w:b/>
          <w:bCs/>
          <w:color w:val="000000"/>
        </w:rPr>
      </w:pPr>
      <w:r w:rsidRPr="001978C3">
        <w:rPr>
          <w:b/>
          <w:bCs/>
          <w:caps/>
          <w:color w:val="000000"/>
        </w:rPr>
        <w:t>Опись документов</w:t>
      </w:r>
      <w:r w:rsidRPr="001978C3">
        <w:rPr>
          <w:b/>
          <w:bCs/>
          <w:color w:val="000000"/>
        </w:rPr>
        <w:t xml:space="preserve"> </w:t>
      </w:r>
    </w:p>
    <w:p w:rsidR="00751AA2" w:rsidRPr="001978C3" w:rsidRDefault="00751AA2" w:rsidP="00751AA2">
      <w:pPr>
        <w:jc w:val="center"/>
        <w:rPr>
          <w:b/>
          <w:bCs/>
          <w:color w:val="000000"/>
        </w:rPr>
      </w:pPr>
      <w:r w:rsidRPr="001978C3">
        <w:rPr>
          <w:b/>
          <w:bCs/>
          <w:color w:val="000000"/>
        </w:rPr>
        <w:t>к заявлению о предоставлении муниципальной поддержки</w:t>
      </w:r>
    </w:p>
    <w:p w:rsidR="00751AA2" w:rsidRPr="001978C3" w:rsidRDefault="00751AA2" w:rsidP="00751AA2">
      <w:pPr>
        <w:jc w:val="both"/>
        <w:rPr>
          <w:b/>
          <w:bCs/>
          <w:color w:val="000000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  <w:rPr>
                <w:color w:val="000000"/>
              </w:rPr>
            </w:pPr>
            <w:r w:rsidRPr="001978C3">
              <w:rPr>
                <w:color w:val="000000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  <w:rPr>
                <w:color w:val="000000"/>
              </w:rPr>
            </w:pPr>
            <w:r w:rsidRPr="001978C3">
              <w:rPr>
                <w:color w:val="000000"/>
              </w:rPr>
              <w:t>Наименование документов</w:t>
            </w: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</w:tr>
      <w:tr w:rsidR="00751AA2" w:rsidRPr="001978C3" w:rsidTr="007666E1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</w:tr>
      <w:tr w:rsidR="00751AA2" w:rsidRPr="001978C3" w:rsidTr="007666E1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iCs/>
                <w:color w:val="000000"/>
              </w:rPr>
            </w:pPr>
            <w:r w:rsidRPr="001978C3">
              <w:rPr>
                <w:iCs/>
                <w:color w:val="000000"/>
              </w:rPr>
              <w:t>Примечание.</w:t>
            </w:r>
            <w:r w:rsidRPr="001978C3">
              <w:rPr>
                <w:iCs/>
                <w:color w:val="000000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51AA2" w:rsidRPr="001978C3" w:rsidRDefault="00751AA2" w:rsidP="00751AA2">
      <w:pPr>
        <w:rPr>
          <w:color w:val="000000"/>
        </w:rPr>
      </w:pPr>
    </w:p>
    <w:p w:rsidR="00751AA2" w:rsidRPr="001978C3" w:rsidRDefault="00751AA2" w:rsidP="00751AA2">
      <w:pPr>
        <w:rPr>
          <w:color w:val="000000"/>
        </w:rPr>
      </w:pPr>
      <w:r w:rsidRPr="001978C3">
        <w:rPr>
          <w:color w:val="000000"/>
        </w:rPr>
        <w:t>Сдал ________________ _______________________________</w:t>
      </w:r>
    </w:p>
    <w:p w:rsidR="00751AA2" w:rsidRPr="001978C3" w:rsidRDefault="00751AA2" w:rsidP="00751AA2">
      <w:pPr>
        <w:rPr>
          <w:color w:val="000000"/>
        </w:rPr>
      </w:pPr>
      <w:r w:rsidRPr="001978C3">
        <w:rPr>
          <w:color w:val="000000"/>
        </w:rPr>
        <w:t xml:space="preserve">                   (подпись)</w:t>
      </w:r>
      <w:r w:rsidRPr="001978C3">
        <w:rPr>
          <w:color w:val="000000"/>
        </w:rPr>
        <w:tab/>
        <w:t xml:space="preserve">                 (Ф.И.О.)</w:t>
      </w:r>
    </w:p>
    <w:p w:rsidR="00751AA2" w:rsidRPr="001978C3" w:rsidRDefault="00751AA2" w:rsidP="00751AA2">
      <w:pPr>
        <w:rPr>
          <w:color w:val="000000"/>
        </w:rPr>
      </w:pPr>
      <w:r w:rsidRPr="001978C3">
        <w:rPr>
          <w:color w:val="000000"/>
        </w:rPr>
        <w:t>_______________________________</w:t>
      </w:r>
      <w:r w:rsidRPr="001978C3">
        <w:rPr>
          <w:color w:val="000000"/>
        </w:rPr>
        <w:tab/>
        <w:t xml:space="preserve">                     (дата)</w:t>
      </w: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</w:rPr>
        <w:sectPr w:rsidR="00751AA2" w:rsidRPr="001978C3" w:rsidSect="00AD23DA">
          <w:pgSz w:w="11906" w:h="16838"/>
          <w:pgMar w:top="851" w:right="1276" w:bottom="1134" w:left="1559" w:header="720" w:footer="720" w:gutter="0"/>
          <w:cols w:space="720"/>
          <w:titlePg/>
        </w:sectPr>
      </w:pPr>
    </w:p>
    <w:p w:rsidR="006B59AA" w:rsidRPr="001978C3" w:rsidRDefault="00751AA2" w:rsidP="006B59AA">
      <w:pPr>
        <w:widowControl w:val="0"/>
        <w:spacing w:line="240" w:lineRule="auto"/>
        <w:jc w:val="right"/>
        <w:rPr>
          <w:rFonts w:eastAsia="Arial" w:cs="Arial"/>
          <w:color w:val="000000"/>
          <w:sz w:val="22"/>
          <w:szCs w:val="22"/>
        </w:rPr>
      </w:pPr>
      <w:r w:rsidRPr="001978C3">
        <w:rPr>
          <w:rFonts w:eastAsia="Arial" w:cs="Arial"/>
          <w:color w:val="000000"/>
          <w:sz w:val="22"/>
          <w:szCs w:val="22"/>
        </w:rPr>
        <w:lastRenderedPageBreak/>
        <w:t>Приложение № 2</w:t>
      </w:r>
    </w:p>
    <w:p w:rsidR="006B59AA" w:rsidRPr="001978C3" w:rsidRDefault="00751AA2" w:rsidP="006B59AA">
      <w:pPr>
        <w:widowControl w:val="0"/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rFonts w:eastAsia="Arial" w:cs="Arial"/>
          <w:color w:val="000000"/>
          <w:sz w:val="22"/>
          <w:szCs w:val="22"/>
        </w:rPr>
        <w:t xml:space="preserve"> </w:t>
      </w:r>
      <w:r w:rsidR="006B59AA" w:rsidRPr="001978C3">
        <w:rPr>
          <w:color w:val="000000"/>
          <w:sz w:val="22"/>
          <w:szCs w:val="22"/>
          <w:lang w:val="x-none"/>
        </w:rPr>
        <w:t xml:space="preserve">к Порядку </w:t>
      </w:r>
      <w:r w:rsidR="006B59AA" w:rsidRPr="001978C3">
        <w:rPr>
          <w:rFonts w:eastAsia="Arial"/>
          <w:sz w:val="22"/>
          <w:szCs w:val="22"/>
        </w:rPr>
        <w:t xml:space="preserve">предоставления субсидии субъектам малого и среднего предпринимательства и организациям,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rFonts w:eastAsia="Arial"/>
          <w:sz w:val="22"/>
          <w:szCs w:val="22"/>
        </w:rPr>
        <w:t xml:space="preserve">образующим инфраструктуру поддержки субъектов малого и среднего предпринимательства,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bCs/>
          <w:sz w:val="22"/>
          <w:szCs w:val="22"/>
        </w:rPr>
      </w:pPr>
      <w:r w:rsidRPr="001978C3">
        <w:rPr>
          <w:rFonts w:eastAsia="Arial"/>
          <w:sz w:val="22"/>
          <w:szCs w:val="22"/>
        </w:rPr>
        <w:t>в виде возмещения части затрат по</w:t>
      </w:r>
      <w:r w:rsidRPr="001978C3">
        <w:rPr>
          <w:rFonts w:eastAsia="Arial"/>
          <w:bCs/>
          <w:sz w:val="22"/>
          <w:szCs w:val="22"/>
        </w:rPr>
        <w:t xml:space="preserve"> аренде выставочных площадей для участия в выставочно-ярмарочных мероприятиях</w:t>
      </w:r>
    </w:p>
    <w:p w:rsidR="00751AA2" w:rsidRPr="001978C3" w:rsidRDefault="00751AA2" w:rsidP="006B59AA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A"/>
          <w:sz w:val="20"/>
          <w:szCs w:val="20"/>
        </w:rPr>
      </w:pPr>
    </w:p>
    <w:p w:rsidR="00751AA2" w:rsidRPr="001978C3" w:rsidRDefault="00751AA2" w:rsidP="00751AA2">
      <w:pPr>
        <w:ind w:left="283" w:right="-2"/>
        <w:jc w:val="center"/>
        <w:rPr>
          <w:lang w:val="x-none"/>
        </w:rPr>
      </w:pPr>
      <w:r w:rsidRPr="001978C3">
        <w:rPr>
          <w:lang w:val="x-none"/>
        </w:rPr>
        <w:t>«Анкета получателя поддержки»</w:t>
      </w:r>
    </w:p>
    <w:p w:rsidR="00751AA2" w:rsidRPr="001978C3" w:rsidRDefault="00751AA2" w:rsidP="00751AA2">
      <w:pPr>
        <w:ind w:left="283" w:right="-2"/>
        <w:jc w:val="center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jc w:val="both"/>
        <w:rPr>
          <w:lang w:val="x-none"/>
        </w:rPr>
      </w:pPr>
      <w:r w:rsidRPr="001978C3">
        <w:rPr>
          <w:lang w:val="en-US"/>
        </w:rPr>
        <w:t>I</w:t>
      </w:r>
      <w:r w:rsidRPr="001978C3">
        <w:rPr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 w:firstLine="425"/>
        <w:jc w:val="both"/>
        <w:rPr>
          <w:lang w:val="x-none"/>
        </w:rPr>
      </w:pPr>
      <w:r w:rsidRPr="001978C3">
        <w:rPr>
          <w:lang w:val="x-none"/>
        </w:rPr>
        <w:t xml:space="preserve">(полное наименование субъекта малого или среднего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(дата оказания</w:t>
      </w:r>
    </w:p>
    <w:p w:rsidR="00751AA2" w:rsidRPr="001978C3" w:rsidRDefault="00751AA2" w:rsidP="00751AA2">
      <w:pPr>
        <w:ind w:left="1699" w:right="-2" w:firstLine="425"/>
        <w:jc w:val="both"/>
        <w:rPr>
          <w:lang w:val="x-none"/>
        </w:rPr>
      </w:pPr>
      <w:r w:rsidRPr="001978C3">
        <w:rPr>
          <w:lang w:val="x-none"/>
        </w:rPr>
        <w:t>предпринимательства)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поддержки)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(ИНН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(отчетный год)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(система налогообложения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(сумма оказанной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поддержки, тыс.руб.)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(субъект Российской Федерации, в котором оказана поддержка)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(основной вид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 деятельности по ОКВЭД)</w:t>
      </w: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  <w:r w:rsidRPr="001978C3">
        <w:rPr>
          <w:lang w:val="en-US"/>
        </w:rPr>
        <w:t>II</w:t>
      </w:r>
      <w:r w:rsidRPr="001978C3">
        <w:rPr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 руб.</w:t>
            </w:r>
          </w:p>
          <w:p w:rsidR="00751AA2" w:rsidRPr="001978C3" w:rsidRDefault="00751AA2" w:rsidP="007666E1">
            <w:pPr>
              <w:ind w:right="-2"/>
              <w:jc w:val="center"/>
            </w:pP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</w:tbl>
    <w:p w:rsidR="00751AA2" w:rsidRPr="001978C3" w:rsidRDefault="00751AA2" w:rsidP="00751AA2">
      <w:pPr>
        <w:ind w:left="283" w:right="-2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Руководитель организации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/___________________/___________________________________/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(Должность)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(Подпись)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>(Расшифровка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подписи)</w:t>
      </w:r>
      <w:r w:rsidRPr="001978C3">
        <w:rPr>
          <w:lang w:val="x-none"/>
        </w:rPr>
        <w:tab/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индивидуальный предприниматель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  <w:sectPr w:rsidR="00751AA2" w:rsidRPr="001978C3" w:rsidSect="007666E1">
          <w:pgSz w:w="16838" w:h="11906" w:orient="landscape"/>
          <w:pgMar w:top="1559" w:right="1134" w:bottom="1276" w:left="1134" w:header="720" w:footer="720" w:gutter="0"/>
          <w:cols w:space="720"/>
          <w:titlePg/>
        </w:sect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М.П.</w:t>
      </w:r>
    </w:p>
    <w:p w:rsidR="00751AA2" w:rsidRPr="001978C3" w:rsidRDefault="00751AA2" w:rsidP="00751AA2">
      <w:pPr>
        <w:spacing w:line="240" w:lineRule="auto"/>
        <w:jc w:val="right"/>
        <w:rPr>
          <w:rFonts w:cs="Arial"/>
          <w:sz w:val="22"/>
          <w:szCs w:val="22"/>
          <w:lang w:val="x-none"/>
        </w:rPr>
      </w:pPr>
      <w:r w:rsidRPr="001978C3">
        <w:rPr>
          <w:lang w:val="x-none"/>
        </w:rPr>
        <w:lastRenderedPageBreak/>
        <w:tab/>
      </w:r>
      <w:r w:rsidRPr="001978C3">
        <w:rPr>
          <w:rFonts w:cs="Arial"/>
          <w:sz w:val="22"/>
          <w:szCs w:val="22"/>
          <w:lang w:val="x-none"/>
        </w:rPr>
        <w:t xml:space="preserve">Приложение № 3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color w:val="000000"/>
          <w:sz w:val="22"/>
          <w:szCs w:val="22"/>
          <w:lang w:val="x-none"/>
        </w:rPr>
        <w:t xml:space="preserve">к Порядку </w:t>
      </w:r>
      <w:r w:rsidRPr="001978C3">
        <w:rPr>
          <w:rFonts w:eastAsia="Arial"/>
          <w:sz w:val="22"/>
          <w:szCs w:val="22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по</w:t>
      </w:r>
      <w:r w:rsidRPr="001978C3">
        <w:rPr>
          <w:rFonts w:eastAsia="Arial"/>
          <w:bCs/>
          <w:sz w:val="22"/>
          <w:szCs w:val="22"/>
        </w:rPr>
        <w:t xml:space="preserve"> аренде выставочных площадей для участия в выставочно-ярмарочных мероприятиях</w:t>
      </w:r>
    </w:p>
    <w:p w:rsidR="00751AA2" w:rsidRPr="001978C3" w:rsidRDefault="00751AA2" w:rsidP="00751AA2">
      <w:pPr>
        <w:widowControl w:val="0"/>
        <w:ind w:right="45"/>
        <w:jc w:val="right"/>
        <w:rPr>
          <w:rFonts w:eastAsia="Arial"/>
        </w:rPr>
      </w:pPr>
    </w:p>
    <w:p w:rsidR="00751AA2" w:rsidRPr="001978C3" w:rsidRDefault="00751AA2" w:rsidP="00751AA2">
      <w:pPr>
        <w:widowControl w:val="0"/>
        <w:ind w:right="45"/>
        <w:jc w:val="right"/>
        <w:rPr>
          <w:rFonts w:ascii="DejaVu Serif Condensed" w:eastAsia="Arial" w:hAnsi="DejaVu Serif Condensed" w:cs="Mangal"/>
          <w:b/>
          <w:bCs/>
          <w:sz w:val="22"/>
          <w:szCs w:val="22"/>
        </w:rPr>
      </w:pP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  <w:r w:rsidRPr="001978C3">
        <w:rPr>
          <w:rFonts w:ascii="DejaVu Serif Condensed" w:hAnsi="DejaVu Serif Condensed"/>
          <w:b/>
          <w:bCs/>
        </w:rPr>
        <w:t>ИНФОРМАЦИОННАЯ КАРТОЧКА</w:t>
      </w:r>
    </w:p>
    <w:p w:rsidR="00751AA2" w:rsidRPr="001978C3" w:rsidRDefault="00751AA2" w:rsidP="00751AA2">
      <w:pPr>
        <w:autoSpaceDE w:val="0"/>
        <w:jc w:val="center"/>
        <w:rPr>
          <w:rFonts w:ascii="Arial CYR" w:eastAsia="Arial CYR" w:hAnsi="Arial CYR" w:cs="Arial CYR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1978C3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11. Численность работающих на дату заполнения</w:t>
            </w:r>
            <w:r w:rsidRPr="001978C3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  <w:lang w:val="en-US"/>
              </w:rPr>
              <w:t>II</w:t>
            </w:r>
            <w:r w:rsidRPr="001978C3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4.Ф</w:t>
            </w:r>
            <w:r w:rsidRPr="001978C3">
              <w:rPr>
                <w:rFonts w:eastAsia="Arial" w:cs="Arial"/>
                <w:color w:val="000000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751AA2" w:rsidRPr="001978C3" w:rsidRDefault="00751AA2" w:rsidP="00751AA2">
      <w:pPr>
        <w:autoSpaceDE w:val="0"/>
        <w:jc w:val="both"/>
      </w:pPr>
    </w:p>
    <w:p w:rsidR="00751AA2" w:rsidRPr="001978C3" w:rsidRDefault="00751AA2" w:rsidP="00751AA2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  <w:r w:rsidRPr="001978C3">
        <w:rPr>
          <w:rFonts w:ascii="Courier New CYR" w:eastAsia="Courier New CYR" w:hAnsi="Courier New CYR" w:cs="Courier New CYR"/>
          <w:color w:val="000000"/>
          <w:sz w:val="20"/>
          <w:szCs w:val="20"/>
        </w:rPr>
        <w:t>--------------------------------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1978C3">
        <w:rPr>
          <w:rFonts w:eastAsia="Arial CYR" w:cs="Arial CYR"/>
          <w:color w:val="000000"/>
        </w:rPr>
        <w:t>&lt;*&gt; Для физических лиц.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  <w:r w:rsidRPr="001978C3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</w:rPr>
        <w:sectPr w:rsidR="00751AA2" w:rsidRPr="001978C3" w:rsidSect="007666E1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6B59AA" w:rsidRPr="001978C3" w:rsidRDefault="00751AA2" w:rsidP="006B59AA">
      <w:pPr>
        <w:widowControl w:val="0"/>
        <w:spacing w:line="240" w:lineRule="auto"/>
        <w:jc w:val="right"/>
        <w:rPr>
          <w:rFonts w:cs="Arial"/>
          <w:color w:val="000000"/>
          <w:sz w:val="22"/>
          <w:szCs w:val="22"/>
          <w:lang w:val="x-none"/>
        </w:rPr>
      </w:pPr>
      <w:r w:rsidRPr="001978C3">
        <w:rPr>
          <w:rFonts w:cs="Arial"/>
          <w:color w:val="000000"/>
          <w:sz w:val="22"/>
          <w:szCs w:val="22"/>
          <w:lang w:val="x-none"/>
        </w:rPr>
        <w:lastRenderedPageBreak/>
        <w:t xml:space="preserve">Приложение № 4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color w:val="000000"/>
          <w:sz w:val="22"/>
          <w:szCs w:val="22"/>
          <w:lang w:val="x-none"/>
        </w:rPr>
        <w:t xml:space="preserve">к Порядку </w:t>
      </w:r>
      <w:r w:rsidRPr="001978C3">
        <w:rPr>
          <w:rFonts w:eastAsia="Arial"/>
          <w:sz w:val="22"/>
          <w:szCs w:val="22"/>
        </w:rPr>
        <w:t xml:space="preserve">предоставления субсидии субъектам малого и среднего предпринимательства и организациям,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rFonts w:eastAsia="Arial"/>
          <w:sz w:val="22"/>
          <w:szCs w:val="22"/>
        </w:rPr>
        <w:t xml:space="preserve">образующим инфраструктуру поддержки субъектов малого и среднего предпринимательства,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bCs/>
          <w:sz w:val="22"/>
          <w:szCs w:val="22"/>
        </w:rPr>
      </w:pPr>
      <w:r w:rsidRPr="001978C3">
        <w:rPr>
          <w:rFonts w:eastAsia="Arial"/>
          <w:sz w:val="22"/>
          <w:szCs w:val="22"/>
        </w:rPr>
        <w:t>в виде возмещения части затрат по</w:t>
      </w:r>
      <w:r w:rsidRPr="001978C3">
        <w:rPr>
          <w:rFonts w:eastAsia="Arial"/>
          <w:bCs/>
          <w:sz w:val="22"/>
          <w:szCs w:val="22"/>
        </w:rPr>
        <w:t xml:space="preserve"> аренде выставочных площадей для участия в выставочно-ярмарочных мероприятиях</w:t>
      </w:r>
    </w:p>
    <w:p w:rsidR="00F52236" w:rsidRPr="001978C3" w:rsidRDefault="00F52236" w:rsidP="00F52236">
      <w:pPr>
        <w:spacing w:line="240" w:lineRule="auto"/>
        <w:jc w:val="center"/>
        <w:rPr>
          <w:rFonts w:eastAsia="Arial" w:cs="Arial"/>
          <w:b/>
          <w:color w:val="00000A"/>
        </w:rPr>
      </w:pPr>
    </w:p>
    <w:p w:rsidR="00751AA2" w:rsidRPr="001978C3" w:rsidRDefault="00751AA2" w:rsidP="00F52236">
      <w:pPr>
        <w:spacing w:line="240" w:lineRule="auto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РАСЧЕТ</w:t>
      </w:r>
    </w:p>
    <w:p w:rsidR="00751AA2" w:rsidRPr="001978C3" w:rsidRDefault="00751AA2" w:rsidP="00751AA2">
      <w:pPr>
        <w:widowControl w:val="0"/>
        <w:ind w:right="45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субсидии части затрат субъектов малого и среднего предпринимательства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по аренде выставочных площадей для участия в выставочно-ярмарочных мероприятиях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Получатель: _________________________________________________________________ ИНН _____________________ КПП 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  <w:sz w:val="20"/>
          <w:szCs w:val="20"/>
        </w:rPr>
        <w:t>(полное наименование СМСП)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Реквизиты для перечисления субсидии: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Наименование банка _______________________________________________________________________________________________________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р/сч. _______________________________________ БИК _________________________ кор. счет 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По договору № _________ от __________ Период проведения выставочно-ярмарочного мероприятия: с ___.____.20 ___г. по ____.____.20 __г.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Название выставочно-ярмарочного мероприятия: 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4252"/>
        <w:gridCol w:w="4372"/>
        <w:gridCol w:w="2915"/>
      </w:tblGrid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Дата оплаты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Сумма затрат СМСП по аренде выставочных площадей, рублей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Субсидируемая часть затрат СМСП по аренде выставочных площадей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Размер субсидии, рублей</w:t>
            </w: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гр. 2 * гр. 3</w:t>
            </w: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1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2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3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4</w:t>
            </w: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0,9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0,9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</w:tbl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ab/>
        <w:t>*Примечание: указывается итоговое значение графы 4, но не более 20 тыс. рублей.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От СМСП: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Руководитель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Главный бухгалтер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color w:val="00000A"/>
        </w:rPr>
        <w:sectPr w:rsidR="00751AA2" w:rsidRPr="001978C3" w:rsidSect="007666E1">
          <w:pgSz w:w="16838" w:h="11906" w:orient="landscape"/>
          <w:pgMar w:top="1559" w:right="1134" w:bottom="1276" w:left="1134" w:header="720" w:footer="720" w:gutter="0"/>
          <w:cols w:space="720"/>
          <w:titlePg/>
        </w:sectPr>
      </w:pPr>
      <w:r w:rsidRPr="001978C3">
        <w:rPr>
          <w:rFonts w:eastAsia="Arial"/>
          <w:color w:val="00000A"/>
        </w:rPr>
        <w:t xml:space="preserve">Дата </w:t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  <w:t>__________________</w:t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  <w:t>М.П.</w:t>
      </w:r>
    </w:p>
    <w:p w:rsidR="006B59AA" w:rsidRPr="001978C3" w:rsidRDefault="00751AA2" w:rsidP="006B59AA">
      <w:pPr>
        <w:widowControl w:val="0"/>
        <w:spacing w:line="240" w:lineRule="auto"/>
        <w:jc w:val="right"/>
        <w:rPr>
          <w:rFonts w:cs="Arial"/>
          <w:kern w:val="3"/>
          <w:sz w:val="22"/>
          <w:szCs w:val="22"/>
          <w:lang w:eastAsia="zh-CN"/>
        </w:rPr>
      </w:pPr>
      <w:r w:rsidRPr="001978C3">
        <w:rPr>
          <w:rFonts w:cs="Arial"/>
          <w:kern w:val="3"/>
          <w:sz w:val="22"/>
          <w:szCs w:val="22"/>
          <w:lang w:eastAsia="zh-CN"/>
        </w:rPr>
        <w:lastRenderedPageBreak/>
        <w:t xml:space="preserve">Приложение № 5 </w:t>
      </w:r>
    </w:p>
    <w:p w:rsidR="006B59AA" w:rsidRPr="001978C3" w:rsidRDefault="006B59AA" w:rsidP="006B59AA">
      <w:pPr>
        <w:widowControl w:val="0"/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color w:val="000000"/>
          <w:sz w:val="22"/>
          <w:szCs w:val="22"/>
          <w:lang w:val="x-none"/>
        </w:rPr>
        <w:t xml:space="preserve">к Порядку </w:t>
      </w:r>
      <w:r w:rsidRPr="001978C3">
        <w:rPr>
          <w:rFonts w:eastAsia="Arial"/>
          <w:sz w:val="22"/>
          <w:szCs w:val="22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по</w:t>
      </w:r>
      <w:r w:rsidRPr="001978C3">
        <w:rPr>
          <w:rFonts w:eastAsia="Arial"/>
          <w:bCs/>
          <w:sz w:val="22"/>
          <w:szCs w:val="22"/>
        </w:rPr>
        <w:t xml:space="preserve"> аренде выставочных площадей для участия в выставочно-ярмарочных мероприятиях</w:t>
      </w:r>
    </w:p>
    <w:p w:rsidR="00751AA2" w:rsidRPr="001978C3" w:rsidRDefault="00751AA2" w:rsidP="006B59AA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  <w:r w:rsidRPr="001978C3">
        <w:rPr>
          <w:kern w:val="3"/>
          <w:lang w:eastAsia="zh-CN"/>
        </w:rPr>
        <w:t xml:space="preserve"> 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1978C3">
        <w:rPr>
          <w:b/>
          <w:kern w:val="3"/>
          <w:sz w:val="28"/>
          <w:szCs w:val="28"/>
          <w:lang w:eastAsia="zh-CN"/>
        </w:rPr>
        <w:t>Отчет о финансово-экономических показателях работы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51AA2" w:rsidRPr="001978C3" w:rsidTr="007666E1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 xml:space="preserve">Текущий </w:t>
            </w:r>
          </w:p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год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Объем реализации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1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01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Обязательные отчисления: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Налоговые  отчисления **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2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</w:tbl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1978C3">
        <w:rPr>
          <w:kern w:val="3"/>
          <w:sz w:val="26"/>
          <w:szCs w:val="26"/>
          <w:lang w:eastAsia="zh-CN"/>
        </w:rPr>
        <w:t>* - форма 2 баланса</w:t>
      </w:r>
    </w:p>
    <w:p w:rsidR="00751AA2" w:rsidRPr="001978C3" w:rsidRDefault="00751AA2" w:rsidP="00751AA2">
      <w:pPr>
        <w:spacing w:after="120" w:line="480" w:lineRule="auto"/>
        <w:ind w:firstLine="284"/>
        <w:rPr>
          <w:sz w:val="26"/>
          <w:szCs w:val="26"/>
          <w:lang w:val="x-none"/>
        </w:rPr>
      </w:pPr>
      <w:r w:rsidRPr="001978C3">
        <w:rPr>
          <w:sz w:val="26"/>
          <w:szCs w:val="26"/>
          <w:lang w:val="x-none"/>
        </w:rPr>
        <w:t>** -  документы об авансовых платежах (УСН)</w:t>
      </w:r>
    </w:p>
    <w:p w:rsidR="00751AA2" w:rsidRPr="001978C3" w:rsidRDefault="00751AA2" w:rsidP="00751AA2">
      <w:pPr>
        <w:spacing w:after="120" w:line="480" w:lineRule="auto"/>
        <w:ind w:firstLine="284"/>
        <w:rPr>
          <w:sz w:val="26"/>
          <w:szCs w:val="26"/>
          <w:lang w:val="x-none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  <w:r w:rsidRPr="001978C3">
        <w:rPr>
          <w:rFonts w:ascii="Calibri" w:eastAsia="Arial" w:hAnsi="Calibri" w:cs="Arial"/>
          <w:color w:val="00000A"/>
          <w:sz w:val="20"/>
          <w:szCs w:val="20"/>
        </w:rPr>
        <w:tab/>
      </w: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ascii="Calibri" w:eastAsia="Arial" w:hAnsi="Calibri" w:cs="Arial"/>
          <w:color w:val="00000A"/>
          <w:sz w:val="20"/>
          <w:szCs w:val="20"/>
        </w:rPr>
      </w:pPr>
    </w:p>
    <w:p w:rsidR="00751AA2" w:rsidRPr="001978C3" w:rsidRDefault="00751AA2" w:rsidP="00751AA2">
      <w:pPr>
        <w:widowControl w:val="0"/>
        <w:spacing w:line="240" w:lineRule="auto"/>
        <w:ind w:firstLine="539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lastRenderedPageBreak/>
        <w:t>Приложение 2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к подпрограмме  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«Развитие малого и среднего предпринимательства»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b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Порядок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b/>
          <w:bCs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предоставления субсидии субъектам малого и среднего предпринимательства и организаци</w:t>
      </w:r>
      <w:r w:rsidR="00EC6370" w:rsidRPr="001978C3">
        <w:rPr>
          <w:rFonts w:eastAsia="Arial"/>
          <w:b/>
          <w:sz w:val="28"/>
          <w:szCs w:val="28"/>
        </w:rPr>
        <w:t>ям</w:t>
      </w:r>
      <w:r w:rsidRPr="001978C3">
        <w:rPr>
          <w:rFonts w:eastAsia="Arial"/>
          <w:b/>
          <w:sz w:val="28"/>
          <w:szCs w:val="28"/>
        </w:rPr>
        <w:t>, образующи</w:t>
      </w:r>
      <w:r w:rsidR="00EC6370" w:rsidRPr="001978C3">
        <w:rPr>
          <w:rFonts w:eastAsia="Arial"/>
          <w:b/>
          <w:sz w:val="28"/>
          <w:szCs w:val="28"/>
        </w:rPr>
        <w:t>м</w:t>
      </w:r>
      <w:r w:rsidRPr="001978C3">
        <w:rPr>
          <w:rFonts w:eastAsia="Arial"/>
          <w:b/>
          <w:sz w:val="28"/>
          <w:szCs w:val="28"/>
        </w:rPr>
        <w:t xml:space="preserve"> инфраструктуру поддержки субъектов малого и среднего предпринимательства, в виде </w:t>
      </w:r>
      <w:r w:rsidR="00EC6370" w:rsidRPr="001978C3">
        <w:rPr>
          <w:rFonts w:eastAsia="Arial"/>
          <w:b/>
          <w:sz w:val="28"/>
          <w:szCs w:val="28"/>
        </w:rPr>
        <w:t xml:space="preserve">возмещения </w:t>
      </w:r>
      <w:r w:rsidRPr="001978C3">
        <w:rPr>
          <w:rFonts w:eastAsia="Arial"/>
          <w:b/>
          <w:sz w:val="28"/>
          <w:szCs w:val="28"/>
        </w:rPr>
        <w:t>части затрат в сфере образования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numPr>
          <w:ilvl w:val="0"/>
          <w:numId w:val="27"/>
        </w:numPr>
        <w:spacing w:line="240" w:lineRule="auto"/>
        <w:jc w:val="center"/>
        <w:rPr>
          <w:rFonts w:eastAsia="Arial"/>
          <w:b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ОБЩИЕ ПОЛОЖЕНИЯ О ПРЕДОСТАВЛЕНИИ СУБСИДИИ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1.1. Настоящий Порядок определяет правила предоставления субсидии субъектам малого и среднего предпринимательства (далее </w:t>
      </w:r>
      <w:r w:rsidR="00FA3D93" w:rsidRPr="001978C3">
        <w:rPr>
          <w:rFonts w:eastAsia="Arial"/>
          <w:sz w:val="28"/>
          <w:szCs w:val="28"/>
        </w:rPr>
        <w:t>–</w:t>
      </w:r>
      <w:r w:rsidRPr="001978C3">
        <w:rPr>
          <w:rFonts w:eastAsia="Arial"/>
          <w:sz w:val="28"/>
          <w:szCs w:val="28"/>
        </w:rPr>
        <w:t xml:space="preserve"> СМСП</w:t>
      </w:r>
      <w:r w:rsidR="00FA3D93" w:rsidRPr="001978C3">
        <w:rPr>
          <w:rFonts w:eastAsia="Arial"/>
          <w:sz w:val="28"/>
          <w:szCs w:val="28"/>
        </w:rPr>
        <w:t>, заявитель</w:t>
      </w:r>
      <w:r w:rsidRPr="001978C3">
        <w:rPr>
          <w:rFonts w:eastAsia="Arial"/>
          <w:sz w:val="28"/>
          <w:szCs w:val="28"/>
        </w:rPr>
        <w:t>) и организаци</w:t>
      </w:r>
      <w:r w:rsidR="00CA2B80" w:rsidRPr="001978C3">
        <w:rPr>
          <w:rFonts w:eastAsia="Arial"/>
          <w:sz w:val="28"/>
          <w:szCs w:val="28"/>
        </w:rPr>
        <w:t>ям</w:t>
      </w:r>
      <w:r w:rsidRPr="001978C3">
        <w:rPr>
          <w:rFonts w:eastAsia="Arial"/>
          <w:sz w:val="28"/>
          <w:szCs w:val="28"/>
        </w:rPr>
        <w:t>, образующи</w:t>
      </w:r>
      <w:r w:rsidR="00CA2B80" w:rsidRPr="001978C3">
        <w:rPr>
          <w:rFonts w:eastAsia="Arial"/>
          <w:sz w:val="28"/>
          <w:szCs w:val="28"/>
        </w:rPr>
        <w:t>м</w:t>
      </w:r>
      <w:r w:rsidRPr="001978C3">
        <w:rPr>
          <w:rFonts w:eastAsia="Arial"/>
          <w:sz w:val="28"/>
          <w:szCs w:val="28"/>
        </w:rPr>
        <w:t xml:space="preserve"> инфраструктуру поддержки субъектов малого и среднего предпринимательства (далее – организации, образующие ИП СМСП</w:t>
      </w:r>
      <w:r w:rsidR="00FA3D93" w:rsidRPr="001978C3">
        <w:rPr>
          <w:rFonts w:eastAsia="Arial"/>
          <w:sz w:val="28"/>
          <w:szCs w:val="28"/>
        </w:rPr>
        <w:t>, заявитель</w:t>
      </w:r>
      <w:r w:rsidRPr="001978C3">
        <w:rPr>
          <w:rFonts w:eastAsia="Arial"/>
          <w:sz w:val="28"/>
          <w:szCs w:val="28"/>
        </w:rPr>
        <w:t xml:space="preserve">), в виде возмещения части затрат в сфере образования в рамках реализации дополнительных профессиональных программ (программ повышения квалификации по открытым </w:t>
      </w:r>
      <w:r w:rsidR="006B59AA" w:rsidRPr="001978C3">
        <w:rPr>
          <w:rFonts w:eastAsia="Arial"/>
          <w:sz w:val="28"/>
          <w:szCs w:val="28"/>
        </w:rPr>
        <w:t xml:space="preserve">заявителем </w:t>
      </w:r>
      <w:r w:rsidRPr="001978C3">
        <w:rPr>
          <w:rFonts w:eastAsia="Arial"/>
          <w:sz w:val="28"/>
          <w:szCs w:val="28"/>
        </w:rPr>
        <w:t xml:space="preserve">видам деятельности, программ профессиональной переподготовки) (далее </w:t>
      </w:r>
      <w:r w:rsidR="001A6554" w:rsidRPr="001978C3">
        <w:rPr>
          <w:rFonts w:eastAsia="Arial"/>
          <w:sz w:val="28"/>
          <w:szCs w:val="28"/>
        </w:rPr>
        <w:t>Субсидия</w:t>
      </w:r>
      <w:r w:rsidRPr="001978C3">
        <w:rPr>
          <w:rFonts w:eastAsia="Arial"/>
          <w:sz w:val="28"/>
          <w:szCs w:val="28"/>
        </w:rPr>
        <w:t xml:space="preserve">). </w:t>
      </w:r>
    </w:p>
    <w:p w:rsidR="00751AA2" w:rsidRPr="001978C3" w:rsidRDefault="00751AA2" w:rsidP="00751AA2">
      <w:pPr>
        <w:ind w:firstLine="567"/>
        <w:jc w:val="both"/>
        <w:rPr>
          <w:rFonts w:eastAsia="Arial"/>
        </w:rPr>
      </w:pPr>
      <w:r w:rsidRPr="001978C3">
        <w:rPr>
          <w:rFonts w:eastAsia="Calibri"/>
          <w:kern w:val="0"/>
          <w:sz w:val="28"/>
          <w:szCs w:val="28"/>
        </w:rPr>
        <w:t xml:space="preserve">1.2.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1978C3">
        <w:rPr>
          <w:rFonts w:eastAsia="Calibri"/>
          <w:kern w:val="0"/>
          <w:sz w:val="28"/>
          <w:szCs w:val="28"/>
        </w:rPr>
        <w:t>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</w:t>
      </w:r>
      <w:r w:rsidRPr="001978C3">
        <w:rPr>
          <w:rFonts w:eastAsia="Calibri"/>
          <w:kern w:val="0"/>
          <w:sz w:val="28"/>
          <w:szCs w:val="28"/>
        </w:rPr>
        <w:t>78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1978C3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1978C3">
        <w:rPr>
          <w:rFonts w:eastAsia="Calibri"/>
          <w:kern w:val="0"/>
          <w:sz w:val="28"/>
          <w:szCs w:val="28"/>
          <w:lang w:val="x-none"/>
        </w:rPr>
        <w:t>.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1.3. Субсидия предоставляется </w:t>
      </w:r>
      <w:r w:rsidR="00FA2964">
        <w:rPr>
          <w:rFonts w:eastAsia="Arial"/>
          <w:sz w:val="28"/>
          <w:szCs w:val="28"/>
          <w:lang w:val="en-US"/>
        </w:rPr>
        <w:t>c</w:t>
      </w:r>
      <w:r w:rsidRPr="001978C3">
        <w:rPr>
          <w:rFonts w:eastAsia="Arial"/>
          <w:sz w:val="28"/>
          <w:szCs w:val="28"/>
        </w:rPr>
        <w:t xml:space="preserve"> цел</w:t>
      </w:r>
      <w:r w:rsidR="00FA2964">
        <w:rPr>
          <w:rFonts w:eastAsia="Arial"/>
          <w:sz w:val="28"/>
          <w:szCs w:val="28"/>
        </w:rPr>
        <w:t xml:space="preserve">ью возмещения из бюджета Южского муниципального района СМСП и организациям, образующим ИП СМСП, части затрат </w:t>
      </w:r>
      <w:r w:rsidR="00FA2964" w:rsidRPr="001978C3">
        <w:rPr>
          <w:rFonts w:eastAsia="Arial"/>
          <w:sz w:val="28"/>
          <w:szCs w:val="28"/>
        </w:rPr>
        <w:t>в сфере образования в рамках реализации дополнительных профессиональных программ (программ повышения квалификации по открытым заявителем видам деятельности, программ профессиональной переподготовки)</w:t>
      </w:r>
      <w:r w:rsidR="00FA2964">
        <w:rPr>
          <w:rFonts w:eastAsia="Arial"/>
          <w:sz w:val="28"/>
          <w:szCs w:val="28"/>
        </w:rPr>
        <w:t>, для</w:t>
      </w:r>
      <w:r w:rsidRPr="001978C3">
        <w:rPr>
          <w:rFonts w:eastAsia="Arial"/>
          <w:sz w:val="28"/>
          <w:szCs w:val="28"/>
        </w:rPr>
        <w:t xml:space="preserve"> создания комфортных условий развития СМСП и организаций, образующих ИП СМСП, на территории Южского муниципального района.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751AA2" w:rsidRPr="001978C3" w:rsidRDefault="00751AA2" w:rsidP="00751AA2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Arial"/>
          <w:kern w:val="0"/>
          <w:sz w:val="28"/>
          <w:szCs w:val="28"/>
          <w:lang w:val="x-none"/>
        </w:rPr>
        <w:lastRenderedPageBreak/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8703FE" w:rsidRPr="001978C3" w:rsidRDefault="008703FE" w:rsidP="008703FE">
      <w:pPr>
        <w:widowControl w:val="0"/>
        <w:suppressAutoHyphens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1.5.Критерием отбора получателей субсидий является </w:t>
      </w:r>
      <w:r w:rsidRPr="001978C3">
        <w:rPr>
          <w:rFonts w:eastAsia="Calibri"/>
          <w:kern w:val="0"/>
          <w:sz w:val="28"/>
          <w:szCs w:val="28"/>
          <w:lang w:val="x-none"/>
        </w:rPr>
        <w:t>осуществление деятельности на территории Южского муниципального района;</w:t>
      </w:r>
    </w:p>
    <w:p w:rsidR="008703FE" w:rsidRPr="001978C3" w:rsidRDefault="008703FE" w:rsidP="008703FE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1.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 Способом проведения отбора является запрос предложений, </w:t>
      </w:r>
      <w:r w:rsidRPr="001978C3">
        <w:rPr>
          <w:sz w:val="28"/>
          <w:szCs w:val="28"/>
        </w:rPr>
        <w:t xml:space="preserve">на основании заявок, исходя из соответствия участника отбора требованиям, указанным в </w:t>
      </w:r>
      <w:hyperlink w:anchor="P86" w:history="1">
        <w:r w:rsidRPr="001978C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1978C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2.3</w:t>
        </w:r>
        <w:r w:rsidRPr="001978C3">
          <w:rPr>
            <w:sz w:val="28"/>
            <w:szCs w:val="28"/>
          </w:rPr>
          <w:t xml:space="preserve"> </w:t>
        </w:r>
      </w:hyperlink>
      <w:r w:rsidRPr="001978C3">
        <w:rPr>
          <w:sz w:val="28"/>
          <w:szCs w:val="28"/>
        </w:rPr>
        <w:t>настоящего Порядка.</w:t>
      </w:r>
    </w:p>
    <w:p w:rsidR="00751AA2" w:rsidRPr="001978C3" w:rsidRDefault="00751AA2" w:rsidP="00751AA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8C3">
        <w:rPr>
          <w:rFonts w:eastAsia="Calibri"/>
          <w:kern w:val="0"/>
          <w:sz w:val="28"/>
          <w:szCs w:val="28"/>
        </w:rPr>
        <w:t xml:space="preserve">1.7. </w:t>
      </w:r>
      <w:r w:rsidRPr="001978C3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2" w:history="1"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www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yuzha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ru</w:t>
        </w:r>
      </w:hyperlink>
      <w:r w:rsidRPr="001978C3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8703FE" w:rsidP="008703FE">
      <w:pPr>
        <w:widowControl w:val="0"/>
        <w:spacing w:line="240" w:lineRule="auto"/>
        <w:contextualSpacing/>
        <w:jc w:val="center"/>
        <w:rPr>
          <w:rFonts w:eastAsia="Arial"/>
          <w:b/>
          <w:sz w:val="28"/>
          <w:szCs w:val="28"/>
        </w:rPr>
      </w:pPr>
      <w:r w:rsidRPr="008703FE">
        <w:rPr>
          <w:rFonts w:eastAsia="Arial"/>
          <w:b/>
          <w:sz w:val="28"/>
          <w:szCs w:val="28"/>
        </w:rPr>
        <w:t xml:space="preserve">2. </w:t>
      </w:r>
      <w:r>
        <w:rPr>
          <w:rFonts w:eastAsia="Arial"/>
          <w:b/>
          <w:sz w:val="28"/>
          <w:szCs w:val="28"/>
        </w:rPr>
        <w:t>ПОРЯДОК ПРОВЕДЕНИЯ ОТБОРА ПОЛУЧАТЕЛЕЙ СУБСИДИЙ ДЛЯ ПРЕДОСТАВЛЕНИЯ СУБСИДИЙ</w:t>
      </w:r>
      <w:r w:rsidRPr="008703FE">
        <w:rPr>
          <w:rFonts w:eastAsia="Arial"/>
          <w:b/>
          <w:sz w:val="28"/>
          <w:szCs w:val="28"/>
        </w:rPr>
        <w:t>.</w:t>
      </w:r>
    </w:p>
    <w:p w:rsidR="00751AA2" w:rsidRPr="001978C3" w:rsidRDefault="00751AA2" w:rsidP="00751AA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DF5214" w:rsidRPr="001978C3" w:rsidRDefault="00DF5214" w:rsidP="00DF5214">
      <w:pPr>
        <w:widowControl w:val="0"/>
        <w:spacing w:line="240" w:lineRule="auto"/>
        <w:ind w:firstLine="567"/>
        <w:rPr>
          <w:sz w:val="28"/>
          <w:szCs w:val="28"/>
        </w:rPr>
      </w:pPr>
      <w:r w:rsidRPr="001978C3">
        <w:rPr>
          <w:rFonts w:eastAsia="Arial"/>
          <w:sz w:val="28"/>
          <w:szCs w:val="28"/>
        </w:rPr>
        <w:t>2.1.</w:t>
      </w:r>
      <w:r w:rsidRPr="001978C3">
        <w:rPr>
          <w:rFonts w:eastAsia="Arial"/>
          <w:b/>
          <w:sz w:val="28"/>
          <w:szCs w:val="28"/>
        </w:rPr>
        <w:t xml:space="preserve"> </w:t>
      </w:r>
      <w:r w:rsidRPr="001978C3">
        <w:rPr>
          <w:sz w:val="28"/>
          <w:szCs w:val="28"/>
        </w:rPr>
        <w:t xml:space="preserve">Субсидии предоставляются на основе результатов отбора. </w:t>
      </w:r>
    </w:p>
    <w:p w:rsidR="00DF5214" w:rsidRPr="001978C3" w:rsidRDefault="00DF5214" w:rsidP="00DF5214">
      <w:pPr>
        <w:widowControl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2.2. </w:t>
      </w:r>
      <w:r w:rsidRPr="001978C3">
        <w:rPr>
          <w:sz w:val="28"/>
          <w:szCs w:val="28"/>
        </w:rPr>
        <w:t xml:space="preserve">Организатор проведения отбора на основании постановления о проведении запроса предложений обеспечивает размещение на </w:t>
      </w:r>
      <w:r w:rsidRPr="001978C3">
        <w:rPr>
          <w:rFonts w:eastAsia="Calibri"/>
          <w:kern w:val="0"/>
          <w:sz w:val="28"/>
          <w:szCs w:val="28"/>
        </w:rPr>
        <w:t xml:space="preserve">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3" w:history="1">
        <w:r w:rsidRPr="001978C3">
          <w:rPr>
            <w:rFonts w:eastAsia="Calibri"/>
            <w:kern w:val="0"/>
            <w:sz w:val="28"/>
            <w:szCs w:val="28"/>
            <w:u w:val="single"/>
            <w:lang w:val="en-US"/>
          </w:rPr>
          <w:t>www</w:t>
        </w:r>
        <w:r w:rsidRPr="001978C3">
          <w:rPr>
            <w:rFonts w:eastAsia="Calibri"/>
            <w:kern w:val="0"/>
            <w:sz w:val="28"/>
            <w:szCs w:val="28"/>
            <w:u w:val="single"/>
          </w:rPr>
          <w:t>.yuzha.ru</w:t>
        </w:r>
      </w:hyperlink>
      <w:r w:rsidRPr="001978C3">
        <w:rPr>
          <w:rFonts w:eastAsia="Calibri"/>
          <w:kern w:val="0"/>
          <w:sz w:val="28"/>
          <w:szCs w:val="28"/>
          <w:u w:val="single"/>
        </w:rPr>
        <w:t xml:space="preserve"> </w:t>
      </w:r>
      <w:r w:rsidRPr="001978C3">
        <w:rPr>
          <w:sz w:val="28"/>
          <w:szCs w:val="28"/>
        </w:rPr>
        <w:t xml:space="preserve">объявления о проведении запроса предложений организаций, индивидуальных предпринимателей на участие в отборе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>в течение 10 рабочих дней с даты его вступления в законную силу с указанием: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сроков проведения отбора (даты и времени начала (окончания) подачи (приема) заявок участников отбора), которые не могут быть раннее 30-го календарного дня, следующего за днем размещения объявления о проведении отбора,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наименования, места нахождения, почтового адреса, адреса электронной почты организатора проведения отбора, проводящего отбор участников,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результатов предоставления субсидии,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требований к участникам отбора, установленных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настоящим Порядк</w:t>
      </w:r>
      <w:r w:rsidRPr="001978C3">
        <w:rPr>
          <w:rFonts w:eastAsiaTheme="minorHAnsi"/>
          <w:kern w:val="0"/>
          <w:sz w:val="28"/>
          <w:szCs w:val="28"/>
          <w:lang w:eastAsia="en-US"/>
        </w:rPr>
        <w:t>ом, и перечня документов, представляемых участниками отбора для подтверждения их соответствия указанным требованиям,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порядка отзыва предложений (заявок) участников отбора, порядка возврата предложений (заявок) участников отбора, определяющего в том </w:t>
      </w:r>
      <w:r w:rsidRPr="001978C3">
        <w:rPr>
          <w:rFonts w:eastAsiaTheme="minorHAnsi"/>
          <w:kern w:val="0"/>
          <w:sz w:val="28"/>
          <w:szCs w:val="28"/>
          <w:lang w:eastAsia="en-US"/>
        </w:rPr>
        <w:lastRenderedPageBreak/>
        <w:t>числе основания для возврата предложений(заявок) участников отбора, порядка внесения изменений в предложения(заявки) участников отбора;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правил рассмотрения и оценки предложений (заявок) участников отбора,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предоставления,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предоставлении субсидии (далее – Соглашение),</w:t>
      </w:r>
    </w:p>
    <w:p w:rsidR="00DF5214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условий признания победителя (победителей) отбора уклонившимся от заключения Соглашения</w:t>
      </w:r>
      <w:r w:rsidRPr="001978C3">
        <w:rPr>
          <w:sz w:val="28"/>
          <w:szCs w:val="28"/>
        </w:rPr>
        <w:t>.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2.3 </w:t>
      </w:r>
      <w:r w:rsidRPr="001978C3">
        <w:rPr>
          <w:rFonts w:eastAsia="Arial"/>
          <w:sz w:val="28"/>
          <w:szCs w:val="28"/>
        </w:rPr>
        <w:t>Право на получение Субсидии имеют СМСП и организации, образующие ИП СМСП, соответствующие следующим требованиям, на 1-е число месяца, предшествующего месяцу, в котором планируется проведение отбора:</w:t>
      </w:r>
    </w:p>
    <w:p w:rsidR="00DF5214" w:rsidRPr="001978C3" w:rsidRDefault="00DF5214" w:rsidP="00DF5214">
      <w:pPr>
        <w:widowControl w:val="0"/>
        <w:suppressAutoHyphens w:val="0"/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2.3.1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5214" w:rsidRDefault="00DF5214" w:rsidP="00DF5214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2.3.2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1978C3">
        <w:rPr>
          <w:rFonts w:eastAsia="Calibri"/>
          <w:kern w:val="0"/>
          <w:sz w:val="28"/>
          <w:szCs w:val="28"/>
        </w:rPr>
        <w:t>;</w:t>
      </w:r>
    </w:p>
    <w:p w:rsidR="00DF5214" w:rsidRPr="001978C3" w:rsidRDefault="00DF5214" w:rsidP="00DF5214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2.3.3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DF5214" w:rsidRPr="001978C3" w:rsidRDefault="00DF5214" w:rsidP="00DF5214">
      <w:pPr>
        <w:widowControl w:val="0"/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2.3.4 </w:t>
      </w:r>
      <w:r w:rsidRPr="001978C3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DF5214" w:rsidRPr="001978C3" w:rsidRDefault="00DF5214" w:rsidP="00DF5214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2.3.5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5214" w:rsidRDefault="00DF5214" w:rsidP="00DF5214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3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r w:rsidRPr="001978C3">
        <w:rPr>
          <w:rFonts w:eastAsia="Calibri"/>
          <w:kern w:val="0"/>
          <w:sz w:val="28"/>
          <w:szCs w:val="28"/>
        </w:rPr>
        <w:t xml:space="preserve"> пункте 1.3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DF5214" w:rsidRPr="006E1A50" w:rsidRDefault="00DF5214" w:rsidP="00DF5214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2.3.7 получатели субсидий 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2.4 </w:t>
      </w:r>
      <w:r w:rsidRPr="001978C3">
        <w:rPr>
          <w:rFonts w:eastAsia="Arial"/>
          <w:sz w:val="28"/>
          <w:szCs w:val="28"/>
        </w:rPr>
        <w:t>Документы, представляемые Получателем Субсидии, должны соответствовать следующим требованиям: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2) тексты документов написаны разборчиво;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4) документы не исполнены карандашом;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DF5214" w:rsidRPr="001978C3" w:rsidRDefault="00DF5214" w:rsidP="00DF5214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7) в документах нет пропусков и незаполненных полей;</w:t>
      </w:r>
    </w:p>
    <w:p w:rsidR="00DF5214" w:rsidRPr="001978C3" w:rsidRDefault="00DF5214" w:rsidP="00DF5214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8) документы не противоречат друг другу.</w:t>
      </w:r>
    </w:p>
    <w:p w:rsidR="00DF5214" w:rsidRPr="001978C3" w:rsidRDefault="00DF5214" w:rsidP="00DF5214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>3</w:t>
        </w:r>
        <w:r w:rsidRPr="001978C3">
          <w:rPr>
            <w:rFonts w:eastAsia="Arial"/>
            <w:sz w:val="28"/>
            <w:szCs w:val="28"/>
          </w:rPr>
          <w:t>.</w:t>
        </w:r>
      </w:hyperlink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1978C3">
        <w:rPr>
          <w:rFonts w:eastAsia="Arial"/>
        </w:rPr>
        <w:t xml:space="preserve"> </w:t>
      </w:r>
      <w:r w:rsidRPr="001978C3">
        <w:rPr>
          <w:rFonts w:eastAsia="Arial"/>
          <w:sz w:val="28"/>
          <w:szCs w:val="28"/>
        </w:rPr>
        <w:t>организации-заявителя, не сшиваются и прикладываются к заявке отдельно.</w:t>
      </w:r>
    </w:p>
    <w:p w:rsidR="00DF5214" w:rsidRPr="001978C3" w:rsidRDefault="00DF5214" w:rsidP="00DF5214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1978C3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1978C3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Arial"/>
          <w:sz w:val="28"/>
          <w:szCs w:val="28"/>
        </w:rPr>
        <w:t>СМСП и организации, образующие ИП СМСП</w:t>
      </w:r>
      <w:r w:rsidRPr="001978C3">
        <w:rPr>
          <w:rFonts w:eastAsia="Calibri"/>
          <w:kern w:val="0"/>
          <w:sz w:val="28"/>
          <w:szCs w:val="28"/>
        </w:rPr>
        <w:t xml:space="preserve"> (участники отбора)</w:t>
      </w:r>
      <w:r w:rsidRPr="001978C3">
        <w:rPr>
          <w:rFonts w:eastAsia="Calibri"/>
          <w:kern w:val="0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DF5214" w:rsidRPr="00705B20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2.5 </w:t>
      </w:r>
      <w:r w:rsidRPr="00705B20">
        <w:rPr>
          <w:sz w:val="28"/>
          <w:szCs w:val="28"/>
        </w:rPr>
        <w:t>Участник отбора может направить только одну заявку на участие в отборе</w:t>
      </w:r>
    </w:p>
    <w:p w:rsidR="00DF5214" w:rsidRPr="001978C3" w:rsidRDefault="00DF5214" w:rsidP="00DF5214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t xml:space="preserve">2.6 </w:t>
      </w:r>
      <w:r w:rsidRPr="001978C3">
        <w:rPr>
          <w:rFonts w:eastAsia="Calibri"/>
          <w:kern w:val="0"/>
          <w:sz w:val="28"/>
          <w:szCs w:val="28"/>
        </w:rPr>
        <w:t>Правила рассмотрения и оценки предложений (заявок) и подведение итогов.</w:t>
      </w:r>
    </w:p>
    <w:p w:rsidR="00DF5214" w:rsidRPr="001978C3" w:rsidRDefault="00DF5214" w:rsidP="00DF5214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2.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.1. </w:t>
      </w:r>
      <w:r w:rsidRPr="001978C3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 По результату рассмотрения заявления и представленных документов комиссия принимает решение о</w:t>
      </w:r>
      <w:r w:rsidRPr="001978C3">
        <w:rPr>
          <w:rFonts w:eastAsia="Calibri"/>
          <w:kern w:val="0"/>
          <w:sz w:val="28"/>
          <w:szCs w:val="28"/>
        </w:rPr>
        <w:t xml:space="preserve"> возможности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предоставления или отказа в предоставлении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sz w:val="28"/>
          <w:szCs w:val="28"/>
        </w:rPr>
        <w:t xml:space="preserve"> по основаниям, указанным в </w:t>
      </w:r>
      <w:hyperlink w:anchor="P109" w:history="1">
        <w:r w:rsidRPr="001978C3">
          <w:rPr>
            <w:sz w:val="28"/>
            <w:szCs w:val="28"/>
          </w:rPr>
          <w:t>пункте 2.</w:t>
        </w:r>
        <w:r w:rsidR="00722A67">
          <w:rPr>
            <w:sz w:val="28"/>
            <w:szCs w:val="28"/>
          </w:rPr>
          <w:t>8</w:t>
        </w:r>
      </w:hyperlink>
      <w:r w:rsidRPr="001978C3">
        <w:rPr>
          <w:sz w:val="28"/>
          <w:szCs w:val="28"/>
        </w:rPr>
        <w:t xml:space="preserve"> настоящего Порядка.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Результат принятого комиссией решения оформляется протоколом. Определенный комиссией в результате отбора конкретный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олучатель субсидии указывается в постановлении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в котором </w:t>
      </w:r>
      <w:r w:rsidRPr="001978C3">
        <w:rPr>
          <w:rFonts w:eastAsia="Calibri"/>
          <w:kern w:val="0"/>
          <w:sz w:val="28"/>
          <w:szCs w:val="28"/>
        </w:rPr>
        <w:t xml:space="preserve">отражаются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цели предоставления субсидий, наименование </w:t>
      </w:r>
      <w:r w:rsidRPr="001978C3">
        <w:rPr>
          <w:rFonts w:eastAsia="Calibri"/>
          <w:kern w:val="0"/>
          <w:sz w:val="28"/>
          <w:szCs w:val="28"/>
        </w:rPr>
        <w:t>муниципальной программы.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>.2. Протокол должен содержать следующие сведения: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принятых заявок с указанием наименований участников отбора;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 - перечень отозванных заявок с указанием наименований участников отбора, чьи заявки отозваны;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которым было отказано в допуске к участию в отборе, с указанием оснований отказа;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признанных участниками отбора;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участников отбора - Получателей Субсидии;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размер Субсидии, предоставляемой Получателям Субсидии.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 xml:space="preserve">.3. Заявители, признанные участниками отбора, заявители, не допущенные к участию в отборе, уведомляются о принятом решении не позднее следующего рабочего дня с даты оформления данного решения в форме постановления </w:t>
      </w:r>
      <w:r>
        <w:rPr>
          <w:sz w:val="28"/>
          <w:szCs w:val="28"/>
        </w:rPr>
        <w:t>А</w:t>
      </w:r>
      <w:r w:rsidRPr="001978C3">
        <w:rPr>
          <w:sz w:val="28"/>
          <w:szCs w:val="28"/>
        </w:rPr>
        <w:t>дминистрации,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F5214" w:rsidRPr="001978C3" w:rsidRDefault="00DF5214" w:rsidP="00DF5214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2.7 </w:t>
      </w:r>
      <w:r w:rsidRPr="001978C3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соответствии с </w:t>
      </w:r>
      <w:r w:rsidRPr="001978C3">
        <w:rPr>
          <w:rFonts w:eastAsia="Calibri"/>
          <w:kern w:val="0"/>
          <w:sz w:val="28"/>
          <w:szCs w:val="28"/>
        </w:rPr>
        <w:t>требованиями</w:t>
      </w:r>
      <w:r w:rsidRPr="001978C3">
        <w:rPr>
          <w:rFonts w:eastAsia="Calibri"/>
          <w:kern w:val="0"/>
          <w:sz w:val="28"/>
          <w:szCs w:val="28"/>
          <w:lang w:val="x-none"/>
        </w:rPr>
        <w:t>, установленными</w:t>
      </w:r>
      <w:r w:rsidRPr="001978C3">
        <w:rPr>
          <w:rFonts w:eastAsia="Calibri"/>
          <w:kern w:val="0"/>
          <w:sz w:val="28"/>
          <w:szCs w:val="28"/>
        </w:rPr>
        <w:t xml:space="preserve"> пункт</w:t>
      </w:r>
      <w:r>
        <w:rPr>
          <w:rFonts w:eastAsia="Calibri"/>
          <w:kern w:val="0"/>
          <w:sz w:val="28"/>
          <w:szCs w:val="28"/>
        </w:rPr>
        <w:t>ом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="00A57447" w:rsidRPr="00AB37F9">
        <w:rPr>
          <w:rFonts w:eastAsia="Calibri"/>
          <w:kern w:val="0"/>
          <w:sz w:val="28"/>
          <w:szCs w:val="28"/>
        </w:rPr>
        <w:t>2</w:t>
      </w:r>
      <w:r w:rsidRPr="001978C3">
        <w:rPr>
          <w:sz w:val="28"/>
          <w:szCs w:val="28"/>
        </w:rPr>
        <w:t>.</w:t>
      </w:r>
      <w:r w:rsidR="00A57447" w:rsidRPr="00AB37F9">
        <w:rPr>
          <w:sz w:val="28"/>
          <w:szCs w:val="28"/>
        </w:rPr>
        <w:t>3</w:t>
      </w:r>
      <w:r w:rsidRPr="001978C3"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</w:t>
      </w:r>
    </w:p>
    <w:p w:rsidR="00DF5214" w:rsidRPr="001978C3" w:rsidRDefault="00DF5214" w:rsidP="00DF5214">
      <w:pPr>
        <w:tabs>
          <w:tab w:val="left" w:pos="1082"/>
        </w:tabs>
        <w:spacing w:line="276" w:lineRule="auto"/>
        <w:ind w:firstLine="567"/>
        <w:jc w:val="both"/>
        <w:rPr>
          <w:rFonts w:eastAsia="Arial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2.8</w:t>
      </w:r>
      <w:r w:rsidRPr="001978C3">
        <w:rPr>
          <w:rFonts w:eastAsia="Calibri"/>
          <w:kern w:val="0"/>
          <w:sz w:val="28"/>
          <w:szCs w:val="28"/>
        </w:rPr>
        <w:t xml:space="preserve">. </w:t>
      </w:r>
      <w:r w:rsidRPr="001978C3">
        <w:rPr>
          <w:rFonts w:eastAsia="Arial"/>
          <w:kern w:val="0"/>
          <w:sz w:val="28"/>
          <w:szCs w:val="28"/>
          <w:lang w:val="x-none"/>
        </w:rPr>
        <w:t xml:space="preserve">Основания для </w:t>
      </w:r>
      <w:r w:rsidRPr="001978C3">
        <w:rPr>
          <w:rFonts w:eastAsia="Arial"/>
          <w:kern w:val="0"/>
          <w:sz w:val="28"/>
          <w:szCs w:val="28"/>
        </w:rPr>
        <w:t>отклонения предложения (заявки) участника отбора на стадии рассмотрения и оценки предложений (заявок)</w:t>
      </w:r>
      <w:r w:rsidRPr="001978C3">
        <w:rPr>
          <w:rFonts w:eastAsia="Arial"/>
          <w:kern w:val="0"/>
          <w:sz w:val="28"/>
          <w:szCs w:val="28"/>
          <w:lang w:val="x-none"/>
        </w:rPr>
        <w:t>: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86" w:history="1">
        <w:r w:rsidRPr="001978C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 xml:space="preserve">2.3 </w:t>
        </w:r>
      </w:hyperlink>
      <w:r w:rsidRPr="001978C3">
        <w:rPr>
          <w:sz w:val="28"/>
          <w:szCs w:val="28"/>
        </w:rPr>
        <w:t>настоящего Порядка;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F5214" w:rsidRDefault="00DF5214" w:rsidP="00DF5214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1978C3">
        <w:rPr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принятие ранее в отношении данного Получателя Субсидии решения </w:t>
      </w:r>
      <w:r w:rsidRPr="001978C3">
        <w:rPr>
          <w:rFonts w:eastAsia="Arial"/>
          <w:sz w:val="28"/>
          <w:szCs w:val="28"/>
        </w:rPr>
        <w:lastRenderedPageBreak/>
        <w:t>об оказании аналогичной формы поддержки, сроки оказания которой не истекли;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1978C3">
          <w:rPr>
            <w:rFonts w:eastAsia="Arial"/>
            <w:sz w:val="28"/>
            <w:szCs w:val="28"/>
          </w:rPr>
          <w:t>пункте</w:t>
        </w:r>
        <w:r>
          <w:rPr>
            <w:rFonts w:eastAsia="Arial"/>
            <w:sz w:val="28"/>
            <w:szCs w:val="28"/>
          </w:rPr>
          <w:t xml:space="preserve"> </w:t>
        </w:r>
        <w:r w:rsidRPr="001978C3">
          <w:rPr>
            <w:rFonts w:eastAsia="Arial"/>
            <w:sz w:val="28"/>
            <w:szCs w:val="28"/>
          </w:rPr>
          <w:t xml:space="preserve">2.1.1 раздела </w:t>
        </w:r>
      </w:hyperlink>
      <w:r w:rsidRPr="001978C3">
        <w:rPr>
          <w:rFonts w:eastAsia="Arial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751AA2" w:rsidRPr="001978C3" w:rsidRDefault="00DF5214" w:rsidP="00DF5214">
      <w:pPr>
        <w:widowControl w:val="0"/>
        <w:spacing w:line="240" w:lineRule="auto"/>
        <w:ind w:firstLine="567"/>
        <w:rPr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 </w:t>
      </w:r>
      <w:r w:rsidR="00751AA2" w:rsidRPr="001978C3">
        <w:rPr>
          <w:rFonts w:eastAsia="Arial"/>
          <w:sz w:val="28"/>
          <w:szCs w:val="28"/>
        </w:rPr>
        <w:t>2.1.</w:t>
      </w:r>
      <w:r w:rsidR="00751AA2" w:rsidRPr="001978C3">
        <w:rPr>
          <w:rFonts w:eastAsia="Arial"/>
          <w:b/>
          <w:sz w:val="28"/>
          <w:szCs w:val="28"/>
        </w:rPr>
        <w:t xml:space="preserve"> </w:t>
      </w:r>
      <w:r w:rsidR="00751AA2" w:rsidRPr="001978C3">
        <w:rPr>
          <w:sz w:val="28"/>
          <w:szCs w:val="28"/>
        </w:rPr>
        <w:t xml:space="preserve">Субсидии предоставляются на основе результатов отбора. </w:t>
      </w:r>
    </w:p>
    <w:p w:rsidR="00751AA2" w:rsidRPr="001978C3" w:rsidRDefault="00751AA2" w:rsidP="00751AA2">
      <w:pPr>
        <w:widowControl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2.</w:t>
      </w:r>
      <w:r w:rsidR="008703FE" w:rsidRPr="008703FE">
        <w:rPr>
          <w:rFonts w:eastAsia="Calibri"/>
          <w:kern w:val="0"/>
          <w:sz w:val="28"/>
          <w:szCs w:val="28"/>
        </w:rPr>
        <w:t>2</w:t>
      </w:r>
      <w:r w:rsidRPr="001978C3">
        <w:rPr>
          <w:rFonts w:eastAsia="Calibri"/>
          <w:kern w:val="0"/>
          <w:sz w:val="28"/>
          <w:szCs w:val="28"/>
        </w:rPr>
        <w:t xml:space="preserve">. </w:t>
      </w:r>
      <w:r w:rsidRPr="001978C3">
        <w:rPr>
          <w:sz w:val="28"/>
          <w:szCs w:val="28"/>
        </w:rPr>
        <w:t xml:space="preserve">Организатор проведения отбора на основании постановления о проведении запроса предложений обеспечивает размещение на </w:t>
      </w:r>
      <w:r w:rsidRPr="001978C3">
        <w:rPr>
          <w:rFonts w:eastAsia="Calibri"/>
          <w:kern w:val="0"/>
          <w:sz w:val="28"/>
          <w:szCs w:val="28"/>
        </w:rPr>
        <w:t xml:space="preserve">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4" w:history="1">
        <w:r w:rsidRPr="001978C3">
          <w:rPr>
            <w:rFonts w:eastAsia="Calibri"/>
            <w:kern w:val="0"/>
            <w:sz w:val="28"/>
            <w:szCs w:val="28"/>
            <w:u w:val="single"/>
            <w:lang w:val="en-US"/>
          </w:rPr>
          <w:t>www</w:t>
        </w:r>
        <w:r w:rsidRPr="001978C3">
          <w:rPr>
            <w:rFonts w:eastAsia="Calibri"/>
            <w:kern w:val="0"/>
            <w:sz w:val="28"/>
            <w:szCs w:val="28"/>
            <w:u w:val="single"/>
          </w:rPr>
          <w:t>.yuzha.ru</w:t>
        </w:r>
      </w:hyperlink>
      <w:r w:rsidRPr="001978C3">
        <w:rPr>
          <w:rFonts w:eastAsia="Calibri"/>
          <w:kern w:val="0"/>
          <w:sz w:val="28"/>
          <w:szCs w:val="28"/>
          <w:u w:val="single"/>
        </w:rPr>
        <w:t xml:space="preserve"> </w:t>
      </w:r>
      <w:r w:rsidRPr="001978C3">
        <w:rPr>
          <w:sz w:val="28"/>
          <w:szCs w:val="28"/>
        </w:rPr>
        <w:t xml:space="preserve">объявления о проведении запроса предложений организаций, индивидуальных предпринимателей на участие в отборе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>в течении 10 рабочих дней с даты его вступления в законную силу с указанием: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сроков проведения отбора (даты и времени начала (окончания) подачи (приема) заявок участников отбора), которые не могут быть раннее 30-го календарного дня, следующего за днем размещения объявления о проведении отбора,</w:t>
      </w:r>
    </w:p>
    <w:p w:rsidR="00751AA2" w:rsidRPr="001978C3" w:rsidRDefault="00751AA2" w:rsidP="00751AA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наименования, места нахождения, почтового адреса, адреса электронной почты организатора проведения отбора, проводящего отбор участников,</w:t>
      </w:r>
    </w:p>
    <w:p w:rsidR="00C81726" w:rsidRPr="001978C3" w:rsidRDefault="00C81726" w:rsidP="00C81726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результатов предоставления субсидии,</w:t>
      </w:r>
    </w:p>
    <w:p w:rsidR="00C81726" w:rsidRPr="001978C3" w:rsidRDefault="00C81726" w:rsidP="00C8172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требований к участникам отбора, установленных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настоящим Порядк</w:t>
      </w:r>
      <w:r w:rsidRPr="001978C3">
        <w:rPr>
          <w:rFonts w:eastAsiaTheme="minorHAnsi"/>
          <w:kern w:val="0"/>
          <w:sz w:val="28"/>
          <w:szCs w:val="28"/>
          <w:lang w:eastAsia="en-US"/>
        </w:rPr>
        <w:t>ом, и перечня документов, представляемых участниками отбора для подтверждения их соответствия указанным требованиям,</w:t>
      </w:r>
    </w:p>
    <w:p w:rsidR="00C81726" w:rsidRPr="001978C3" w:rsidRDefault="00C81726" w:rsidP="00C8172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</w:t>
      </w:r>
    </w:p>
    <w:p w:rsidR="00C81726" w:rsidRPr="001978C3" w:rsidRDefault="00C81726" w:rsidP="00C8172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порядка отзыва предложений (заявок) участников отбора, порядка возврата предложений (заявок) участников отбора, определяющего в том </w:t>
      </w:r>
      <w:r w:rsidRPr="001978C3">
        <w:rPr>
          <w:rFonts w:eastAsiaTheme="minorHAnsi"/>
          <w:kern w:val="0"/>
          <w:sz w:val="28"/>
          <w:szCs w:val="28"/>
          <w:lang w:eastAsia="en-US"/>
        </w:rPr>
        <w:lastRenderedPageBreak/>
        <w:t>числе основания для возврата предложений 9 (заявок) участников отбора, порядка внесения изменений в предложения (заявки) участников отбора;</w:t>
      </w:r>
    </w:p>
    <w:p w:rsidR="00C81726" w:rsidRPr="001978C3" w:rsidRDefault="00C81726" w:rsidP="00C8172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правил рассмотрения и оценки предложений (заявок) участников отбора,</w:t>
      </w:r>
    </w:p>
    <w:p w:rsidR="00C81726" w:rsidRPr="001978C3" w:rsidRDefault="00C81726" w:rsidP="00C8172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предоставления,</w:t>
      </w:r>
    </w:p>
    <w:p w:rsidR="00C81726" w:rsidRPr="001978C3" w:rsidRDefault="00C81726" w:rsidP="00C81726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предоставлении субсидии (далее – Соглашение),</w:t>
      </w:r>
    </w:p>
    <w:p w:rsidR="00C81726" w:rsidRPr="001978C3" w:rsidRDefault="00C81726" w:rsidP="00C81726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условий признания победителя (победителей) отбора уклонившимся от заключения Соглашения</w:t>
      </w:r>
      <w:r w:rsidRPr="001978C3">
        <w:rPr>
          <w:sz w:val="28"/>
          <w:szCs w:val="28"/>
        </w:rPr>
        <w:t>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2.3 </w:t>
      </w:r>
      <w:r w:rsidRPr="001978C3">
        <w:rPr>
          <w:rFonts w:eastAsia="Arial"/>
          <w:sz w:val="28"/>
          <w:szCs w:val="28"/>
        </w:rPr>
        <w:t>Право на получение Субсидии имеют СМСП и организации, образующие ИП СМСП, соответствующие следующим требованиям, на 1-е число месяца, предшествующего месяцу, в котором планируется проведение отбора:</w:t>
      </w:r>
    </w:p>
    <w:p w:rsidR="008703FE" w:rsidRPr="001978C3" w:rsidRDefault="008703FE" w:rsidP="008703FE">
      <w:pPr>
        <w:widowControl w:val="0"/>
        <w:suppressAutoHyphens w:val="0"/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2.3.1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03FE" w:rsidRDefault="008703FE" w:rsidP="008703FE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2.3.2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1978C3">
        <w:rPr>
          <w:rFonts w:eastAsia="Calibri"/>
          <w:kern w:val="0"/>
          <w:sz w:val="28"/>
          <w:szCs w:val="28"/>
        </w:rPr>
        <w:t>;</w:t>
      </w:r>
    </w:p>
    <w:p w:rsidR="008703FE" w:rsidRPr="001978C3" w:rsidRDefault="008703FE" w:rsidP="008703FE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2.3.3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8703FE" w:rsidRPr="001978C3" w:rsidRDefault="008703FE" w:rsidP="008703FE">
      <w:pPr>
        <w:widowControl w:val="0"/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2.3.4 </w:t>
      </w:r>
      <w:r w:rsidRPr="001978C3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8703FE" w:rsidRPr="001978C3" w:rsidRDefault="008703FE" w:rsidP="008703FE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2.3.5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703FE" w:rsidRDefault="008703FE" w:rsidP="008703FE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3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не должны получать средства из бюджета 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r w:rsidRPr="001978C3">
        <w:rPr>
          <w:rFonts w:eastAsia="Calibri"/>
          <w:kern w:val="0"/>
          <w:sz w:val="28"/>
          <w:szCs w:val="28"/>
        </w:rPr>
        <w:t xml:space="preserve"> пункте 1.3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8703FE" w:rsidRPr="006E1A50" w:rsidRDefault="008703FE" w:rsidP="008703FE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2.3.7 получатели субсидий 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2.4 </w:t>
      </w:r>
      <w:r w:rsidRPr="001978C3">
        <w:rPr>
          <w:rFonts w:eastAsia="Arial"/>
          <w:sz w:val="28"/>
          <w:szCs w:val="28"/>
        </w:rPr>
        <w:t>Документы, представляемые Получателем Субсидии, должны соответствовать следующим требованиям: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2) тексты документов написаны разборчиво;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4) документы не исполнены карандашом;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7) в документах нет пропусков и незаполненных полей;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8) документы не противоречат друг другу.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>3</w:t>
        </w:r>
        <w:r w:rsidRPr="001978C3">
          <w:rPr>
            <w:rFonts w:eastAsia="Arial"/>
            <w:sz w:val="28"/>
            <w:szCs w:val="28"/>
          </w:rPr>
          <w:t>.</w:t>
        </w:r>
      </w:hyperlink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1978C3">
        <w:rPr>
          <w:rFonts w:eastAsia="Arial"/>
        </w:rPr>
        <w:t xml:space="preserve"> </w:t>
      </w:r>
      <w:r w:rsidRPr="001978C3">
        <w:rPr>
          <w:rFonts w:eastAsia="Arial"/>
          <w:sz w:val="28"/>
          <w:szCs w:val="28"/>
        </w:rPr>
        <w:t>организации-заявителя, не сшиваются и прикладываются к заявке отдельно.</w:t>
      </w:r>
    </w:p>
    <w:p w:rsidR="008703FE" w:rsidRPr="001978C3" w:rsidRDefault="008703FE" w:rsidP="008703FE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1978C3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1978C3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Arial"/>
          <w:sz w:val="28"/>
          <w:szCs w:val="28"/>
        </w:rPr>
        <w:t>СМСП и организации, образующие ИП СМСП</w:t>
      </w:r>
      <w:r w:rsidRPr="001978C3">
        <w:rPr>
          <w:rFonts w:eastAsia="Calibri"/>
          <w:kern w:val="0"/>
          <w:sz w:val="28"/>
          <w:szCs w:val="28"/>
        </w:rPr>
        <w:t xml:space="preserve"> (участники отбора)</w:t>
      </w:r>
      <w:r w:rsidRPr="001978C3">
        <w:rPr>
          <w:rFonts w:eastAsia="Calibri"/>
          <w:kern w:val="0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8703FE" w:rsidRPr="00705B20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2.5 </w:t>
      </w:r>
      <w:r w:rsidRPr="00705B20">
        <w:rPr>
          <w:sz w:val="28"/>
          <w:szCs w:val="28"/>
        </w:rPr>
        <w:t>Участник отбора может направить только одну заявку на участие в отборе</w:t>
      </w:r>
    </w:p>
    <w:p w:rsidR="008703FE" w:rsidRPr="001978C3" w:rsidRDefault="008703FE" w:rsidP="008703FE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t xml:space="preserve">2.6 </w:t>
      </w:r>
      <w:r w:rsidRPr="001978C3">
        <w:rPr>
          <w:rFonts w:eastAsia="Calibri"/>
          <w:kern w:val="0"/>
          <w:sz w:val="28"/>
          <w:szCs w:val="28"/>
        </w:rPr>
        <w:t>Правила рассмотрения и оценки предложений (заявок) и подведение итогов.</w:t>
      </w:r>
    </w:p>
    <w:p w:rsidR="008703FE" w:rsidRPr="001978C3" w:rsidRDefault="008703FE" w:rsidP="008703FE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2.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.1. </w:t>
      </w:r>
      <w:r w:rsidRPr="001978C3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 По результату рассмотрения заявления и представленных документов комиссия принимает решение о</w:t>
      </w:r>
      <w:r w:rsidRPr="001978C3">
        <w:rPr>
          <w:rFonts w:eastAsia="Calibri"/>
          <w:kern w:val="0"/>
          <w:sz w:val="28"/>
          <w:szCs w:val="28"/>
        </w:rPr>
        <w:t xml:space="preserve"> возможности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предоставления или отказа в предоставлении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sz w:val="28"/>
          <w:szCs w:val="28"/>
        </w:rPr>
        <w:t xml:space="preserve"> по основаниям, указанным в </w:t>
      </w:r>
      <w:hyperlink w:anchor="P109" w:history="1">
        <w:r w:rsidRPr="001978C3">
          <w:rPr>
            <w:sz w:val="28"/>
            <w:szCs w:val="28"/>
          </w:rPr>
          <w:t>пункте 2.1</w:t>
        </w:r>
      </w:hyperlink>
      <w:r w:rsidRPr="001978C3">
        <w:rPr>
          <w:sz w:val="28"/>
          <w:szCs w:val="28"/>
        </w:rPr>
        <w:t>1 настоящего Порядка.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Результат принятого комиссией решения оформляется протоколом. Определенный комиссией в результате отбора конкретный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олучатель субсидии указывается в постановлении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в котором </w:t>
      </w:r>
      <w:r w:rsidRPr="001978C3">
        <w:rPr>
          <w:rFonts w:eastAsia="Calibri"/>
          <w:kern w:val="0"/>
          <w:sz w:val="28"/>
          <w:szCs w:val="28"/>
        </w:rPr>
        <w:t xml:space="preserve">отражаются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цели предоставления субсидий, наименование </w:t>
      </w:r>
      <w:r w:rsidRPr="001978C3">
        <w:rPr>
          <w:rFonts w:eastAsia="Calibri"/>
          <w:kern w:val="0"/>
          <w:sz w:val="28"/>
          <w:szCs w:val="28"/>
        </w:rPr>
        <w:t>муниципальной программы.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>.2. Протокол должен содержать следующие сведения: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принятых заявок с указанием наименований участников отбора;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 - перечень отозванных заявок с указанием наименований участников отбора, чьи заявки отозваны;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которым было отказано в допуске к участию в отборе, с указанием оснований отказа;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признанных участниками отбора;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участников отбора - Получателей Субсидии;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размер Субсидии, предоставляемой Получателям Субсидии.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 xml:space="preserve">.3. Заявители, признанные участниками отбора, заявители, не допущенные к участию в отборе, уведомляются о принятом решении не позднее следующего рабочего дня с даты оформления данного решения в форме постановления </w:t>
      </w:r>
      <w:r>
        <w:rPr>
          <w:sz w:val="28"/>
          <w:szCs w:val="28"/>
        </w:rPr>
        <w:t>А</w:t>
      </w:r>
      <w:r w:rsidRPr="001978C3">
        <w:rPr>
          <w:sz w:val="28"/>
          <w:szCs w:val="28"/>
        </w:rPr>
        <w:t>дминистрации,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03FE" w:rsidRPr="001978C3" w:rsidRDefault="008703FE" w:rsidP="008703FE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2.7 </w:t>
      </w:r>
      <w:r w:rsidRPr="001978C3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соответствии с </w:t>
      </w:r>
      <w:r w:rsidRPr="001978C3">
        <w:rPr>
          <w:rFonts w:eastAsia="Calibri"/>
          <w:kern w:val="0"/>
          <w:sz w:val="28"/>
          <w:szCs w:val="28"/>
        </w:rPr>
        <w:t>требованиями</w:t>
      </w:r>
      <w:r w:rsidRPr="001978C3">
        <w:rPr>
          <w:rFonts w:eastAsia="Calibri"/>
          <w:kern w:val="0"/>
          <w:sz w:val="28"/>
          <w:szCs w:val="28"/>
          <w:lang w:val="x-none"/>
        </w:rPr>
        <w:t>, установленными</w:t>
      </w:r>
      <w:r w:rsidRPr="001978C3">
        <w:rPr>
          <w:rFonts w:eastAsia="Calibri"/>
          <w:kern w:val="0"/>
          <w:sz w:val="28"/>
          <w:szCs w:val="28"/>
        </w:rPr>
        <w:t xml:space="preserve"> пункт</w:t>
      </w:r>
      <w:r>
        <w:rPr>
          <w:rFonts w:eastAsia="Calibri"/>
          <w:kern w:val="0"/>
          <w:sz w:val="28"/>
          <w:szCs w:val="28"/>
        </w:rPr>
        <w:t>ом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sz w:val="28"/>
          <w:szCs w:val="28"/>
        </w:rPr>
        <w:t>1.6</w:t>
      </w:r>
      <w:r w:rsidRPr="001978C3"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</w:t>
      </w:r>
    </w:p>
    <w:p w:rsidR="008703FE" w:rsidRPr="001978C3" w:rsidRDefault="008703FE" w:rsidP="008703FE">
      <w:pPr>
        <w:tabs>
          <w:tab w:val="left" w:pos="1082"/>
        </w:tabs>
        <w:spacing w:line="276" w:lineRule="auto"/>
        <w:ind w:firstLine="567"/>
        <w:jc w:val="both"/>
        <w:rPr>
          <w:rFonts w:eastAsia="Arial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2.8</w:t>
      </w:r>
      <w:r w:rsidRPr="001978C3">
        <w:rPr>
          <w:rFonts w:eastAsia="Calibri"/>
          <w:kern w:val="0"/>
          <w:sz w:val="28"/>
          <w:szCs w:val="28"/>
        </w:rPr>
        <w:t xml:space="preserve">. </w:t>
      </w:r>
      <w:r w:rsidRPr="001978C3">
        <w:rPr>
          <w:rFonts w:eastAsia="Arial"/>
          <w:kern w:val="0"/>
          <w:sz w:val="28"/>
          <w:szCs w:val="28"/>
          <w:lang w:val="x-none"/>
        </w:rPr>
        <w:t xml:space="preserve">Основания для </w:t>
      </w:r>
      <w:r w:rsidRPr="001978C3">
        <w:rPr>
          <w:rFonts w:eastAsia="Arial"/>
          <w:kern w:val="0"/>
          <w:sz w:val="28"/>
          <w:szCs w:val="28"/>
        </w:rPr>
        <w:t>отклонения предложения (заявки) участника отбора на стадии рассмотрения и оценки предложений (заявок)</w:t>
      </w:r>
      <w:r w:rsidRPr="001978C3">
        <w:rPr>
          <w:rFonts w:eastAsia="Arial"/>
          <w:kern w:val="0"/>
          <w:sz w:val="28"/>
          <w:szCs w:val="28"/>
          <w:lang w:val="x-none"/>
        </w:rPr>
        <w:t>: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86" w:history="1">
        <w:r w:rsidRPr="001978C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 xml:space="preserve">2.3 </w:t>
        </w:r>
      </w:hyperlink>
      <w:r w:rsidRPr="001978C3">
        <w:rPr>
          <w:sz w:val="28"/>
          <w:szCs w:val="28"/>
        </w:rPr>
        <w:t>настоящего Порядка;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703FE" w:rsidRDefault="008703FE" w:rsidP="008703FE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1978C3">
        <w:rPr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принятие ранее в отношении данного Получателя Субсидии решения </w:t>
      </w:r>
      <w:r w:rsidRPr="001978C3">
        <w:rPr>
          <w:rFonts w:eastAsia="Arial"/>
          <w:sz w:val="28"/>
          <w:szCs w:val="28"/>
        </w:rPr>
        <w:lastRenderedPageBreak/>
        <w:t>об оказании аналогичной формы поддержки, сроки оказания которой не истекли;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1978C3">
          <w:rPr>
            <w:rFonts w:eastAsia="Arial"/>
            <w:sz w:val="28"/>
            <w:szCs w:val="28"/>
          </w:rPr>
          <w:t>пункте</w:t>
        </w:r>
        <w:r>
          <w:rPr>
            <w:rFonts w:eastAsia="Arial"/>
            <w:sz w:val="28"/>
            <w:szCs w:val="28"/>
          </w:rPr>
          <w:t xml:space="preserve"> </w:t>
        </w:r>
        <w:r w:rsidRPr="001978C3">
          <w:rPr>
            <w:rFonts w:eastAsia="Arial"/>
            <w:sz w:val="28"/>
            <w:szCs w:val="28"/>
          </w:rPr>
          <w:t>2.1.</w:t>
        </w:r>
        <w:r w:rsidR="00913330">
          <w:rPr>
            <w:rFonts w:eastAsia="Arial"/>
            <w:sz w:val="28"/>
            <w:szCs w:val="28"/>
          </w:rPr>
          <w:t>2</w:t>
        </w:r>
        <w:r w:rsidRPr="001978C3">
          <w:rPr>
            <w:rFonts w:eastAsia="Arial"/>
            <w:sz w:val="28"/>
            <w:szCs w:val="28"/>
          </w:rPr>
          <w:t xml:space="preserve"> раздела </w:t>
        </w:r>
      </w:hyperlink>
      <w:r w:rsidRPr="001978C3">
        <w:rPr>
          <w:rFonts w:eastAsia="Arial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</w:t>
      </w:r>
      <w:r w:rsidR="00913330">
        <w:rPr>
          <w:rFonts w:eastAsia="Arial"/>
          <w:sz w:val="28"/>
          <w:szCs w:val="28"/>
        </w:rPr>
        <w:t>2</w:t>
      </w:r>
      <w:r w:rsidRPr="001978C3">
        <w:rPr>
          <w:rFonts w:eastAsia="Arial"/>
          <w:sz w:val="28"/>
          <w:szCs w:val="28"/>
        </w:rPr>
        <w:t xml:space="preserve"> раздела 2 Подпрограммы.</w:t>
      </w:r>
    </w:p>
    <w:p w:rsidR="008703FE" w:rsidRPr="001978C3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="Arial"/>
          <w:sz w:val="28"/>
          <w:szCs w:val="28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8703FE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8703FE" w:rsidRPr="00021374" w:rsidRDefault="008703FE" w:rsidP="008703FE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  <w:r w:rsidRPr="00021374">
        <w:rPr>
          <w:rFonts w:eastAsia="Arial"/>
          <w:b/>
          <w:sz w:val="28"/>
          <w:szCs w:val="28"/>
        </w:rPr>
        <w:t>3. УСЛОВИЯ И ПОРЯДОК ПРЕДОСТАВЛЕНИЯ СУБСИДИИ</w:t>
      </w:r>
    </w:p>
    <w:p w:rsidR="008703FE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3.1</w:t>
      </w:r>
      <w:r w:rsidRPr="001978C3">
        <w:rPr>
          <w:rFonts w:eastAsia="Arial"/>
          <w:sz w:val="28"/>
          <w:szCs w:val="28"/>
        </w:rPr>
        <w:t xml:space="preserve"> Условия предоставления Субсидии: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.1.</w:t>
      </w:r>
      <w:r>
        <w:rPr>
          <w:rFonts w:eastAsia="Arial"/>
          <w:sz w:val="28"/>
          <w:szCs w:val="28"/>
        </w:rPr>
        <w:t>1</w:t>
      </w:r>
      <w:r w:rsidRPr="001978C3">
        <w:rPr>
          <w:rFonts w:eastAsia="Arial"/>
          <w:sz w:val="28"/>
          <w:szCs w:val="28"/>
        </w:rPr>
        <w:t xml:space="preserve"> Срок подачи заявки на оказание поддержки не должен превышать 12 месяцев со дня окончания </w:t>
      </w:r>
      <w:r w:rsidR="00913330">
        <w:rPr>
          <w:rFonts w:eastAsia="Arial"/>
          <w:sz w:val="28"/>
          <w:szCs w:val="28"/>
        </w:rPr>
        <w:t>обучения</w:t>
      </w:r>
      <w:r w:rsidRPr="001978C3">
        <w:rPr>
          <w:rFonts w:eastAsia="Arial"/>
          <w:sz w:val="28"/>
          <w:szCs w:val="28"/>
        </w:rPr>
        <w:t>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1</w:t>
      </w:r>
      <w:r w:rsidRPr="001978C3">
        <w:rPr>
          <w:rFonts w:eastAsia="Arial"/>
          <w:sz w:val="28"/>
          <w:szCs w:val="28"/>
        </w:rPr>
        <w:t>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 </w:t>
      </w:r>
      <w:r w:rsidRPr="001978C3">
        <w:rPr>
          <w:rFonts w:eastAsia="Arial"/>
          <w:sz w:val="28"/>
          <w:szCs w:val="28"/>
        </w:rPr>
        <w:t xml:space="preserve">Прием заявок об оказании финансовой поддержки осуществляется Администрацией Южского муниципального района ежегодно до 1 ноября текущего года. 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</w:t>
      </w:r>
      <w:r w:rsidRPr="001978C3">
        <w:rPr>
          <w:rFonts w:eastAsia="Arial"/>
          <w:sz w:val="28"/>
          <w:szCs w:val="28"/>
        </w:rPr>
        <w:t xml:space="preserve"> В целях получения Субсидии Получатель Субсидии предоставляет Главному распорядителю предложение (заявку) на получение Субсидии в пределах текущего финансового года, содержащую следующие документы: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анкету получателя поддержки по форме согласно приложению № 2 к Порядку;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 xml:space="preserve">3.8 </w:t>
        </w:r>
      </w:hyperlink>
      <w:r w:rsidRPr="001978C3">
        <w:rPr>
          <w:rFonts w:eastAsia="Arial"/>
          <w:sz w:val="28"/>
          <w:szCs w:val="28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</w:t>
      </w:r>
      <w:r w:rsidR="00913330">
        <w:rPr>
          <w:rFonts w:eastAsia="Arial"/>
          <w:sz w:val="28"/>
          <w:szCs w:val="28"/>
        </w:rPr>
        <w:t>я</w:t>
      </w:r>
      <w:r w:rsidRPr="001978C3">
        <w:rPr>
          <w:rFonts w:eastAsia="Arial"/>
          <w:sz w:val="28"/>
          <w:szCs w:val="28"/>
        </w:rPr>
        <w:t xml:space="preserve"> договора </w:t>
      </w:r>
      <w:r w:rsidR="00CD41E9">
        <w:rPr>
          <w:rFonts w:eastAsia="Arial"/>
          <w:sz w:val="28"/>
          <w:szCs w:val="28"/>
        </w:rPr>
        <w:t>на оказание образовательных услуг</w:t>
      </w:r>
      <w:r w:rsidRPr="001978C3">
        <w:rPr>
          <w:rFonts w:eastAsia="Arial"/>
          <w:sz w:val="28"/>
          <w:szCs w:val="28"/>
        </w:rPr>
        <w:t>, заверенн</w:t>
      </w:r>
      <w:r w:rsidR="00CD41E9">
        <w:rPr>
          <w:rFonts w:eastAsia="Arial"/>
          <w:sz w:val="28"/>
          <w:szCs w:val="28"/>
        </w:rPr>
        <w:t>ая</w:t>
      </w:r>
      <w:r w:rsidRPr="001978C3">
        <w:rPr>
          <w:rFonts w:eastAsia="Arial"/>
          <w:sz w:val="28"/>
          <w:szCs w:val="28"/>
        </w:rPr>
        <w:t xml:space="preserve"> печатью и подписью руководителя организации-заявителя;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</w:t>
      </w:r>
      <w:r w:rsidR="00CD41E9">
        <w:rPr>
          <w:rFonts w:eastAsia="Arial"/>
          <w:sz w:val="28"/>
          <w:szCs w:val="28"/>
        </w:rPr>
        <w:t>я</w:t>
      </w:r>
      <w:r w:rsidRPr="001978C3">
        <w:rPr>
          <w:rFonts w:eastAsia="Arial"/>
          <w:sz w:val="28"/>
          <w:szCs w:val="28"/>
        </w:rPr>
        <w:t xml:space="preserve"> платежн</w:t>
      </w:r>
      <w:r w:rsidR="00CD41E9">
        <w:rPr>
          <w:rFonts w:eastAsia="Arial"/>
          <w:sz w:val="28"/>
          <w:szCs w:val="28"/>
        </w:rPr>
        <w:t>ого</w:t>
      </w:r>
      <w:r w:rsidRPr="001978C3">
        <w:rPr>
          <w:rFonts w:eastAsia="Arial"/>
          <w:sz w:val="28"/>
          <w:szCs w:val="28"/>
        </w:rPr>
        <w:t xml:space="preserve"> документ</w:t>
      </w:r>
      <w:r w:rsidR="00CD41E9">
        <w:rPr>
          <w:rFonts w:eastAsia="Arial"/>
          <w:sz w:val="28"/>
          <w:szCs w:val="28"/>
        </w:rPr>
        <w:t>а</w:t>
      </w:r>
      <w:r w:rsidRPr="001978C3">
        <w:rPr>
          <w:rFonts w:eastAsia="Arial"/>
          <w:sz w:val="28"/>
          <w:szCs w:val="28"/>
        </w:rPr>
        <w:t>, подтверждающ</w:t>
      </w:r>
      <w:r w:rsidR="00CD41E9">
        <w:rPr>
          <w:rFonts w:eastAsia="Arial"/>
          <w:sz w:val="28"/>
          <w:szCs w:val="28"/>
        </w:rPr>
        <w:t>его</w:t>
      </w:r>
      <w:r w:rsidRPr="001978C3">
        <w:rPr>
          <w:rFonts w:eastAsia="Arial"/>
          <w:sz w:val="28"/>
          <w:szCs w:val="28"/>
        </w:rPr>
        <w:t xml:space="preserve"> факт и размер оплаты аренды выставочных площадей по соответствующему договору, заверенн</w:t>
      </w:r>
      <w:r w:rsidR="00CD41E9">
        <w:rPr>
          <w:rFonts w:eastAsia="Arial"/>
          <w:sz w:val="28"/>
          <w:szCs w:val="28"/>
        </w:rPr>
        <w:t>ая</w:t>
      </w:r>
      <w:r w:rsidRPr="001978C3">
        <w:rPr>
          <w:rFonts w:eastAsia="Arial"/>
          <w:sz w:val="28"/>
          <w:szCs w:val="28"/>
        </w:rPr>
        <w:t xml:space="preserve"> </w:t>
      </w:r>
      <w:r w:rsidRPr="001978C3">
        <w:rPr>
          <w:rFonts w:eastAsia="Arial"/>
          <w:sz w:val="28"/>
          <w:szCs w:val="28"/>
        </w:rPr>
        <w:lastRenderedPageBreak/>
        <w:t>печатью и подписью руководителя организации-заявителя;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3.4 </w:t>
      </w:r>
      <w:r w:rsidRPr="001978C3">
        <w:rPr>
          <w:rFonts w:eastAsia="Arial"/>
          <w:sz w:val="28"/>
          <w:szCs w:val="28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8703FE" w:rsidRPr="001978C3" w:rsidRDefault="008703FE" w:rsidP="008703FE">
      <w:pPr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сведения из Единого государственного реестра юридических лиц;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8703FE" w:rsidRPr="001978C3" w:rsidRDefault="008703FE" w:rsidP="008703FE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8703FE" w:rsidRPr="001978C3" w:rsidRDefault="008703FE" w:rsidP="008703FE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1978C3">
        <w:rPr>
          <w:rFonts w:eastAsia="Calibri"/>
          <w:bCs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.4.2. В случае непредставления Получателем Субсидии документов, указанных в пункте </w:t>
      </w:r>
      <w:r>
        <w:rPr>
          <w:rFonts w:eastAsia="Arial"/>
          <w:sz w:val="28"/>
          <w:szCs w:val="28"/>
        </w:rPr>
        <w:t>3.4</w:t>
      </w:r>
      <w:r w:rsidRPr="001978C3">
        <w:rPr>
          <w:rFonts w:eastAsia="Arial"/>
          <w:sz w:val="28"/>
          <w:szCs w:val="28"/>
        </w:rPr>
        <w:t xml:space="preserve">, по собственной инициативе, Главный распорядитель запрашивает их в порядке межведомственного информационного взаимодействия в органах исполнительной власти, а также направляет письменные запросы в органы государственных </w:t>
      </w:r>
      <w:r w:rsidRPr="001978C3">
        <w:rPr>
          <w:rFonts w:eastAsia="Arial"/>
          <w:sz w:val="28"/>
          <w:szCs w:val="28"/>
        </w:rPr>
        <w:lastRenderedPageBreak/>
        <w:t>внебюджетных фондов.</w:t>
      </w:r>
    </w:p>
    <w:p w:rsidR="008703FE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В случае отсутствия технической возможности запроса сведений и 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8703FE" w:rsidRPr="001978C3" w:rsidRDefault="008703FE" w:rsidP="008703FE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3.5 </w:t>
      </w:r>
      <w:r w:rsidRPr="001978C3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пунктах </w:t>
        </w:r>
        <w:r>
          <w:rPr>
            <w:rFonts w:eastAsia="Calibri"/>
            <w:kern w:val="0"/>
            <w:sz w:val="28"/>
            <w:szCs w:val="28"/>
          </w:rPr>
          <w:t>3.3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и </w:t>
      </w:r>
      <w:r>
        <w:rPr>
          <w:rFonts w:eastAsia="Calibri"/>
          <w:kern w:val="0"/>
          <w:sz w:val="28"/>
          <w:szCs w:val="28"/>
        </w:rPr>
        <w:t>3.4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настоящего Порядка, поступившие в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дминистрацию, регистрируются в журнале регистрации в срок не позднее дня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следующего за днем их поступления.</w:t>
      </w:r>
    </w:p>
    <w:p w:rsidR="008703FE" w:rsidRDefault="008703FE" w:rsidP="008703FE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 w:rsidRPr="001978C3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703FE" w:rsidRDefault="008703FE" w:rsidP="008703FE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3.6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703FE" w:rsidRPr="001978C3" w:rsidRDefault="008703FE" w:rsidP="008703FE">
      <w:pPr>
        <w:widowControl w:val="0"/>
        <w:spacing w:line="240" w:lineRule="auto"/>
        <w:ind w:left="53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3.7</w:t>
      </w:r>
      <w:r w:rsidRPr="001978C3">
        <w:rPr>
          <w:rFonts w:eastAsia="Arial"/>
          <w:sz w:val="28"/>
          <w:szCs w:val="28"/>
        </w:rPr>
        <w:t xml:space="preserve"> Поддержка не осуществляется в отношении СМСП:</w:t>
      </w:r>
    </w:p>
    <w:p w:rsidR="008703FE" w:rsidRPr="001978C3" w:rsidRDefault="008703FE" w:rsidP="008703FE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03FE" w:rsidRPr="001978C3" w:rsidRDefault="008703FE" w:rsidP="008703FE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участниками соглашений о разделе продукции;</w:t>
      </w:r>
    </w:p>
    <w:p w:rsidR="008703FE" w:rsidRPr="001978C3" w:rsidRDefault="008703FE" w:rsidP="008703FE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8703FE" w:rsidRPr="001978C3" w:rsidRDefault="008703FE" w:rsidP="008703FE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03FE" w:rsidRPr="001978C3" w:rsidRDefault="008703FE" w:rsidP="008703FE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8703FE" w:rsidRPr="00CD41E9" w:rsidRDefault="008703FE" w:rsidP="008703FE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CD41E9">
        <w:rPr>
          <w:rFonts w:eastAsia="Arial"/>
          <w:sz w:val="28"/>
          <w:szCs w:val="28"/>
        </w:rPr>
        <w:t xml:space="preserve">3.8 Субсидирование части затрат СМСП </w:t>
      </w:r>
      <w:r w:rsidR="00CD41E9" w:rsidRPr="00CD41E9">
        <w:rPr>
          <w:rFonts w:eastAsia="Arial"/>
          <w:sz w:val="28"/>
          <w:szCs w:val="28"/>
        </w:rPr>
        <w:t xml:space="preserve">в сфере образования </w:t>
      </w:r>
      <w:r w:rsidRPr="00CD41E9">
        <w:rPr>
          <w:rFonts w:eastAsia="Arial"/>
          <w:sz w:val="28"/>
          <w:szCs w:val="28"/>
        </w:rPr>
        <w:t xml:space="preserve">производится в размере </w:t>
      </w:r>
      <w:r w:rsidR="00CD41E9" w:rsidRPr="00CD41E9">
        <w:rPr>
          <w:rFonts w:eastAsia="Arial"/>
          <w:sz w:val="28"/>
          <w:szCs w:val="28"/>
        </w:rPr>
        <w:t>8</w:t>
      </w:r>
      <w:r w:rsidRPr="00CD41E9">
        <w:rPr>
          <w:rFonts w:eastAsia="Arial"/>
          <w:sz w:val="28"/>
          <w:szCs w:val="28"/>
        </w:rPr>
        <w:t xml:space="preserve">0% от общей суммы документально подтвержденных затрат и не более </w:t>
      </w:r>
      <w:r w:rsidR="00CD41E9" w:rsidRPr="00CD41E9">
        <w:rPr>
          <w:rFonts w:eastAsia="Arial"/>
          <w:sz w:val="28"/>
          <w:szCs w:val="28"/>
        </w:rPr>
        <w:t>5</w:t>
      </w:r>
      <w:r w:rsidRPr="00CD41E9">
        <w:rPr>
          <w:rFonts w:eastAsia="Arial"/>
          <w:sz w:val="28"/>
          <w:szCs w:val="28"/>
        </w:rPr>
        <w:t xml:space="preserve"> тыс. рублей по одному мероприятию (не более </w:t>
      </w:r>
      <w:r w:rsidR="00CD41E9" w:rsidRPr="00CD41E9">
        <w:rPr>
          <w:rFonts w:eastAsia="Arial"/>
          <w:sz w:val="28"/>
          <w:szCs w:val="28"/>
        </w:rPr>
        <w:t>15</w:t>
      </w:r>
      <w:r w:rsidRPr="00CD41E9">
        <w:rPr>
          <w:rFonts w:eastAsia="Arial"/>
          <w:sz w:val="28"/>
          <w:szCs w:val="28"/>
        </w:rPr>
        <w:t xml:space="preserve"> тыс. рублей на одного субъекта малого и среднего предпринимательства в год)</w:t>
      </w:r>
    </w:p>
    <w:p w:rsidR="008703FE" w:rsidRPr="001978C3" w:rsidRDefault="008703FE" w:rsidP="008703FE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3.9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течение 5 рабочих дней на основании протокола Комиссии, утвержденного постановлением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сведений о сумме субсидии, выделенной конкретному получателю субсидии, и иных документов) специалистом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 разрабатывается проект постановления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дминистрации об утверждении порядка расходования бюджетных средств для предоставления субсидии.</w:t>
      </w:r>
    </w:p>
    <w:p w:rsidR="008703FE" w:rsidRPr="001978C3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 xml:space="preserve">3.10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 xml:space="preserve">направляет подписанный со своей стороны </w:t>
      </w:r>
      <w:r w:rsidRPr="001978C3">
        <w:rPr>
          <w:rFonts w:eastAsia="Calibri"/>
          <w:kern w:val="0"/>
          <w:sz w:val="28"/>
          <w:szCs w:val="28"/>
        </w:rPr>
        <w:lastRenderedPageBreak/>
        <w:t xml:space="preserve">проект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Соглашения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>олучател</w:t>
      </w:r>
      <w:r w:rsidRPr="001978C3">
        <w:rPr>
          <w:rFonts w:eastAsia="Calibri"/>
          <w:kern w:val="0"/>
          <w:sz w:val="28"/>
          <w:szCs w:val="28"/>
        </w:rPr>
        <w:t>ю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kern w:val="0"/>
          <w:sz w:val="28"/>
          <w:szCs w:val="28"/>
          <w:lang w:eastAsia="ru-RU"/>
        </w:rPr>
        <w:t xml:space="preserve"> в 2 экземплярах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. </w:t>
      </w:r>
      <w:r w:rsidRPr="001978C3">
        <w:rPr>
          <w:kern w:val="0"/>
          <w:sz w:val="28"/>
          <w:szCs w:val="28"/>
          <w:lang w:eastAsia="ru-RU"/>
        </w:rPr>
        <w:t>Заявители в течение 3 дней со дня получения направляют Главному распорядителю 1 экземпляр подписанного Соглашения.</w:t>
      </w:r>
    </w:p>
    <w:p w:rsidR="008703FE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3.11</w:t>
      </w:r>
      <w:r w:rsidRPr="001978C3">
        <w:rPr>
          <w:sz w:val="28"/>
          <w:szCs w:val="28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8703FE" w:rsidRPr="001978C3" w:rsidRDefault="008703FE" w:rsidP="008703FE">
      <w:pPr>
        <w:tabs>
          <w:tab w:val="left" w:pos="1082"/>
        </w:tabs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Arial"/>
          <w:kern w:val="0"/>
          <w:sz w:val="28"/>
          <w:szCs w:val="28"/>
        </w:rPr>
        <w:t xml:space="preserve">3.12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Соглашение заключаются в соответствии с типовыми формами, установленными Финансовым отделом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дминистрации Южского муниципального района для соответствующего вида субсидии.</w:t>
      </w:r>
    </w:p>
    <w:p w:rsidR="008703FE" w:rsidRPr="001978C3" w:rsidRDefault="008703FE" w:rsidP="008703FE">
      <w:pPr>
        <w:widowControl w:val="0"/>
        <w:suppressAutoHyphens w:val="0"/>
        <w:autoSpaceDE w:val="0"/>
        <w:autoSpaceDN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Получатель Субсидии согласовывает новые условия Соглашения или расторгает Соглашение при не</w:t>
      </w:r>
      <w:r>
        <w:rPr>
          <w:kern w:val="0"/>
          <w:sz w:val="28"/>
          <w:szCs w:val="28"/>
          <w:lang w:eastAsia="ru-RU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достижени</w:t>
      </w:r>
      <w:r>
        <w:rPr>
          <w:kern w:val="0"/>
          <w:sz w:val="28"/>
          <w:szCs w:val="28"/>
          <w:lang w:eastAsia="ru-RU"/>
        </w:rPr>
        <w:t>и</w:t>
      </w:r>
      <w:r w:rsidRPr="001978C3">
        <w:rPr>
          <w:kern w:val="0"/>
          <w:sz w:val="28"/>
          <w:szCs w:val="28"/>
          <w:lang w:eastAsia="ru-RU"/>
        </w:rPr>
        <w:t xml:space="preserve"> согласия по новым условиям.</w:t>
      </w:r>
    </w:p>
    <w:p w:rsidR="008703FE" w:rsidRPr="001978C3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Получателем Субсидии и Главным распорядителем в соответствии с типовой формой, утвержденной Финансовым отделом </w:t>
      </w:r>
      <w:r>
        <w:rPr>
          <w:kern w:val="0"/>
          <w:sz w:val="28"/>
          <w:szCs w:val="28"/>
          <w:lang w:eastAsia="ru-RU"/>
        </w:rPr>
        <w:t>А</w:t>
      </w:r>
      <w:r w:rsidRPr="001978C3">
        <w:rPr>
          <w:kern w:val="0"/>
          <w:sz w:val="28"/>
          <w:szCs w:val="28"/>
          <w:lang w:eastAsia="ru-RU"/>
        </w:rPr>
        <w:t>дминистрации Южского муниципального района, в порядке, предусмотренном для заключения основного Соглашения.</w:t>
      </w:r>
    </w:p>
    <w:p w:rsidR="008703FE" w:rsidRPr="001978C3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3.13 </w:t>
      </w:r>
      <w:r w:rsidRPr="001978C3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8703FE" w:rsidRPr="001978C3" w:rsidRDefault="008703FE" w:rsidP="008703FE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 предоставлении Субсидии в форме постановления Администрации Южского муниципального района. Такое постановление должно быть принято не позднее 5 рабочих дней со дня получения Главным распорядителем подписанного Получателем Субсидии Соглашения.</w:t>
      </w:r>
    </w:p>
    <w:p w:rsidR="008703FE" w:rsidRPr="001978C3" w:rsidRDefault="008703FE" w:rsidP="008703FE">
      <w:pPr>
        <w:widowControl w:val="0"/>
        <w:spacing w:line="240" w:lineRule="auto"/>
        <w:ind w:firstLine="539"/>
        <w:jc w:val="both"/>
        <w:rPr>
          <w:rFonts w:eastAsia="Arial"/>
          <w:kern w:val="0"/>
          <w:sz w:val="28"/>
          <w:szCs w:val="28"/>
          <w:lang w:eastAsia="ru-RU"/>
        </w:rPr>
      </w:pPr>
      <w:r w:rsidRPr="001978C3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8703FE" w:rsidRPr="001978C3" w:rsidRDefault="008703FE" w:rsidP="008703F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3.14 </w:t>
      </w: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Главный распорядитель в Соглашении о предоставлении Субсидии указывает следующие значения результатов предоставления Субсидии (также по тексту - показатели результативности):</w:t>
      </w:r>
    </w:p>
    <w:p w:rsidR="008703FE" w:rsidRPr="001978C3" w:rsidRDefault="008703FE" w:rsidP="008703F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 увеличение объема реализации продукции (выручки) по сравнению с аналогичным периодом предыдущего года.</w:t>
      </w:r>
    </w:p>
    <w:p w:rsidR="008703FE" w:rsidRDefault="008703FE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8703FE" w:rsidRDefault="008703FE" w:rsidP="00751AA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CD671F" w:rsidRPr="001978C3" w:rsidRDefault="00751AA2" w:rsidP="00CD41E9">
      <w:pPr>
        <w:widowControl w:val="0"/>
        <w:spacing w:line="240" w:lineRule="auto"/>
        <w:ind w:firstLine="539"/>
        <w:jc w:val="both"/>
        <w:rPr>
          <w:bCs/>
          <w:kern w:val="0"/>
          <w:sz w:val="28"/>
          <w:szCs w:val="28"/>
          <w:lang w:eastAsia="ru-RU"/>
        </w:rPr>
      </w:pPr>
      <w:r w:rsidRPr="001978C3">
        <w:rPr>
          <w:rFonts w:eastAsia="Arial"/>
          <w:sz w:val="28"/>
          <w:szCs w:val="28"/>
        </w:rPr>
        <w:t xml:space="preserve"> </w:t>
      </w:r>
    </w:p>
    <w:p w:rsidR="00CD41E9" w:rsidRPr="001978C3" w:rsidRDefault="00CD41E9" w:rsidP="00CD41E9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4. </w:t>
      </w:r>
      <w:r w:rsidRPr="001978C3">
        <w:rPr>
          <w:rFonts w:eastAsia="Arial"/>
          <w:b/>
          <w:sz w:val="28"/>
          <w:szCs w:val="28"/>
        </w:rPr>
        <w:t>ТРЕБОВАНИЯ К ОТЧЕТНОСТИ</w:t>
      </w:r>
    </w:p>
    <w:p w:rsidR="00CD41E9" w:rsidRPr="001978C3" w:rsidRDefault="00CD41E9" w:rsidP="00CD41E9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CD41E9" w:rsidRPr="001978C3" w:rsidRDefault="00CD41E9" w:rsidP="00CD41E9">
      <w:pPr>
        <w:ind w:firstLine="708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</w:t>
      </w:r>
      <w:r w:rsidRPr="001978C3">
        <w:rPr>
          <w:kern w:val="3"/>
          <w:sz w:val="28"/>
          <w:szCs w:val="28"/>
          <w:lang w:eastAsia="zh-CN"/>
        </w:rPr>
        <w:t>тчет о финансово-экономических показателях работы</w:t>
      </w:r>
      <w:r w:rsidRPr="001978C3">
        <w:rPr>
          <w:sz w:val="28"/>
          <w:szCs w:val="28"/>
        </w:rPr>
        <w:t xml:space="preserve"> и достижении показателя результативности, отраженного в пункте </w:t>
      </w:r>
      <w:r>
        <w:rPr>
          <w:sz w:val="28"/>
          <w:szCs w:val="28"/>
        </w:rPr>
        <w:t>3</w:t>
      </w:r>
      <w:r w:rsidRPr="001978C3">
        <w:rPr>
          <w:sz w:val="28"/>
          <w:szCs w:val="28"/>
        </w:rPr>
        <w:t>.1</w:t>
      </w:r>
      <w:r>
        <w:rPr>
          <w:sz w:val="28"/>
          <w:szCs w:val="28"/>
        </w:rPr>
        <w:t xml:space="preserve">4 </w:t>
      </w:r>
      <w:r w:rsidRPr="001978C3">
        <w:rPr>
          <w:sz w:val="28"/>
          <w:szCs w:val="28"/>
        </w:rPr>
        <w:t>настоящего Порядка, по форме согласно приложению № 5 к Порядку.</w:t>
      </w:r>
    </w:p>
    <w:p w:rsidR="00CD41E9" w:rsidRPr="001978C3" w:rsidRDefault="00CD41E9" w:rsidP="00CD41E9">
      <w:pPr>
        <w:ind w:firstLine="708"/>
        <w:jc w:val="both"/>
        <w:rPr>
          <w:sz w:val="28"/>
          <w:szCs w:val="28"/>
        </w:rPr>
      </w:pPr>
    </w:p>
    <w:p w:rsidR="00CD41E9" w:rsidRDefault="00CD41E9" w:rsidP="00CD41E9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5. </w:t>
      </w:r>
      <w:r w:rsidRPr="001978C3">
        <w:rPr>
          <w:rFonts w:eastAsia="Arial"/>
          <w:b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</w:p>
    <w:p w:rsidR="00CD41E9" w:rsidRPr="001978C3" w:rsidRDefault="00CD41E9" w:rsidP="00CD41E9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.2. Получатель Субсидии: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1978C3">
        <w:rPr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.3. Главный распорядитель: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.3.1. Осуществляет контроль за целевым и эффективным предоставлением Субсидии.</w:t>
      </w:r>
    </w:p>
    <w:p w:rsidR="00CD41E9" w:rsidRPr="001978C3" w:rsidRDefault="00CD41E9" w:rsidP="00CD41E9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1978C3">
          <w:rPr>
            <w:rFonts w:eastAsia="Arial"/>
            <w:sz w:val="28"/>
            <w:szCs w:val="28"/>
          </w:rPr>
          <w:t>пунктом 4.2.3</w:t>
        </w:r>
      </w:hyperlink>
      <w:r w:rsidRPr="001978C3">
        <w:rPr>
          <w:rFonts w:eastAsia="Arial"/>
          <w:sz w:val="28"/>
          <w:szCs w:val="28"/>
        </w:rPr>
        <w:t xml:space="preserve"> настоящего Порядка.</w:t>
      </w:r>
    </w:p>
    <w:p w:rsidR="00CD41E9" w:rsidRPr="001978C3" w:rsidRDefault="00CD41E9" w:rsidP="00CD41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78C3">
        <w:rPr>
          <w:sz w:val="28"/>
          <w:szCs w:val="28"/>
        </w:rPr>
        <w:t>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5A0FBE" w:rsidRPr="001978C3" w:rsidRDefault="005A0FBE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5A0FBE" w:rsidRPr="001978C3" w:rsidRDefault="005A0FBE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93010D" w:rsidRPr="001978C3" w:rsidRDefault="0093010D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93010D" w:rsidRPr="001978C3" w:rsidRDefault="0093010D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93010D" w:rsidRPr="001978C3" w:rsidRDefault="0093010D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93010D" w:rsidRPr="001978C3" w:rsidRDefault="0093010D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93010D" w:rsidRPr="001978C3" w:rsidRDefault="0093010D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93010D" w:rsidRPr="001978C3" w:rsidRDefault="0093010D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  <w:r w:rsidRPr="001978C3">
        <w:rPr>
          <w:rFonts w:eastAsia="Arial" w:cs="Arial"/>
        </w:rPr>
        <w:t xml:space="preserve">Приложение № 1 к Порядку </w:t>
      </w:r>
    </w:p>
    <w:p w:rsidR="00425F1A" w:rsidRPr="001978C3" w:rsidRDefault="00425F1A" w:rsidP="00425F1A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предоставления субсидии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возмещения части затрат в сфере образования</w:t>
      </w:r>
    </w:p>
    <w:p w:rsidR="00751AA2" w:rsidRPr="001978C3" w:rsidRDefault="00751AA2" w:rsidP="00751AA2">
      <w:pPr>
        <w:spacing w:line="240" w:lineRule="auto"/>
        <w:jc w:val="right"/>
        <w:rPr>
          <w:lang w:val="x-none"/>
        </w:rPr>
      </w:pPr>
    </w:p>
    <w:p w:rsidR="00751AA2" w:rsidRPr="001978C3" w:rsidRDefault="00751AA2" w:rsidP="00751AA2">
      <w:pPr>
        <w:spacing w:line="240" w:lineRule="auto"/>
        <w:rPr>
          <w:rFonts w:eastAsia="Arial"/>
        </w:rPr>
      </w:pPr>
      <w:r w:rsidRPr="001978C3">
        <w:rPr>
          <w:rFonts w:eastAsia="Arial"/>
        </w:rPr>
        <w:t xml:space="preserve">Исх. от _______ № ___                                                                         </w:t>
      </w:r>
      <w:r w:rsidRPr="001978C3">
        <w:rPr>
          <w:rFonts w:eastAsia="Arial"/>
        </w:rPr>
        <w:tab/>
      </w:r>
      <w:r w:rsidRPr="001978C3">
        <w:rPr>
          <w:rFonts w:eastAsia="Arial"/>
        </w:rPr>
        <w:tab/>
        <w:t xml:space="preserve">           Главе</w:t>
      </w:r>
    </w:p>
    <w:p w:rsidR="00751AA2" w:rsidRPr="001978C3" w:rsidRDefault="00751AA2" w:rsidP="00751AA2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>Южского муниципального района</w:t>
      </w:r>
    </w:p>
    <w:p w:rsidR="00751AA2" w:rsidRPr="001978C3" w:rsidRDefault="00751AA2" w:rsidP="00751AA2">
      <w:pPr>
        <w:spacing w:line="200" w:lineRule="atLeast"/>
        <w:jc w:val="right"/>
        <w:rPr>
          <w:rFonts w:eastAsia="Arial"/>
        </w:rPr>
      </w:pPr>
      <w:r w:rsidRPr="001978C3">
        <w:rPr>
          <w:rFonts w:eastAsia="Arial"/>
        </w:rPr>
        <w:t>______________________________</w:t>
      </w:r>
    </w:p>
    <w:p w:rsidR="00751AA2" w:rsidRPr="001978C3" w:rsidRDefault="00751AA2" w:rsidP="00751AA2">
      <w:pPr>
        <w:keepNext/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ЗАЯВЛЕНИЕ</w:t>
      </w:r>
    </w:p>
    <w:p w:rsidR="00751AA2" w:rsidRPr="001978C3" w:rsidRDefault="00751AA2" w:rsidP="00751AA2">
      <w:pPr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о предоставлении муниципальной поддержки</w:t>
      </w:r>
    </w:p>
    <w:p w:rsidR="00751AA2" w:rsidRPr="001978C3" w:rsidRDefault="00751AA2" w:rsidP="00751AA2">
      <w:pPr>
        <w:autoSpaceDE w:val="0"/>
        <w:spacing w:line="200" w:lineRule="atLeast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(полное наименование юридического лица – заявителя с указанием</w:t>
      </w:r>
    </w:p>
    <w:p w:rsidR="00751AA2" w:rsidRPr="001978C3" w:rsidRDefault="00751AA2" w:rsidP="00751AA2">
      <w:pPr>
        <w:autoSpaceDE w:val="0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организационно-правовой формы (Ф.И.О. индивидуального предпринимателя)</w:t>
      </w:r>
    </w:p>
    <w:p w:rsidR="00751AA2" w:rsidRPr="001978C3" w:rsidRDefault="00751AA2" w:rsidP="00751AA2">
      <w:pPr>
        <w:autoSpaceDE w:val="0"/>
        <w:jc w:val="both"/>
      </w:pPr>
      <w:r w:rsidRPr="001978C3">
        <w:t>представляет на рассмотрение документы на получение муниципальной поддержки в виде субсидирования части затрат в сфере образования.</w:t>
      </w:r>
    </w:p>
    <w:p w:rsidR="00751AA2" w:rsidRPr="001978C3" w:rsidRDefault="00751AA2" w:rsidP="00751AA2">
      <w:pPr>
        <w:autoSpaceDE w:val="0"/>
        <w:jc w:val="both"/>
      </w:pPr>
      <w:r w:rsidRPr="001978C3">
        <w:t>Сведения о субъекте малого и среднего предпринимательства:</w:t>
      </w:r>
    </w:p>
    <w:p w:rsidR="00751AA2" w:rsidRPr="001978C3" w:rsidRDefault="00751AA2" w:rsidP="00751AA2">
      <w:pPr>
        <w:autoSpaceDE w:val="0"/>
      </w:pPr>
      <w:r w:rsidRPr="001978C3">
        <w:t>Сокращенное наименование организации: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Дата регистрации организации, номер регистрационного свидетельства: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Место нахождения юридического лица, индивидуального предпринимателя: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 xml:space="preserve">Банковские реквизиты: 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</w:pPr>
      <w:r w:rsidRPr="001978C3">
        <w:t>ИНН 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Р/с ___________________________ в 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________________________________________________________________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к/с _____________________________________________________________</w:t>
      </w:r>
    </w:p>
    <w:p w:rsidR="00751AA2" w:rsidRPr="001978C3" w:rsidRDefault="00751AA2" w:rsidP="00751AA2">
      <w:pPr>
        <w:tabs>
          <w:tab w:val="left" w:leader="underscore" w:pos="9073"/>
        </w:tabs>
        <w:ind w:firstLine="1320"/>
        <w:jc w:val="both"/>
      </w:pPr>
      <w:r w:rsidRPr="001978C3">
        <w:t>БИК ____________________________________________________________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  <w:ind w:firstLine="709"/>
        <w:jc w:val="both"/>
        <w:rPr>
          <w:sz w:val="22"/>
          <w:szCs w:val="20"/>
        </w:rPr>
      </w:pPr>
      <w:r w:rsidRPr="001978C3">
        <w:rPr>
          <w:sz w:val="22"/>
          <w:szCs w:val="20"/>
        </w:rPr>
        <w:t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участии,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</w:pPr>
      <w:r w:rsidRPr="001978C3">
        <w:t>Руководитель организации-заявителя</w:t>
      </w:r>
    </w:p>
    <w:p w:rsidR="00751AA2" w:rsidRPr="001978C3" w:rsidRDefault="00751AA2" w:rsidP="00751AA2">
      <w:pPr>
        <w:autoSpaceDE w:val="0"/>
      </w:pPr>
      <w:r w:rsidRPr="001978C3">
        <w:t xml:space="preserve">(индивидуальный предприниматель) </w:t>
      </w:r>
      <w:r w:rsidRPr="001978C3">
        <w:tab/>
        <w:t>___________         ________________________</w:t>
      </w:r>
    </w:p>
    <w:p w:rsidR="00751AA2" w:rsidRPr="001978C3" w:rsidRDefault="00751AA2" w:rsidP="00751AA2">
      <w:pPr>
        <w:autoSpaceDE w:val="0"/>
        <w:ind w:left="4320"/>
      </w:pPr>
      <w:r w:rsidRPr="001978C3">
        <w:t xml:space="preserve">    (подпись)                           (Ф.И.О.)</w:t>
      </w:r>
    </w:p>
    <w:p w:rsidR="00751AA2" w:rsidRPr="001978C3" w:rsidRDefault="00751AA2" w:rsidP="00751AA2">
      <w:pPr>
        <w:widowControl w:val="0"/>
        <w:spacing w:after="200" w:line="276" w:lineRule="auto"/>
        <w:rPr>
          <w:rFonts w:eastAsia="Arial"/>
        </w:rPr>
      </w:pPr>
      <w:r w:rsidRPr="001978C3">
        <w:rPr>
          <w:rFonts w:eastAsia="Arial"/>
        </w:rPr>
        <w:t>М.П.</w:t>
      </w:r>
    </w:p>
    <w:p w:rsidR="00751AA2" w:rsidRPr="001978C3" w:rsidRDefault="00751AA2" w:rsidP="00751AA2">
      <w:pPr>
        <w:jc w:val="both"/>
        <w:rPr>
          <w:color w:val="000000"/>
        </w:rPr>
      </w:pPr>
      <w:r w:rsidRPr="001978C3">
        <w:t>Примечание:</w:t>
      </w:r>
      <w:r w:rsidRPr="001978C3">
        <w:tab/>
        <w:t xml:space="preserve">Заявка представляется </w:t>
      </w:r>
      <w:r w:rsidRPr="001978C3">
        <w:rPr>
          <w:color w:val="000000"/>
        </w:rPr>
        <w:t>на бланке организации-заявителя или индивидуального предпринимателя (если имеется).</w:t>
      </w:r>
    </w:p>
    <w:p w:rsidR="0093010D" w:rsidRPr="001978C3" w:rsidRDefault="0093010D" w:rsidP="00751AA2">
      <w:pPr>
        <w:autoSpaceDE w:val="0"/>
        <w:ind w:left="4560"/>
        <w:jc w:val="right"/>
        <w:rPr>
          <w:color w:val="000000"/>
        </w:rPr>
      </w:pPr>
    </w:p>
    <w:p w:rsidR="0093010D" w:rsidRPr="001978C3" w:rsidRDefault="0093010D" w:rsidP="00751AA2">
      <w:pPr>
        <w:autoSpaceDE w:val="0"/>
        <w:ind w:left="4560"/>
        <w:jc w:val="right"/>
        <w:rPr>
          <w:color w:val="000000"/>
        </w:rPr>
      </w:pPr>
    </w:p>
    <w:p w:rsidR="0093010D" w:rsidRPr="001978C3" w:rsidRDefault="0093010D" w:rsidP="00751AA2">
      <w:pPr>
        <w:autoSpaceDE w:val="0"/>
        <w:ind w:left="4560"/>
        <w:jc w:val="right"/>
        <w:rPr>
          <w:color w:val="000000"/>
        </w:rPr>
      </w:pPr>
    </w:p>
    <w:p w:rsidR="0093010D" w:rsidRPr="001978C3" w:rsidRDefault="0093010D" w:rsidP="00751AA2">
      <w:pPr>
        <w:autoSpaceDE w:val="0"/>
        <w:ind w:left="4560"/>
        <w:jc w:val="right"/>
        <w:rPr>
          <w:color w:val="000000"/>
        </w:rPr>
      </w:pPr>
    </w:p>
    <w:p w:rsidR="0093010D" w:rsidRPr="001978C3" w:rsidRDefault="0093010D" w:rsidP="00751AA2">
      <w:pPr>
        <w:autoSpaceDE w:val="0"/>
        <w:ind w:left="4560"/>
        <w:jc w:val="right"/>
        <w:rPr>
          <w:color w:val="000000"/>
        </w:rPr>
      </w:pPr>
    </w:p>
    <w:p w:rsidR="0093010D" w:rsidRPr="001978C3" w:rsidRDefault="0093010D" w:rsidP="00751AA2">
      <w:pPr>
        <w:autoSpaceDE w:val="0"/>
        <w:ind w:left="4560"/>
        <w:jc w:val="right"/>
        <w:rPr>
          <w:color w:val="000000"/>
        </w:rPr>
      </w:pPr>
    </w:p>
    <w:p w:rsidR="00751AA2" w:rsidRPr="001978C3" w:rsidRDefault="00751AA2" w:rsidP="00751AA2">
      <w:pPr>
        <w:autoSpaceDE w:val="0"/>
        <w:ind w:left="4560"/>
        <w:jc w:val="right"/>
        <w:rPr>
          <w:color w:val="000000"/>
        </w:rPr>
      </w:pPr>
      <w:r w:rsidRPr="001978C3">
        <w:rPr>
          <w:color w:val="000000"/>
        </w:rPr>
        <w:lastRenderedPageBreak/>
        <w:t xml:space="preserve">Приложение к заявлению </w:t>
      </w:r>
    </w:p>
    <w:p w:rsidR="00751AA2" w:rsidRPr="001978C3" w:rsidRDefault="00751AA2" w:rsidP="00751AA2">
      <w:pPr>
        <w:jc w:val="center"/>
        <w:rPr>
          <w:b/>
          <w:bCs/>
          <w:caps/>
          <w:color w:val="000000"/>
        </w:rPr>
      </w:pPr>
    </w:p>
    <w:p w:rsidR="00751AA2" w:rsidRPr="001978C3" w:rsidRDefault="00751AA2" w:rsidP="00751AA2">
      <w:pPr>
        <w:jc w:val="center"/>
        <w:rPr>
          <w:b/>
          <w:bCs/>
          <w:caps/>
          <w:color w:val="000000"/>
        </w:rPr>
      </w:pPr>
    </w:p>
    <w:p w:rsidR="00751AA2" w:rsidRPr="001978C3" w:rsidRDefault="00751AA2" w:rsidP="00751AA2">
      <w:pPr>
        <w:jc w:val="center"/>
        <w:rPr>
          <w:b/>
          <w:bCs/>
          <w:color w:val="000000"/>
        </w:rPr>
      </w:pPr>
      <w:r w:rsidRPr="001978C3">
        <w:rPr>
          <w:b/>
          <w:bCs/>
          <w:caps/>
          <w:color w:val="000000"/>
        </w:rPr>
        <w:t>Опись документов</w:t>
      </w:r>
      <w:r w:rsidRPr="001978C3">
        <w:rPr>
          <w:b/>
          <w:bCs/>
          <w:color w:val="000000"/>
        </w:rPr>
        <w:t xml:space="preserve"> </w:t>
      </w:r>
    </w:p>
    <w:p w:rsidR="00751AA2" w:rsidRPr="001978C3" w:rsidRDefault="00751AA2" w:rsidP="00751AA2">
      <w:pPr>
        <w:jc w:val="center"/>
        <w:rPr>
          <w:b/>
          <w:bCs/>
          <w:color w:val="000000"/>
        </w:rPr>
      </w:pPr>
      <w:r w:rsidRPr="001978C3">
        <w:rPr>
          <w:b/>
          <w:bCs/>
          <w:color w:val="000000"/>
        </w:rPr>
        <w:t>к заявлению о предоставлении муниципальной поддержки</w:t>
      </w:r>
    </w:p>
    <w:p w:rsidR="00751AA2" w:rsidRPr="001978C3" w:rsidRDefault="00751AA2" w:rsidP="00751AA2">
      <w:pPr>
        <w:jc w:val="both"/>
        <w:rPr>
          <w:b/>
          <w:bCs/>
          <w:color w:val="000000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  <w:rPr>
                <w:color w:val="000000"/>
              </w:rPr>
            </w:pPr>
            <w:r w:rsidRPr="001978C3">
              <w:rPr>
                <w:color w:val="000000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  <w:rPr>
                <w:color w:val="000000"/>
              </w:rPr>
            </w:pPr>
            <w:r w:rsidRPr="001978C3">
              <w:rPr>
                <w:color w:val="000000"/>
              </w:rPr>
              <w:t>Наименование документов</w:t>
            </w: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</w:tr>
      <w:tr w:rsidR="00751AA2" w:rsidRPr="001978C3" w:rsidTr="007666E1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color w:val="000000"/>
              </w:rPr>
            </w:pPr>
          </w:p>
        </w:tc>
      </w:tr>
      <w:tr w:rsidR="00751AA2" w:rsidRPr="001978C3" w:rsidTr="007666E1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iCs/>
                <w:color w:val="000000"/>
              </w:rPr>
            </w:pPr>
            <w:r w:rsidRPr="001978C3">
              <w:rPr>
                <w:iCs/>
                <w:color w:val="000000"/>
              </w:rPr>
              <w:t>Примечание.</w:t>
            </w:r>
            <w:r w:rsidRPr="001978C3">
              <w:rPr>
                <w:iCs/>
                <w:color w:val="000000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51AA2" w:rsidRPr="001978C3" w:rsidRDefault="00751AA2" w:rsidP="00751AA2">
      <w:pPr>
        <w:rPr>
          <w:color w:val="000000"/>
        </w:rPr>
      </w:pPr>
    </w:p>
    <w:p w:rsidR="00751AA2" w:rsidRPr="001978C3" w:rsidRDefault="00751AA2" w:rsidP="00751AA2">
      <w:pPr>
        <w:rPr>
          <w:color w:val="000000"/>
        </w:rPr>
      </w:pPr>
      <w:r w:rsidRPr="001978C3">
        <w:rPr>
          <w:color w:val="000000"/>
        </w:rPr>
        <w:t>Сдал ________________ _______________________________</w:t>
      </w:r>
    </w:p>
    <w:p w:rsidR="00751AA2" w:rsidRPr="001978C3" w:rsidRDefault="00751AA2" w:rsidP="00751AA2">
      <w:pPr>
        <w:rPr>
          <w:color w:val="000000"/>
        </w:rPr>
      </w:pPr>
      <w:r w:rsidRPr="001978C3">
        <w:rPr>
          <w:color w:val="000000"/>
        </w:rPr>
        <w:t xml:space="preserve">                   (подпись)</w:t>
      </w:r>
      <w:r w:rsidRPr="001978C3">
        <w:rPr>
          <w:color w:val="000000"/>
        </w:rPr>
        <w:tab/>
        <w:t xml:space="preserve">                 (Ф.И.О.)</w:t>
      </w:r>
    </w:p>
    <w:p w:rsidR="00751AA2" w:rsidRPr="001978C3" w:rsidRDefault="00751AA2" w:rsidP="00751AA2">
      <w:pPr>
        <w:rPr>
          <w:color w:val="000000"/>
        </w:rPr>
      </w:pPr>
      <w:r w:rsidRPr="001978C3">
        <w:rPr>
          <w:color w:val="000000"/>
        </w:rPr>
        <w:t>_______________________________</w:t>
      </w:r>
      <w:r w:rsidRPr="001978C3">
        <w:rPr>
          <w:color w:val="000000"/>
        </w:rPr>
        <w:tab/>
        <w:t xml:space="preserve">                     (дата)</w:t>
      </w: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</w:rPr>
        <w:sectPr w:rsidR="00751AA2" w:rsidRPr="001978C3" w:rsidSect="007666E1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</w:rPr>
      </w:pPr>
      <w:r w:rsidRPr="001978C3">
        <w:rPr>
          <w:rFonts w:eastAsia="Arial" w:cs="Arial"/>
          <w:color w:val="000000"/>
        </w:rPr>
        <w:lastRenderedPageBreak/>
        <w:t>Приложение № 2 к Порядку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и организациям,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образующим инфраструктуру поддержки субъектов малого и среднего предпринимательства,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в виде возмещения части затрат в сфере образования</w:t>
      </w:r>
    </w:p>
    <w:p w:rsidR="00551976" w:rsidRPr="001978C3" w:rsidRDefault="00551976" w:rsidP="00751AA2">
      <w:pPr>
        <w:ind w:left="283" w:right="-2"/>
        <w:jc w:val="center"/>
        <w:rPr>
          <w:lang w:val="x-none"/>
        </w:rPr>
      </w:pPr>
    </w:p>
    <w:p w:rsidR="00751AA2" w:rsidRPr="001978C3" w:rsidRDefault="00751AA2" w:rsidP="00751AA2">
      <w:pPr>
        <w:ind w:left="283" w:right="-2"/>
        <w:jc w:val="center"/>
        <w:rPr>
          <w:lang w:val="x-none"/>
        </w:rPr>
      </w:pPr>
      <w:r w:rsidRPr="001978C3">
        <w:rPr>
          <w:lang w:val="x-none"/>
        </w:rPr>
        <w:t>«Анкета получателя поддержки»</w:t>
      </w:r>
    </w:p>
    <w:p w:rsidR="00751AA2" w:rsidRPr="001978C3" w:rsidRDefault="00751AA2" w:rsidP="00751AA2">
      <w:pPr>
        <w:ind w:left="283" w:right="-2"/>
        <w:jc w:val="center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jc w:val="both"/>
        <w:rPr>
          <w:lang w:val="x-none"/>
        </w:rPr>
      </w:pPr>
      <w:r w:rsidRPr="001978C3">
        <w:rPr>
          <w:lang w:val="en-US"/>
        </w:rPr>
        <w:t>I</w:t>
      </w:r>
      <w:r w:rsidRPr="001978C3">
        <w:rPr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 w:firstLine="425"/>
        <w:jc w:val="both"/>
        <w:rPr>
          <w:lang w:val="x-none"/>
        </w:rPr>
      </w:pPr>
      <w:r w:rsidRPr="001978C3">
        <w:rPr>
          <w:lang w:val="x-none"/>
        </w:rPr>
        <w:t xml:space="preserve">(полное наименование субъекта малого или среднего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(дата оказания</w:t>
      </w:r>
    </w:p>
    <w:p w:rsidR="00751AA2" w:rsidRPr="001978C3" w:rsidRDefault="00751AA2" w:rsidP="00751AA2">
      <w:pPr>
        <w:ind w:left="1699" w:right="-2" w:firstLine="425"/>
        <w:jc w:val="both"/>
        <w:rPr>
          <w:lang w:val="x-none"/>
        </w:rPr>
      </w:pPr>
      <w:r w:rsidRPr="001978C3">
        <w:rPr>
          <w:lang w:val="x-none"/>
        </w:rPr>
        <w:t>предпринимательства)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поддержки)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(ИНН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(отчетный год)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(система налогообложения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(сумма оказанной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поддержки, тыс.руб.)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(субъект Российской Федерации, в котором оказана поддержка)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(основной вид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 деятельности по ОКВЭД)</w:t>
      </w: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en-US"/>
        </w:rPr>
        <w:t>II</w:t>
      </w:r>
      <w:r w:rsidRPr="001978C3">
        <w:rPr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 руб.</w:t>
            </w:r>
          </w:p>
          <w:p w:rsidR="00751AA2" w:rsidRPr="001978C3" w:rsidRDefault="00751AA2" w:rsidP="007666E1">
            <w:pPr>
              <w:ind w:right="-2"/>
              <w:jc w:val="center"/>
            </w:pP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</w:tbl>
    <w:p w:rsidR="00751AA2" w:rsidRPr="001978C3" w:rsidRDefault="00751AA2" w:rsidP="00751AA2">
      <w:pPr>
        <w:ind w:left="283" w:right="-2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Руководитель организации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/___________________/___________________________________/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(Должность)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(Подпись)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>(Расшифровка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подписи)</w:t>
      </w:r>
      <w:r w:rsidRPr="001978C3">
        <w:rPr>
          <w:lang w:val="x-none"/>
        </w:rPr>
        <w:tab/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индивидуальный предприниматель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М.П.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</w:t>
      </w:r>
    </w:p>
    <w:p w:rsidR="00751AA2" w:rsidRPr="001978C3" w:rsidRDefault="00751AA2" w:rsidP="00751AA2">
      <w:pPr>
        <w:widowControl w:val="0"/>
        <w:ind w:left="5387" w:right="45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 xml:space="preserve"> </w:t>
      </w: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</w:rPr>
      </w:pP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</w:rPr>
        <w:sectPr w:rsidR="00751AA2" w:rsidRPr="001978C3" w:rsidSect="007666E1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p w:rsidR="00751AA2" w:rsidRPr="001978C3" w:rsidRDefault="00751AA2" w:rsidP="00751AA2">
      <w:pPr>
        <w:spacing w:line="240" w:lineRule="auto"/>
        <w:jc w:val="right"/>
        <w:rPr>
          <w:rFonts w:cs="Arial"/>
          <w:lang w:val="x-none"/>
        </w:rPr>
      </w:pPr>
      <w:r w:rsidRPr="001978C3">
        <w:rPr>
          <w:rFonts w:cs="Arial"/>
          <w:lang w:val="x-none"/>
        </w:rPr>
        <w:lastRenderedPageBreak/>
        <w:t xml:space="preserve">Приложение № 3 к Порядку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и организациям, образующим инфраструктуру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поддержки субъектов малого и среднего предпринимательства,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в виде возмещения части затрат в сфере образования</w:t>
      </w: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  <w:r w:rsidRPr="001978C3">
        <w:rPr>
          <w:rFonts w:ascii="DejaVu Serif Condensed" w:hAnsi="DejaVu Serif Condensed"/>
          <w:b/>
          <w:bCs/>
        </w:rPr>
        <w:t>ИНФОРМАЦИОННАЯ КАРТОЧКА</w:t>
      </w:r>
    </w:p>
    <w:p w:rsidR="00751AA2" w:rsidRPr="001978C3" w:rsidRDefault="00751AA2" w:rsidP="00751AA2">
      <w:pPr>
        <w:autoSpaceDE w:val="0"/>
        <w:jc w:val="center"/>
        <w:rPr>
          <w:rFonts w:ascii="Arial CYR" w:eastAsia="Arial CYR" w:hAnsi="Arial CYR" w:cs="Arial CYR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1978C3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11. Численность работающих на дату заполнения</w:t>
            </w:r>
            <w:r w:rsidRPr="001978C3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  <w:lang w:val="en-US"/>
              </w:rPr>
              <w:t>II</w:t>
            </w:r>
            <w:r w:rsidRPr="001978C3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4.Ф</w:t>
            </w:r>
            <w:r w:rsidRPr="001978C3">
              <w:rPr>
                <w:rFonts w:eastAsia="Arial" w:cs="Arial"/>
                <w:color w:val="000000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751AA2" w:rsidRPr="001978C3" w:rsidRDefault="00751AA2" w:rsidP="00751AA2">
      <w:pPr>
        <w:autoSpaceDE w:val="0"/>
        <w:jc w:val="both"/>
      </w:pPr>
    </w:p>
    <w:p w:rsidR="00751AA2" w:rsidRPr="001978C3" w:rsidRDefault="00751AA2" w:rsidP="00751AA2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  <w:r w:rsidRPr="001978C3">
        <w:rPr>
          <w:rFonts w:ascii="Courier New CYR" w:eastAsia="Courier New CYR" w:hAnsi="Courier New CYR" w:cs="Courier New CYR"/>
          <w:color w:val="000000"/>
          <w:sz w:val="20"/>
          <w:szCs w:val="20"/>
        </w:rPr>
        <w:t>--------------------------------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1978C3">
        <w:rPr>
          <w:rFonts w:eastAsia="Arial CYR" w:cs="Arial CYR"/>
          <w:color w:val="000000"/>
        </w:rPr>
        <w:t>&lt;*&gt; Для физических лиц.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  <w:r w:rsidRPr="001978C3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autoSpaceDE w:val="0"/>
        <w:rPr>
          <w:rFonts w:eastAsia="Courier New CYR" w:cs="Courier New CYR"/>
          <w:color w:val="000000"/>
        </w:rPr>
      </w:pPr>
    </w:p>
    <w:p w:rsidR="00751AA2" w:rsidRPr="001978C3" w:rsidRDefault="00751AA2" w:rsidP="00751AA2">
      <w:pPr>
        <w:widowControl w:val="0"/>
        <w:autoSpaceDE w:val="0"/>
        <w:snapToGrid w:val="0"/>
        <w:ind w:left="3545" w:right="45" w:firstLine="709"/>
        <w:jc w:val="right"/>
        <w:rPr>
          <w:rFonts w:eastAsia="Arial" w:cs="Arial"/>
          <w:color w:val="000000"/>
        </w:rPr>
        <w:sectPr w:rsidR="00751AA2" w:rsidRPr="001978C3" w:rsidSect="007666E1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</w:p>
    <w:p w:rsidR="00551976" w:rsidRPr="001978C3" w:rsidRDefault="00751AA2" w:rsidP="00551976">
      <w:pPr>
        <w:widowControl w:val="0"/>
        <w:spacing w:line="240" w:lineRule="auto"/>
        <w:jc w:val="right"/>
        <w:rPr>
          <w:rFonts w:cs="Arial"/>
          <w:color w:val="000000"/>
          <w:lang w:val="x-none"/>
        </w:rPr>
      </w:pPr>
      <w:r w:rsidRPr="001978C3">
        <w:rPr>
          <w:rFonts w:cs="Arial"/>
          <w:color w:val="000000"/>
          <w:lang w:val="x-none"/>
        </w:rPr>
        <w:lastRenderedPageBreak/>
        <w:t xml:space="preserve">Приложение № 4 к Порядку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и организациям,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образующим инфраструктуру поддержки субъектов малого и среднего предпринимательства, </w:t>
      </w:r>
    </w:p>
    <w:p w:rsidR="00551976" w:rsidRPr="001978C3" w:rsidRDefault="00551976" w:rsidP="00551976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в виде возмещения части затрат в сфере образования</w:t>
      </w:r>
    </w:p>
    <w:p w:rsidR="00551976" w:rsidRPr="001978C3" w:rsidRDefault="00551976" w:rsidP="00751AA2">
      <w:pPr>
        <w:widowControl w:val="0"/>
        <w:autoSpaceDE w:val="0"/>
        <w:snapToGrid w:val="0"/>
        <w:ind w:left="6381" w:right="45" w:firstLine="709"/>
        <w:rPr>
          <w:rFonts w:eastAsia="Arial" w:cs="Arial"/>
          <w:b/>
          <w:color w:val="00000A"/>
        </w:rPr>
      </w:pPr>
    </w:p>
    <w:p w:rsidR="00751AA2" w:rsidRPr="001978C3" w:rsidRDefault="00751AA2" w:rsidP="00751AA2">
      <w:pPr>
        <w:widowControl w:val="0"/>
        <w:autoSpaceDE w:val="0"/>
        <w:snapToGrid w:val="0"/>
        <w:ind w:left="6381" w:right="45" w:firstLine="709"/>
        <w:rPr>
          <w:rFonts w:eastAsia="Arial" w:cs="Arial"/>
          <w:color w:val="00000A"/>
        </w:rPr>
      </w:pPr>
      <w:r w:rsidRPr="001978C3">
        <w:rPr>
          <w:rFonts w:eastAsia="Arial" w:cs="Arial"/>
          <w:b/>
          <w:color w:val="00000A"/>
        </w:rPr>
        <w:t>РАСЧЕТ</w:t>
      </w:r>
    </w:p>
    <w:p w:rsidR="00751AA2" w:rsidRPr="001978C3" w:rsidRDefault="00751AA2" w:rsidP="00751AA2">
      <w:pPr>
        <w:widowControl w:val="0"/>
        <w:ind w:right="45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субсидии части затрат субъектов малого и среднего предпринимательства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в сфере образования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Получатель: _________________________________________________________________ ИНН _____________________ КПП 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  <w:sz w:val="20"/>
          <w:szCs w:val="20"/>
        </w:rPr>
        <w:t>(полное наименование СМСП)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Реквизиты для перечисления субсидии: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Наименование банка _______________________________________________________________________________________________________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р/сч. _______________________________________ БИК _________________________ кор. счет 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По договору № ______________ от __________________ Период обучения: с ___._____.20 ___г. по ____.____.20 __г.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Название курсов: __________________________________________________________________________________________________________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4251"/>
        <w:gridCol w:w="4372"/>
        <w:gridCol w:w="2915"/>
      </w:tblGrid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Дата оплаты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Сумма затрат СМСП в сфере образования, рублей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Субсидируемая часть затрат СМСП в сфере образования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Размер субсидии, рублей</w:t>
            </w: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гр. 2 * гр. 3</w:t>
            </w: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1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2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3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4</w:t>
            </w: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0,8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0,8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</w:tbl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ab/>
        <w:t>*Примечание: указывается итоговое значение графы 4, но не более 15 тыс. рублей.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От СМСП: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Руководитель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Главный бухгалтер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widowControl w:val="0"/>
        <w:spacing w:line="240" w:lineRule="auto"/>
        <w:rPr>
          <w:rFonts w:eastAsia="Arial"/>
        </w:rPr>
      </w:pPr>
      <w:r w:rsidRPr="001978C3">
        <w:rPr>
          <w:rFonts w:eastAsia="Arial"/>
          <w:color w:val="00000A"/>
        </w:rPr>
        <w:t xml:space="preserve">Дата </w:t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  <w:t>__________________</w:t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  <w:t>М.П.</w:t>
      </w:r>
      <w:r w:rsidRPr="001978C3">
        <w:rPr>
          <w:rFonts w:eastAsia="Arial"/>
          <w:color w:val="00000A"/>
        </w:rPr>
        <w:tab/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  <w:sectPr w:rsidR="00751AA2" w:rsidRPr="001978C3" w:rsidSect="007666E1">
          <w:pgSz w:w="16838" w:h="11906" w:orient="landscape"/>
          <w:pgMar w:top="1276" w:right="1134" w:bottom="1559" w:left="1134" w:header="720" w:footer="720" w:gutter="0"/>
          <w:cols w:space="720"/>
          <w:titlePg/>
        </w:sect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1978C3">
        <w:rPr>
          <w:rFonts w:cs="Arial"/>
          <w:kern w:val="3"/>
          <w:lang w:eastAsia="zh-CN"/>
        </w:rPr>
        <w:lastRenderedPageBreak/>
        <w:t xml:space="preserve">Приложение № 5 к Порядку  </w:t>
      </w:r>
    </w:p>
    <w:p w:rsidR="009179ED" w:rsidRPr="001978C3" w:rsidRDefault="008A6DB2" w:rsidP="008A6DB2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</w:t>
      </w:r>
    </w:p>
    <w:p w:rsidR="009179ED" w:rsidRPr="001978C3" w:rsidRDefault="008A6DB2" w:rsidP="008A6DB2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8A6DB2" w:rsidRPr="001978C3" w:rsidRDefault="008A6DB2" w:rsidP="008A6DB2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в виде возмещения части затрат в сфере образования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1978C3">
        <w:rPr>
          <w:b/>
          <w:kern w:val="3"/>
          <w:sz w:val="28"/>
          <w:szCs w:val="28"/>
          <w:lang w:eastAsia="zh-CN"/>
        </w:rPr>
        <w:t>Отчет о финансово-экономических показателях работы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51AA2" w:rsidRPr="001978C3" w:rsidTr="007666E1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 xml:space="preserve">Текущий </w:t>
            </w:r>
          </w:p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год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Объем реализации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1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01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Обязательные отчисления: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Налоговые  отчисления **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2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</w:tbl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1978C3">
        <w:rPr>
          <w:kern w:val="3"/>
          <w:sz w:val="26"/>
          <w:szCs w:val="26"/>
          <w:lang w:eastAsia="zh-CN"/>
        </w:rPr>
        <w:t>* - форма 2 баланса</w:t>
      </w:r>
    </w:p>
    <w:p w:rsidR="00751AA2" w:rsidRPr="001978C3" w:rsidRDefault="00751AA2" w:rsidP="00751AA2">
      <w:pPr>
        <w:spacing w:after="120" w:line="480" w:lineRule="auto"/>
        <w:ind w:firstLine="284"/>
        <w:rPr>
          <w:sz w:val="26"/>
          <w:szCs w:val="26"/>
          <w:lang w:val="x-none"/>
        </w:rPr>
      </w:pPr>
      <w:r w:rsidRPr="001978C3">
        <w:rPr>
          <w:sz w:val="26"/>
          <w:szCs w:val="26"/>
          <w:lang w:val="x-none"/>
        </w:rPr>
        <w:t>** - декларация (ЕНВД) либо документы об авансовых платежах (УСН)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lastRenderedPageBreak/>
        <w:t>Приложение 3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к подпрограмме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«Развитие малого и среднего предпринимательства»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F04A3D" w:rsidRDefault="00751AA2" w:rsidP="00751AA2">
      <w:pPr>
        <w:widowControl w:val="0"/>
        <w:spacing w:line="240" w:lineRule="auto"/>
        <w:jc w:val="center"/>
        <w:rPr>
          <w:rFonts w:eastAsia="Arial"/>
          <w:b/>
          <w:sz w:val="28"/>
          <w:szCs w:val="28"/>
        </w:rPr>
      </w:pPr>
      <w:r w:rsidRPr="00F04A3D">
        <w:rPr>
          <w:rFonts w:eastAsia="Arial"/>
          <w:b/>
          <w:sz w:val="28"/>
          <w:szCs w:val="28"/>
        </w:rPr>
        <w:t>Порядок</w:t>
      </w:r>
    </w:p>
    <w:p w:rsidR="00751AA2" w:rsidRPr="00F04A3D" w:rsidRDefault="00751AA2" w:rsidP="00751AA2">
      <w:pPr>
        <w:widowControl w:val="0"/>
        <w:spacing w:line="240" w:lineRule="auto"/>
        <w:jc w:val="center"/>
        <w:rPr>
          <w:rFonts w:eastAsia="Arial"/>
          <w:b/>
          <w:bCs/>
          <w:sz w:val="28"/>
          <w:szCs w:val="28"/>
        </w:rPr>
      </w:pPr>
      <w:r w:rsidRPr="00F04A3D">
        <w:rPr>
          <w:rFonts w:eastAsia="Arial"/>
          <w:b/>
          <w:sz w:val="28"/>
          <w:szCs w:val="28"/>
        </w:rPr>
        <w:t>предоставления субсидии субъектам малого и среднего предпринимательства и организаци</w:t>
      </w:r>
      <w:r w:rsidR="00EC6370" w:rsidRPr="00F04A3D">
        <w:rPr>
          <w:rFonts w:eastAsia="Arial"/>
          <w:b/>
          <w:sz w:val="28"/>
          <w:szCs w:val="28"/>
        </w:rPr>
        <w:t>ям</w:t>
      </w:r>
      <w:r w:rsidRPr="00F04A3D">
        <w:rPr>
          <w:rFonts w:eastAsia="Arial"/>
          <w:b/>
          <w:sz w:val="28"/>
          <w:szCs w:val="28"/>
        </w:rPr>
        <w:t>, образующи</w:t>
      </w:r>
      <w:r w:rsidR="00EC6370" w:rsidRPr="00F04A3D">
        <w:rPr>
          <w:rFonts w:eastAsia="Arial"/>
          <w:b/>
          <w:sz w:val="28"/>
          <w:szCs w:val="28"/>
        </w:rPr>
        <w:t>м</w:t>
      </w:r>
      <w:r w:rsidRPr="00F04A3D">
        <w:rPr>
          <w:rFonts w:eastAsia="Arial"/>
          <w:b/>
          <w:sz w:val="28"/>
          <w:szCs w:val="28"/>
        </w:rPr>
        <w:t xml:space="preserve"> инфраструктуру поддержки субъектов малого и среднего предпринимательства, в виде </w:t>
      </w:r>
      <w:r w:rsidR="00EC6370" w:rsidRPr="00F04A3D">
        <w:rPr>
          <w:rFonts w:eastAsia="Arial"/>
          <w:b/>
          <w:sz w:val="28"/>
          <w:szCs w:val="28"/>
        </w:rPr>
        <w:t xml:space="preserve">возмещения </w:t>
      </w:r>
      <w:r w:rsidRPr="00F04A3D">
        <w:rPr>
          <w:rFonts w:eastAsia="Arial"/>
          <w:b/>
          <w:sz w:val="28"/>
          <w:szCs w:val="28"/>
        </w:rPr>
        <w:t>части затрат, связанных с оплатой услуг по сертификации</w:t>
      </w:r>
    </w:p>
    <w:p w:rsidR="00751AA2" w:rsidRPr="00F04A3D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1. ОБЩИЕ ПОЛОЖЕНИЯ О ПРЕДОСТАВЛЕНИИ СУБСИДИИ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67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1.1. Настоящий Порядок определяет правила предоставления субсидии субъектам малого и среднего предпринимательства (далее - СМСП) и организаци</w:t>
      </w:r>
      <w:r w:rsidR="00CA2B80" w:rsidRPr="001978C3">
        <w:rPr>
          <w:rFonts w:eastAsia="Arial"/>
          <w:sz w:val="28"/>
          <w:szCs w:val="28"/>
        </w:rPr>
        <w:t>ям</w:t>
      </w:r>
      <w:r w:rsidRPr="001978C3">
        <w:rPr>
          <w:rFonts w:eastAsia="Arial"/>
          <w:sz w:val="28"/>
          <w:szCs w:val="28"/>
        </w:rPr>
        <w:t>, образующи</w:t>
      </w:r>
      <w:r w:rsidR="00CA2B80" w:rsidRPr="001978C3">
        <w:rPr>
          <w:rFonts w:eastAsia="Arial"/>
          <w:sz w:val="28"/>
          <w:szCs w:val="28"/>
        </w:rPr>
        <w:t>м</w:t>
      </w:r>
      <w:r w:rsidRPr="001978C3">
        <w:rPr>
          <w:rFonts w:eastAsia="Arial"/>
          <w:sz w:val="28"/>
          <w:szCs w:val="28"/>
        </w:rPr>
        <w:t xml:space="preserve"> инфраструктуру поддержки субъектов малого и среднего предпринимательства (далее – организации, образующие ИП СМСП), в виде возмещения части затрат, связанных с оплатой услуг по сертификации (далее – Субсидия).</w:t>
      </w:r>
    </w:p>
    <w:p w:rsidR="00751AA2" w:rsidRPr="001978C3" w:rsidRDefault="00751AA2" w:rsidP="00751AA2">
      <w:pPr>
        <w:widowControl w:val="0"/>
        <w:tabs>
          <w:tab w:val="left" w:pos="763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 w:rsidRPr="001978C3">
        <w:rPr>
          <w:rFonts w:eastAsia="Arial"/>
          <w:sz w:val="28"/>
          <w:szCs w:val="28"/>
        </w:rPr>
        <w:t xml:space="preserve">        1.2.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1978C3">
        <w:rPr>
          <w:rFonts w:eastAsia="Calibri"/>
          <w:kern w:val="0"/>
          <w:sz w:val="28"/>
          <w:szCs w:val="28"/>
        </w:rPr>
        <w:t>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</w:t>
      </w:r>
      <w:r w:rsidRPr="001978C3">
        <w:rPr>
          <w:rFonts w:eastAsia="Calibri"/>
          <w:kern w:val="0"/>
          <w:sz w:val="28"/>
          <w:szCs w:val="28"/>
        </w:rPr>
        <w:t>78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1978C3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1978C3">
        <w:rPr>
          <w:rFonts w:eastAsia="Calibri"/>
          <w:kern w:val="0"/>
          <w:sz w:val="28"/>
          <w:szCs w:val="28"/>
          <w:lang w:val="x-none"/>
        </w:rPr>
        <w:t>.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1.3. Субсидия предоставляется </w:t>
      </w:r>
      <w:r>
        <w:rPr>
          <w:rFonts w:eastAsia="Arial"/>
          <w:sz w:val="28"/>
          <w:szCs w:val="28"/>
          <w:lang w:val="en-US"/>
        </w:rPr>
        <w:t>c</w:t>
      </w:r>
      <w:r w:rsidRPr="001978C3">
        <w:rPr>
          <w:rFonts w:eastAsia="Arial"/>
          <w:sz w:val="28"/>
          <w:szCs w:val="28"/>
        </w:rPr>
        <w:t xml:space="preserve"> цел</w:t>
      </w:r>
      <w:r>
        <w:rPr>
          <w:rFonts w:eastAsia="Arial"/>
          <w:sz w:val="28"/>
          <w:szCs w:val="28"/>
        </w:rPr>
        <w:t>ью возмещения из бюджета Южского муниципального района СМСП и организациям, образующим ИП СМСП, части затрат</w:t>
      </w:r>
      <w:r w:rsidRPr="00DF5214">
        <w:rPr>
          <w:rFonts w:eastAsia="Arial"/>
          <w:sz w:val="28"/>
          <w:szCs w:val="28"/>
        </w:rPr>
        <w:t>, связанных с оплатой услуг по сертификации</w:t>
      </w:r>
      <w:r>
        <w:rPr>
          <w:rFonts w:eastAsia="Arial"/>
          <w:sz w:val="28"/>
          <w:szCs w:val="28"/>
        </w:rPr>
        <w:t>, для</w:t>
      </w:r>
      <w:r w:rsidRPr="001978C3">
        <w:rPr>
          <w:rFonts w:eastAsia="Arial"/>
          <w:sz w:val="28"/>
          <w:szCs w:val="28"/>
        </w:rPr>
        <w:t xml:space="preserve"> создания комфортных условий развития СМСП и организаций, образующих ИП СМСП, на территории Южского муниципального района.</w:t>
      </w:r>
    </w:p>
    <w:p w:rsidR="00DF5214" w:rsidRPr="001978C3" w:rsidRDefault="00DF5214" w:rsidP="00DF5214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DF5214" w:rsidRPr="001978C3" w:rsidRDefault="00DF5214" w:rsidP="00DF5214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DF5214" w:rsidRPr="001978C3" w:rsidRDefault="00DF5214" w:rsidP="00DF5214">
      <w:pPr>
        <w:widowControl w:val="0"/>
        <w:suppressAutoHyphens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1.5.Критерием отбора получателей субсидий является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осуществление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деятельности на территории Южского муниципального района;</w:t>
      </w:r>
    </w:p>
    <w:p w:rsidR="00DF5214" w:rsidRPr="001978C3" w:rsidRDefault="00DF5214" w:rsidP="00DF5214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1.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 Способом проведения отбора является запрос предложений, </w:t>
      </w:r>
      <w:r w:rsidRPr="001978C3">
        <w:rPr>
          <w:sz w:val="28"/>
          <w:szCs w:val="28"/>
        </w:rPr>
        <w:t xml:space="preserve">на основании заявок, исходя из соответствия участника отбора требованиям, указанным в </w:t>
      </w:r>
      <w:hyperlink w:anchor="P86" w:history="1">
        <w:r w:rsidRPr="001978C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1978C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2.3</w:t>
        </w:r>
        <w:r w:rsidRPr="001978C3">
          <w:rPr>
            <w:sz w:val="28"/>
            <w:szCs w:val="28"/>
          </w:rPr>
          <w:t xml:space="preserve"> </w:t>
        </w:r>
      </w:hyperlink>
      <w:r w:rsidRPr="001978C3">
        <w:rPr>
          <w:sz w:val="28"/>
          <w:szCs w:val="28"/>
        </w:rPr>
        <w:t>настоящего Порядка.</w:t>
      </w:r>
    </w:p>
    <w:p w:rsidR="00DF5214" w:rsidRPr="001978C3" w:rsidRDefault="00DF5214" w:rsidP="00DF5214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8C3">
        <w:rPr>
          <w:rFonts w:eastAsia="Calibri"/>
          <w:kern w:val="0"/>
          <w:sz w:val="28"/>
          <w:szCs w:val="28"/>
        </w:rPr>
        <w:t xml:space="preserve">1.7. </w:t>
      </w:r>
      <w:r w:rsidRPr="001978C3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5" w:history="1"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www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yuzha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ru</w:t>
        </w:r>
      </w:hyperlink>
      <w:r w:rsidRPr="001978C3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826542" w:rsidRDefault="00826542" w:rsidP="00826542">
      <w:pPr>
        <w:widowControl w:val="0"/>
        <w:numPr>
          <w:ilvl w:val="0"/>
          <w:numId w:val="27"/>
        </w:numPr>
        <w:spacing w:line="24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826542" w:rsidRPr="001978C3" w:rsidRDefault="00826542" w:rsidP="0082654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826542" w:rsidRPr="001978C3" w:rsidRDefault="00826542" w:rsidP="00826542">
      <w:pPr>
        <w:widowControl w:val="0"/>
        <w:spacing w:line="240" w:lineRule="auto"/>
        <w:ind w:firstLine="567"/>
        <w:rPr>
          <w:sz w:val="28"/>
          <w:szCs w:val="28"/>
        </w:rPr>
      </w:pPr>
      <w:r w:rsidRPr="001978C3">
        <w:rPr>
          <w:rFonts w:eastAsia="Arial"/>
          <w:sz w:val="28"/>
          <w:szCs w:val="28"/>
        </w:rPr>
        <w:t>2.1.</w:t>
      </w:r>
      <w:r w:rsidRPr="001978C3">
        <w:rPr>
          <w:rFonts w:eastAsia="Arial"/>
          <w:b/>
          <w:sz w:val="28"/>
          <w:szCs w:val="28"/>
        </w:rPr>
        <w:t xml:space="preserve"> </w:t>
      </w:r>
      <w:r w:rsidRPr="001978C3">
        <w:rPr>
          <w:sz w:val="28"/>
          <w:szCs w:val="28"/>
        </w:rPr>
        <w:t xml:space="preserve">Субсидии предоставляются на основе результатов отбора. 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2.2. </w:t>
      </w:r>
      <w:r w:rsidRPr="001978C3">
        <w:rPr>
          <w:sz w:val="28"/>
          <w:szCs w:val="28"/>
        </w:rPr>
        <w:t xml:space="preserve">Организатор проведения отбора на основании постановления о проведении запроса предложений обеспечивает размещение на </w:t>
      </w:r>
      <w:r w:rsidRPr="001978C3">
        <w:rPr>
          <w:rFonts w:eastAsia="Calibri"/>
          <w:kern w:val="0"/>
          <w:sz w:val="28"/>
          <w:szCs w:val="28"/>
        </w:rPr>
        <w:t xml:space="preserve">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6" w:history="1">
        <w:r w:rsidRPr="001978C3">
          <w:rPr>
            <w:rFonts w:eastAsia="Calibri"/>
            <w:kern w:val="0"/>
            <w:sz w:val="28"/>
            <w:szCs w:val="28"/>
            <w:u w:val="single"/>
            <w:lang w:val="en-US"/>
          </w:rPr>
          <w:t>www</w:t>
        </w:r>
        <w:r w:rsidRPr="001978C3">
          <w:rPr>
            <w:rFonts w:eastAsia="Calibri"/>
            <w:kern w:val="0"/>
            <w:sz w:val="28"/>
            <w:szCs w:val="28"/>
            <w:u w:val="single"/>
          </w:rPr>
          <w:t>.yuzha.ru</w:t>
        </w:r>
      </w:hyperlink>
      <w:r w:rsidRPr="001978C3">
        <w:rPr>
          <w:rFonts w:eastAsia="Calibri"/>
          <w:kern w:val="0"/>
          <w:sz w:val="28"/>
          <w:szCs w:val="28"/>
          <w:u w:val="single"/>
        </w:rPr>
        <w:t xml:space="preserve"> </w:t>
      </w:r>
      <w:r w:rsidRPr="001978C3">
        <w:rPr>
          <w:sz w:val="28"/>
          <w:szCs w:val="28"/>
        </w:rPr>
        <w:t xml:space="preserve">объявления о проведении запроса предложений организаций, индивидуальных предпринимателей на участие в отборе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>в течение 10 рабочих дней с даты его вступления в законную силу с указанием: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сроков проведения отбора (даты и времени начала (окончания) подачи (приема) заявок участников отбора), которые не могут быть раннее 30-го календарного дня, следующего за днем размещения объявления о проведении отбора,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наименования, места нахождения, почтового адреса, адреса электронной почты организатора проведения отбора, проводящего отбор участников,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результатов предоставления субсидии,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требований к участникам отбора, установленных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настоящим Порядк</w:t>
      </w:r>
      <w:r w:rsidRPr="001978C3">
        <w:rPr>
          <w:rFonts w:eastAsiaTheme="minorHAnsi"/>
          <w:kern w:val="0"/>
          <w:sz w:val="28"/>
          <w:szCs w:val="28"/>
          <w:lang w:eastAsia="en-US"/>
        </w:rPr>
        <w:t>ом, и перечня документов, представляемых участниками отбора для подтверждения их соответствия указанным требованиям,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предложений(заявок) участников отбора, порядка внесения изменений в предложения(заявки) участников отбора;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правил рассмотрения и оценки предложений (заявок) участников отбора,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предоставления,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предоставлении субсидии (далее – Соглашение),</w:t>
      </w:r>
    </w:p>
    <w:p w:rsidR="00826542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условий признания победителя (победителей) отбора уклонившимся от заключения Соглашения</w:t>
      </w:r>
      <w:r w:rsidRPr="001978C3">
        <w:rPr>
          <w:sz w:val="28"/>
          <w:szCs w:val="28"/>
        </w:rPr>
        <w:t>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2.3 </w:t>
      </w:r>
      <w:r w:rsidRPr="001978C3">
        <w:rPr>
          <w:rFonts w:eastAsia="Arial"/>
          <w:sz w:val="28"/>
          <w:szCs w:val="28"/>
        </w:rPr>
        <w:t>Право на получение Субсидии имеют СМСП и организации, образующие ИП СМСП, соответствующие следующим требованиям, на 1-е число месяца, предшествующего месяцу, в котором планируется проведение отбора:</w:t>
      </w:r>
    </w:p>
    <w:p w:rsidR="00826542" w:rsidRPr="001978C3" w:rsidRDefault="00826542" w:rsidP="00826542">
      <w:pPr>
        <w:widowControl w:val="0"/>
        <w:suppressAutoHyphens w:val="0"/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2.3.1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6542" w:rsidRDefault="00826542" w:rsidP="0082654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2.3.2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1978C3">
        <w:rPr>
          <w:rFonts w:eastAsia="Calibri"/>
          <w:kern w:val="0"/>
          <w:sz w:val="28"/>
          <w:szCs w:val="28"/>
        </w:rPr>
        <w:t>;</w:t>
      </w:r>
    </w:p>
    <w:p w:rsidR="00826542" w:rsidRPr="001978C3" w:rsidRDefault="00826542" w:rsidP="0082654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2.3.3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826542" w:rsidRPr="001978C3" w:rsidRDefault="00826542" w:rsidP="00826542">
      <w:pPr>
        <w:widowControl w:val="0"/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2.3.4 </w:t>
      </w:r>
      <w:r w:rsidRPr="001978C3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826542" w:rsidRPr="001978C3" w:rsidRDefault="00826542" w:rsidP="0082654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2.3.5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6542" w:rsidRDefault="00826542" w:rsidP="00826542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3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получатели субсидий не должны получать средства из бюджета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r w:rsidRPr="001978C3">
        <w:rPr>
          <w:rFonts w:eastAsia="Calibri"/>
          <w:kern w:val="0"/>
          <w:sz w:val="28"/>
          <w:szCs w:val="28"/>
        </w:rPr>
        <w:t xml:space="preserve"> пункте 1.3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826542" w:rsidRPr="006E1A50" w:rsidRDefault="00826542" w:rsidP="00826542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2.3.7 получатели субсидий 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2.4 </w:t>
      </w:r>
      <w:r w:rsidRPr="001978C3">
        <w:rPr>
          <w:rFonts w:eastAsia="Arial"/>
          <w:sz w:val="28"/>
          <w:szCs w:val="28"/>
        </w:rPr>
        <w:t>Документы, представляемые Получателем Субсидии, должны соответствовать следующим требованиям: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2) тексты документов написаны разборчиво;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4) документы не исполнены карандашом;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7) в документах нет пропусков и незаполненных полей;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8) документы не противоречат друг другу.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>3</w:t>
        </w:r>
        <w:r w:rsidRPr="001978C3">
          <w:rPr>
            <w:rFonts w:eastAsia="Arial"/>
            <w:sz w:val="28"/>
            <w:szCs w:val="28"/>
          </w:rPr>
          <w:t>.</w:t>
        </w:r>
      </w:hyperlink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1978C3">
        <w:rPr>
          <w:rFonts w:eastAsia="Arial"/>
        </w:rPr>
        <w:t xml:space="preserve"> </w:t>
      </w:r>
      <w:r w:rsidRPr="001978C3">
        <w:rPr>
          <w:rFonts w:eastAsia="Arial"/>
          <w:sz w:val="28"/>
          <w:szCs w:val="28"/>
        </w:rPr>
        <w:t>организации-заявителя, не сшиваются и прикладываются к заявке отдельно.</w:t>
      </w:r>
    </w:p>
    <w:p w:rsidR="00826542" w:rsidRPr="001978C3" w:rsidRDefault="00826542" w:rsidP="0082654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1978C3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1978C3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Arial"/>
          <w:sz w:val="28"/>
          <w:szCs w:val="28"/>
        </w:rPr>
        <w:t>СМСП и организации, образующие ИП СМСП</w:t>
      </w:r>
      <w:r w:rsidRPr="001978C3">
        <w:rPr>
          <w:rFonts w:eastAsia="Calibri"/>
          <w:kern w:val="0"/>
          <w:sz w:val="28"/>
          <w:szCs w:val="28"/>
        </w:rPr>
        <w:t xml:space="preserve"> (участники отбора)</w:t>
      </w:r>
      <w:r w:rsidRPr="001978C3">
        <w:rPr>
          <w:rFonts w:eastAsia="Calibri"/>
          <w:kern w:val="0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826542" w:rsidRPr="00705B20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2.5 </w:t>
      </w:r>
      <w:r w:rsidRPr="00705B20">
        <w:rPr>
          <w:sz w:val="28"/>
          <w:szCs w:val="28"/>
        </w:rPr>
        <w:t>Участник отбора может направить только одну заявку на участие в отборе</w:t>
      </w:r>
    </w:p>
    <w:p w:rsidR="00826542" w:rsidRPr="001978C3" w:rsidRDefault="00826542" w:rsidP="0082654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2.6 </w:t>
      </w:r>
      <w:r w:rsidRPr="001978C3">
        <w:rPr>
          <w:rFonts w:eastAsia="Calibri"/>
          <w:kern w:val="0"/>
          <w:sz w:val="28"/>
          <w:szCs w:val="28"/>
        </w:rPr>
        <w:t>Правила рассмотрения и оценки предложений (заявок) и подведение итогов.</w:t>
      </w:r>
    </w:p>
    <w:p w:rsidR="00826542" w:rsidRPr="001978C3" w:rsidRDefault="00826542" w:rsidP="0082654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2.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.1. </w:t>
      </w:r>
      <w:r w:rsidRPr="001978C3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 xml:space="preserve">настоящего Порядка. По результату рассмотрения заявления и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представленных документов комиссия принимает решение о</w:t>
      </w:r>
      <w:r w:rsidRPr="001978C3">
        <w:rPr>
          <w:rFonts w:eastAsia="Calibri"/>
          <w:kern w:val="0"/>
          <w:sz w:val="28"/>
          <w:szCs w:val="28"/>
        </w:rPr>
        <w:t xml:space="preserve"> возможности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предоставления или отказа в предоставлении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sz w:val="28"/>
          <w:szCs w:val="28"/>
        </w:rPr>
        <w:t xml:space="preserve"> по основаниям, указанным в </w:t>
      </w:r>
      <w:hyperlink w:anchor="P109" w:history="1">
        <w:r w:rsidRPr="001978C3">
          <w:rPr>
            <w:sz w:val="28"/>
            <w:szCs w:val="28"/>
          </w:rPr>
          <w:t>пункте 2.</w:t>
        </w:r>
        <w:r w:rsidR="00722A67">
          <w:rPr>
            <w:sz w:val="28"/>
            <w:szCs w:val="28"/>
          </w:rPr>
          <w:t>8</w:t>
        </w:r>
      </w:hyperlink>
      <w:r w:rsidRPr="001978C3">
        <w:rPr>
          <w:sz w:val="28"/>
          <w:szCs w:val="28"/>
        </w:rPr>
        <w:t xml:space="preserve"> настоящего Порядка.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Результат принятого комиссией решения оформляется протоколом. Определенный комиссией в результате отбора конкретный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олучатель субсидии указывается в постановлении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в котором </w:t>
      </w:r>
      <w:r w:rsidRPr="001978C3">
        <w:rPr>
          <w:rFonts w:eastAsia="Calibri"/>
          <w:kern w:val="0"/>
          <w:sz w:val="28"/>
          <w:szCs w:val="28"/>
        </w:rPr>
        <w:t xml:space="preserve">отражаются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цели предоставления субсидий, наименование </w:t>
      </w:r>
      <w:r w:rsidRPr="001978C3">
        <w:rPr>
          <w:rFonts w:eastAsia="Calibri"/>
          <w:kern w:val="0"/>
          <w:sz w:val="28"/>
          <w:szCs w:val="28"/>
        </w:rPr>
        <w:t>муниципальной программы.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>.2. Протокол должен содержать следующие сведения: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принятых заявок с указанием наименований участников отбора;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 - перечень отозванных заявок с указанием наименований участников отбора, чьи заявки отозваны;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которым было отказано в допуске к участию в отборе, с указанием оснований отказа;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признанных участниками отбора;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участников отбора - Получателей Субсидии;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размер Субсидии, предоставляемой Получателям Субсидии.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 xml:space="preserve">.3. Заявители, признанные участниками отбора, заявители, не допущенные к участию в отборе, уведомляются о принятом решении не позднее следующего рабочего дня с даты оформления данного решения в форме постановления </w:t>
      </w:r>
      <w:r>
        <w:rPr>
          <w:sz w:val="28"/>
          <w:szCs w:val="28"/>
        </w:rPr>
        <w:t>А</w:t>
      </w:r>
      <w:r w:rsidRPr="001978C3">
        <w:rPr>
          <w:sz w:val="28"/>
          <w:szCs w:val="28"/>
        </w:rPr>
        <w:t>дминистрации,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26542" w:rsidRPr="001978C3" w:rsidRDefault="00826542" w:rsidP="00826542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2.7 </w:t>
      </w:r>
      <w:r w:rsidRPr="001978C3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соответствии с </w:t>
      </w:r>
      <w:r w:rsidRPr="001978C3">
        <w:rPr>
          <w:rFonts w:eastAsia="Calibri"/>
          <w:kern w:val="0"/>
          <w:sz w:val="28"/>
          <w:szCs w:val="28"/>
        </w:rPr>
        <w:t>требованиями</w:t>
      </w:r>
      <w:r w:rsidRPr="001978C3">
        <w:rPr>
          <w:rFonts w:eastAsia="Calibri"/>
          <w:kern w:val="0"/>
          <w:sz w:val="28"/>
          <w:szCs w:val="28"/>
          <w:lang w:val="x-none"/>
        </w:rPr>
        <w:t>, установленными</w:t>
      </w:r>
      <w:r w:rsidRPr="001978C3">
        <w:rPr>
          <w:rFonts w:eastAsia="Calibri"/>
          <w:kern w:val="0"/>
          <w:sz w:val="28"/>
          <w:szCs w:val="28"/>
        </w:rPr>
        <w:t xml:space="preserve"> пункт</w:t>
      </w:r>
      <w:r>
        <w:rPr>
          <w:rFonts w:eastAsia="Calibri"/>
          <w:kern w:val="0"/>
          <w:sz w:val="28"/>
          <w:szCs w:val="28"/>
        </w:rPr>
        <w:t>ом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2</w:t>
      </w:r>
      <w:r w:rsidRPr="001978C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978C3"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</w:t>
      </w:r>
    </w:p>
    <w:p w:rsidR="00826542" w:rsidRPr="001978C3" w:rsidRDefault="00826542" w:rsidP="00826542">
      <w:pPr>
        <w:tabs>
          <w:tab w:val="left" w:pos="1082"/>
        </w:tabs>
        <w:spacing w:line="276" w:lineRule="auto"/>
        <w:ind w:firstLine="567"/>
        <w:jc w:val="both"/>
        <w:rPr>
          <w:rFonts w:eastAsia="Arial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2.8</w:t>
      </w:r>
      <w:r w:rsidRPr="001978C3">
        <w:rPr>
          <w:rFonts w:eastAsia="Calibri"/>
          <w:kern w:val="0"/>
          <w:sz w:val="28"/>
          <w:szCs w:val="28"/>
        </w:rPr>
        <w:t xml:space="preserve">. </w:t>
      </w:r>
      <w:r w:rsidRPr="001978C3">
        <w:rPr>
          <w:rFonts w:eastAsia="Arial"/>
          <w:kern w:val="0"/>
          <w:sz w:val="28"/>
          <w:szCs w:val="28"/>
          <w:lang w:val="x-none"/>
        </w:rPr>
        <w:t xml:space="preserve">Основания для </w:t>
      </w:r>
      <w:r w:rsidRPr="001978C3">
        <w:rPr>
          <w:rFonts w:eastAsia="Arial"/>
          <w:kern w:val="0"/>
          <w:sz w:val="28"/>
          <w:szCs w:val="28"/>
        </w:rPr>
        <w:t>отклонения предложения (заявки) участника отбора на стадии рассмотрения и оценки предложений (заявок)</w:t>
      </w:r>
      <w:r w:rsidRPr="001978C3">
        <w:rPr>
          <w:rFonts w:eastAsia="Arial"/>
          <w:kern w:val="0"/>
          <w:sz w:val="28"/>
          <w:szCs w:val="28"/>
          <w:lang w:val="x-none"/>
        </w:rPr>
        <w:t>: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86" w:history="1">
        <w:r w:rsidRPr="001978C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 xml:space="preserve">2.3 </w:t>
        </w:r>
      </w:hyperlink>
      <w:r w:rsidRPr="001978C3">
        <w:rPr>
          <w:sz w:val="28"/>
          <w:szCs w:val="28"/>
        </w:rPr>
        <w:t>настоящего Порядка;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26542" w:rsidRDefault="00826542" w:rsidP="00826542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1978C3">
        <w:rPr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</w:t>
      </w:r>
      <w:r w:rsidRPr="001978C3">
        <w:rPr>
          <w:rFonts w:eastAsia="Arial"/>
          <w:sz w:val="28"/>
          <w:szCs w:val="28"/>
        </w:rPr>
        <w:lastRenderedPageBreak/>
        <w:t>использования средств поддержки, с момента которого не прошло 3 лет;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1978C3">
          <w:rPr>
            <w:rFonts w:eastAsia="Arial"/>
            <w:sz w:val="28"/>
            <w:szCs w:val="28"/>
          </w:rPr>
          <w:t>пункте</w:t>
        </w:r>
        <w:r>
          <w:rPr>
            <w:rFonts w:eastAsia="Arial"/>
            <w:sz w:val="28"/>
            <w:szCs w:val="28"/>
          </w:rPr>
          <w:t xml:space="preserve"> </w:t>
        </w:r>
        <w:r w:rsidRPr="001978C3">
          <w:rPr>
            <w:rFonts w:eastAsia="Arial"/>
            <w:sz w:val="28"/>
            <w:szCs w:val="28"/>
          </w:rPr>
          <w:t xml:space="preserve">2.1.1 раздела </w:t>
        </w:r>
      </w:hyperlink>
      <w:r w:rsidRPr="001978C3">
        <w:rPr>
          <w:rFonts w:eastAsia="Arial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="Arial"/>
          <w:sz w:val="28"/>
          <w:szCs w:val="28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826542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826542" w:rsidRPr="00021374" w:rsidRDefault="00826542" w:rsidP="0082654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  <w:r w:rsidRPr="00021374">
        <w:rPr>
          <w:rFonts w:eastAsia="Arial"/>
          <w:b/>
          <w:sz w:val="28"/>
          <w:szCs w:val="28"/>
        </w:rPr>
        <w:t>3. УСЛОВИЯ И ПОРЯДОК ПРЕДОСТАВЛЕНИЯ СУБСИДИИ</w:t>
      </w:r>
    </w:p>
    <w:p w:rsidR="00826542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3.1</w:t>
      </w:r>
      <w:r w:rsidRPr="001978C3">
        <w:rPr>
          <w:rFonts w:eastAsia="Arial"/>
          <w:sz w:val="28"/>
          <w:szCs w:val="28"/>
        </w:rPr>
        <w:t xml:space="preserve"> Условия предоставления Субсидии: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.1.</w:t>
      </w:r>
      <w:r>
        <w:rPr>
          <w:rFonts w:eastAsia="Arial"/>
          <w:sz w:val="28"/>
          <w:szCs w:val="28"/>
        </w:rPr>
        <w:t>1</w:t>
      </w:r>
      <w:r w:rsidRPr="001978C3">
        <w:rPr>
          <w:rFonts w:eastAsia="Arial"/>
          <w:sz w:val="28"/>
          <w:szCs w:val="28"/>
        </w:rPr>
        <w:t xml:space="preserve"> Срок подачи заявки на оказание поддержки не должен превышать 12 месяцев с</w:t>
      </w:r>
      <w:r w:rsidR="000C3112">
        <w:rPr>
          <w:rFonts w:eastAsia="Arial"/>
          <w:sz w:val="28"/>
          <w:szCs w:val="28"/>
        </w:rPr>
        <w:t xml:space="preserve"> даты оказания услуг по сертификации</w:t>
      </w:r>
      <w:r w:rsidRPr="001978C3">
        <w:rPr>
          <w:rFonts w:eastAsia="Arial"/>
          <w:sz w:val="28"/>
          <w:szCs w:val="28"/>
        </w:rPr>
        <w:t>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1</w:t>
      </w:r>
      <w:r w:rsidRPr="001978C3">
        <w:rPr>
          <w:rFonts w:eastAsia="Arial"/>
          <w:sz w:val="28"/>
          <w:szCs w:val="28"/>
        </w:rPr>
        <w:t>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 </w:t>
      </w:r>
      <w:r w:rsidRPr="001978C3">
        <w:rPr>
          <w:rFonts w:eastAsia="Arial"/>
          <w:sz w:val="28"/>
          <w:szCs w:val="28"/>
        </w:rPr>
        <w:t xml:space="preserve">Прием заявок об оказании финансовой поддержки осуществляется Администрацией Южского муниципального района ежегодно до 1 ноября текущего года. 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</w:t>
      </w:r>
      <w:r w:rsidRPr="001978C3">
        <w:rPr>
          <w:rFonts w:eastAsia="Arial"/>
          <w:sz w:val="28"/>
          <w:szCs w:val="28"/>
        </w:rPr>
        <w:t xml:space="preserve"> В целях получения Субсидии Получатель Субсидии предоставляет Главному распорядителю предложение (заявку) на получение Субсидии в пределах текущего финансового года, содержащую следующие документы: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анкету получателя поддержки по форме согласно приложению № 2 к Порядку;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 xml:space="preserve">3.8 </w:t>
        </w:r>
      </w:hyperlink>
      <w:r w:rsidRPr="001978C3">
        <w:rPr>
          <w:rFonts w:eastAsia="Arial"/>
          <w:sz w:val="28"/>
          <w:szCs w:val="28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</w:t>
      </w:r>
      <w:r w:rsidR="000C3112">
        <w:rPr>
          <w:rFonts w:eastAsia="Arial"/>
          <w:sz w:val="28"/>
          <w:szCs w:val="28"/>
        </w:rPr>
        <w:t>я</w:t>
      </w:r>
      <w:r w:rsidRPr="001978C3">
        <w:rPr>
          <w:rFonts w:eastAsia="Arial"/>
          <w:sz w:val="28"/>
          <w:szCs w:val="28"/>
        </w:rPr>
        <w:t xml:space="preserve"> платежн</w:t>
      </w:r>
      <w:r w:rsidR="000C3112">
        <w:rPr>
          <w:rFonts w:eastAsia="Arial"/>
          <w:sz w:val="28"/>
          <w:szCs w:val="28"/>
        </w:rPr>
        <w:t>ого</w:t>
      </w:r>
      <w:r w:rsidRPr="001978C3">
        <w:rPr>
          <w:rFonts w:eastAsia="Arial"/>
          <w:sz w:val="28"/>
          <w:szCs w:val="28"/>
        </w:rPr>
        <w:t xml:space="preserve"> документ</w:t>
      </w:r>
      <w:r w:rsidR="000C3112">
        <w:rPr>
          <w:rFonts w:eastAsia="Arial"/>
          <w:sz w:val="28"/>
          <w:szCs w:val="28"/>
        </w:rPr>
        <w:t>а</w:t>
      </w:r>
      <w:r w:rsidRPr="001978C3">
        <w:rPr>
          <w:rFonts w:eastAsia="Arial"/>
          <w:sz w:val="28"/>
          <w:szCs w:val="28"/>
        </w:rPr>
        <w:t>, подтверждающ</w:t>
      </w:r>
      <w:r w:rsidR="000C3112">
        <w:rPr>
          <w:rFonts w:eastAsia="Arial"/>
          <w:sz w:val="28"/>
          <w:szCs w:val="28"/>
        </w:rPr>
        <w:t>его</w:t>
      </w:r>
      <w:r w:rsidRPr="001978C3">
        <w:rPr>
          <w:rFonts w:eastAsia="Arial"/>
          <w:sz w:val="28"/>
          <w:szCs w:val="28"/>
        </w:rPr>
        <w:t xml:space="preserve"> факт и размер оплаты </w:t>
      </w:r>
      <w:r w:rsidR="000C3112">
        <w:rPr>
          <w:rFonts w:eastAsia="Arial"/>
          <w:sz w:val="28"/>
          <w:szCs w:val="28"/>
        </w:rPr>
        <w:t>услуг по сертификации</w:t>
      </w:r>
      <w:r w:rsidRPr="001978C3">
        <w:rPr>
          <w:rFonts w:eastAsia="Arial"/>
          <w:sz w:val="28"/>
          <w:szCs w:val="28"/>
        </w:rPr>
        <w:t>, заверенн</w:t>
      </w:r>
      <w:r w:rsidR="000C3112">
        <w:rPr>
          <w:rFonts w:eastAsia="Arial"/>
          <w:sz w:val="28"/>
          <w:szCs w:val="28"/>
        </w:rPr>
        <w:t>ая</w:t>
      </w:r>
      <w:r w:rsidRPr="001978C3">
        <w:rPr>
          <w:rFonts w:eastAsia="Arial"/>
          <w:sz w:val="28"/>
          <w:szCs w:val="28"/>
        </w:rPr>
        <w:t xml:space="preserve"> печатью и подписью руководителя организации-заявителя;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3.4 </w:t>
      </w:r>
      <w:r w:rsidRPr="001978C3">
        <w:rPr>
          <w:rFonts w:eastAsia="Arial"/>
          <w:sz w:val="28"/>
          <w:szCs w:val="28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826542" w:rsidRPr="001978C3" w:rsidRDefault="00826542" w:rsidP="00826542">
      <w:pPr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сведения из Единого государственного реестра юридических лиц;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lastRenderedPageBreak/>
        <w:t>- сведения о наличии (отсутствии) задолженности по уплате налогов, сборов, пеней и штрафов ФНС России;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826542" w:rsidRPr="001978C3" w:rsidRDefault="00826542" w:rsidP="0082654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826542" w:rsidRPr="001978C3" w:rsidRDefault="00826542" w:rsidP="00826542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1978C3">
        <w:rPr>
          <w:rFonts w:eastAsia="Calibri"/>
          <w:bCs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.4.2. В случае непредставления Получателем Субсидии документов, указанных в пункте </w:t>
      </w:r>
      <w:r>
        <w:rPr>
          <w:rFonts w:eastAsia="Arial"/>
          <w:sz w:val="28"/>
          <w:szCs w:val="28"/>
        </w:rPr>
        <w:t>3.4</w:t>
      </w:r>
      <w:r w:rsidRPr="001978C3">
        <w:rPr>
          <w:rFonts w:eastAsia="Arial"/>
          <w:sz w:val="28"/>
          <w:szCs w:val="28"/>
        </w:rPr>
        <w:t>, по собственной инициативе, Главный распорядитель запрашивает их в порядке межведомственного информационного взаимодействия в органах исполнительной власти, а также направляет письменные запросы в органы государственных внебюджетных фондов.</w:t>
      </w:r>
    </w:p>
    <w:p w:rsidR="00826542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В случае отсутствия технической возможности запроса сведений и 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</w:t>
      </w:r>
      <w:r w:rsidRPr="001978C3">
        <w:rPr>
          <w:rFonts w:eastAsia="Arial"/>
          <w:sz w:val="28"/>
          <w:szCs w:val="28"/>
        </w:rPr>
        <w:lastRenderedPageBreak/>
        <w:t>дату, но не позднее дня принятия решения по заявке.</w:t>
      </w:r>
    </w:p>
    <w:p w:rsidR="00826542" w:rsidRPr="001978C3" w:rsidRDefault="00826542" w:rsidP="0082654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3.5 </w:t>
      </w:r>
      <w:r w:rsidRPr="001978C3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пунктах </w:t>
        </w:r>
        <w:r>
          <w:rPr>
            <w:rFonts w:eastAsia="Calibri"/>
            <w:kern w:val="0"/>
            <w:sz w:val="28"/>
            <w:szCs w:val="28"/>
          </w:rPr>
          <w:t>3.3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и </w:t>
      </w:r>
      <w:r>
        <w:rPr>
          <w:rFonts w:eastAsia="Calibri"/>
          <w:kern w:val="0"/>
          <w:sz w:val="28"/>
          <w:szCs w:val="28"/>
        </w:rPr>
        <w:t>3.4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настоящего Порядка, поступившие в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дминистрацию, регистрируются в журнале регистрации в срок не позднее дня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следующего за днем их поступления.</w:t>
      </w:r>
    </w:p>
    <w:p w:rsidR="00826542" w:rsidRDefault="00826542" w:rsidP="0082654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 w:rsidRPr="001978C3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26542" w:rsidRDefault="00826542" w:rsidP="00826542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3.6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26542" w:rsidRPr="001978C3" w:rsidRDefault="00826542" w:rsidP="00826542">
      <w:pPr>
        <w:widowControl w:val="0"/>
        <w:spacing w:line="240" w:lineRule="auto"/>
        <w:ind w:left="53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3.7</w:t>
      </w:r>
      <w:r w:rsidRPr="001978C3">
        <w:rPr>
          <w:rFonts w:eastAsia="Arial"/>
          <w:sz w:val="28"/>
          <w:szCs w:val="28"/>
        </w:rPr>
        <w:t xml:space="preserve"> Поддержка не осуществляется в отношении СМСП:</w:t>
      </w:r>
    </w:p>
    <w:p w:rsidR="00826542" w:rsidRPr="001978C3" w:rsidRDefault="00826542" w:rsidP="0082654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26542" w:rsidRPr="001978C3" w:rsidRDefault="00826542" w:rsidP="0082654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участниками соглашений о разделе продукции;</w:t>
      </w:r>
    </w:p>
    <w:p w:rsidR="00826542" w:rsidRPr="001978C3" w:rsidRDefault="00826542" w:rsidP="0082654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826542" w:rsidRPr="001978C3" w:rsidRDefault="00826542" w:rsidP="0082654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26542" w:rsidRPr="001978C3" w:rsidRDefault="00826542" w:rsidP="0082654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826542" w:rsidRPr="004D78A8" w:rsidRDefault="00826542" w:rsidP="00826542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Arial"/>
          <w:sz w:val="28"/>
          <w:szCs w:val="28"/>
        </w:rPr>
        <w:t>3.8</w:t>
      </w:r>
      <w:r w:rsidRPr="001978C3">
        <w:rPr>
          <w:rFonts w:eastAsia="Arial"/>
          <w:sz w:val="28"/>
          <w:szCs w:val="28"/>
        </w:rPr>
        <w:t xml:space="preserve"> Субсидирование части затрат СМСП</w:t>
      </w:r>
      <w:r w:rsidR="003910CE">
        <w:rPr>
          <w:rFonts w:eastAsia="Arial"/>
          <w:sz w:val="28"/>
          <w:szCs w:val="28"/>
        </w:rPr>
        <w:t xml:space="preserve">, связанных с оплатой услуг по сертификации </w:t>
      </w:r>
      <w:r w:rsidRPr="001978C3">
        <w:rPr>
          <w:rFonts w:eastAsia="Arial"/>
          <w:sz w:val="28"/>
          <w:szCs w:val="28"/>
        </w:rPr>
        <w:t xml:space="preserve">производится в размере </w:t>
      </w:r>
      <w:r w:rsidR="003910CE">
        <w:rPr>
          <w:rFonts w:eastAsia="Arial"/>
          <w:sz w:val="28"/>
          <w:szCs w:val="28"/>
        </w:rPr>
        <w:t>8</w:t>
      </w:r>
      <w:r w:rsidRPr="001978C3">
        <w:rPr>
          <w:rFonts w:eastAsia="Arial"/>
          <w:sz w:val="28"/>
          <w:szCs w:val="28"/>
        </w:rPr>
        <w:t xml:space="preserve">0% от общей суммы документально подтвержденных затрат и не более </w:t>
      </w:r>
      <w:r w:rsidR="003910CE"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0 тыс. рублей по одному мероприятию</w:t>
      </w:r>
      <w:r w:rsidR="003910CE">
        <w:rPr>
          <w:rFonts w:eastAsia="Arial"/>
          <w:sz w:val="28"/>
          <w:szCs w:val="28"/>
        </w:rPr>
        <w:t>.</w:t>
      </w:r>
    </w:p>
    <w:p w:rsidR="00826542" w:rsidRPr="001978C3" w:rsidRDefault="00826542" w:rsidP="00826542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3.9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течение 5 рабочих дней на основании протокола Комиссии, утвержденного постановлением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сведений о сумме субсидии, выделенной конкретному получателю субсидии, и иных документов) специалистом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 разрабатывается проект постановления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дминистрации об утверждении порядка расходования бюджетных средств для предоставления субсидии.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 xml:space="preserve">3.10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 xml:space="preserve">направляет подписанный со своей стороны проект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Соглашения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>олучател</w:t>
      </w:r>
      <w:r w:rsidRPr="001978C3">
        <w:rPr>
          <w:rFonts w:eastAsia="Calibri"/>
          <w:kern w:val="0"/>
          <w:sz w:val="28"/>
          <w:szCs w:val="28"/>
        </w:rPr>
        <w:t>ю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kern w:val="0"/>
          <w:sz w:val="28"/>
          <w:szCs w:val="28"/>
          <w:lang w:eastAsia="ru-RU"/>
        </w:rPr>
        <w:t xml:space="preserve"> в 2 экземплярах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. </w:t>
      </w:r>
      <w:r w:rsidRPr="001978C3">
        <w:rPr>
          <w:kern w:val="0"/>
          <w:sz w:val="28"/>
          <w:szCs w:val="28"/>
          <w:lang w:eastAsia="ru-RU"/>
        </w:rPr>
        <w:t>Заявители в течение 3 дней со дня получения направляют Главному распорядителю 1 экземпляр подписанного Соглашения.</w:t>
      </w:r>
    </w:p>
    <w:p w:rsidR="00826542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3.11</w:t>
      </w:r>
      <w:r w:rsidRPr="001978C3">
        <w:rPr>
          <w:sz w:val="28"/>
          <w:szCs w:val="28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826542" w:rsidRPr="001978C3" w:rsidRDefault="00826542" w:rsidP="00826542">
      <w:pPr>
        <w:tabs>
          <w:tab w:val="left" w:pos="1082"/>
        </w:tabs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Arial"/>
          <w:kern w:val="0"/>
          <w:sz w:val="28"/>
          <w:szCs w:val="28"/>
        </w:rPr>
        <w:lastRenderedPageBreak/>
        <w:t xml:space="preserve">3.12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Соглашение заключаются в соответствии с типовыми формами, установленными Финансовым отделом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дминистрации Южского муниципального района для соответствующего вида субсидии.</w:t>
      </w:r>
    </w:p>
    <w:p w:rsidR="00826542" w:rsidRPr="001978C3" w:rsidRDefault="00826542" w:rsidP="00826542">
      <w:pPr>
        <w:widowControl w:val="0"/>
        <w:suppressAutoHyphens w:val="0"/>
        <w:autoSpaceDE w:val="0"/>
        <w:autoSpaceDN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Получатель Субсидии согласовывает новые условия Соглашения или расторгает Соглашение при не</w:t>
      </w:r>
      <w:r>
        <w:rPr>
          <w:kern w:val="0"/>
          <w:sz w:val="28"/>
          <w:szCs w:val="28"/>
          <w:lang w:eastAsia="ru-RU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достижени</w:t>
      </w:r>
      <w:r>
        <w:rPr>
          <w:kern w:val="0"/>
          <w:sz w:val="28"/>
          <w:szCs w:val="28"/>
          <w:lang w:eastAsia="ru-RU"/>
        </w:rPr>
        <w:t>и</w:t>
      </w:r>
      <w:r w:rsidRPr="001978C3">
        <w:rPr>
          <w:kern w:val="0"/>
          <w:sz w:val="28"/>
          <w:szCs w:val="28"/>
          <w:lang w:eastAsia="ru-RU"/>
        </w:rPr>
        <w:t xml:space="preserve"> согласия по новым условиям.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Получателем Субсидии и Главным распорядителем в соответствии с типовой формой, утвержденной Финансовым отделом </w:t>
      </w:r>
      <w:r>
        <w:rPr>
          <w:kern w:val="0"/>
          <w:sz w:val="28"/>
          <w:szCs w:val="28"/>
          <w:lang w:eastAsia="ru-RU"/>
        </w:rPr>
        <w:t>А</w:t>
      </w:r>
      <w:r w:rsidRPr="001978C3">
        <w:rPr>
          <w:kern w:val="0"/>
          <w:sz w:val="28"/>
          <w:szCs w:val="28"/>
          <w:lang w:eastAsia="ru-RU"/>
        </w:rPr>
        <w:t>дминистрации Южского муниципального района, в порядке, предусмотренном для заключения основного Соглашения.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3.13 </w:t>
      </w:r>
      <w:r w:rsidRPr="001978C3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826542" w:rsidRPr="001978C3" w:rsidRDefault="00826542" w:rsidP="0082654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 предоставлении Субсидии в форме постановления Администрации Южского муниципального района. Такое постановление должно быть принято не позднее 5 рабочих дней со дня получения Главным распорядителем подписанного Получателем Субсидии Соглашения.</w:t>
      </w:r>
    </w:p>
    <w:p w:rsidR="00826542" w:rsidRPr="001978C3" w:rsidRDefault="00826542" w:rsidP="00826542">
      <w:pPr>
        <w:widowControl w:val="0"/>
        <w:spacing w:line="240" w:lineRule="auto"/>
        <w:ind w:firstLine="539"/>
        <w:jc w:val="both"/>
        <w:rPr>
          <w:rFonts w:eastAsia="Arial"/>
          <w:kern w:val="0"/>
          <w:sz w:val="28"/>
          <w:szCs w:val="28"/>
          <w:lang w:eastAsia="ru-RU"/>
        </w:rPr>
      </w:pPr>
      <w:r w:rsidRPr="001978C3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826542" w:rsidRPr="001978C3" w:rsidRDefault="00826542" w:rsidP="0082654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3.14 </w:t>
      </w: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Главный распорядитель в Соглашении о предоставлении Субсидии указывает следующие значения результатов предоставления Субсидии (также по тексту - показатели результативности):</w:t>
      </w:r>
    </w:p>
    <w:p w:rsidR="00826542" w:rsidRPr="001978C3" w:rsidRDefault="00826542" w:rsidP="0082654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 увеличение объема реализации продукции (выручки) по сравнению с аналогичным периодом предыдущего года.</w:t>
      </w:r>
    </w:p>
    <w:p w:rsidR="00826542" w:rsidRPr="001978C3" w:rsidRDefault="00826542" w:rsidP="00751AA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DB0C2B" w:rsidRPr="001978C3" w:rsidRDefault="00DB0C2B" w:rsidP="00DB0C2B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4. </w:t>
      </w:r>
      <w:r w:rsidRPr="001978C3">
        <w:rPr>
          <w:rFonts w:eastAsia="Arial"/>
          <w:b/>
          <w:sz w:val="28"/>
          <w:szCs w:val="28"/>
        </w:rPr>
        <w:t>ТРЕБОВАНИЯ К ОТЧЕТНОСТИ</w:t>
      </w:r>
    </w:p>
    <w:p w:rsidR="00DB0C2B" w:rsidRPr="001978C3" w:rsidRDefault="00DB0C2B" w:rsidP="00DB0C2B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DB0C2B" w:rsidRPr="001978C3" w:rsidRDefault="00DB0C2B" w:rsidP="00DB0C2B">
      <w:pPr>
        <w:ind w:firstLine="708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</w:t>
      </w:r>
      <w:r w:rsidRPr="001978C3">
        <w:rPr>
          <w:kern w:val="3"/>
          <w:sz w:val="28"/>
          <w:szCs w:val="28"/>
          <w:lang w:eastAsia="zh-CN"/>
        </w:rPr>
        <w:t>тчет о финансово-экономических показателях работы</w:t>
      </w:r>
      <w:r w:rsidRPr="001978C3">
        <w:rPr>
          <w:sz w:val="28"/>
          <w:szCs w:val="28"/>
        </w:rPr>
        <w:t xml:space="preserve"> и достижении показателя результативности, отраженного в пункте </w:t>
      </w:r>
      <w:r>
        <w:rPr>
          <w:sz w:val="28"/>
          <w:szCs w:val="28"/>
        </w:rPr>
        <w:t>3</w:t>
      </w:r>
      <w:r w:rsidRPr="001978C3">
        <w:rPr>
          <w:sz w:val="28"/>
          <w:szCs w:val="28"/>
        </w:rPr>
        <w:t>.1</w:t>
      </w:r>
      <w:r>
        <w:rPr>
          <w:sz w:val="28"/>
          <w:szCs w:val="28"/>
        </w:rPr>
        <w:t xml:space="preserve">4 </w:t>
      </w:r>
      <w:r w:rsidRPr="001978C3">
        <w:rPr>
          <w:sz w:val="28"/>
          <w:szCs w:val="28"/>
        </w:rPr>
        <w:t>настоящего Порядка, по форме согласно приложению № 5 к Порядку.</w:t>
      </w:r>
    </w:p>
    <w:p w:rsidR="00DB0C2B" w:rsidRPr="001978C3" w:rsidRDefault="00DB0C2B" w:rsidP="00DB0C2B">
      <w:pPr>
        <w:ind w:firstLine="708"/>
        <w:jc w:val="both"/>
        <w:rPr>
          <w:sz w:val="28"/>
          <w:szCs w:val="28"/>
        </w:rPr>
      </w:pPr>
    </w:p>
    <w:p w:rsidR="00DB0C2B" w:rsidRDefault="00DB0C2B" w:rsidP="00DB0C2B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5. </w:t>
      </w:r>
      <w:r w:rsidRPr="001978C3">
        <w:rPr>
          <w:rFonts w:eastAsia="Arial"/>
          <w:b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</w:p>
    <w:p w:rsidR="00DB0C2B" w:rsidRPr="001978C3" w:rsidRDefault="00DB0C2B" w:rsidP="00DB0C2B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.2. Получатель Субсидии: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1978C3">
        <w:rPr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.3. Главный распорядитель: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.3.1. Осуществляет контроль за целевым и эффективным предоставлением Субсидии.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1978C3">
          <w:rPr>
            <w:rFonts w:eastAsia="Arial"/>
            <w:sz w:val="28"/>
            <w:szCs w:val="28"/>
          </w:rPr>
          <w:t>пунктом 4.2.3</w:t>
        </w:r>
      </w:hyperlink>
      <w:r w:rsidRPr="001978C3">
        <w:rPr>
          <w:rFonts w:eastAsia="Arial"/>
          <w:sz w:val="28"/>
          <w:szCs w:val="28"/>
        </w:rPr>
        <w:t xml:space="preserve"> настоящего Порядка.</w:t>
      </w:r>
    </w:p>
    <w:p w:rsidR="00DB0C2B" w:rsidRPr="001978C3" w:rsidRDefault="00DB0C2B" w:rsidP="00DB0C2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78C3">
        <w:rPr>
          <w:sz w:val="28"/>
          <w:szCs w:val="28"/>
        </w:rPr>
        <w:t>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5A0FBE" w:rsidRPr="001978C3" w:rsidRDefault="005A0FBE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2579A3" w:rsidRPr="001978C3" w:rsidRDefault="002579A3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  <w:r w:rsidRPr="001978C3">
        <w:rPr>
          <w:rFonts w:eastAsia="Arial" w:cs="Arial"/>
        </w:rPr>
        <w:lastRenderedPageBreak/>
        <w:t>Приложение № 1 к Порядку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>среднего предпринимательства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 и организациям, образующим инфраструктуру поддержки 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>субъектов малого и среднего предпринимательства,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в виде возмещения части затрат, 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связанных с оплатой услуг по сертификации</w:t>
      </w:r>
    </w:p>
    <w:p w:rsidR="00751AA2" w:rsidRPr="001978C3" w:rsidRDefault="00751AA2" w:rsidP="00751AA2">
      <w:pPr>
        <w:spacing w:line="240" w:lineRule="auto"/>
        <w:jc w:val="right"/>
        <w:rPr>
          <w:lang w:val="x-none"/>
        </w:rPr>
      </w:pPr>
    </w:p>
    <w:p w:rsidR="00751AA2" w:rsidRPr="001978C3" w:rsidRDefault="00751AA2" w:rsidP="00751AA2">
      <w:pPr>
        <w:spacing w:line="240" w:lineRule="auto"/>
        <w:jc w:val="right"/>
        <w:rPr>
          <w:rFonts w:cs="Arial"/>
          <w:lang w:val="x-none"/>
        </w:rPr>
      </w:pPr>
    </w:p>
    <w:p w:rsidR="00751AA2" w:rsidRPr="001978C3" w:rsidRDefault="00751AA2" w:rsidP="00751AA2">
      <w:pPr>
        <w:spacing w:line="240" w:lineRule="auto"/>
        <w:rPr>
          <w:rFonts w:eastAsia="Arial"/>
        </w:rPr>
      </w:pPr>
      <w:r w:rsidRPr="001978C3">
        <w:rPr>
          <w:rFonts w:eastAsia="Arial"/>
        </w:rPr>
        <w:t xml:space="preserve">Исх. от _______ № ___                                                                         </w:t>
      </w:r>
      <w:r w:rsidRPr="001978C3">
        <w:rPr>
          <w:rFonts w:eastAsia="Arial"/>
        </w:rPr>
        <w:tab/>
      </w:r>
      <w:r w:rsidRPr="001978C3">
        <w:rPr>
          <w:rFonts w:eastAsia="Arial"/>
        </w:rPr>
        <w:tab/>
        <w:t xml:space="preserve">           Главе</w:t>
      </w:r>
    </w:p>
    <w:p w:rsidR="00751AA2" w:rsidRPr="001978C3" w:rsidRDefault="00751AA2" w:rsidP="00751AA2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>Южского муниципального района</w:t>
      </w:r>
    </w:p>
    <w:p w:rsidR="00751AA2" w:rsidRPr="001978C3" w:rsidRDefault="00751AA2" w:rsidP="00751AA2">
      <w:pPr>
        <w:spacing w:line="200" w:lineRule="atLeast"/>
        <w:jc w:val="right"/>
        <w:rPr>
          <w:rFonts w:eastAsia="Arial"/>
        </w:rPr>
      </w:pPr>
      <w:r w:rsidRPr="001978C3">
        <w:rPr>
          <w:rFonts w:eastAsia="Arial"/>
        </w:rPr>
        <w:t>______________________________</w:t>
      </w:r>
    </w:p>
    <w:p w:rsidR="00751AA2" w:rsidRPr="001978C3" w:rsidRDefault="00751AA2" w:rsidP="00751AA2">
      <w:pPr>
        <w:keepNext/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ЗАЯВЛЕНИЕ</w:t>
      </w:r>
    </w:p>
    <w:p w:rsidR="00751AA2" w:rsidRPr="001978C3" w:rsidRDefault="00751AA2" w:rsidP="00751AA2">
      <w:pPr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о предоставлении муниципальной поддержки</w:t>
      </w:r>
    </w:p>
    <w:p w:rsidR="00751AA2" w:rsidRPr="001978C3" w:rsidRDefault="00751AA2" w:rsidP="00751AA2">
      <w:pPr>
        <w:autoSpaceDE w:val="0"/>
        <w:spacing w:line="200" w:lineRule="atLeast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(полное наименование юридического лица – заявителя с указанием</w:t>
      </w:r>
    </w:p>
    <w:p w:rsidR="00751AA2" w:rsidRPr="001978C3" w:rsidRDefault="00751AA2" w:rsidP="00751AA2">
      <w:pPr>
        <w:autoSpaceDE w:val="0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организационно-правовой формы (Ф.И.О. индивидуального предпринимателя)</w:t>
      </w:r>
    </w:p>
    <w:p w:rsidR="00751AA2" w:rsidRPr="001978C3" w:rsidRDefault="00751AA2" w:rsidP="00751AA2">
      <w:pPr>
        <w:autoSpaceDE w:val="0"/>
        <w:jc w:val="both"/>
      </w:pPr>
      <w:r w:rsidRPr="001978C3">
        <w:t>представляет на рассмотрение документы на получение муниципальной поддержки в виде субсидирования части затрат, связанных с оплатой услуг по сертификации.</w:t>
      </w:r>
    </w:p>
    <w:p w:rsidR="00751AA2" w:rsidRPr="001978C3" w:rsidRDefault="00751AA2" w:rsidP="00751AA2">
      <w:pPr>
        <w:autoSpaceDE w:val="0"/>
        <w:jc w:val="both"/>
      </w:pPr>
      <w:r w:rsidRPr="001978C3">
        <w:t>Сведения о субъекте малого и среднего предпринимательства:</w:t>
      </w:r>
    </w:p>
    <w:p w:rsidR="00751AA2" w:rsidRPr="001978C3" w:rsidRDefault="00751AA2" w:rsidP="00751AA2">
      <w:pPr>
        <w:autoSpaceDE w:val="0"/>
      </w:pPr>
      <w:r w:rsidRPr="001978C3">
        <w:t>Сокращенное наименование организации: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Дата регистрации организации, номер регистрационного свидетельства: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Место нахождения юридического лица, индивидуального предпринимателя: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 xml:space="preserve">Банковские реквизиты: 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</w:pPr>
      <w:r w:rsidRPr="001978C3">
        <w:t>ИНН 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Р/с ___________________________ в 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________________________________________________________________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к/с _____________________________________________________________</w:t>
      </w:r>
    </w:p>
    <w:p w:rsidR="00751AA2" w:rsidRPr="001978C3" w:rsidRDefault="00751AA2" w:rsidP="00751AA2">
      <w:pPr>
        <w:tabs>
          <w:tab w:val="left" w:leader="underscore" w:pos="9073"/>
        </w:tabs>
        <w:ind w:firstLine="1320"/>
        <w:jc w:val="both"/>
      </w:pPr>
      <w:r w:rsidRPr="001978C3">
        <w:t>БИК ____________________________________________________________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  <w:ind w:firstLine="709"/>
        <w:jc w:val="both"/>
        <w:rPr>
          <w:sz w:val="22"/>
          <w:szCs w:val="20"/>
        </w:rPr>
      </w:pPr>
      <w:r w:rsidRPr="001978C3">
        <w:rPr>
          <w:sz w:val="22"/>
          <w:szCs w:val="20"/>
        </w:rPr>
        <w:t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участии 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</w:pPr>
      <w:r w:rsidRPr="001978C3">
        <w:t>Руководитель организации-заявителя</w:t>
      </w:r>
    </w:p>
    <w:p w:rsidR="00751AA2" w:rsidRPr="001978C3" w:rsidRDefault="00751AA2" w:rsidP="00751AA2">
      <w:pPr>
        <w:autoSpaceDE w:val="0"/>
      </w:pPr>
      <w:r w:rsidRPr="001978C3">
        <w:t xml:space="preserve">(индивидуальный предприниматель) </w:t>
      </w:r>
      <w:r w:rsidRPr="001978C3">
        <w:tab/>
        <w:t>___________         ________________________</w:t>
      </w:r>
    </w:p>
    <w:p w:rsidR="00751AA2" w:rsidRPr="001978C3" w:rsidRDefault="00751AA2" w:rsidP="00751AA2">
      <w:pPr>
        <w:autoSpaceDE w:val="0"/>
        <w:ind w:left="4320"/>
      </w:pPr>
      <w:r w:rsidRPr="001978C3">
        <w:t xml:space="preserve">    (подпись)                           (Ф.И.О.)</w:t>
      </w:r>
    </w:p>
    <w:p w:rsidR="00751AA2" w:rsidRPr="001978C3" w:rsidRDefault="00751AA2" w:rsidP="00751AA2">
      <w:pPr>
        <w:widowControl w:val="0"/>
        <w:spacing w:after="200" w:line="276" w:lineRule="auto"/>
        <w:rPr>
          <w:rFonts w:eastAsia="Arial"/>
        </w:rPr>
      </w:pPr>
      <w:r w:rsidRPr="001978C3">
        <w:rPr>
          <w:rFonts w:eastAsia="Arial"/>
        </w:rPr>
        <w:t>М.П.</w:t>
      </w:r>
    </w:p>
    <w:p w:rsidR="00751AA2" w:rsidRPr="001978C3" w:rsidRDefault="00751AA2" w:rsidP="00751AA2">
      <w:pPr>
        <w:jc w:val="both"/>
      </w:pPr>
      <w:r w:rsidRPr="001978C3">
        <w:t>Примечание:</w:t>
      </w:r>
      <w:r w:rsidRPr="001978C3"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751AA2" w:rsidRPr="001978C3" w:rsidRDefault="00751AA2" w:rsidP="00751AA2">
      <w:pPr>
        <w:autoSpaceDE w:val="0"/>
        <w:ind w:left="4560"/>
        <w:jc w:val="right"/>
      </w:pPr>
      <w:r w:rsidRPr="001978C3">
        <w:lastRenderedPageBreak/>
        <w:t xml:space="preserve">Приложение к заявлению </w:t>
      </w:r>
    </w:p>
    <w:p w:rsidR="00751AA2" w:rsidRPr="001978C3" w:rsidRDefault="00751AA2" w:rsidP="00751AA2">
      <w:pPr>
        <w:jc w:val="center"/>
        <w:rPr>
          <w:b/>
          <w:bCs/>
          <w:caps/>
        </w:rPr>
      </w:pPr>
    </w:p>
    <w:p w:rsidR="00751AA2" w:rsidRPr="001978C3" w:rsidRDefault="00751AA2" w:rsidP="00751AA2">
      <w:pPr>
        <w:jc w:val="center"/>
        <w:rPr>
          <w:b/>
          <w:bCs/>
          <w:caps/>
        </w:rPr>
      </w:pPr>
    </w:p>
    <w:p w:rsidR="00751AA2" w:rsidRPr="001978C3" w:rsidRDefault="00751AA2" w:rsidP="00751AA2">
      <w:pPr>
        <w:jc w:val="center"/>
        <w:rPr>
          <w:b/>
          <w:bCs/>
        </w:rPr>
      </w:pPr>
      <w:r w:rsidRPr="001978C3">
        <w:rPr>
          <w:b/>
          <w:bCs/>
          <w:caps/>
        </w:rPr>
        <w:t>Опись документов</w:t>
      </w:r>
      <w:r w:rsidRPr="001978C3">
        <w:rPr>
          <w:b/>
          <w:bCs/>
        </w:rPr>
        <w:t xml:space="preserve"> </w:t>
      </w:r>
    </w:p>
    <w:p w:rsidR="00751AA2" w:rsidRPr="001978C3" w:rsidRDefault="00751AA2" w:rsidP="00751AA2">
      <w:pPr>
        <w:jc w:val="center"/>
        <w:rPr>
          <w:b/>
          <w:bCs/>
        </w:rPr>
      </w:pPr>
      <w:r w:rsidRPr="001978C3">
        <w:rPr>
          <w:b/>
          <w:bCs/>
        </w:rPr>
        <w:t>к заявлению о предоставлении муниципальной поддержки</w:t>
      </w:r>
    </w:p>
    <w:p w:rsidR="00751AA2" w:rsidRPr="001978C3" w:rsidRDefault="00751AA2" w:rsidP="00751AA2">
      <w:pPr>
        <w:jc w:val="both"/>
        <w:rPr>
          <w:b/>
          <w:bCs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</w:pPr>
            <w:r w:rsidRPr="001978C3"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</w:pPr>
            <w:r w:rsidRPr="001978C3">
              <w:t>Наименование документов</w:t>
            </w: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</w:tr>
      <w:tr w:rsidR="00751AA2" w:rsidRPr="001978C3" w:rsidTr="007666E1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</w:tr>
      <w:tr w:rsidR="00751AA2" w:rsidRPr="001978C3" w:rsidTr="007666E1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iCs/>
              </w:rPr>
            </w:pPr>
            <w:r w:rsidRPr="001978C3">
              <w:rPr>
                <w:iCs/>
              </w:rPr>
              <w:t>Примечание.</w:t>
            </w:r>
            <w:r w:rsidRPr="001978C3">
              <w:rPr>
                <w:iCs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51AA2" w:rsidRPr="001978C3" w:rsidRDefault="00751AA2" w:rsidP="00751AA2"/>
    <w:p w:rsidR="00751AA2" w:rsidRPr="001978C3" w:rsidRDefault="00751AA2" w:rsidP="00751AA2">
      <w:r w:rsidRPr="001978C3">
        <w:t>Сдал ________________ _______________________________</w:t>
      </w:r>
    </w:p>
    <w:p w:rsidR="00751AA2" w:rsidRPr="001978C3" w:rsidRDefault="00751AA2" w:rsidP="00751AA2">
      <w:r w:rsidRPr="001978C3">
        <w:t xml:space="preserve">                   (подпись)</w:t>
      </w:r>
      <w:r w:rsidRPr="001978C3">
        <w:tab/>
        <w:t xml:space="preserve">                 (Ф.И.О.)</w:t>
      </w:r>
    </w:p>
    <w:p w:rsidR="00751AA2" w:rsidRPr="001978C3" w:rsidRDefault="00751AA2" w:rsidP="00751AA2">
      <w:r w:rsidRPr="001978C3">
        <w:t>_______________________________</w:t>
      </w:r>
      <w:r w:rsidRPr="001978C3">
        <w:tab/>
        <w:t xml:space="preserve">                     (дата)</w:t>
      </w: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  <w:sectPr w:rsidR="00751AA2" w:rsidRPr="001978C3" w:rsidSect="007666E1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</w:rPr>
      </w:pPr>
      <w:r w:rsidRPr="001978C3">
        <w:rPr>
          <w:rFonts w:eastAsia="Arial" w:cs="Arial"/>
        </w:rPr>
        <w:lastRenderedPageBreak/>
        <w:t>Приложени</w:t>
      </w:r>
      <w:r w:rsidRPr="001978C3">
        <w:rPr>
          <w:rFonts w:eastAsia="Arial" w:cs="Arial"/>
          <w:color w:val="000000"/>
        </w:rPr>
        <w:t>е № 2 к Порядку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и организациям, образующим инфраструктуру поддержки субъектов малого и 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среднего предпринимательства, в виде возмещения части затрат, </w:t>
      </w:r>
    </w:p>
    <w:p w:rsidR="005A0FBE" w:rsidRPr="001978C3" w:rsidRDefault="005A0FBE" w:rsidP="005A0FBE">
      <w:pPr>
        <w:widowControl w:val="0"/>
        <w:spacing w:line="240" w:lineRule="auto"/>
        <w:jc w:val="right"/>
        <w:rPr>
          <w:rFonts w:eastAsia="Arial"/>
          <w:bCs/>
        </w:rPr>
      </w:pPr>
      <w:r w:rsidRPr="001978C3">
        <w:rPr>
          <w:rFonts w:eastAsia="Arial"/>
        </w:rPr>
        <w:t>связанных с оплатой услуг по сертификации</w:t>
      </w:r>
    </w:p>
    <w:p w:rsidR="005A0FBE" w:rsidRPr="001978C3" w:rsidRDefault="005A0FBE" w:rsidP="005A0FBE">
      <w:pPr>
        <w:ind w:left="283" w:right="-2"/>
        <w:jc w:val="right"/>
        <w:rPr>
          <w:lang w:val="x-none"/>
        </w:rPr>
      </w:pPr>
    </w:p>
    <w:p w:rsidR="00751AA2" w:rsidRPr="001978C3" w:rsidRDefault="00751AA2" w:rsidP="00751AA2">
      <w:pPr>
        <w:ind w:left="283" w:right="-2"/>
        <w:jc w:val="center"/>
        <w:rPr>
          <w:lang w:val="x-none"/>
        </w:rPr>
      </w:pPr>
      <w:r w:rsidRPr="001978C3">
        <w:rPr>
          <w:lang w:val="x-none"/>
        </w:rPr>
        <w:t>«Анкета получателя поддержки»</w:t>
      </w:r>
    </w:p>
    <w:p w:rsidR="00751AA2" w:rsidRPr="001978C3" w:rsidRDefault="00751AA2" w:rsidP="00751AA2">
      <w:pPr>
        <w:ind w:left="283" w:right="-2"/>
        <w:jc w:val="center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jc w:val="both"/>
        <w:rPr>
          <w:lang w:val="x-none"/>
        </w:rPr>
      </w:pPr>
      <w:r w:rsidRPr="001978C3">
        <w:rPr>
          <w:lang w:val="en-US"/>
        </w:rPr>
        <w:t>I</w:t>
      </w:r>
      <w:r w:rsidRPr="001978C3">
        <w:rPr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 w:firstLine="425"/>
        <w:jc w:val="both"/>
        <w:rPr>
          <w:lang w:val="x-none"/>
        </w:rPr>
      </w:pPr>
      <w:r w:rsidRPr="001978C3">
        <w:rPr>
          <w:lang w:val="x-none"/>
        </w:rPr>
        <w:t xml:space="preserve">(полное наименование субъекта малого или среднего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(дата оказания</w:t>
      </w:r>
    </w:p>
    <w:p w:rsidR="00751AA2" w:rsidRPr="001978C3" w:rsidRDefault="00751AA2" w:rsidP="00751AA2">
      <w:pPr>
        <w:ind w:left="1699" w:right="-2" w:firstLine="425"/>
        <w:jc w:val="both"/>
        <w:rPr>
          <w:lang w:val="x-none"/>
        </w:rPr>
      </w:pPr>
      <w:r w:rsidRPr="001978C3">
        <w:rPr>
          <w:lang w:val="x-none"/>
        </w:rPr>
        <w:t>предпринимательства)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поддержки)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(ИНН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(отчетный год)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(система налогообложения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(сумма оказанной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поддержки, тыс.руб.)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(субъект Российской Федерации, в котором оказана поддержка)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(основной вид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 деятельности по ОКВЭД)</w:t>
      </w: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en-US"/>
        </w:rPr>
        <w:t>II</w:t>
      </w:r>
      <w:r w:rsidRPr="001978C3">
        <w:rPr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 руб.</w:t>
            </w:r>
          </w:p>
          <w:p w:rsidR="00751AA2" w:rsidRPr="001978C3" w:rsidRDefault="00751AA2" w:rsidP="007666E1">
            <w:pPr>
              <w:ind w:right="-2"/>
              <w:jc w:val="center"/>
            </w:pP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</w:tbl>
    <w:p w:rsidR="00751AA2" w:rsidRPr="001978C3" w:rsidRDefault="00751AA2" w:rsidP="00751AA2">
      <w:pPr>
        <w:ind w:left="283" w:right="-2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Руководитель организации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/___________________/___________________________________/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(Должность)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(Подпись)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>(Расшифровка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подписи)</w:t>
      </w:r>
      <w:r w:rsidRPr="001978C3">
        <w:rPr>
          <w:lang w:val="x-none"/>
        </w:rPr>
        <w:tab/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индивидуальный предприниматель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М.П.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</w:t>
      </w:r>
    </w:p>
    <w:p w:rsidR="00751AA2" w:rsidRPr="001978C3" w:rsidRDefault="00751AA2" w:rsidP="00751AA2">
      <w:pPr>
        <w:widowControl w:val="0"/>
        <w:ind w:left="5387" w:right="45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 xml:space="preserve"> </w:t>
      </w: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</w:rPr>
      </w:pP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</w:rPr>
        <w:sectPr w:rsidR="00751AA2" w:rsidRPr="001978C3" w:rsidSect="007666E1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p w:rsidR="00751AA2" w:rsidRPr="001978C3" w:rsidRDefault="00751AA2" w:rsidP="00751AA2">
      <w:pPr>
        <w:spacing w:line="240" w:lineRule="auto"/>
        <w:jc w:val="right"/>
        <w:rPr>
          <w:rFonts w:cs="Arial"/>
          <w:lang w:val="x-none"/>
        </w:rPr>
      </w:pPr>
      <w:r w:rsidRPr="001978C3">
        <w:rPr>
          <w:rFonts w:cs="Arial"/>
          <w:lang w:val="x-none"/>
        </w:rPr>
        <w:lastRenderedPageBreak/>
        <w:t xml:space="preserve">Приложение № 3 к Порядку </w:t>
      </w:r>
    </w:p>
    <w:p w:rsidR="005B6FFB" w:rsidRPr="001978C3" w:rsidRDefault="005B6FFB" w:rsidP="005B6FFB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</w:t>
      </w:r>
    </w:p>
    <w:p w:rsidR="005B6FFB" w:rsidRPr="001978C3" w:rsidRDefault="005B6FFB" w:rsidP="005B6FFB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и организациям, образующим инфраструктуру поддержки субъектов малого и </w:t>
      </w:r>
    </w:p>
    <w:p w:rsidR="005B6FFB" w:rsidRPr="001978C3" w:rsidRDefault="005B6FFB" w:rsidP="005B6FFB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среднего предпринимательства, в виде возмещения части затрат, </w:t>
      </w:r>
    </w:p>
    <w:p w:rsidR="00751AA2" w:rsidRPr="001978C3" w:rsidRDefault="005B6FFB" w:rsidP="005B6FFB">
      <w:pPr>
        <w:widowControl w:val="0"/>
        <w:spacing w:line="240" w:lineRule="auto"/>
        <w:jc w:val="right"/>
        <w:rPr>
          <w:rFonts w:eastAsia="Arial" w:cs="Arial"/>
          <w:color w:val="00000A"/>
        </w:rPr>
      </w:pPr>
      <w:r w:rsidRPr="001978C3">
        <w:rPr>
          <w:rFonts w:eastAsia="Arial"/>
        </w:rPr>
        <w:t xml:space="preserve">связанных с оплатой услуг по сертификации </w:t>
      </w: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  <w:r w:rsidRPr="001978C3">
        <w:rPr>
          <w:rFonts w:ascii="DejaVu Serif Condensed" w:hAnsi="DejaVu Serif Condensed"/>
          <w:b/>
          <w:bCs/>
        </w:rPr>
        <w:t>ИНФОРМАЦИОННАЯ КАРТОЧКА</w:t>
      </w:r>
    </w:p>
    <w:p w:rsidR="00751AA2" w:rsidRPr="001978C3" w:rsidRDefault="00751AA2" w:rsidP="00751AA2">
      <w:pPr>
        <w:autoSpaceDE w:val="0"/>
        <w:jc w:val="center"/>
        <w:rPr>
          <w:rFonts w:ascii="Arial CYR" w:eastAsia="Arial CYR" w:hAnsi="Arial CYR" w:cs="Arial CYR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1978C3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11. Численность работающих на дату заполнения</w:t>
            </w:r>
            <w:r w:rsidRPr="001978C3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  <w:lang w:val="en-US"/>
              </w:rPr>
              <w:t>II</w:t>
            </w:r>
            <w:r w:rsidRPr="001978C3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4.Ф</w:t>
            </w:r>
            <w:r w:rsidRPr="001978C3">
              <w:rPr>
                <w:rFonts w:eastAsia="Arial" w:cs="Arial"/>
                <w:color w:val="000000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751AA2" w:rsidRPr="001978C3" w:rsidRDefault="00751AA2" w:rsidP="00751AA2">
      <w:pPr>
        <w:autoSpaceDE w:val="0"/>
        <w:jc w:val="both"/>
      </w:pPr>
    </w:p>
    <w:p w:rsidR="00751AA2" w:rsidRPr="001978C3" w:rsidRDefault="00751AA2" w:rsidP="00751AA2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  <w:r w:rsidRPr="001978C3">
        <w:rPr>
          <w:rFonts w:ascii="Courier New CYR" w:eastAsia="Courier New CYR" w:hAnsi="Courier New CYR" w:cs="Courier New CYR"/>
          <w:color w:val="000000"/>
          <w:sz w:val="20"/>
          <w:szCs w:val="20"/>
        </w:rPr>
        <w:t>--------------------------------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1978C3">
        <w:rPr>
          <w:rFonts w:eastAsia="Arial CYR" w:cs="Arial CYR"/>
          <w:color w:val="000000"/>
        </w:rPr>
        <w:t>&lt;*&gt; Для физических лиц.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751AA2" w:rsidRPr="001978C3" w:rsidRDefault="00751AA2" w:rsidP="00751AA2">
      <w:pPr>
        <w:autoSpaceDE w:val="0"/>
        <w:rPr>
          <w:rFonts w:cs="Arial"/>
          <w:color w:val="00000A"/>
        </w:rPr>
        <w:sectPr w:rsidR="00751AA2" w:rsidRPr="001978C3" w:rsidSect="007666E1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  <w:r w:rsidRPr="001978C3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3B5B75" w:rsidRPr="001978C3" w:rsidRDefault="00751AA2" w:rsidP="003B5B75">
      <w:pPr>
        <w:widowControl w:val="0"/>
        <w:spacing w:line="240" w:lineRule="auto"/>
        <w:jc w:val="right"/>
        <w:rPr>
          <w:rFonts w:cs="Arial"/>
          <w:color w:val="000000"/>
          <w:lang w:val="x-none"/>
        </w:rPr>
      </w:pPr>
      <w:r w:rsidRPr="001978C3">
        <w:rPr>
          <w:rFonts w:cs="Arial"/>
          <w:color w:val="000000"/>
          <w:lang w:val="x-none"/>
        </w:rPr>
        <w:lastRenderedPageBreak/>
        <w:t xml:space="preserve">Приложение № 4 к Порядку </w:t>
      </w:r>
    </w:p>
    <w:p w:rsidR="003B5B75" w:rsidRPr="001978C3" w:rsidRDefault="003B5B75" w:rsidP="003B5B75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</w:t>
      </w:r>
    </w:p>
    <w:p w:rsidR="003B5B75" w:rsidRPr="001978C3" w:rsidRDefault="003B5B75" w:rsidP="003B5B75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и организациям, образующим инфраструктуру поддержки субъектов малого и </w:t>
      </w:r>
    </w:p>
    <w:p w:rsidR="003B5B75" w:rsidRPr="001978C3" w:rsidRDefault="003B5B75" w:rsidP="003B5B75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среднего предпринимательства, в виде возмещения части затрат, </w:t>
      </w:r>
    </w:p>
    <w:p w:rsidR="00751AA2" w:rsidRPr="001978C3" w:rsidRDefault="003B5B75" w:rsidP="003B5B75">
      <w:pPr>
        <w:spacing w:line="240" w:lineRule="auto"/>
        <w:jc w:val="right"/>
        <w:rPr>
          <w:rFonts w:cs="Arial"/>
          <w:b/>
          <w:color w:val="00000A"/>
          <w:lang w:val="x-none"/>
        </w:rPr>
      </w:pPr>
      <w:r w:rsidRPr="001978C3">
        <w:rPr>
          <w:rFonts w:eastAsia="Arial"/>
        </w:rPr>
        <w:t xml:space="preserve">связанных с оплатой услуг по сертификации </w:t>
      </w:r>
    </w:p>
    <w:p w:rsidR="00751AA2" w:rsidRPr="001978C3" w:rsidRDefault="00751AA2" w:rsidP="00751AA2">
      <w:pPr>
        <w:widowControl w:val="0"/>
        <w:autoSpaceDE w:val="0"/>
        <w:snapToGrid w:val="0"/>
        <w:ind w:left="6805" w:right="45" w:firstLine="285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РАСЧЕТ</w:t>
      </w:r>
    </w:p>
    <w:p w:rsidR="00751AA2" w:rsidRPr="001978C3" w:rsidRDefault="00751AA2" w:rsidP="00751AA2">
      <w:pPr>
        <w:widowControl w:val="0"/>
        <w:ind w:right="45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субсидии части затрат субъектов малого и среднего предпринимательства                                                                                                         по оплате услуг сертификации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Получатель: _________________________________________________________________ ИНН _____________________ КПП 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  <w:sz w:val="20"/>
          <w:szCs w:val="20"/>
        </w:rPr>
        <w:t>(полное наименование СМСП)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Реквизиты для перечисления субсидии: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Наименование банка _______________________________________________________________________________________________________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р/сч. _______________________________________ БИК _________________________ кор. счет 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По договору № _________ от _______________ 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Название услуги по сертификации: 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4272"/>
        <w:gridCol w:w="4387"/>
        <w:gridCol w:w="2925"/>
      </w:tblGrid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Дата оплаты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Сумма затрат СМСП по оплате услуг сертификации, рублей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Субсидируемая часть затрат СМСП по оплате услуг сертификации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Размер субсидии, рублей</w:t>
            </w: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гр. 2 * гр. 3</w:t>
            </w: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1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2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3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4</w:t>
            </w: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0,8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 xml:space="preserve"> 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0,8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</w:t>
            </w:r>
          </w:p>
        </w:tc>
        <w:tc>
          <w:tcPr>
            <w:tcW w:w="4336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4453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2969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</w:tc>
      </w:tr>
      <w:tr w:rsidR="00751AA2" w:rsidRPr="001978C3" w:rsidTr="007666E1">
        <w:tc>
          <w:tcPr>
            <w:tcW w:w="3085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</w:tbl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ab/>
        <w:t>*Примечание: указывается итоговое значение графы 4, но не более 30 тыс. рублей.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От СМСП: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Руководитель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Главный бухгалтер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autoSpaceDE w:val="0"/>
        <w:rPr>
          <w:rFonts w:eastAsia="Courier New CYR" w:cs="Courier New CYR"/>
          <w:color w:val="FF0000"/>
        </w:rPr>
        <w:sectPr w:rsidR="00751AA2" w:rsidRPr="001978C3" w:rsidSect="007666E1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  <w:r w:rsidRPr="001978C3">
        <w:rPr>
          <w:rFonts w:cs="Arial"/>
          <w:color w:val="00000A"/>
        </w:rPr>
        <w:t xml:space="preserve">Дата </w:t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  <w:t>__________________</w:t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  <w:t>М.П.</w:t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1978C3">
        <w:rPr>
          <w:rFonts w:cs="Arial"/>
          <w:kern w:val="3"/>
          <w:lang w:eastAsia="zh-CN"/>
        </w:rPr>
        <w:lastRenderedPageBreak/>
        <w:t xml:space="preserve">Приложение № 5 к Порядку  </w:t>
      </w:r>
    </w:p>
    <w:p w:rsidR="00781EC4" w:rsidRPr="001978C3" w:rsidRDefault="00781EC4" w:rsidP="00781EC4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 </w:t>
      </w:r>
    </w:p>
    <w:p w:rsidR="00781EC4" w:rsidRPr="001978C3" w:rsidRDefault="00781EC4" w:rsidP="00781EC4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и организациям, образующим инфраструктуру поддержки субъектов малого и </w:t>
      </w:r>
    </w:p>
    <w:p w:rsidR="00781EC4" w:rsidRPr="001978C3" w:rsidRDefault="00781EC4" w:rsidP="00781EC4">
      <w:pPr>
        <w:widowControl w:val="0"/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среднего предпринимательства, в виде возмещения части затрат, </w:t>
      </w:r>
    </w:p>
    <w:p w:rsidR="00751AA2" w:rsidRPr="001978C3" w:rsidRDefault="00781EC4" w:rsidP="00781EC4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связанных с оплатой услуг по сертификации </w:t>
      </w:r>
    </w:p>
    <w:p w:rsidR="00781EC4" w:rsidRPr="001978C3" w:rsidRDefault="00781EC4" w:rsidP="00781EC4">
      <w:pPr>
        <w:spacing w:line="240" w:lineRule="auto"/>
        <w:jc w:val="right"/>
        <w:rPr>
          <w:b/>
          <w:kern w:val="3"/>
          <w:sz w:val="28"/>
          <w:szCs w:val="28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1978C3">
        <w:rPr>
          <w:b/>
          <w:kern w:val="3"/>
          <w:sz w:val="28"/>
          <w:szCs w:val="28"/>
          <w:lang w:eastAsia="zh-CN"/>
        </w:rPr>
        <w:t>Отчет о финансово-экономических показателях работы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51AA2" w:rsidRPr="001978C3" w:rsidTr="007666E1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 xml:space="preserve">Текущий </w:t>
            </w:r>
          </w:p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год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Объем реализации продукции (выручка) *  (тыс. руб.)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1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01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Обязательные отчисления: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Налоговые  отчисления **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2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</w:tbl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1978C3">
        <w:rPr>
          <w:kern w:val="3"/>
          <w:sz w:val="26"/>
          <w:szCs w:val="26"/>
          <w:lang w:eastAsia="zh-CN"/>
        </w:rPr>
        <w:t>* - форма 2 баланса</w:t>
      </w:r>
    </w:p>
    <w:p w:rsidR="00751AA2" w:rsidRPr="001978C3" w:rsidRDefault="00751AA2" w:rsidP="00751AA2">
      <w:pPr>
        <w:spacing w:after="120" w:line="480" w:lineRule="auto"/>
        <w:ind w:firstLine="284"/>
        <w:rPr>
          <w:sz w:val="26"/>
          <w:szCs w:val="26"/>
          <w:lang w:val="x-none"/>
        </w:rPr>
      </w:pPr>
      <w:r w:rsidRPr="001978C3">
        <w:rPr>
          <w:sz w:val="26"/>
          <w:szCs w:val="26"/>
          <w:lang w:val="x-none"/>
        </w:rPr>
        <w:t>** - декларация (ЕНВД) либо документы об авансовых платежах (УСН)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Приложение 4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к подпрограмме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«Развитие малого и среднего предпринимательства»</w:t>
      </w:r>
    </w:p>
    <w:p w:rsidR="00751AA2" w:rsidRPr="001978C3" w:rsidRDefault="00751AA2" w:rsidP="00751AA2">
      <w:pPr>
        <w:widowControl w:val="0"/>
        <w:spacing w:line="240" w:lineRule="auto"/>
        <w:jc w:val="right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b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Порядок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b/>
          <w:bCs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 xml:space="preserve">предоставления субсидии субъектам малого и среднего предпринимательства, осуществляющих сельскохозяйственную деятельность, в виде </w:t>
      </w:r>
      <w:r w:rsidR="004F5D21" w:rsidRPr="001978C3">
        <w:rPr>
          <w:rFonts w:eastAsia="Arial"/>
          <w:b/>
          <w:sz w:val="28"/>
          <w:szCs w:val="28"/>
        </w:rPr>
        <w:t xml:space="preserve">возмещения </w:t>
      </w:r>
      <w:r w:rsidRPr="001978C3">
        <w:rPr>
          <w:rFonts w:eastAsia="Arial"/>
          <w:b/>
          <w:sz w:val="28"/>
          <w:szCs w:val="28"/>
        </w:rPr>
        <w:t>части затрат, связанных с приобретением сельскохозяйственной техники и оборудования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 w:rsidRPr="001978C3">
        <w:rPr>
          <w:rFonts w:eastAsia="Arial"/>
          <w:b/>
          <w:sz w:val="28"/>
          <w:szCs w:val="28"/>
        </w:rPr>
        <w:t>1. ОБЩИЕ ПОЛОЖЕНИЯ О ПРЕДОСТАВЛЕНИИ СУБСИДИИ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ind w:firstLine="567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1.1. Настоящий Порядок определяет правила предоставления субсидии субъектам малого и среднего предпринимательства (далее - СМСП), осуществляющих сельскохозяйственную деятельность, в виде возмещения части затрат, связанных с приобретением сельскохозяйственной техники и оборудования (далее – Субсидия).</w:t>
      </w:r>
    </w:p>
    <w:p w:rsidR="00751AA2" w:rsidRPr="001978C3" w:rsidRDefault="00751AA2" w:rsidP="00751AA2">
      <w:pPr>
        <w:ind w:firstLine="567"/>
        <w:jc w:val="both"/>
        <w:rPr>
          <w:rFonts w:eastAsia="Arial"/>
        </w:rPr>
      </w:pPr>
      <w:r w:rsidRPr="001978C3">
        <w:rPr>
          <w:rFonts w:eastAsia="Calibri"/>
          <w:kern w:val="0"/>
          <w:sz w:val="28"/>
          <w:szCs w:val="28"/>
        </w:rPr>
        <w:t xml:space="preserve">1.2.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Настоящий Порядок предоставления Субсиди</w:t>
      </w:r>
      <w:r w:rsidRPr="001978C3">
        <w:rPr>
          <w:rFonts w:eastAsia="Calibri"/>
          <w:kern w:val="0"/>
          <w:sz w:val="28"/>
          <w:szCs w:val="28"/>
        </w:rPr>
        <w:t>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разработан в соответствии со статьей </w:t>
      </w:r>
      <w:r w:rsidRPr="001978C3">
        <w:rPr>
          <w:rFonts w:eastAsia="Calibri"/>
          <w:kern w:val="0"/>
          <w:sz w:val="28"/>
          <w:szCs w:val="28"/>
        </w:rPr>
        <w:t xml:space="preserve">78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Бюджетного кодекса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 и определяет механизм и условия предоставления субсидий из бюджета </w:t>
      </w:r>
      <w:r w:rsidRPr="001978C3">
        <w:rPr>
          <w:rFonts w:eastAsia="Calibri"/>
          <w:kern w:val="0"/>
          <w:sz w:val="28"/>
          <w:szCs w:val="28"/>
        </w:rPr>
        <w:t>Южского муниципального района</w:t>
      </w:r>
      <w:r w:rsidRPr="001978C3">
        <w:rPr>
          <w:rFonts w:eastAsia="Calibri"/>
          <w:kern w:val="0"/>
          <w:sz w:val="28"/>
          <w:szCs w:val="28"/>
          <w:lang w:val="x-none"/>
        </w:rPr>
        <w:t>.</w:t>
      </w:r>
    </w:p>
    <w:p w:rsidR="009A2230" w:rsidRPr="001978C3" w:rsidRDefault="009A2230" w:rsidP="009A2230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1.3. Субсидия предоставляется </w:t>
      </w:r>
      <w:r>
        <w:rPr>
          <w:rFonts w:eastAsia="Arial"/>
          <w:sz w:val="28"/>
          <w:szCs w:val="28"/>
          <w:lang w:val="en-US"/>
        </w:rPr>
        <w:t>c</w:t>
      </w:r>
      <w:r w:rsidRPr="001978C3">
        <w:rPr>
          <w:rFonts w:eastAsia="Arial"/>
          <w:sz w:val="28"/>
          <w:szCs w:val="28"/>
        </w:rPr>
        <w:t xml:space="preserve"> </w:t>
      </w:r>
      <w:r w:rsidR="00F559AB" w:rsidRPr="001978C3">
        <w:rPr>
          <w:rFonts w:eastAsia="Arial"/>
          <w:sz w:val="28"/>
          <w:szCs w:val="28"/>
        </w:rPr>
        <w:t>цел</w:t>
      </w:r>
      <w:r w:rsidR="00F559AB">
        <w:rPr>
          <w:rFonts w:eastAsia="Arial"/>
          <w:sz w:val="28"/>
          <w:szCs w:val="28"/>
        </w:rPr>
        <w:t>ью возмещения из бюджета Южского муниципального района субъектам СМСП, осуществляющих сельскохозяйственную деятельность на территории Южского муниципального района, части затрат</w:t>
      </w:r>
      <w:r w:rsidR="00F559AB" w:rsidRPr="00DF5214">
        <w:rPr>
          <w:rFonts w:eastAsia="Arial"/>
          <w:sz w:val="28"/>
          <w:szCs w:val="28"/>
        </w:rPr>
        <w:t xml:space="preserve">, связанных с </w:t>
      </w:r>
      <w:r w:rsidR="00F559AB">
        <w:rPr>
          <w:rFonts w:eastAsia="Arial"/>
          <w:sz w:val="28"/>
          <w:szCs w:val="28"/>
        </w:rPr>
        <w:t>приобретением сельскохозяйственной техники и оборудования.</w:t>
      </w:r>
    </w:p>
    <w:p w:rsidR="009A2230" w:rsidRPr="001978C3" w:rsidRDefault="009A2230" w:rsidP="009A2230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1.4. Главным распорядителем средств бюджета Южского муниципального района, предоставляющим Субсидию, является Администрация Южского муниципального района (далее – Главный распорядитель).</w:t>
      </w:r>
    </w:p>
    <w:p w:rsidR="009A2230" w:rsidRPr="001978C3" w:rsidRDefault="009A2230" w:rsidP="009A2230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Arial"/>
          <w:kern w:val="0"/>
          <w:sz w:val="28"/>
          <w:szCs w:val="28"/>
          <w:lang w:val="x-none"/>
        </w:rPr>
        <w:t>Субсидия предоставляется в соответствии со сводной бюджетной росписью бюджета Южского муниципального района,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9A2230" w:rsidRPr="001978C3" w:rsidRDefault="009A2230" w:rsidP="009A2230">
      <w:pPr>
        <w:widowControl w:val="0"/>
        <w:suppressAutoHyphens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lastRenderedPageBreak/>
        <w:t xml:space="preserve">1.5.Критерием отбора получателей субсидий является </w:t>
      </w:r>
      <w:r w:rsidRPr="001978C3">
        <w:rPr>
          <w:rFonts w:eastAsia="Calibri"/>
          <w:kern w:val="0"/>
          <w:sz w:val="28"/>
          <w:szCs w:val="28"/>
          <w:lang w:val="x-none"/>
        </w:rPr>
        <w:t>осуществление деятельности на территории Южского муниципального района;</w:t>
      </w:r>
    </w:p>
    <w:p w:rsidR="009A2230" w:rsidRPr="001978C3" w:rsidRDefault="009A2230" w:rsidP="009A2230">
      <w:pPr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1.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 Способом проведения отбора является запрос предложений, </w:t>
      </w:r>
      <w:r w:rsidRPr="001978C3">
        <w:rPr>
          <w:sz w:val="28"/>
          <w:szCs w:val="28"/>
        </w:rPr>
        <w:t xml:space="preserve">на основании заявок, исходя из соответствия участника отбора требованиям, указанным в </w:t>
      </w:r>
      <w:hyperlink w:anchor="P86" w:history="1">
        <w:r w:rsidRPr="001978C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1978C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2.3</w:t>
        </w:r>
        <w:r w:rsidRPr="001978C3">
          <w:rPr>
            <w:sz w:val="28"/>
            <w:szCs w:val="28"/>
          </w:rPr>
          <w:t xml:space="preserve"> </w:t>
        </w:r>
      </w:hyperlink>
      <w:r w:rsidRPr="001978C3">
        <w:rPr>
          <w:sz w:val="28"/>
          <w:szCs w:val="28"/>
        </w:rPr>
        <w:t>настоящего Порядка.</w:t>
      </w:r>
    </w:p>
    <w:p w:rsidR="009A2230" w:rsidRPr="001978C3" w:rsidRDefault="009A2230" w:rsidP="009A2230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1978C3">
        <w:rPr>
          <w:rFonts w:eastAsia="Calibri"/>
          <w:kern w:val="0"/>
          <w:sz w:val="28"/>
          <w:szCs w:val="28"/>
        </w:rPr>
        <w:t xml:space="preserve">1.7. </w:t>
      </w:r>
      <w:r w:rsidRPr="001978C3">
        <w:rPr>
          <w:rFonts w:eastAsia="Calibri"/>
          <w:kern w:val="0"/>
          <w:sz w:val="28"/>
          <w:szCs w:val="28"/>
          <w:lang w:eastAsia="en-US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Южского муниципального района Ивановской области </w:t>
      </w:r>
      <w:hyperlink r:id="rId17" w:history="1"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www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yuzha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eastAsia="en-US"/>
          </w:rPr>
          <w:t>.</w:t>
        </w:r>
        <w:r w:rsidRPr="001978C3">
          <w:rPr>
            <w:rStyle w:val="a8"/>
            <w:rFonts w:eastAsia="Calibri"/>
            <w:color w:val="auto"/>
            <w:kern w:val="0"/>
            <w:sz w:val="28"/>
            <w:szCs w:val="28"/>
            <w:lang w:val="en-US" w:eastAsia="en-US"/>
          </w:rPr>
          <w:t>ru</w:t>
        </w:r>
      </w:hyperlink>
      <w:r w:rsidRPr="001978C3">
        <w:rPr>
          <w:rFonts w:eastAsia="Calibri"/>
          <w:kern w:val="0"/>
          <w:sz w:val="28"/>
          <w:szCs w:val="28"/>
          <w:lang w:eastAsia="en-US"/>
        </w:rPr>
        <w:t xml:space="preserve"> .</w:t>
      </w: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F0A62" w:rsidRDefault="007F0A62" w:rsidP="007F0A62">
      <w:pPr>
        <w:widowControl w:val="0"/>
        <w:numPr>
          <w:ilvl w:val="0"/>
          <w:numId w:val="27"/>
        </w:numPr>
        <w:spacing w:line="24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7F0A62" w:rsidRPr="001978C3" w:rsidRDefault="007F0A62" w:rsidP="007F0A6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7F0A62" w:rsidRPr="001978C3" w:rsidRDefault="007F0A62" w:rsidP="007F0A62">
      <w:pPr>
        <w:widowControl w:val="0"/>
        <w:spacing w:line="240" w:lineRule="auto"/>
        <w:ind w:firstLine="567"/>
        <w:rPr>
          <w:sz w:val="28"/>
          <w:szCs w:val="28"/>
        </w:rPr>
      </w:pPr>
      <w:r w:rsidRPr="001978C3">
        <w:rPr>
          <w:rFonts w:eastAsia="Arial"/>
          <w:sz w:val="28"/>
          <w:szCs w:val="28"/>
        </w:rPr>
        <w:t>2.1.</w:t>
      </w:r>
      <w:r w:rsidRPr="001978C3">
        <w:rPr>
          <w:rFonts w:eastAsia="Arial"/>
          <w:b/>
          <w:sz w:val="28"/>
          <w:szCs w:val="28"/>
        </w:rPr>
        <w:t xml:space="preserve"> </w:t>
      </w:r>
      <w:r w:rsidRPr="001978C3">
        <w:rPr>
          <w:sz w:val="28"/>
          <w:szCs w:val="28"/>
        </w:rPr>
        <w:t xml:space="preserve">Субсидии предоставляются на основе результатов отбора. 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2.2. </w:t>
      </w:r>
      <w:r w:rsidRPr="001978C3">
        <w:rPr>
          <w:sz w:val="28"/>
          <w:szCs w:val="28"/>
        </w:rPr>
        <w:t xml:space="preserve">Организатор проведения отбора на основании постановления о проведении запроса предложений обеспечивает размещение на </w:t>
      </w:r>
      <w:r w:rsidRPr="001978C3">
        <w:rPr>
          <w:rFonts w:eastAsia="Calibri"/>
          <w:kern w:val="0"/>
          <w:sz w:val="28"/>
          <w:szCs w:val="28"/>
        </w:rPr>
        <w:t xml:space="preserve">едином портале бюджетной системы Российской Федерации в информационно–телекоммуникационной сети «Интернет», а также на официальном сайте Южского муниципального района Ивановской области </w:t>
      </w:r>
      <w:hyperlink r:id="rId18" w:history="1">
        <w:r w:rsidRPr="001978C3">
          <w:rPr>
            <w:rFonts w:eastAsia="Calibri"/>
            <w:kern w:val="0"/>
            <w:sz w:val="28"/>
            <w:szCs w:val="28"/>
            <w:u w:val="single"/>
            <w:lang w:val="en-US"/>
          </w:rPr>
          <w:t>www</w:t>
        </w:r>
        <w:r w:rsidRPr="001978C3">
          <w:rPr>
            <w:rFonts w:eastAsia="Calibri"/>
            <w:kern w:val="0"/>
            <w:sz w:val="28"/>
            <w:szCs w:val="28"/>
            <w:u w:val="single"/>
          </w:rPr>
          <w:t>.yuzha.ru</w:t>
        </w:r>
      </w:hyperlink>
      <w:r w:rsidRPr="001978C3">
        <w:rPr>
          <w:rFonts w:eastAsia="Calibri"/>
          <w:kern w:val="0"/>
          <w:sz w:val="28"/>
          <w:szCs w:val="28"/>
          <w:u w:val="single"/>
        </w:rPr>
        <w:t xml:space="preserve"> </w:t>
      </w:r>
      <w:r w:rsidRPr="001978C3">
        <w:rPr>
          <w:sz w:val="28"/>
          <w:szCs w:val="28"/>
        </w:rPr>
        <w:t xml:space="preserve">объявления о проведении запроса предложений организаций, индивидуальных предпринимателей на участие в отборе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>в течение 10 рабочих дней с даты его вступления в законную силу с указанием: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сроков проведения отбора (даты и времени начала (окончания) подачи (приема) заявок участников отбора), которые не могут быть раннее 30-го календарного дня, следующего за днем размещения объявления о проведении отбора,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наименования, места нахождения, почтового адреса, адреса электронной почты организатора проведения отбора, проводящего отбор участников,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результатов предоставления субсидии,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требований к участникам отбора, установленных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настоящим Порядк</w:t>
      </w:r>
      <w:r w:rsidRPr="001978C3">
        <w:rPr>
          <w:rFonts w:eastAsiaTheme="minorHAnsi"/>
          <w:kern w:val="0"/>
          <w:sz w:val="28"/>
          <w:szCs w:val="28"/>
          <w:lang w:eastAsia="en-US"/>
        </w:rPr>
        <w:t>ом, и перечня документов, представляемых участниками отбора для подтверждения их соответствия указанным требованиям,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 xml:space="preserve"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предложений(заявок) участников отбора, порядка внесения изменений в предложения(заявки) участников отбора;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правил рассмотрения и оценки предложений (заявок) участников отбора,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предоставления,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предоставлении субсидии (далее – Соглашение),</w:t>
      </w:r>
    </w:p>
    <w:p w:rsidR="007F0A62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1978C3">
        <w:rPr>
          <w:rFonts w:eastAsiaTheme="minorHAnsi"/>
          <w:kern w:val="0"/>
          <w:sz w:val="28"/>
          <w:szCs w:val="28"/>
          <w:lang w:eastAsia="en-US"/>
        </w:rPr>
        <w:t>- условий признания победителя (победителей) отбора уклонившимся от заключения Соглашения</w:t>
      </w:r>
      <w:r w:rsidRPr="001978C3">
        <w:rPr>
          <w:sz w:val="28"/>
          <w:szCs w:val="28"/>
        </w:rPr>
        <w:t>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2.3 </w:t>
      </w:r>
      <w:r w:rsidRPr="001978C3">
        <w:rPr>
          <w:rFonts w:eastAsia="Arial"/>
          <w:sz w:val="28"/>
          <w:szCs w:val="28"/>
        </w:rPr>
        <w:t>Право на получение Субсидии имеют СМСП и организации, образующие ИП СМСП, соответствующие следующим требованиям, на 1-е число месяца, предшествующего месяцу, в котором планируется проведение отбора:</w:t>
      </w:r>
    </w:p>
    <w:p w:rsidR="007F0A62" w:rsidRPr="001978C3" w:rsidRDefault="007F0A62" w:rsidP="007F0A62">
      <w:pPr>
        <w:widowControl w:val="0"/>
        <w:suppressAutoHyphens w:val="0"/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2.3.1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0A62" w:rsidRDefault="007F0A62" w:rsidP="007F0A6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2.3.2 </w:t>
      </w:r>
      <w:r w:rsidRPr="001978C3">
        <w:rPr>
          <w:rFonts w:eastAsia="Calibri"/>
          <w:kern w:val="0"/>
          <w:sz w:val="28"/>
          <w:szCs w:val="28"/>
          <w:lang w:val="x-none"/>
        </w:rPr>
        <w:t>отсутствие просроченной задолженности по возврату в бюджет Южского муниципального района субсидий, бюджетных инвестиций, а также иной просроченной (неурегулированной) задолженности по денежным обязательствам перед бюджетом Южского муниципального района</w:t>
      </w:r>
      <w:r w:rsidRPr="001978C3">
        <w:rPr>
          <w:rFonts w:eastAsia="Calibri"/>
          <w:kern w:val="0"/>
          <w:sz w:val="28"/>
          <w:szCs w:val="28"/>
        </w:rPr>
        <w:t>;</w:t>
      </w:r>
    </w:p>
    <w:p w:rsidR="007F0A62" w:rsidRPr="001978C3" w:rsidRDefault="007F0A62" w:rsidP="007F0A6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2.3.3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7F0A62" w:rsidRPr="001978C3" w:rsidRDefault="007F0A62" w:rsidP="007F0A62">
      <w:pPr>
        <w:widowControl w:val="0"/>
        <w:tabs>
          <w:tab w:val="left" w:pos="568"/>
          <w:tab w:val="left" w:pos="1418"/>
          <w:tab w:val="left" w:pos="3016"/>
          <w:tab w:val="left" w:pos="5886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2.3.4 </w:t>
      </w:r>
      <w:r w:rsidRPr="001978C3">
        <w:rPr>
          <w:rFonts w:eastAsia="Calibri"/>
          <w:kern w:val="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7F0A62" w:rsidRPr="001978C3" w:rsidRDefault="007F0A62" w:rsidP="007F0A6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  <w:lang w:val="x-none"/>
        </w:rPr>
        <w:tab/>
      </w:r>
      <w:r>
        <w:rPr>
          <w:rFonts w:eastAsia="Calibri"/>
          <w:kern w:val="0"/>
          <w:sz w:val="28"/>
          <w:szCs w:val="28"/>
        </w:rPr>
        <w:t xml:space="preserve">2.3.5 </w:t>
      </w:r>
      <w:r w:rsidRPr="001978C3">
        <w:rPr>
          <w:rFonts w:eastAsia="Calibri"/>
          <w:kern w:val="0"/>
          <w:sz w:val="28"/>
          <w:szCs w:val="28"/>
          <w:lang w:val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0A62" w:rsidRDefault="007F0A62" w:rsidP="007F0A62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3</w:t>
      </w:r>
      <w:r w:rsidRPr="001978C3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получатели субсидий не должны получать средства из бюджета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Южского муниципального района в соответствии с иными нормативными правовыми актами Российской Федерации и Ивановской области, муниципальными актами на цели, указанные в</w:t>
      </w:r>
      <w:r w:rsidRPr="001978C3">
        <w:rPr>
          <w:rFonts w:eastAsia="Calibri"/>
          <w:kern w:val="0"/>
          <w:sz w:val="28"/>
          <w:szCs w:val="28"/>
        </w:rPr>
        <w:t xml:space="preserve"> пункте 1.3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настоящего Порядка.</w:t>
      </w:r>
    </w:p>
    <w:p w:rsidR="007F0A62" w:rsidRPr="006E1A50" w:rsidRDefault="007F0A62" w:rsidP="007F0A62">
      <w:pPr>
        <w:widowControl w:val="0"/>
        <w:suppressAutoHyphens w:val="0"/>
        <w:spacing w:line="240" w:lineRule="auto"/>
        <w:ind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2.3.7 получатели субсидий 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2.4 </w:t>
      </w:r>
      <w:r w:rsidRPr="001978C3">
        <w:rPr>
          <w:rFonts w:eastAsia="Arial"/>
          <w:sz w:val="28"/>
          <w:szCs w:val="28"/>
        </w:rPr>
        <w:t>Документы, представляемые Получателем Субсидии, должны соответствовать следующим требованиям: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1) полномочия Получателя Субсидии оформлены в установленном законом порядке;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2) тексты документов написаны разборчиво;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4) документы не исполнены карандашом;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6)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7) в документах нет пропусков и незаполненных полей;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8) документы не противоречат друг другу.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>3</w:t>
        </w:r>
        <w:r w:rsidRPr="001978C3">
          <w:rPr>
            <w:rFonts w:eastAsia="Arial"/>
            <w:sz w:val="28"/>
            <w:szCs w:val="28"/>
          </w:rPr>
          <w:t>.</w:t>
        </w:r>
      </w:hyperlink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1978C3">
        <w:rPr>
          <w:rFonts w:eastAsia="Arial"/>
        </w:rPr>
        <w:t xml:space="preserve"> </w:t>
      </w:r>
      <w:r w:rsidRPr="001978C3">
        <w:rPr>
          <w:rFonts w:eastAsia="Arial"/>
          <w:sz w:val="28"/>
          <w:szCs w:val="28"/>
        </w:rPr>
        <w:t>организации-заявителя, не сшиваются и прикладываются к заявке отдельно.</w:t>
      </w:r>
    </w:p>
    <w:p w:rsidR="007F0A62" w:rsidRPr="001978C3" w:rsidRDefault="007F0A62" w:rsidP="007F0A62">
      <w:pPr>
        <w:widowControl w:val="0"/>
        <w:tabs>
          <w:tab w:val="left" w:pos="567"/>
        </w:tabs>
        <w:suppressAutoHyphens w:val="0"/>
        <w:spacing w:line="240" w:lineRule="auto"/>
        <w:jc w:val="both"/>
        <w:rPr>
          <w:rFonts w:ascii="Calibri" w:eastAsia="Arial" w:hAnsi="Calibri" w:cs="Calibri"/>
          <w:kern w:val="0"/>
          <w:sz w:val="28"/>
          <w:szCs w:val="28"/>
          <w:lang w:val="x-none"/>
        </w:rPr>
      </w:pPr>
      <w:r w:rsidRPr="001978C3">
        <w:rPr>
          <w:rFonts w:ascii="Calibri" w:eastAsia="Calibri" w:hAnsi="Calibri" w:cs="Calibri"/>
          <w:kern w:val="0"/>
          <w:sz w:val="27"/>
          <w:szCs w:val="27"/>
          <w:lang w:val="x-none"/>
        </w:rPr>
        <w:tab/>
      </w:r>
      <w:r w:rsidRPr="001978C3">
        <w:rPr>
          <w:rFonts w:eastAsia="Calibri"/>
          <w:kern w:val="0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Arial"/>
          <w:sz w:val="28"/>
          <w:szCs w:val="28"/>
        </w:rPr>
        <w:t>СМСП и организации, образующие ИП СМСП</w:t>
      </w:r>
      <w:r w:rsidRPr="001978C3">
        <w:rPr>
          <w:rFonts w:eastAsia="Calibri"/>
          <w:kern w:val="0"/>
          <w:sz w:val="28"/>
          <w:szCs w:val="28"/>
        </w:rPr>
        <w:t xml:space="preserve"> (участники отбора)</w:t>
      </w:r>
      <w:r w:rsidRPr="001978C3">
        <w:rPr>
          <w:rFonts w:eastAsia="Calibri"/>
          <w:kern w:val="0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7F0A62" w:rsidRPr="00705B20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2.5 </w:t>
      </w:r>
      <w:r w:rsidRPr="00705B20">
        <w:rPr>
          <w:sz w:val="28"/>
          <w:szCs w:val="28"/>
        </w:rPr>
        <w:t>Участник отбора может направить только одну заявку на участие в отборе</w:t>
      </w:r>
    </w:p>
    <w:p w:rsidR="007F0A62" w:rsidRPr="001978C3" w:rsidRDefault="007F0A62" w:rsidP="007F0A6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2.6 </w:t>
      </w:r>
      <w:r w:rsidRPr="001978C3">
        <w:rPr>
          <w:rFonts w:eastAsia="Calibri"/>
          <w:kern w:val="0"/>
          <w:sz w:val="28"/>
          <w:szCs w:val="28"/>
        </w:rPr>
        <w:t>Правила рассмотрения и оценки предложений (заявок) и подведение итогов.</w:t>
      </w:r>
    </w:p>
    <w:p w:rsidR="007F0A62" w:rsidRPr="001978C3" w:rsidRDefault="007F0A62" w:rsidP="007F0A6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</w:rPr>
      </w:pPr>
      <w:r w:rsidRPr="001978C3">
        <w:rPr>
          <w:rFonts w:eastAsia="Calibri"/>
          <w:kern w:val="0"/>
          <w:sz w:val="28"/>
          <w:szCs w:val="28"/>
        </w:rPr>
        <w:t>2.</w:t>
      </w:r>
      <w:r>
        <w:rPr>
          <w:rFonts w:eastAsia="Calibri"/>
          <w:kern w:val="0"/>
          <w:sz w:val="28"/>
          <w:szCs w:val="28"/>
        </w:rPr>
        <w:t>6</w:t>
      </w:r>
      <w:r w:rsidRPr="001978C3">
        <w:rPr>
          <w:rFonts w:eastAsia="Calibri"/>
          <w:kern w:val="0"/>
          <w:sz w:val="28"/>
          <w:szCs w:val="28"/>
        </w:rPr>
        <w:t xml:space="preserve">.1. </w:t>
      </w:r>
      <w:r w:rsidRPr="001978C3">
        <w:rPr>
          <w:rFonts w:eastAsia="Calibri"/>
          <w:kern w:val="0"/>
          <w:sz w:val="28"/>
          <w:szCs w:val="28"/>
          <w:lang w:val="x-none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 xml:space="preserve">настоящего Порядка. По результату рассмотрения заявления и </w:t>
      </w:r>
      <w:r w:rsidRPr="001978C3">
        <w:rPr>
          <w:rFonts w:eastAsia="Calibri"/>
          <w:kern w:val="0"/>
          <w:sz w:val="28"/>
          <w:szCs w:val="28"/>
          <w:lang w:val="x-none"/>
        </w:rPr>
        <w:lastRenderedPageBreak/>
        <w:t>представленных документов комиссия принимает решение о</w:t>
      </w:r>
      <w:r w:rsidRPr="001978C3">
        <w:rPr>
          <w:rFonts w:eastAsia="Calibri"/>
          <w:kern w:val="0"/>
          <w:sz w:val="28"/>
          <w:szCs w:val="28"/>
        </w:rPr>
        <w:t xml:space="preserve"> возможности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предоставления или отказа в предоставлении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sz w:val="28"/>
          <w:szCs w:val="28"/>
        </w:rPr>
        <w:t xml:space="preserve"> по основаниям, указанным в </w:t>
      </w:r>
      <w:hyperlink w:anchor="P109" w:history="1">
        <w:r w:rsidRPr="001978C3">
          <w:rPr>
            <w:sz w:val="28"/>
            <w:szCs w:val="28"/>
          </w:rPr>
          <w:t>пункте 2.</w:t>
        </w:r>
        <w:r w:rsidR="00722A67">
          <w:rPr>
            <w:sz w:val="28"/>
            <w:szCs w:val="28"/>
          </w:rPr>
          <w:t>8</w:t>
        </w:r>
      </w:hyperlink>
      <w:r w:rsidRPr="001978C3">
        <w:rPr>
          <w:sz w:val="28"/>
          <w:szCs w:val="28"/>
        </w:rPr>
        <w:t xml:space="preserve"> настоящего Порядка.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Результат принятого комиссией решения оформляется протоколом. Определенный комиссией в результате отбора конкретный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олучатель субсидии указывается в постановлении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в котором </w:t>
      </w:r>
      <w:r w:rsidRPr="001978C3">
        <w:rPr>
          <w:rFonts w:eastAsia="Calibri"/>
          <w:kern w:val="0"/>
          <w:sz w:val="28"/>
          <w:szCs w:val="28"/>
        </w:rPr>
        <w:t xml:space="preserve">отражаются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цели предоставления субсидий, наименование </w:t>
      </w:r>
      <w:r w:rsidRPr="001978C3">
        <w:rPr>
          <w:rFonts w:eastAsia="Calibri"/>
          <w:kern w:val="0"/>
          <w:sz w:val="28"/>
          <w:szCs w:val="28"/>
        </w:rPr>
        <w:t>муниципальной программы.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>.2. Протокол должен содержать следующие сведения: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принятых заявок с указанием наименований участников отбора;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 - перечень отозванных заявок с указанием наименований участников отбора, чьи заявки отозваны;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которым было отказано в допуске к участию в отборе, с указанием оснований отказа;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наименования участников отбора, признанных участниками отбора;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перечень участников отбора - Получателей Субсидии;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размер Субсидии, предоставляемой Получателям Субсидии.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978C3">
        <w:rPr>
          <w:sz w:val="28"/>
          <w:szCs w:val="28"/>
        </w:rPr>
        <w:t xml:space="preserve">.3. Заявители, признанные участниками отбора, заявители, не допущенные к участию в отборе, уведомляются о принятом решении не позднее следующего рабочего дня с даты оформления данного решения в форме постановления </w:t>
      </w:r>
      <w:r>
        <w:rPr>
          <w:sz w:val="28"/>
          <w:szCs w:val="28"/>
        </w:rPr>
        <w:t>А</w:t>
      </w:r>
      <w:r w:rsidRPr="001978C3">
        <w:rPr>
          <w:sz w:val="28"/>
          <w:szCs w:val="28"/>
        </w:rPr>
        <w:t>дминистрации,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F0A62" w:rsidRPr="001978C3" w:rsidRDefault="007F0A62" w:rsidP="007F0A62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2.7 </w:t>
      </w:r>
      <w:r w:rsidRPr="001978C3">
        <w:rPr>
          <w:rFonts w:eastAsia="Calibri"/>
          <w:kern w:val="0"/>
          <w:sz w:val="28"/>
          <w:szCs w:val="28"/>
          <w:lang w:val="x-none"/>
        </w:rPr>
        <w:t>Отбор получателей субсидии осуществляется комиссией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утвержденной постановлением Администрации Южского муниципального района,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соответствии с </w:t>
      </w:r>
      <w:r w:rsidRPr="001978C3">
        <w:rPr>
          <w:rFonts w:eastAsia="Calibri"/>
          <w:kern w:val="0"/>
          <w:sz w:val="28"/>
          <w:szCs w:val="28"/>
        </w:rPr>
        <w:t>требованиями</w:t>
      </w:r>
      <w:r w:rsidRPr="001978C3">
        <w:rPr>
          <w:rFonts w:eastAsia="Calibri"/>
          <w:kern w:val="0"/>
          <w:sz w:val="28"/>
          <w:szCs w:val="28"/>
          <w:lang w:val="x-none"/>
        </w:rPr>
        <w:t>, установленными</w:t>
      </w:r>
      <w:r w:rsidRPr="001978C3">
        <w:rPr>
          <w:rFonts w:eastAsia="Calibri"/>
          <w:kern w:val="0"/>
          <w:sz w:val="28"/>
          <w:szCs w:val="28"/>
        </w:rPr>
        <w:t xml:space="preserve"> пункт</w:t>
      </w:r>
      <w:r>
        <w:rPr>
          <w:rFonts w:eastAsia="Calibri"/>
          <w:kern w:val="0"/>
          <w:sz w:val="28"/>
          <w:szCs w:val="28"/>
        </w:rPr>
        <w:t>ом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2</w:t>
      </w:r>
      <w:r w:rsidRPr="001978C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978C3"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настоящего Порядка.</w:t>
      </w:r>
    </w:p>
    <w:p w:rsidR="007F0A62" w:rsidRPr="001978C3" w:rsidRDefault="007F0A62" w:rsidP="007F0A62">
      <w:pPr>
        <w:tabs>
          <w:tab w:val="left" w:pos="1082"/>
        </w:tabs>
        <w:spacing w:line="276" w:lineRule="auto"/>
        <w:ind w:firstLine="567"/>
        <w:jc w:val="both"/>
        <w:rPr>
          <w:rFonts w:eastAsia="Arial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2.8</w:t>
      </w:r>
      <w:r w:rsidRPr="001978C3">
        <w:rPr>
          <w:rFonts w:eastAsia="Calibri"/>
          <w:kern w:val="0"/>
          <w:sz w:val="28"/>
          <w:szCs w:val="28"/>
        </w:rPr>
        <w:t xml:space="preserve">. </w:t>
      </w:r>
      <w:r w:rsidRPr="001978C3">
        <w:rPr>
          <w:rFonts w:eastAsia="Arial"/>
          <w:kern w:val="0"/>
          <w:sz w:val="28"/>
          <w:szCs w:val="28"/>
          <w:lang w:val="x-none"/>
        </w:rPr>
        <w:t xml:space="preserve">Основания для </w:t>
      </w:r>
      <w:r w:rsidRPr="001978C3">
        <w:rPr>
          <w:rFonts w:eastAsia="Arial"/>
          <w:kern w:val="0"/>
          <w:sz w:val="28"/>
          <w:szCs w:val="28"/>
        </w:rPr>
        <w:t>отклонения предложения (заявки) участника отбора на стадии рассмотрения и оценки предложений (заявок)</w:t>
      </w:r>
      <w:r w:rsidRPr="001978C3">
        <w:rPr>
          <w:rFonts w:eastAsia="Arial"/>
          <w:kern w:val="0"/>
          <w:sz w:val="28"/>
          <w:szCs w:val="28"/>
          <w:lang w:val="x-none"/>
        </w:rPr>
        <w:t>: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86" w:history="1">
        <w:r w:rsidRPr="001978C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 xml:space="preserve">2.3 </w:t>
        </w:r>
      </w:hyperlink>
      <w:r w:rsidRPr="001978C3">
        <w:rPr>
          <w:sz w:val="28"/>
          <w:szCs w:val="28"/>
        </w:rPr>
        <w:t>настоящего Порядка;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F0A62" w:rsidRDefault="007F0A62" w:rsidP="007F0A62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1978C3">
        <w:rPr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  <w:r w:rsidRPr="001978C3">
        <w:rPr>
          <w:rFonts w:eastAsia="Calibri"/>
          <w:kern w:val="0"/>
          <w:sz w:val="28"/>
          <w:szCs w:val="28"/>
        </w:rPr>
        <w:t xml:space="preserve"> 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</w:t>
      </w:r>
      <w:r w:rsidRPr="001978C3">
        <w:rPr>
          <w:rFonts w:eastAsia="Arial"/>
          <w:sz w:val="28"/>
          <w:szCs w:val="28"/>
        </w:rPr>
        <w:lastRenderedPageBreak/>
        <w:t>использования средств поддержки, с момента которого не прошло 3 лет;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решения Главой Южского муниципального района средств в бюджете Южского муниципального района, предусмотренных на ресурсное обеспечение мероприятия, указанного в под</w:t>
      </w:r>
      <w:hyperlink w:anchor="P840" w:history="1">
        <w:r w:rsidRPr="001978C3">
          <w:rPr>
            <w:rFonts w:eastAsia="Arial"/>
            <w:sz w:val="28"/>
            <w:szCs w:val="28"/>
          </w:rPr>
          <w:t>пункте</w:t>
        </w:r>
        <w:r>
          <w:rPr>
            <w:rFonts w:eastAsia="Arial"/>
            <w:sz w:val="28"/>
            <w:szCs w:val="28"/>
          </w:rPr>
          <w:t xml:space="preserve"> </w:t>
        </w:r>
        <w:r w:rsidRPr="001978C3">
          <w:rPr>
            <w:rFonts w:eastAsia="Arial"/>
            <w:sz w:val="28"/>
            <w:szCs w:val="28"/>
          </w:rPr>
          <w:t xml:space="preserve">2.1.1 раздела </w:t>
        </w:r>
      </w:hyperlink>
      <w:r w:rsidRPr="001978C3">
        <w:rPr>
          <w:rFonts w:eastAsia="Arial"/>
          <w:sz w:val="28"/>
          <w:szCs w:val="28"/>
        </w:rPr>
        <w:t>2 подпрограммы «Развитие малого и среднего предпринимательства» (далее – Подпрограмма), в календарном году, соответствующем дате подачи заявки;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отсутствие на момент принятия соответствующего решения Главой Южского муниципального района остатков средств на реализацию мероприятия, указанного в подпункте 2.1.1 раздела 2 Подпрограммы.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978C3">
        <w:rPr>
          <w:rFonts w:eastAsia="Arial"/>
          <w:sz w:val="28"/>
          <w:szCs w:val="28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7F0A62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F0A62" w:rsidRPr="00021374" w:rsidRDefault="007F0A62" w:rsidP="007F0A62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  <w:r w:rsidRPr="00021374">
        <w:rPr>
          <w:rFonts w:eastAsia="Arial"/>
          <w:b/>
          <w:sz w:val="28"/>
          <w:szCs w:val="28"/>
        </w:rPr>
        <w:t>3. УСЛОВИЯ И ПОРЯДОК ПРЕДОСТАВЛЕНИЯ СУБСИДИИ</w:t>
      </w:r>
    </w:p>
    <w:p w:rsidR="007F0A62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3.1</w:t>
      </w:r>
      <w:r w:rsidRPr="001978C3">
        <w:rPr>
          <w:rFonts w:eastAsia="Arial"/>
          <w:sz w:val="28"/>
          <w:szCs w:val="28"/>
        </w:rPr>
        <w:t xml:space="preserve"> Условия предоставления Субсидии: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.1.</w:t>
      </w:r>
      <w:r>
        <w:rPr>
          <w:rFonts w:eastAsia="Arial"/>
          <w:sz w:val="28"/>
          <w:szCs w:val="28"/>
        </w:rPr>
        <w:t>1</w:t>
      </w:r>
      <w:r w:rsidRPr="001978C3">
        <w:rPr>
          <w:rFonts w:eastAsia="Arial"/>
          <w:sz w:val="28"/>
          <w:szCs w:val="28"/>
        </w:rPr>
        <w:t xml:space="preserve"> Срок подачи заявки на оказание поддержки не должен превышать 12 месяцев со дня </w:t>
      </w:r>
      <w:r w:rsidR="00273B57">
        <w:rPr>
          <w:rFonts w:eastAsia="Arial"/>
          <w:sz w:val="28"/>
          <w:szCs w:val="28"/>
        </w:rPr>
        <w:t>оплаты за приобретение сельскохозяйственной техники и оборудования</w:t>
      </w:r>
      <w:r w:rsidRPr="001978C3">
        <w:rPr>
          <w:rFonts w:eastAsia="Arial"/>
          <w:sz w:val="28"/>
          <w:szCs w:val="28"/>
        </w:rPr>
        <w:t>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1</w:t>
      </w:r>
      <w:r w:rsidRPr="001978C3">
        <w:rPr>
          <w:rFonts w:eastAsia="Arial"/>
          <w:sz w:val="28"/>
          <w:szCs w:val="28"/>
        </w:rPr>
        <w:t>.2.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 </w:t>
      </w:r>
      <w:r w:rsidRPr="001978C3">
        <w:rPr>
          <w:rFonts w:eastAsia="Arial"/>
          <w:sz w:val="28"/>
          <w:szCs w:val="28"/>
        </w:rPr>
        <w:t xml:space="preserve">Прием заявок об оказании финансовой поддержки осуществляется Администрацией Южского муниципального района ежегодно до 1 ноября текущего года. 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</w:t>
      </w:r>
      <w:r w:rsidRPr="001978C3">
        <w:rPr>
          <w:rFonts w:eastAsia="Arial"/>
          <w:sz w:val="28"/>
          <w:szCs w:val="28"/>
        </w:rPr>
        <w:t xml:space="preserve"> В целях получения Субсидии Получатель Субсидии предоставляет Главному распорядителю предложение (заявку) на получение Субсидии в пределах текущего финансового года, содержащую следующие документы: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заявление о предоставлении муниципальной поддержки по форме согласно приложению № 1 к Порядку;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анкету получателя поддержки по форме согласно приложению № 2 к Порядку;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 - информационную карточку по форме согласно приложению № 3 к Порядку;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- расчет Субсидии, произведенный в соответствии с </w:t>
      </w:r>
      <w:hyperlink w:anchor="P2327" w:history="1">
        <w:r w:rsidRPr="001978C3">
          <w:rPr>
            <w:rFonts w:eastAsia="Arial"/>
            <w:sz w:val="28"/>
            <w:szCs w:val="28"/>
          </w:rPr>
          <w:t xml:space="preserve">пунктом </w:t>
        </w:r>
        <w:r>
          <w:rPr>
            <w:rFonts w:eastAsia="Arial"/>
            <w:sz w:val="28"/>
            <w:szCs w:val="28"/>
          </w:rPr>
          <w:t xml:space="preserve">3.8 </w:t>
        </w:r>
      </w:hyperlink>
      <w:r w:rsidRPr="001978C3">
        <w:rPr>
          <w:rFonts w:eastAsia="Arial"/>
          <w:sz w:val="28"/>
          <w:szCs w:val="28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</w:t>
      </w:r>
      <w:r w:rsidR="00273B57">
        <w:rPr>
          <w:rFonts w:eastAsia="Arial"/>
          <w:sz w:val="28"/>
          <w:szCs w:val="28"/>
        </w:rPr>
        <w:t>я</w:t>
      </w:r>
      <w:r w:rsidRPr="001978C3">
        <w:rPr>
          <w:rFonts w:eastAsia="Arial"/>
          <w:sz w:val="28"/>
          <w:szCs w:val="28"/>
        </w:rPr>
        <w:t xml:space="preserve"> договора </w:t>
      </w:r>
      <w:r w:rsidR="00273B57">
        <w:rPr>
          <w:rFonts w:eastAsia="Arial"/>
          <w:sz w:val="28"/>
          <w:szCs w:val="28"/>
        </w:rPr>
        <w:t>купли-продажи сельскохозяйственной техники и оборудования</w:t>
      </w:r>
      <w:r w:rsidRPr="001978C3">
        <w:rPr>
          <w:rFonts w:eastAsia="Arial"/>
          <w:sz w:val="28"/>
          <w:szCs w:val="28"/>
        </w:rPr>
        <w:t>, заверенн</w:t>
      </w:r>
      <w:r w:rsidR="00273B57">
        <w:rPr>
          <w:rFonts w:eastAsia="Arial"/>
          <w:sz w:val="28"/>
          <w:szCs w:val="28"/>
        </w:rPr>
        <w:t>ая</w:t>
      </w:r>
      <w:r w:rsidRPr="001978C3">
        <w:rPr>
          <w:rFonts w:eastAsia="Arial"/>
          <w:sz w:val="28"/>
          <w:szCs w:val="28"/>
        </w:rPr>
        <w:t xml:space="preserve"> печатью и подписью руководителя организации-заявителя;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</w:t>
      </w:r>
      <w:r w:rsidR="00273B57">
        <w:rPr>
          <w:rFonts w:eastAsia="Arial"/>
          <w:sz w:val="28"/>
          <w:szCs w:val="28"/>
        </w:rPr>
        <w:t>я</w:t>
      </w:r>
      <w:r w:rsidRPr="001978C3">
        <w:rPr>
          <w:rFonts w:eastAsia="Arial"/>
          <w:sz w:val="28"/>
          <w:szCs w:val="28"/>
        </w:rPr>
        <w:t xml:space="preserve"> платежных документов, подтверждающих факт и размер оплаты </w:t>
      </w:r>
      <w:r w:rsidR="00273B57">
        <w:rPr>
          <w:rFonts w:eastAsia="Arial"/>
          <w:sz w:val="28"/>
          <w:szCs w:val="28"/>
        </w:rPr>
        <w:t>за приобретение сельскохозяйственной техники и оборудования</w:t>
      </w:r>
      <w:r w:rsidRPr="001978C3">
        <w:rPr>
          <w:rFonts w:eastAsia="Arial"/>
          <w:sz w:val="28"/>
          <w:szCs w:val="28"/>
        </w:rPr>
        <w:t xml:space="preserve"> по соответствующему договору, заверенн</w:t>
      </w:r>
      <w:r w:rsidR="00273B57">
        <w:rPr>
          <w:rFonts w:eastAsia="Arial"/>
          <w:sz w:val="28"/>
          <w:szCs w:val="28"/>
        </w:rPr>
        <w:t>ая</w:t>
      </w:r>
      <w:r w:rsidRPr="001978C3">
        <w:rPr>
          <w:rFonts w:eastAsia="Arial"/>
          <w:sz w:val="28"/>
          <w:szCs w:val="28"/>
        </w:rPr>
        <w:t xml:space="preserve"> печатью и подписью руководителя организации-заявителя</w:t>
      </w:r>
      <w:r w:rsidR="00273B57">
        <w:rPr>
          <w:rFonts w:eastAsia="Arial"/>
          <w:sz w:val="28"/>
          <w:szCs w:val="28"/>
        </w:rPr>
        <w:t>.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3.4 </w:t>
      </w:r>
      <w:r w:rsidRPr="001978C3">
        <w:rPr>
          <w:rFonts w:eastAsia="Arial"/>
          <w:sz w:val="28"/>
          <w:szCs w:val="28"/>
        </w:rPr>
        <w:t xml:space="preserve">Получатель Субсидии вправе представить по собственной </w:t>
      </w:r>
      <w:r w:rsidRPr="001978C3">
        <w:rPr>
          <w:rFonts w:eastAsia="Arial"/>
          <w:sz w:val="28"/>
          <w:szCs w:val="28"/>
        </w:rPr>
        <w:lastRenderedPageBreak/>
        <w:t>инициативе сведения и информацию, полученную не ранее, чем за 30 дней до даты подачи заявки Главному распорядителю:</w:t>
      </w:r>
    </w:p>
    <w:p w:rsidR="007F0A62" w:rsidRPr="001978C3" w:rsidRDefault="007F0A62" w:rsidP="007F0A62">
      <w:pPr>
        <w:ind w:firstLine="539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- сведения из Единого государственного реестра юридических лиц;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7F0A62" w:rsidRPr="001978C3" w:rsidRDefault="007F0A62" w:rsidP="007F0A62">
      <w:pPr>
        <w:widowControl w:val="0"/>
        <w:spacing w:line="240" w:lineRule="auto"/>
        <w:ind w:firstLine="540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7F0A62" w:rsidRPr="001978C3" w:rsidRDefault="007F0A62" w:rsidP="007F0A62">
      <w:pPr>
        <w:autoSpaceDN w:val="0"/>
        <w:spacing w:line="240" w:lineRule="auto"/>
        <w:ind w:firstLine="539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указанного закона,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1978C3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1978C3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1978C3">
        <w:rPr>
          <w:rFonts w:eastAsia="Calibri"/>
          <w:bCs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1978C3">
        <w:rPr>
          <w:rFonts w:eastAsia="Arial"/>
          <w:sz w:val="28"/>
          <w:szCs w:val="28"/>
        </w:rPr>
        <w:t xml:space="preserve">.4.2. В случае непредставления Получателем Субсидии документов, указанных в пункте </w:t>
      </w:r>
      <w:r>
        <w:rPr>
          <w:rFonts w:eastAsia="Arial"/>
          <w:sz w:val="28"/>
          <w:szCs w:val="28"/>
        </w:rPr>
        <w:t>3.4</w:t>
      </w:r>
      <w:r w:rsidRPr="001978C3">
        <w:rPr>
          <w:rFonts w:eastAsia="Arial"/>
          <w:sz w:val="28"/>
          <w:szCs w:val="28"/>
        </w:rPr>
        <w:t>, по собственной инициативе, Главный распорядитель запрашивает их в порядке межведомственного информационного взаимодействия в органах исполнительной власти, а также направляет письменные запросы в органы государственных внебюджетных фондов.</w:t>
      </w:r>
    </w:p>
    <w:p w:rsidR="007F0A62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 xml:space="preserve">В случае отсутствия технической возможности запроса сведений и </w:t>
      </w:r>
      <w:r w:rsidRPr="001978C3">
        <w:rPr>
          <w:rFonts w:eastAsia="Arial"/>
          <w:sz w:val="28"/>
          <w:szCs w:val="28"/>
        </w:rPr>
        <w:lastRenderedPageBreak/>
        <w:t>информации, указанных в настоящем пункте, в системе исполнения услуг и межведомственного взаимодействия по состоянию на дату подачи заявки, Главный распорядитель запрашивает указанные сведения и информацию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7F0A62" w:rsidRPr="001978C3" w:rsidRDefault="007F0A62" w:rsidP="007F0A6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3.5 </w:t>
      </w:r>
      <w:r w:rsidRPr="001978C3">
        <w:rPr>
          <w:rFonts w:eastAsia="Calibri"/>
          <w:kern w:val="0"/>
          <w:sz w:val="28"/>
          <w:szCs w:val="28"/>
          <w:lang w:val="x-none"/>
        </w:rPr>
        <w:t>Документы, предусмотренные в</w:t>
      </w:r>
      <w:hyperlink w:anchor="bookmark5" w:tooltip="Current Document">
        <w:r w:rsidRPr="001978C3">
          <w:rPr>
            <w:rFonts w:eastAsia="Calibri"/>
            <w:kern w:val="0"/>
            <w:sz w:val="28"/>
            <w:szCs w:val="28"/>
            <w:lang w:val="x-none"/>
          </w:rPr>
          <w:t xml:space="preserve"> пунктах </w:t>
        </w:r>
        <w:r>
          <w:rPr>
            <w:rFonts w:eastAsia="Calibri"/>
            <w:kern w:val="0"/>
            <w:sz w:val="28"/>
            <w:szCs w:val="28"/>
          </w:rPr>
          <w:t>3.3</w:t>
        </w:r>
      </w:hyperlink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 xml:space="preserve">и </w:t>
      </w:r>
      <w:r>
        <w:rPr>
          <w:rFonts w:eastAsia="Calibri"/>
          <w:kern w:val="0"/>
          <w:sz w:val="28"/>
          <w:szCs w:val="28"/>
        </w:rPr>
        <w:t>3.4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настоящего Порядка, поступившие в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дминистрацию, регистрируются в журнале регистрации в срок не позднее дня</w:t>
      </w:r>
      <w:r w:rsidRPr="001978C3">
        <w:rPr>
          <w:rFonts w:eastAsia="Calibri"/>
          <w:kern w:val="0"/>
          <w:sz w:val="28"/>
          <w:szCs w:val="28"/>
        </w:rPr>
        <w:t>,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следующего за днем их поступления.</w:t>
      </w:r>
    </w:p>
    <w:p w:rsidR="007F0A62" w:rsidRDefault="007F0A62" w:rsidP="007F0A62">
      <w:pPr>
        <w:spacing w:line="240" w:lineRule="auto"/>
        <w:ind w:firstLine="539"/>
        <w:jc w:val="both"/>
        <w:rPr>
          <w:rFonts w:eastAsia="Calibri"/>
          <w:kern w:val="0"/>
          <w:sz w:val="28"/>
          <w:szCs w:val="28"/>
          <w:lang w:val="x-none"/>
        </w:rPr>
      </w:pPr>
      <w:r w:rsidRPr="001978C3">
        <w:rPr>
          <w:rFonts w:eastAsia="Calibri"/>
          <w:kern w:val="0"/>
          <w:sz w:val="28"/>
          <w:szCs w:val="28"/>
          <w:lang w:val="x-none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7F0A62" w:rsidRDefault="007F0A62" w:rsidP="007F0A62">
      <w:pPr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>3.6</w:t>
      </w:r>
      <w:r w:rsidRPr="001978C3">
        <w:rPr>
          <w:rFonts w:eastAsia="Calibri"/>
          <w:kern w:val="0"/>
          <w:sz w:val="28"/>
          <w:szCs w:val="28"/>
        </w:rPr>
        <w:t xml:space="preserve"> </w:t>
      </w:r>
      <w:r w:rsidRPr="001978C3">
        <w:rPr>
          <w:rFonts w:eastAsia="Calibri"/>
          <w:kern w:val="0"/>
          <w:sz w:val="28"/>
          <w:szCs w:val="28"/>
          <w:lang w:val="x-none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7F0A62" w:rsidRPr="001978C3" w:rsidRDefault="007F0A62" w:rsidP="007F0A62">
      <w:pPr>
        <w:widowControl w:val="0"/>
        <w:spacing w:line="240" w:lineRule="auto"/>
        <w:ind w:left="53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3.7</w:t>
      </w:r>
      <w:r w:rsidRPr="001978C3">
        <w:rPr>
          <w:rFonts w:eastAsia="Arial"/>
          <w:sz w:val="28"/>
          <w:szCs w:val="28"/>
        </w:rPr>
        <w:t xml:space="preserve"> Поддержка не осуществляется в отношении СМСП:</w:t>
      </w:r>
    </w:p>
    <w:p w:rsidR="007F0A62" w:rsidRPr="001978C3" w:rsidRDefault="007F0A62" w:rsidP="007F0A6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F0A62" w:rsidRPr="001978C3" w:rsidRDefault="007F0A62" w:rsidP="007F0A6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участниками соглашений о разделе продукции;</w:t>
      </w:r>
    </w:p>
    <w:p w:rsidR="007F0A62" w:rsidRPr="001978C3" w:rsidRDefault="007F0A62" w:rsidP="007F0A6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7F0A62" w:rsidRPr="001978C3" w:rsidRDefault="007F0A62" w:rsidP="007F0A6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F0A62" w:rsidRPr="001978C3" w:rsidRDefault="007F0A62" w:rsidP="007F0A62">
      <w:pPr>
        <w:widowControl w:val="0"/>
        <w:spacing w:line="240" w:lineRule="auto"/>
        <w:ind w:firstLine="538"/>
        <w:jc w:val="both"/>
        <w:rPr>
          <w:rFonts w:eastAsia="Arial"/>
          <w:sz w:val="28"/>
          <w:szCs w:val="28"/>
        </w:rPr>
      </w:pPr>
      <w:r w:rsidRPr="001978C3">
        <w:rPr>
          <w:rFonts w:eastAsia="Arial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F0A62" w:rsidRPr="004D78A8" w:rsidRDefault="007F0A62" w:rsidP="007F0A62">
      <w:pPr>
        <w:spacing w:line="24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Arial"/>
          <w:sz w:val="28"/>
          <w:szCs w:val="28"/>
        </w:rPr>
        <w:t>3.8</w:t>
      </w:r>
      <w:r w:rsidRPr="001978C3">
        <w:rPr>
          <w:rFonts w:eastAsia="Arial"/>
          <w:sz w:val="28"/>
          <w:szCs w:val="28"/>
        </w:rPr>
        <w:t xml:space="preserve"> Субсидирование части затрат СМСП</w:t>
      </w:r>
      <w:r w:rsidR="00981DFC">
        <w:rPr>
          <w:rFonts w:eastAsia="Arial"/>
          <w:sz w:val="28"/>
          <w:szCs w:val="28"/>
        </w:rPr>
        <w:t>, осуществляющих сельскохозяйственную деятельность связанных с приобретением сельскохозяйственной техники и оборудования</w:t>
      </w:r>
      <w:r w:rsidRPr="001978C3">
        <w:rPr>
          <w:rFonts w:eastAsia="Arial"/>
          <w:sz w:val="28"/>
          <w:szCs w:val="28"/>
        </w:rPr>
        <w:t xml:space="preserve"> производится в размере </w:t>
      </w:r>
      <w:r w:rsidR="00981DFC">
        <w:rPr>
          <w:rFonts w:eastAsia="Arial"/>
          <w:sz w:val="28"/>
          <w:szCs w:val="28"/>
        </w:rPr>
        <w:t>8</w:t>
      </w:r>
      <w:r w:rsidRPr="001978C3">
        <w:rPr>
          <w:rFonts w:eastAsia="Arial"/>
          <w:sz w:val="28"/>
          <w:szCs w:val="28"/>
        </w:rPr>
        <w:t xml:space="preserve">0% от общей суммы документально подтвержденных затрат и не более </w:t>
      </w:r>
      <w:r w:rsidR="00981DFC">
        <w:rPr>
          <w:rFonts w:eastAsia="Arial"/>
          <w:sz w:val="28"/>
          <w:szCs w:val="28"/>
        </w:rPr>
        <w:t>45</w:t>
      </w:r>
      <w:r w:rsidRPr="001978C3">
        <w:rPr>
          <w:rFonts w:eastAsia="Arial"/>
          <w:sz w:val="28"/>
          <w:szCs w:val="28"/>
        </w:rPr>
        <w:t xml:space="preserve"> тыс. рублей п</w:t>
      </w:r>
      <w:r w:rsidR="00981DFC">
        <w:rPr>
          <w:rFonts w:eastAsia="Arial"/>
          <w:sz w:val="28"/>
          <w:szCs w:val="28"/>
        </w:rPr>
        <w:t xml:space="preserve"> на одного СМСП в течение финансового года.</w:t>
      </w:r>
    </w:p>
    <w:p w:rsidR="007F0A62" w:rsidRPr="001978C3" w:rsidRDefault="007F0A62" w:rsidP="007F0A62">
      <w:pPr>
        <w:spacing w:line="240" w:lineRule="auto"/>
        <w:ind w:firstLine="760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Calibri"/>
          <w:kern w:val="0"/>
          <w:sz w:val="28"/>
          <w:szCs w:val="28"/>
        </w:rPr>
        <w:t xml:space="preserve">3.9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В течение 5 рабочих дней на основании протокола Комиссии, утвержденного постановлением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дминистрации, сведений о сумме субсидии, выделенной конкретному получателю субсидии, и иных документов) специалистом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дминистрации разрабатывается проект постановления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дминистрации об утверждении порядка расходования бюджетных средств для предоставления субсидии.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 xml:space="preserve">3.10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</w:t>
      </w:r>
      <w:r w:rsidRPr="001978C3">
        <w:rPr>
          <w:rFonts w:eastAsia="Calibri"/>
          <w:kern w:val="0"/>
          <w:sz w:val="28"/>
          <w:szCs w:val="28"/>
        </w:rPr>
        <w:t xml:space="preserve">направляет подписанный со своей стороны проект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Соглашения </w:t>
      </w:r>
      <w:r w:rsidRPr="001978C3">
        <w:rPr>
          <w:rFonts w:eastAsia="Calibri"/>
          <w:kern w:val="0"/>
          <w:sz w:val="28"/>
          <w:szCs w:val="28"/>
        </w:rPr>
        <w:t>П</w:t>
      </w:r>
      <w:r w:rsidRPr="001978C3">
        <w:rPr>
          <w:rFonts w:eastAsia="Calibri"/>
          <w:kern w:val="0"/>
          <w:sz w:val="28"/>
          <w:szCs w:val="28"/>
          <w:lang w:val="x-none"/>
        </w:rPr>
        <w:t>олучател</w:t>
      </w:r>
      <w:r w:rsidRPr="001978C3">
        <w:rPr>
          <w:rFonts w:eastAsia="Calibri"/>
          <w:kern w:val="0"/>
          <w:sz w:val="28"/>
          <w:szCs w:val="28"/>
        </w:rPr>
        <w:t>ю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 </w:t>
      </w:r>
      <w:r w:rsidRPr="001978C3">
        <w:rPr>
          <w:rFonts w:eastAsia="Calibri"/>
          <w:kern w:val="0"/>
          <w:sz w:val="28"/>
          <w:szCs w:val="28"/>
        </w:rPr>
        <w:t>С</w:t>
      </w:r>
      <w:r w:rsidRPr="001978C3">
        <w:rPr>
          <w:rFonts w:eastAsia="Calibri"/>
          <w:kern w:val="0"/>
          <w:sz w:val="28"/>
          <w:szCs w:val="28"/>
          <w:lang w:val="x-none"/>
        </w:rPr>
        <w:t>убсидии</w:t>
      </w:r>
      <w:r w:rsidRPr="001978C3">
        <w:rPr>
          <w:kern w:val="0"/>
          <w:sz w:val="28"/>
          <w:szCs w:val="28"/>
          <w:lang w:eastAsia="ru-RU"/>
        </w:rPr>
        <w:t xml:space="preserve"> в 2 экземплярах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. </w:t>
      </w:r>
      <w:r w:rsidRPr="001978C3">
        <w:rPr>
          <w:kern w:val="0"/>
          <w:sz w:val="28"/>
          <w:szCs w:val="28"/>
          <w:lang w:eastAsia="ru-RU"/>
        </w:rPr>
        <w:t xml:space="preserve">Заявители в </w:t>
      </w:r>
      <w:r w:rsidRPr="001978C3">
        <w:rPr>
          <w:kern w:val="0"/>
          <w:sz w:val="28"/>
          <w:szCs w:val="28"/>
          <w:lang w:eastAsia="ru-RU"/>
        </w:rPr>
        <w:lastRenderedPageBreak/>
        <w:t>течение 3 дней со дня получения направляют Главному распорядителю 1 экземпляр подписанного Соглашения.</w:t>
      </w:r>
    </w:p>
    <w:p w:rsidR="007F0A62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3.11</w:t>
      </w:r>
      <w:r w:rsidRPr="001978C3">
        <w:rPr>
          <w:sz w:val="28"/>
          <w:szCs w:val="28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Получатели Субсидий обязаны обеспечить свое соответствие условиям предоставления Субсидии, достоверность и актуальность сведений и документов, представленных ими в составе заявки, на дату подписания Соглашения.</w:t>
      </w:r>
    </w:p>
    <w:p w:rsidR="007F0A62" w:rsidRPr="001978C3" w:rsidRDefault="007F0A62" w:rsidP="007F0A62">
      <w:pPr>
        <w:tabs>
          <w:tab w:val="left" w:pos="1082"/>
        </w:tabs>
        <w:spacing w:line="240" w:lineRule="auto"/>
        <w:ind w:firstLine="567"/>
        <w:jc w:val="both"/>
        <w:rPr>
          <w:rFonts w:eastAsia="Calibri"/>
          <w:kern w:val="0"/>
          <w:sz w:val="28"/>
          <w:szCs w:val="28"/>
          <w:lang w:val="x-none"/>
        </w:rPr>
      </w:pPr>
      <w:r>
        <w:rPr>
          <w:rFonts w:eastAsia="Arial"/>
          <w:kern w:val="0"/>
          <w:sz w:val="28"/>
          <w:szCs w:val="28"/>
        </w:rPr>
        <w:t xml:space="preserve">3.12 </w:t>
      </w:r>
      <w:r w:rsidRPr="001978C3">
        <w:rPr>
          <w:rFonts w:eastAsia="Calibri"/>
          <w:kern w:val="0"/>
          <w:sz w:val="28"/>
          <w:szCs w:val="28"/>
          <w:lang w:val="x-none"/>
        </w:rPr>
        <w:t xml:space="preserve">Соглашение заключаются в соответствии с типовыми формами, установленными Финансовым отделом </w:t>
      </w:r>
      <w:r>
        <w:rPr>
          <w:rFonts w:eastAsia="Calibri"/>
          <w:kern w:val="0"/>
          <w:sz w:val="28"/>
          <w:szCs w:val="28"/>
        </w:rPr>
        <w:t>А</w:t>
      </w:r>
      <w:r w:rsidRPr="001978C3">
        <w:rPr>
          <w:rFonts w:eastAsia="Calibri"/>
          <w:kern w:val="0"/>
          <w:sz w:val="28"/>
          <w:szCs w:val="28"/>
          <w:lang w:val="x-none"/>
        </w:rPr>
        <w:t>дминистрации Южского муниципального района для соответствующего вида субсидии.</w:t>
      </w:r>
    </w:p>
    <w:p w:rsidR="007F0A62" w:rsidRPr="001978C3" w:rsidRDefault="007F0A62" w:rsidP="007F0A62">
      <w:pPr>
        <w:widowControl w:val="0"/>
        <w:suppressAutoHyphens w:val="0"/>
        <w:autoSpaceDE w:val="0"/>
        <w:autoSpaceDN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Получатель Субсидии согласовывает новые условия Соглашения или расторгает Соглашение при не</w:t>
      </w:r>
      <w:r>
        <w:rPr>
          <w:kern w:val="0"/>
          <w:sz w:val="28"/>
          <w:szCs w:val="28"/>
          <w:lang w:eastAsia="ru-RU"/>
        </w:rPr>
        <w:t xml:space="preserve"> </w:t>
      </w:r>
      <w:r w:rsidRPr="001978C3">
        <w:rPr>
          <w:kern w:val="0"/>
          <w:sz w:val="28"/>
          <w:szCs w:val="28"/>
          <w:lang w:eastAsia="ru-RU"/>
        </w:rPr>
        <w:t>достижени</w:t>
      </w:r>
      <w:r>
        <w:rPr>
          <w:kern w:val="0"/>
          <w:sz w:val="28"/>
          <w:szCs w:val="28"/>
          <w:lang w:eastAsia="ru-RU"/>
        </w:rPr>
        <w:t>и</w:t>
      </w:r>
      <w:r w:rsidRPr="001978C3">
        <w:rPr>
          <w:kern w:val="0"/>
          <w:sz w:val="28"/>
          <w:szCs w:val="28"/>
          <w:lang w:eastAsia="ru-RU"/>
        </w:rPr>
        <w:t xml:space="preserve"> согласия по новым условиям.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Получателем Субсидии и Главным распорядителем в соответствии с типовой формой, утвержденной Финансовым отделом </w:t>
      </w:r>
      <w:r>
        <w:rPr>
          <w:kern w:val="0"/>
          <w:sz w:val="28"/>
          <w:szCs w:val="28"/>
          <w:lang w:eastAsia="ru-RU"/>
        </w:rPr>
        <w:t>А</w:t>
      </w:r>
      <w:r w:rsidRPr="001978C3">
        <w:rPr>
          <w:kern w:val="0"/>
          <w:sz w:val="28"/>
          <w:szCs w:val="28"/>
          <w:lang w:eastAsia="ru-RU"/>
        </w:rPr>
        <w:t>дминистрации Южского муниципального района, в порядке, предусмотренном для заключения основного Соглашения.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3.13 </w:t>
      </w:r>
      <w:r w:rsidRPr="001978C3">
        <w:rPr>
          <w:kern w:val="0"/>
          <w:sz w:val="28"/>
          <w:szCs w:val="28"/>
          <w:lang w:eastAsia="ru-RU"/>
        </w:rPr>
        <w:t>Перечисление денежных средств из бюджета Южского муниципального района осуществляется после подписания обеими сторонами Соглашения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7F0A62" w:rsidRPr="001978C3" w:rsidRDefault="007F0A62" w:rsidP="007F0A62">
      <w:pPr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rPr>
          <w:kern w:val="0"/>
          <w:sz w:val="28"/>
          <w:szCs w:val="28"/>
          <w:lang w:eastAsia="ru-RU"/>
        </w:rPr>
      </w:pPr>
      <w:r w:rsidRPr="001978C3">
        <w:rPr>
          <w:kern w:val="0"/>
          <w:sz w:val="28"/>
          <w:szCs w:val="28"/>
          <w:lang w:eastAsia="ru-RU"/>
        </w:rPr>
        <w:t>Перечисление субсидии производится не позднее десятого рабочего дня после принятия Главой Южского муниципального района решения о предоставлении Субсидии в форме постановления Администрации Южского муниципального района. Такое постановление должно быть принято не позднее 5 рабочих дней со дня получения Главным распорядителем подписанного Получателем Субсидии Соглашения.</w:t>
      </w:r>
    </w:p>
    <w:p w:rsidR="007F0A62" w:rsidRPr="001978C3" w:rsidRDefault="007F0A62" w:rsidP="007F0A62">
      <w:pPr>
        <w:widowControl w:val="0"/>
        <w:spacing w:line="240" w:lineRule="auto"/>
        <w:ind w:firstLine="539"/>
        <w:jc w:val="both"/>
        <w:rPr>
          <w:rFonts w:eastAsia="Arial"/>
          <w:kern w:val="0"/>
          <w:sz w:val="28"/>
          <w:szCs w:val="28"/>
          <w:lang w:eastAsia="ru-RU"/>
        </w:rPr>
      </w:pPr>
      <w:r w:rsidRPr="001978C3">
        <w:rPr>
          <w:rFonts w:eastAsia="Arial"/>
          <w:kern w:val="0"/>
          <w:sz w:val="28"/>
          <w:szCs w:val="28"/>
          <w:lang w:eastAsia="ru-RU"/>
        </w:rPr>
        <w:t>При заключении Соглашения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7F0A62" w:rsidRPr="001978C3" w:rsidRDefault="007F0A62" w:rsidP="007F0A6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3.14 </w:t>
      </w: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Главный распорядитель в Соглашении о предоставлении Субсидии указывает следующие значения результатов предоставления Субсидии (также по тексту - показатели результативности):</w:t>
      </w:r>
    </w:p>
    <w:p w:rsidR="007F0A62" w:rsidRDefault="007F0A62" w:rsidP="007F0A6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978C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 увеличение объема реализации продукции (выручки) по сравнению с аналогичным периодом предыдущего года.</w:t>
      </w:r>
    </w:p>
    <w:p w:rsidR="00981DFC" w:rsidRDefault="00981DFC" w:rsidP="007F0A6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981DFC" w:rsidRDefault="00981DFC" w:rsidP="007F0A6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981DFC" w:rsidRDefault="00981DFC" w:rsidP="007F0A6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981DFC" w:rsidRPr="001978C3" w:rsidRDefault="00981DFC" w:rsidP="007F0A62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B0C2B" w:rsidRPr="001978C3" w:rsidRDefault="00DB0C2B" w:rsidP="00DB0C2B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4. </w:t>
      </w:r>
      <w:r w:rsidRPr="001978C3">
        <w:rPr>
          <w:rFonts w:eastAsia="Arial"/>
          <w:b/>
          <w:sz w:val="28"/>
          <w:szCs w:val="28"/>
        </w:rPr>
        <w:t>ТРЕБОВАНИЯ К ОТЧЕТНОСТИ</w:t>
      </w:r>
    </w:p>
    <w:p w:rsidR="00DB0C2B" w:rsidRPr="001978C3" w:rsidRDefault="00DB0C2B" w:rsidP="00DB0C2B">
      <w:pPr>
        <w:widowControl w:val="0"/>
        <w:spacing w:line="240" w:lineRule="auto"/>
        <w:ind w:left="720"/>
        <w:rPr>
          <w:rFonts w:eastAsia="Arial"/>
          <w:b/>
          <w:sz w:val="28"/>
          <w:szCs w:val="28"/>
        </w:rPr>
      </w:pPr>
    </w:p>
    <w:p w:rsidR="00DB0C2B" w:rsidRPr="001978C3" w:rsidRDefault="00DB0C2B" w:rsidP="00DB0C2B">
      <w:pPr>
        <w:ind w:firstLine="708"/>
        <w:jc w:val="both"/>
        <w:rPr>
          <w:sz w:val="28"/>
          <w:szCs w:val="28"/>
        </w:rPr>
      </w:pPr>
      <w:r w:rsidRPr="001978C3">
        <w:rPr>
          <w:sz w:val="28"/>
          <w:szCs w:val="28"/>
        </w:rPr>
        <w:t>По истечении года, с момента предоставления Субсидии, Получатель Субсидии предоставляет Главному распорядителю в срок до 10-го числа месяца, следующего за отчётным периодом, о</w:t>
      </w:r>
      <w:r w:rsidRPr="001978C3">
        <w:rPr>
          <w:kern w:val="3"/>
          <w:sz w:val="28"/>
          <w:szCs w:val="28"/>
          <w:lang w:eastAsia="zh-CN"/>
        </w:rPr>
        <w:t>тчет о финансово-экономических показателях работы</w:t>
      </w:r>
      <w:r w:rsidRPr="001978C3">
        <w:rPr>
          <w:sz w:val="28"/>
          <w:szCs w:val="28"/>
        </w:rPr>
        <w:t xml:space="preserve"> и достижении показателя результативности, отраженного в пункте </w:t>
      </w:r>
      <w:r>
        <w:rPr>
          <w:sz w:val="28"/>
          <w:szCs w:val="28"/>
        </w:rPr>
        <w:t>3</w:t>
      </w:r>
      <w:r w:rsidRPr="001978C3">
        <w:rPr>
          <w:sz w:val="28"/>
          <w:szCs w:val="28"/>
        </w:rPr>
        <w:t>.1</w:t>
      </w:r>
      <w:r>
        <w:rPr>
          <w:sz w:val="28"/>
          <w:szCs w:val="28"/>
        </w:rPr>
        <w:t xml:space="preserve">4 </w:t>
      </w:r>
      <w:r w:rsidRPr="001978C3">
        <w:rPr>
          <w:sz w:val="28"/>
          <w:szCs w:val="28"/>
        </w:rPr>
        <w:t>настоящего Порядка, по форме согласно приложению № 5 к Порядку.</w:t>
      </w:r>
    </w:p>
    <w:p w:rsidR="00DB0C2B" w:rsidRPr="001978C3" w:rsidRDefault="00DB0C2B" w:rsidP="00DB0C2B">
      <w:pPr>
        <w:ind w:firstLine="708"/>
        <w:jc w:val="both"/>
        <w:rPr>
          <w:sz w:val="28"/>
          <w:szCs w:val="28"/>
        </w:rPr>
      </w:pPr>
    </w:p>
    <w:p w:rsidR="00DB0C2B" w:rsidRDefault="00DB0C2B" w:rsidP="00DB0C2B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5. </w:t>
      </w:r>
      <w:r w:rsidRPr="001978C3">
        <w:rPr>
          <w:rFonts w:eastAsia="Arial"/>
          <w:b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</w:p>
    <w:p w:rsidR="00DB0C2B" w:rsidRPr="001978C3" w:rsidRDefault="00DB0C2B" w:rsidP="00DB0C2B">
      <w:pPr>
        <w:widowControl w:val="0"/>
        <w:spacing w:line="240" w:lineRule="auto"/>
        <w:ind w:left="720"/>
        <w:jc w:val="center"/>
        <w:rPr>
          <w:rFonts w:eastAsia="Arial"/>
          <w:b/>
          <w:sz w:val="28"/>
          <w:szCs w:val="28"/>
        </w:rPr>
      </w:pP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.1. Главный распорядитель и орган муниципального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.2. Получатель Субсидии: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.2.1. Дает согласие на осуществление Главным распорядителем и уполномоченными органами финансового контроля проверок соблюдения условий, целей и порядка предоставления Субсидий. </w:t>
      </w:r>
      <w:r w:rsidRPr="001978C3">
        <w:rPr>
          <w:sz w:val="28"/>
          <w:szCs w:val="28"/>
        </w:rPr>
        <w:t>Наличие согласия получателя Субсидии является обязательным условием для включения в Соглашение.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.2.3. При обнаружении в ходе проверки излишне выплаченной суммы Субсидий в случае нарушения условий, установленных при их предоставлении, подлежат возврату Получателями Субсидий в добровольном порядке в течение пяти рабочих дней с момента получения уведомления о возврате в бюджет Южского муниципального района. 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.3. Главный распорядитель: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>.3.1. Осуществляет контроль за целевым и эффективным предоставлением Субсидии.</w:t>
      </w:r>
    </w:p>
    <w:p w:rsidR="00DB0C2B" w:rsidRPr="001978C3" w:rsidRDefault="00DB0C2B" w:rsidP="00DB0C2B">
      <w:pPr>
        <w:widowControl w:val="0"/>
        <w:spacing w:line="240" w:lineRule="auto"/>
        <w:ind w:firstLine="53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1978C3">
        <w:rPr>
          <w:rFonts w:eastAsia="Arial"/>
          <w:sz w:val="28"/>
          <w:szCs w:val="28"/>
        </w:rPr>
        <w:t xml:space="preserve">.3.2. Обеспечивает возврат Получателями Субсидии в бюджет Южского муниципального района средств Субсидии в случаях, предусмотренных </w:t>
      </w:r>
      <w:hyperlink w:anchor="P110" w:history="1">
        <w:r w:rsidRPr="001978C3">
          <w:rPr>
            <w:rFonts w:eastAsia="Arial"/>
            <w:sz w:val="28"/>
            <w:szCs w:val="28"/>
          </w:rPr>
          <w:t>пунктом 4.2.3</w:t>
        </w:r>
      </w:hyperlink>
      <w:r w:rsidRPr="001978C3">
        <w:rPr>
          <w:rFonts w:eastAsia="Arial"/>
          <w:sz w:val="28"/>
          <w:szCs w:val="28"/>
        </w:rPr>
        <w:t xml:space="preserve"> настоящего Порядка.</w:t>
      </w:r>
    </w:p>
    <w:p w:rsidR="00DB0C2B" w:rsidRPr="001978C3" w:rsidRDefault="00DB0C2B" w:rsidP="00DB0C2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78C3">
        <w:rPr>
          <w:sz w:val="28"/>
          <w:szCs w:val="28"/>
        </w:rPr>
        <w:t>.3.3.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751AA2" w:rsidRPr="001978C3" w:rsidRDefault="00751AA2" w:rsidP="00DB0C2B">
      <w:pPr>
        <w:widowControl w:val="0"/>
        <w:spacing w:line="240" w:lineRule="auto"/>
        <w:rPr>
          <w:sz w:val="28"/>
          <w:szCs w:val="28"/>
        </w:rPr>
      </w:pPr>
    </w:p>
    <w:p w:rsidR="00751AA2" w:rsidRPr="001978C3" w:rsidRDefault="00751AA2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2579A3" w:rsidRPr="001978C3" w:rsidRDefault="002579A3" w:rsidP="00751AA2">
      <w:pPr>
        <w:widowControl w:val="0"/>
        <w:spacing w:line="240" w:lineRule="auto"/>
        <w:jc w:val="center"/>
        <w:rPr>
          <w:rFonts w:eastAsia="Arial"/>
          <w:sz w:val="28"/>
          <w:szCs w:val="28"/>
        </w:rPr>
      </w:pPr>
    </w:p>
    <w:p w:rsidR="00751AA2" w:rsidRPr="001978C3" w:rsidRDefault="00751AA2" w:rsidP="00751AA2">
      <w:pPr>
        <w:spacing w:line="240" w:lineRule="auto"/>
        <w:jc w:val="right"/>
        <w:rPr>
          <w:rFonts w:cs="Arial"/>
          <w:lang w:val="x-none"/>
        </w:rPr>
      </w:pPr>
      <w:r w:rsidRPr="001978C3">
        <w:rPr>
          <w:rFonts w:cs="Arial"/>
        </w:rPr>
        <w:lastRenderedPageBreak/>
        <w:t>П</w:t>
      </w:r>
      <w:r w:rsidRPr="001978C3">
        <w:rPr>
          <w:rFonts w:cs="Arial"/>
          <w:lang w:val="x-none"/>
        </w:rPr>
        <w:t xml:space="preserve">риложение № 1 к Порядку </w:t>
      </w:r>
    </w:p>
    <w:p w:rsidR="00781EC4" w:rsidRPr="001978C3" w:rsidRDefault="00781EC4" w:rsidP="00781EC4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</w:t>
      </w:r>
    </w:p>
    <w:p w:rsidR="00781EC4" w:rsidRPr="001978C3" w:rsidRDefault="00781EC4" w:rsidP="00781EC4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среднего предпринимательства, осуществляющих сельскохозяйственную </w:t>
      </w:r>
    </w:p>
    <w:p w:rsidR="00751AA2" w:rsidRPr="001978C3" w:rsidRDefault="00781EC4" w:rsidP="00781EC4">
      <w:pPr>
        <w:spacing w:line="240" w:lineRule="auto"/>
        <w:jc w:val="right"/>
        <w:rPr>
          <w:rFonts w:eastAsia="Arial" w:cs="Arial"/>
        </w:rPr>
      </w:pPr>
      <w:r w:rsidRPr="001978C3">
        <w:rPr>
          <w:rFonts w:eastAsia="Arial"/>
        </w:rPr>
        <w:t xml:space="preserve">деятельность, в виде возмещения части затрат, связанных с приобретением сельскохозяйственной техники и оборудования </w:t>
      </w: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</w:pPr>
    </w:p>
    <w:p w:rsidR="00751AA2" w:rsidRPr="001978C3" w:rsidRDefault="00751AA2" w:rsidP="00751AA2">
      <w:pPr>
        <w:spacing w:line="240" w:lineRule="auto"/>
        <w:rPr>
          <w:rFonts w:eastAsia="Arial"/>
        </w:rPr>
      </w:pPr>
      <w:r w:rsidRPr="001978C3">
        <w:rPr>
          <w:rFonts w:eastAsia="Arial"/>
        </w:rPr>
        <w:t xml:space="preserve">Исх. от _______ № ___                                                                         </w:t>
      </w:r>
      <w:r w:rsidRPr="001978C3">
        <w:rPr>
          <w:rFonts w:eastAsia="Arial"/>
        </w:rPr>
        <w:tab/>
      </w:r>
      <w:r w:rsidRPr="001978C3">
        <w:rPr>
          <w:rFonts w:eastAsia="Arial"/>
        </w:rPr>
        <w:tab/>
        <w:t xml:space="preserve">           Главе</w:t>
      </w:r>
    </w:p>
    <w:p w:rsidR="00751AA2" w:rsidRPr="001978C3" w:rsidRDefault="00751AA2" w:rsidP="00751AA2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>Южского муниципального района</w:t>
      </w:r>
    </w:p>
    <w:p w:rsidR="00751AA2" w:rsidRPr="001978C3" w:rsidRDefault="00751AA2" w:rsidP="00751AA2">
      <w:pPr>
        <w:spacing w:line="200" w:lineRule="atLeast"/>
        <w:jc w:val="right"/>
        <w:rPr>
          <w:rFonts w:eastAsia="Arial"/>
        </w:rPr>
      </w:pPr>
      <w:r w:rsidRPr="001978C3">
        <w:rPr>
          <w:rFonts w:eastAsia="Arial"/>
        </w:rPr>
        <w:t>______________________________</w:t>
      </w:r>
    </w:p>
    <w:p w:rsidR="00751AA2" w:rsidRPr="001978C3" w:rsidRDefault="00751AA2" w:rsidP="00751AA2">
      <w:pPr>
        <w:keepNext/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ЗАЯВЛЕНИЕ</w:t>
      </w:r>
    </w:p>
    <w:p w:rsidR="00751AA2" w:rsidRPr="001978C3" w:rsidRDefault="00751AA2" w:rsidP="00751AA2">
      <w:pPr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szCs w:val="28"/>
        </w:rPr>
      </w:pPr>
      <w:r w:rsidRPr="001978C3">
        <w:rPr>
          <w:b/>
          <w:bCs/>
          <w:szCs w:val="28"/>
        </w:rPr>
        <w:t>о предоставлении муниципальной поддержки</w:t>
      </w:r>
    </w:p>
    <w:p w:rsidR="00751AA2" w:rsidRPr="001978C3" w:rsidRDefault="00751AA2" w:rsidP="00751AA2">
      <w:pPr>
        <w:autoSpaceDE w:val="0"/>
        <w:spacing w:line="200" w:lineRule="atLeast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(полное наименование юридического лица – заявителя с указанием</w:t>
      </w:r>
    </w:p>
    <w:p w:rsidR="00751AA2" w:rsidRPr="001978C3" w:rsidRDefault="00751AA2" w:rsidP="00751AA2">
      <w:pPr>
        <w:autoSpaceDE w:val="0"/>
        <w:jc w:val="center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  <w:jc w:val="center"/>
        <w:rPr>
          <w:sz w:val="20"/>
          <w:szCs w:val="20"/>
        </w:rPr>
      </w:pPr>
      <w:r w:rsidRPr="001978C3">
        <w:rPr>
          <w:sz w:val="20"/>
          <w:szCs w:val="20"/>
        </w:rPr>
        <w:t>организационно-правовой формы (Ф.И.О. индивидуального предпринимателя)</w:t>
      </w:r>
    </w:p>
    <w:p w:rsidR="00751AA2" w:rsidRPr="001978C3" w:rsidRDefault="00751AA2" w:rsidP="00751AA2">
      <w:pPr>
        <w:autoSpaceDE w:val="0"/>
        <w:jc w:val="both"/>
      </w:pPr>
      <w:r w:rsidRPr="001978C3">
        <w:t>представляет на рассмотрение документы на получение муниципальной поддержки в виде субсидирования части затрат, связанных с приобретением сельскохозяйственной техники и оборудования.</w:t>
      </w:r>
    </w:p>
    <w:p w:rsidR="00751AA2" w:rsidRPr="001978C3" w:rsidRDefault="00751AA2" w:rsidP="00751AA2">
      <w:pPr>
        <w:autoSpaceDE w:val="0"/>
        <w:jc w:val="both"/>
      </w:pPr>
      <w:r w:rsidRPr="001978C3">
        <w:t>Сведения о субъекте малого и среднего предпринимательства:</w:t>
      </w:r>
    </w:p>
    <w:p w:rsidR="00751AA2" w:rsidRPr="001978C3" w:rsidRDefault="00751AA2" w:rsidP="00751AA2">
      <w:pPr>
        <w:autoSpaceDE w:val="0"/>
      </w:pPr>
      <w:r w:rsidRPr="001978C3">
        <w:t>Сокращенное наименование организации: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Дата регистрации организации, номер регистрационного свидетельства: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>Место нахождения юридического лица, индивидуального предпринимателя:</w:t>
      </w:r>
    </w:p>
    <w:p w:rsidR="00751AA2" w:rsidRPr="001978C3" w:rsidRDefault="00751AA2" w:rsidP="00751AA2">
      <w:pPr>
        <w:autoSpaceDE w:val="0"/>
      </w:pPr>
      <w:r w:rsidRPr="001978C3">
        <w:t>___________________________________________________________________________</w:t>
      </w:r>
    </w:p>
    <w:p w:rsidR="00751AA2" w:rsidRPr="001978C3" w:rsidRDefault="00751AA2" w:rsidP="00751AA2">
      <w:pPr>
        <w:autoSpaceDE w:val="0"/>
      </w:pPr>
      <w:r w:rsidRPr="001978C3">
        <w:t xml:space="preserve">Банковские реквизиты: 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</w:pPr>
      <w:r w:rsidRPr="001978C3">
        <w:t>ИНН 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Р/с ___________________________ в 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________________________________________________________________</w:t>
      </w:r>
    </w:p>
    <w:p w:rsidR="00751AA2" w:rsidRPr="001978C3" w:rsidRDefault="00751AA2" w:rsidP="00751AA2">
      <w:pPr>
        <w:tabs>
          <w:tab w:val="left" w:leader="underscore" w:pos="9120"/>
        </w:tabs>
        <w:ind w:firstLine="1320"/>
        <w:jc w:val="both"/>
      </w:pPr>
      <w:r w:rsidRPr="001978C3">
        <w:t>к/с _____________________________________________________________</w:t>
      </w:r>
    </w:p>
    <w:p w:rsidR="00751AA2" w:rsidRPr="001978C3" w:rsidRDefault="00751AA2" w:rsidP="00751AA2">
      <w:pPr>
        <w:tabs>
          <w:tab w:val="left" w:leader="underscore" w:pos="9073"/>
        </w:tabs>
        <w:ind w:firstLine="1320"/>
        <w:jc w:val="both"/>
      </w:pPr>
      <w:r w:rsidRPr="001978C3">
        <w:t>БИК ____________________________________________________________</w:t>
      </w:r>
    </w:p>
    <w:p w:rsidR="00751AA2" w:rsidRPr="001978C3" w:rsidRDefault="00751AA2" w:rsidP="00751AA2">
      <w:pPr>
        <w:autoSpaceDE w:val="0"/>
        <w:ind w:firstLine="709"/>
        <w:jc w:val="both"/>
        <w:rPr>
          <w:sz w:val="22"/>
          <w:szCs w:val="20"/>
        </w:rPr>
      </w:pPr>
    </w:p>
    <w:p w:rsidR="00751AA2" w:rsidRPr="001978C3" w:rsidRDefault="00751AA2" w:rsidP="00751AA2">
      <w:pPr>
        <w:autoSpaceDE w:val="0"/>
        <w:ind w:firstLine="709"/>
        <w:jc w:val="both"/>
        <w:rPr>
          <w:sz w:val="22"/>
          <w:szCs w:val="20"/>
        </w:rPr>
      </w:pPr>
      <w:r w:rsidRPr="001978C3">
        <w:rPr>
          <w:sz w:val="22"/>
          <w:szCs w:val="20"/>
        </w:rPr>
        <w:t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участии 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751AA2" w:rsidRPr="001978C3" w:rsidRDefault="00751AA2" w:rsidP="00751AA2">
      <w:pPr>
        <w:autoSpaceDE w:val="0"/>
      </w:pPr>
    </w:p>
    <w:p w:rsidR="00751AA2" w:rsidRPr="001978C3" w:rsidRDefault="00751AA2" w:rsidP="00751AA2">
      <w:pPr>
        <w:autoSpaceDE w:val="0"/>
      </w:pPr>
      <w:r w:rsidRPr="001978C3">
        <w:t>Руководитель организации-заявителя</w:t>
      </w:r>
    </w:p>
    <w:p w:rsidR="00751AA2" w:rsidRPr="001978C3" w:rsidRDefault="00751AA2" w:rsidP="00751AA2">
      <w:pPr>
        <w:autoSpaceDE w:val="0"/>
      </w:pPr>
      <w:r w:rsidRPr="001978C3">
        <w:t xml:space="preserve">(индивидуальный предприниматель) </w:t>
      </w:r>
      <w:r w:rsidRPr="001978C3">
        <w:tab/>
        <w:t>___________         ________________________</w:t>
      </w:r>
    </w:p>
    <w:p w:rsidR="00751AA2" w:rsidRPr="001978C3" w:rsidRDefault="00751AA2" w:rsidP="00751AA2">
      <w:pPr>
        <w:autoSpaceDE w:val="0"/>
        <w:ind w:left="4320"/>
      </w:pPr>
      <w:r w:rsidRPr="001978C3">
        <w:t xml:space="preserve">    (подпись)                           (Ф.И.О.)</w:t>
      </w:r>
    </w:p>
    <w:p w:rsidR="00751AA2" w:rsidRPr="001978C3" w:rsidRDefault="00751AA2" w:rsidP="00751AA2">
      <w:pPr>
        <w:widowControl w:val="0"/>
        <w:spacing w:after="200" w:line="276" w:lineRule="auto"/>
        <w:rPr>
          <w:rFonts w:eastAsia="Arial"/>
        </w:rPr>
      </w:pPr>
      <w:r w:rsidRPr="001978C3">
        <w:rPr>
          <w:rFonts w:eastAsia="Arial"/>
        </w:rPr>
        <w:t>М.П.</w:t>
      </w:r>
    </w:p>
    <w:p w:rsidR="00751AA2" w:rsidRPr="001978C3" w:rsidRDefault="00751AA2" w:rsidP="00751AA2">
      <w:pPr>
        <w:jc w:val="both"/>
      </w:pPr>
      <w:r w:rsidRPr="001978C3">
        <w:t>Примечание:</w:t>
      </w:r>
      <w:r w:rsidRPr="001978C3"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2579A3" w:rsidRPr="001978C3" w:rsidRDefault="002579A3" w:rsidP="00751AA2">
      <w:pPr>
        <w:autoSpaceDE w:val="0"/>
        <w:ind w:left="4560"/>
        <w:jc w:val="right"/>
      </w:pPr>
    </w:p>
    <w:p w:rsidR="00751AA2" w:rsidRPr="001978C3" w:rsidRDefault="00751AA2" w:rsidP="00751AA2">
      <w:pPr>
        <w:autoSpaceDE w:val="0"/>
        <w:ind w:left="4560"/>
        <w:jc w:val="right"/>
      </w:pPr>
      <w:r w:rsidRPr="001978C3">
        <w:lastRenderedPageBreak/>
        <w:t xml:space="preserve">Приложение к заявлению </w:t>
      </w:r>
    </w:p>
    <w:p w:rsidR="00751AA2" w:rsidRPr="001978C3" w:rsidRDefault="00751AA2" w:rsidP="00751AA2">
      <w:pPr>
        <w:jc w:val="center"/>
        <w:rPr>
          <w:b/>
          <w:bCs/>
          <w:caps/>
        </w:rPr>
      </w:pPr>
    </w:p>
    <w:p w:rsidR="00751AA2" w:rsidRPr="001978C3" w:rsidRDefault="00751AA2" w:rsidP="00751AA2">
      <w:pPr>
        <w:jc w:val="center"/>
        <w:rPr>
          <w:b/>
          <w:bCs/>
          <w:caps/>
        </w:rPr>
      </w:pPr>
    </w:p>
    <w:p w:rsidR="00751AA2" w:rsidRPr="001978C3" w:rsidRDefault="00751AA2" w:rsidP="00751AA2">
      <w:pPr>
        <w:jc w:val="center"/>
        <w:rPr>
          <w:b/>
          <w:bCs/>
        </w:rPr>
      </w:pPr>
      <w:r w:rsidRPr="001978C3">
        <w:rPr>
          <w:b/>
          <w:bCs/>
          <w:caps/>
        </w:rPr>
        <w:t>Опись документов</w:t>
      </w:r>
      <w:r w:rsidRPr="001978C3">
        <w:rPr>
          <w:b/>
          <w:bCs/>
        </w:rPr>
        <w:t xml:space="preserve"> </w:t>
      </w:r>
    </w:p>
    <w:p w:rsidR="00751AA2" w:rsidRPr="001978C3" w:rsidRDefault="00751AA2" w:rsidP="00751AA2">
      <w:pPr>
        <w:jc w:val="center"/>
        <w:rPr>
          <w:b/>
          <w:bCs/>
        </w:rPr>
      </w:pPr>
      <w:r w:rsidRPr="001978C3">
        <w:rPr>
          <w:b/>
          <w:bCs/>
        </w:rPr>
        <w:t>к заявлению о предоставлении муниципальной поддержки</w:t>
      </w:r>
    </w:p>
    <w:p w:rsidR="00751AA2" w:rsidRPr="001978C3" w:rsidRDefault="00751AA2" w:rsidP="00751AA2">
      <w:pPr>
        <w:jc w:val="both"/>
        <w:rPr>
          <w:b/>
          <w:bCs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</w:pPr>
            <w:r w:rsidRPr="001978C3"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center"/>
            </w:pPr>
            <w:r w:rsidRPr="001978C3">
              <w:t>Наименование документов</w:t>
            </w: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</w:tr>
      <w:tr w:rsidR="00751AA2" w:rsidRPr="001978C3" w:rsidTr="007666E1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</w:tr>
      <w:tr w:rsidR="00751AA2" w:rsidRPr="001978C3" w:rsidTr="007666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</w:pPr>
          </w:p>
        </w:tc>
      </w:tr>
      <w:tr w:rsidR="00751AA2" w:rsidRPr="001978C3" w:rsidTr="007666E1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A2" w:rsidRPr="001978C3" w:rsidRDefault="00751AA2" w:rsidP="007666E1">
            <w:pPr>
              <w:snapToGrid w:val="0"/>
              <w:jc w:val="both"/>
              <w:rPr>
                <w:iCs/>
              </w:rPr>
            </w:pPr>
            <w:r w:rsidRPr="001978C3">
              <w:rPr>
                <w:iCs/>
              </w:rPr>
              <w:t>Примечание.</w:t>
            </w:r>
            <w:r w:rsidRPr="001978C3">
              <w:rPr>
                <w:iCs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751AA2" w:rsidRPr="001978C3" w:rsidRDefault="00751AA2" w:rsidP="00751AA2"/>
    <w:p w:rsidR="00751AA2" w:rsidRPr="001978C3" w:rsidRDefault="00751AA2" w:rsidP="00751AA2">
      <w:r w:rsidRPr="001978C3">
        <w:t>Сдал ________________ _______________________________</w:t>
      </w:r>
    </w:p>
    <w:p w:rsidR="00751AA2" w:rsidRPr="001978C3" w:rsidRDefault="00751AA2" w:rsidP="00751AA2">
      <w:r w:rsidRPr="001978C3">
        <w:t xml:space="preserve">                   (подпись)</w:t>
      </w:r>
      <w:r w:rsidRPr="001978C3">
        <w:tab/>
        <w:t xml:space="preserve">                 (Ф.И.О.)</w:t>
      </w:r>
    </w:p>
    <w:p w:rsidR="00751AA2" w:rsidRPr="001978C3" w:rsidRDefault="00751AA2" w:rsidP="00751AA2">
      <w:r w:rsidRPr="001978C3">
        <w:t>_______________________________</w:t>
      </w:r>
      <w:r w:rsidRPr="001978C3">
        <w:tab/>
        <w:t xml:space="preserve">                     (дата)</w:t>
      </w: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</w:rPr>
        <w:sectPr w:rsidR="00751AA2" w:rsidRPr="001978C3" w:rsidSect="007666E1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751AA2" w:rsidRPr="001978C3" w:rsidRDefault="00751AA2" w:rsidP="00751AA2">
      <w:pPr>
        <w:widowControl w:val="0"/>
        <w:autoSpaceDE w:val="0"/>
        <w:snapToGrid w:val="0"/>
        <w:ind w:left="5387" w:right="45"/>
        <w:jc w:val="right"/>
        <w:rPr>
          <w:rFonts w:eastAsia="Arial" w:cs="Arial"/>
          <w:color w:val="000000"/>
        </w:rPr>
      </w:pPr>
      <w:r w:rsidRPr="001978C3">
        <w:rPr>
          <w:rFonts w:eastAsia="Arial" w:cs="Arial"/>
        </w:rPr>
        <w:lastRenderedPageBreak/>
        <w:t>П</w:t>
      </w:r>
      <w:r w:rsidRPr="001978C3">
        <w:rPr>
          <w:rFonts w:eastAsia="Arial" w:cs="Arial"/>
          <w:color w:val="000000"/>
        </w:rPr>
        <w:t>риложение № 2 к Порядку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предпринимательства, 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осуществляющих сельскохозяйственную деятельность, в виде  возмещения части затрат, </w:t>
      </w:r>
    </w:p>
    <w:p w:rsidR="00751AA2" w:rsidRPr="001978C3" w:rsidRDefault="00832EEE" w:rsidP="00832EEE">
      <w:pPr>
        <w:spacing w:line="240" w:lineRule="auto"/>
        <w:jc w:val="right"/>
        <w:rPr>
          <w:rFonts w:eastAsia="Arial" w:cs="Arial"/>
          <w:color w:val="00000A"/>
        </w:rPr>
      </w:pPr>
      <w:r w:rsidRPr="001978C3">
        <w:rPr>
          <w:rFonts w:eastAsia="Arial"/>
        </w:rPr>
        <w:t xml:space="preserve">связанных с приобретением сельскохозяйственной техники и оборудования </w:t>
      </w: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  <w:color w:val="00000A"/>
        </w:rPr>
      </w:pPr>
    </w:p>
    <w:p w:rsidR="00751AA2" w:rsidRPr="001978C3" w:rsidRDefault="00751AA2" w:rsidP="00751AA2">
      <w:pPr>
        <w:ind w:left="283" w:right="-2"/>
        <w:jc w:val="center"/>
        <w:rPr>
          <w:lang w:val="x-none"/>
        </w:rPr>
      </w:pPr>
      <w:r w:rsidRPr="001978C3">
        <w:rPr>
          <w:lang w:val="x-none"/>
        </w:rPr>
        <w:t>«Анкета получателя поддержки»</w:t>
      </w:r>
    </w:p>
    <w:p w:rsidR="00751AA2" w:rsidRPr="001978C3" w:rsidRDefault="00751AA2" w:rsidP="00751AA2">
      <w:pPr>
        <w:ind w:left="283" w:right="-2"/>
        <w:jc w:val="center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jc w:val="both"/>
        <w:rPr>
          <w:lang w:val="x-none"/>
        </w:rPr>
      </w:pPr>
      <w:r w:rsidRPr="001978C3">
        <w:rPr>
          <w:lang w:val="en-US"/>
        </w:rPr>
        <w:t>I</w:t>
      </w:r>
      <w:r w:rsidRPr="001978C3">
        <w:rPr>
          <w:lang w:val="x-none"/>
        </w:rPr>
        <w:t>. Общая информация о субъекте малого и среднего предпринимательства – получателе поддержки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 w:firstLine="425"/>
        <w:jc w:val="both"/>
        <w:rPr>
          <w:lang w:val="x-none"/>
        </w:rPr>
      </w:pPr>
      <w:r w:rsidRPr="001978C3">
        <w:rPr>
          <w:lang w:val="x-none"/>
        </w:rPr>
        <w:t xml:space="preserve">(полное наименование субъекта малого или среднего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(дата оказания</w:t>
      </w:r>
    </w:p>
    <w:p w:rsidR="00751AA2" w:rsidRPr="001978C3" w:rsidRDefault="00751AA2" w:rsidP="00751AA2">
      <w:pPr>
        <w:ind w:left="1699" w:right="-2" w:firstLine="425"/>
        <w:jc w:val="both"/>
        <w:rPr>
          <w:lang w:val="x-none"/>
        </w:rPr>
      </w:pPr>
      <w:r w:rsidRPr="001978C3">
        <w:rPr>
          <w:lang w:val="x-none"/>
        </w:rPr>
        <w:t>предпринимательства)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поддержки)</w:t>
      </w:r>
    </w:p>
    <w:p w:rsidR="00751AA2" w:rsidRPr="001978C3" w:rsidRDefault="00751AA2" w:rsidP="00751AA2">
      <w:pPr>
        <w:ind w:left="283" w:right="-2"/>
        <w:jc w:val="both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(ИНН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(отчетный год)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(система налогообложения получателя поддержки)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(сумма оказанной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поддержки, тыс.руб.)</w:t>
      </w:r>
    </w:p>
    <w:p w:rsidR="00751AA2" w:rsidRPr="001978C3" w:rsidRDefault="00751AA2" w:rsidP="00751AA2">
      <w:pPr>
        <w:ind w:left="283" w:right="-2"/>
        <w:rPr>
          <w:sz w:val="28"/>
          <w:szCs w:val="28"/>
          <w:lang w:val="x-none"/>
        </w:rPr>
      </w:pPr>
      <w:r w:rsidRPr="001978C3">
        <w:rPr>
          <w:sz w:val="28"/>
          <w:szCs w:val="28"/>
          <w:lang w:val="x-none"/>
        </w:rPr>
        <w:t>_____________________________________________________</w:t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</w:r>
      <w:r w:rsidRPr="001978C3">
        <w:rPr>
          <w:sz w:val="28"/>
          <w:szCs w:val="28"/>
          <w:lang w:val="x-none"/>
        </w:rPr>
        <w:tab/>
        <w:t>__________________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  <w:t>(субъект Российской Федерации, в котором оказана поддержка)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(основной вид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   деятельности по ОКВЭД)</w:t>
      </w: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</w:p>
    <w:p w:rsidR="00751AA2" w:rsidRPr="001978C3" w:rsidRDefault="00751AA2" w:rsidP="00751AA2">
      <w:pPr>
        <w:ind w:left="283" w:right="-2"/>
        <w:rPr>
          <w:sz w:val="20"/>
          <w:szCs w:val="20"/>
          <w:lang w:val="x-none"/>
        </w:rPr>
      </w:pPr>
      <w:r w:rsidRPr="001978C3">
        <w:rPr>
          <w:lang w:val="en-US"/>
        </w:rPr>
        <w:t>II</w:t>
      </w:r>
      <w:r w:rsidRPr="001978C3">
        <w:rPr>
          <w:lang w:val="x-none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измер.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На 1 января 20 __ года (Второй год после оказания поддержки)</w:t>
            </w: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 руб.</w:t>
            </w:r>
          </w:p>
          <w:p w:rsidR="00751AA2" w:rsidRPr="001978C3" w:rsidRDefault="00751AA2" w:rsidP="007666E1">
            <w:pPr>
              <w:ind w:right="-2"/>
              <w:jc w:val="center"/>
            </w:pP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ед.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  <w:tr w:rsidR="00751AA2" w:rsidRPr="001978C3" w:rsidTr="007666E1">
        <w:tc>
          <w:tcPr>
            <w:tcW w:w="534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51AA2" w:rsidRPr="001978C3" w:rsidRDefault="00751AA2" w:rsidP="007666E1">
            <w:pPr>
              <w:ind w:right="-2"/>
            </w:pPr>
            <w:r w:rsidRPr="001978C3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тыс.</w:t>
            </w:r>
          </w:p>
          <w:p w:rsidR="00751AA2" w:rsidRPr="001978C3" w:rsidRDefault="00751AA2" w:rsidP="007666E1">
            <w:pPr>
              <w:ind w:right="-2"/>
              <w:jc w:val="center"/>
            </w:pPr>
            <w:r w:rsidRPr="001978C3">
              <w:rPr>
                <w:sz w:val="22"/>
                <w:szCs w:val="22"/>
              </w:rPr>
              <w:t>руб.</w:t>
            </w:r>
          </w:p>
        </w:tc>
        <w:tc>
          <w:tcPr>
            <w:tcW w:w="2693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  <w:tc>
          <w:tcPr>
            <w:tcW w:w="2410" w:type="dxa"/>
          </w:tcPr>
          <w:p w:rsidR="00751AA2" w:rsidRPr="001978C3" w:rsidRDefault="00751AA2" w:rsidP="007666E1">
            <w:pPr>
              <w:ind w:right="-2"/>
            </w:pPr>
          </w:p>
        </w:tc>
      </w:tr>
    </w:tbl>
    <w:p w:rsidR="00751AA2" w:rsidRPr="001978C3" w:rsidRDefault="00751AA2" w:rsidP="00751AA2">
      <w:pPr>
        <w:ind w:left="283" w:right="-2"/>
        <w:rPr>
          <w:sz w:val="16"/>
          <w:szCs w:val="16"/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Руководитель организации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/___________________/___________________________________/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(Должность)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</w:t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    (Подпись)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>(Расшифровка</w:t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  подписи)</w:t>
      </w:r>
      <w:r w:rsidRPr="001978C3">
        <w:rPr>
          <w:lang w:val="x-none"/>
        </w:rPr>
        <w:tab/>
      </w: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>индивидуальный предприниматель</w:t>
      </w:r>
    </w:p>
    <w:p w:rsidR="00751AA2" w:rsidRPr="001978C3" w:rsidRDefault="00751AA2" w:rsidP="00751AA2">
      <w:pPr>
        <w:ind w:left="283" w:right="-2"/>
        <w:rPr>
          <w:lang w:val="x-none"/>
        </w:rPr>
      </w:pPr>
    </w:p>
    <w:p w:rsidR="00751AA2" w:rsidRPr="001978C3" w:rsidRDefault="00751AA2" w:rsidP="00751AA2">
      <w:pPr>
        <w:ind w:left="283" w:right="-2"/>
        <w:rPr>
          <w:lang w:val="x-none"/>
        </w:rPr>
      </w:pP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</w:r>
      <w:r w:rsidRPr="001978C3">
        <w:rPr>
          <w:lang w:val="x-none"/>
        </w:rPr>
        <w:tab/>
        <w:t>М.П.</w:t>
      </w:r>
      <w:r w:rsidRPr="001978C3">
        <w:rPr>
          <w:lang w:val="x-none"/>
        </w:rPr>
        <w:tab/>
      </w:r>
      <w:r w:rsidRPr="001978C3">
        <w:rPr>
          <w:lang w:val="x-none"/>
        </w:rPr>
        <w:tab/>
        <w:t xml:space="preserve"> </w:t>
      </w:r>
    </w:p>
    <w:p w:rsidR="00751AA2" w:rsidRPr="001978C3" w:rsidRDefault="00751AA2" w:rsidP="00751AA2">
      <w:pPr>
        <w:widowControl w:val="0"/>
        <w:ind w:left="5387" w:right="45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 xml:space="preserve"> </w:t>
      </w: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</w:rPr>
      </w:pP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</w:rPr>
        <w:sectPr w:rsidR="00751AA2" w:rsidRPr="001978C3" w:rsidSect="007666E1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p w:rsidR="00751AA2" w:rsidRPr="001978C3" w:rsidRDefault="00751AA2" w:rsidP="00751AA2">
      <w:pPr>
        <w:spacing w:line="240" w:lineRule="auto"/>
        <w:jc w:val="right"/>
        <w:rPr>
          <w:rFonts w:cs="Arial"/>
          <w:lang w:val="x-none"/>
        </w:rPr>
      </w:pPr>
      <w:r w:rsidRPr="001978C3">
        <w:rPr>
          <w:rFonts w:cs="Arial"/>
          <w:lang w:val="x-none"/>
        </w:rPr>
        <w:lastRenderedPageBreak/>
        <w:t xml:space="preserve">Приложение № 3 к Порядку 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rFonts w:eastAsia="Arial"/>
          <w:sz w:val="22"/>
          <w:szCs w:val="22"/>
        </w:rPr>
        <w:t xml:space="preserve">предоставления субсидии субъектам малого и среднего 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rFonts w:eastAsia="Arial"/>
          <w:sz w:val="22"/>
          <w:szCs w:val="22"/>
        </w:rPr>
        <w:t xml:space="preserve">предпринимательства, осуществляющих сельскохозяйственную деятельность, 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  <w:sz w:val="22"/>
          <w:szCs w:val="22"/>
        </w:rPr>
      </w:pPr>
      <w:r w:rsidRPr="001978C3">
        <w:rPr>
          <w:rFonts w:eastAsia="Arial"/>
          <w:sz w:val="22"/>
          <w:szCs w:val="22"/>
        </w:rPr>
        <w:t xml:space="preserve">в виде возмещения части затрат, связанных с приобретением </w:t>
      </w:r>
    </w:p>
    <w:p w:rsidR="00832EEE" w:rsidRPr="001978C3" w:rsidRDefault="00832EEE" w:rsidP="00832EEE">
      <w:pPr>
        <w:spacing w:line="240" w:lineRule="auto"/>
        <w:jc w:val="right"/>
        <w:rPr>
          <w:rFonts w:eastAsia="Arial" w:cs="Arial"/>
          <w:color w:val="00000A"/>
          <w:sz w:val="22"/>
          <w:szCs w:val="22"/>
        </w:rPr>
      </w:pPr>
      <w:r w:rsidRPr="001978C3">
        <w:rPr>
          <w:rFonts w:eastAsia="Arial"/>
          <w:sz w:val="22"/>
          <w:szCs w:val="22"/>
        </w:rPr>
        <w:t xml:space="preserve">сельскохозяйственной техники и оборудования </w:t>
      </w:r>
    </w:p>
    <w:p w:rsidR="00751AA2" w:rsidRPr="001978C3" w:rsidRDefault="00751AA2" w:rsidP="00751AA2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</w:rPr>
      </w:pPr>
    </w:p>
    <w:p w:rsidR="00751AA2" w:rsidRPr="001978C3" w:rsidRDefault="00751AA2" w:rsidP="00751AA2">
      <w:pPr>
        <w:widowControl w:val="0"/>
        <w:ind w:left="5387" w:right="45"/>
        <w:jc w:val="right"/>
        <w:rPr>
          <w:rFonts w:eastAsia="Arial" w:cs="Arial"/>
          <w:color w:val="00000A"/>
        </w:rPr>
      </w:pP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</w:p>
    <w:p w:rsidR="00751AA2" w:rsidRPr="001978C3" w:rsidRDefault="00751AA2" w:rsidP="00751AA2">
      <w:pPr>
        <w:jc w:val="center"/>
        <w:rPr>
          <w:rFonts w:ascii="DejaVu Serif Condensed" w:hAnsi="DejaVu Serif Condensed"/>
          <w:b/>
          <w:bCs/>
        </w:rPr>
      </w:pPr>
      <w:r w:rsidRPr="001978C3">
        <w:rPr>
          <w:rFonts w:ascii="DejaVu Serif Condensed" w:hAnsi="DejaVu Serif Condensed"/>
          <w:b/>
          <w:bCs/>
        </w:rPr>
        <w:t>ИНФОРМАЦИОННАЯ КАРТОЧКА</w:t>
      </w:r>
    </w:p>
    <w:p w:rsidR="00751AA2" w:rsidRPr="001978C3" w:rsidRDefault="00751AA2" w:rsidP="00751AA2">
      <w:pPr>
        <w:autoSpaceDE w:val="0"/>
        <w:jc w:val="center"/>
        <w:rPr>
          <w:rFonts w:ascii="Arial CYR" w:eastAsia="Arial CYR" w:hAnsi="Arial CYR" w:cs="Arial CYR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1978C3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36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11. Численность работающих на дату заполнения</w:t>
            </w:r>
            <w:r w:rsidRPr="001978C3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  <w:lang w:val="en-US"/>
              </w:rPr>
              <w:t>II</w:t>
            </w:r>
            <w:r w:rsidRPr="001978C3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24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751AA2" w:rsidRPr="001978C3" w:rsidTr="007666E1">
        <w:trPr>
          <w:trHeight w:val="480"/>
        </w:trPr>
        <w:tc>
          <w:tcPr>
            <w:tcW w:w="6345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1978C3">
              <w:rPr>
                <w:rFonts w:eastAsia="Arial CYR" w:cs="Arial CYR"/>
                <w:color w:val="000000"/>
              </w:rPr>
              <w:t>4.Ф</w:t>
            </w:r>
            <w:r w:rsidRPr="001978C3">
              <w:rPr>
                <w:rFonts w:eastAsia="Arial" w:cs="Arial"/>
                <w:color w:val="000000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751AA2" w:rsidRPr="001978C3" w:rsidRDefault="00751AA2" w:rsidP="007666E1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751AA2" w:rsidRPr="001978C3" w:rsidRDefault="00751AA2" w:rsidP="00751AA2">
      <w:pPr>
        <w:autoSpaceDE w:val="0"/>
        <w:jc w:val="both"/>
      </w:pPr>
    </w:p>
    <w:p w:rsidR="00751AA2" w:rsidRPr="001978C3" w:rsidRDefault="00751AA2" w:rsidP="00751AA2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  <w:r w:rsidRPr="001978C3">
        <w:rPr>
          <w:rFonts w:ascii="Courier New CYR" w:eastAsia="Courier New CYR" w:hAnsi="Courier New CYR" w:cs="Courier New CYR"/>
          <w:color w:val="000000"/>
          <w:sz w:val="20"/>
          <w:szCs w:val="20"/>
        </w:rPr>
        <w:t>--------------------------------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1978C3">
        <w:rPr>
          <w:rFonts w:eastAsia="Arial CYR" w:cs="Arial CYR"/>
          <w:color w:val="000000"/>
        </w:rPr>
        <w:t>&lt;*&gt; Для физических лиц.</w:t>
      </w:r>
    </w:p>
    <w:p w:rsidR="00751AA2" w:rsidRPr="001978C3" w:rsidRDefault="00751AA2" w:rsidP="00751AA2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751AA2" w:rsidRPr="001978C3" w:rsidRDefault="00751AA2" w:rsidP="00751AA2">
      <w:pPr>
        <w:autoSpaceDE w:val="0"/>
        <w:rPr>
          <w:rFonts w:cs="Arial"/>
          <w:color w:val="00000A"/>
        </w:rPr>
        <w:sectPr w:rsidR="00751AA2" w:rsidRPr="001978C3" w:rsidSect="007666E1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  <w:r w:rsidRPr="001978C3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832EEE" w:rsidRPr="001978C3" w:rsidRDefault="00751AA2" w:rsidP="00832EEE">
      <w:pPr>
        <w:spacing w:line="240" w:lineRule="auto"/>
        <w:jc w:val="right"/>
        <w:rPr>
          <w:rFonts w:eastAsia="Arial"/>
        </w:rPr>
      </w:pPr>
      <w:r w:rsidRPr="001978C3">
        <w:rPr>
          <w:rFonts w:cs="Arial"/>
          <w:color w:val="000000"/>
          <w:lang w:val="x-none"/>
        </w:rPr>
        <w:lastRenderedPageBreak/>
        <w:t xml:space="preserve">Приложение № 4 к Порядку </w:t>
      </w:r>
      <w:r w:rsidR="00832EEE" w:rsidRPr="001978C3">
        <w:rPr>
          <w:rFonts w:eastAsia="Arial"/>
        </w:rPr>
        <w:t xml:space="preserve">предоставления субсидии субъектам 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малого и среднего предпринимательства, осуществляющих </w:t>
      </w:r>
    </w:p>
    <w:p w:rsidR="00832EEE" w:rsidRPr="001978C3" w:rsidRDefault="00832EEE" w:rsidP="00832EEE">
      <w:pPr>
        <w:spacing w:line="240" w:lineRule="auto"/>
        <w:jc w:val="right"/>
        <w:rPr>
          <w:rFonts w:eastAsia="Arial"/>
        </w:rPr>
      </w:pPr>
      <w:r w:rsidRPr="001978C3">
        <w:rPr>
          <w:rFonts w:eastAsia="Arial"/>
        </w:rPr>
        <w:t xml:space="preserve">сельскохозяйственную деятельность, в виде возмещения части затрат, </w:t>
      </w:r>
    </w:p>
    <w:p w:rsidR="00832EEE" w:rsidRPr="001978C3" w:rsidRDefault="00832EEE" w:rsidP="00832EEE">
      <w:pPr>
        <w:spacing w:line="240" w:lineRule="auto"/>
        <w:jc w:val="right"/>
        <w:rPr>
          <w:rFonts w:eastAsia="Arial" w:cs="Arial"/>
          <w:color w:val="00000A"/>
        </w:rPr>
      </w:pPr>
      <w:r w:rsidRPr="001978C3">
        <w:rPr>
          <w:rFonts w:eastAsia="Arial"/>
        </w:rPr>
        <w:t xml:space="preserve">связанных с приобретением сельскохозяйственной техники и оборудования </w:t>
      </w:r>
    </w:p>
    <w:p w:rsidR="00751AA2" w:rsidRPr="001978C3" w:rsidRDefault="00751AA2" w:rsidP="00751AA2">
      <w:pPr>
        <w:widowControl w:val="0"/>
        <w:autoSpaceDE w:val="0"/>
        <w:snapToGrid w:val="0"/>
        <w:ind w:right="45"/>
        <w:jc w:val="right"/>
        <w:rPr>
          <w:rFonts w:eastAsia="Arial" w:cs="Arial"/>
          <w:color w:val="00000A"/>
        </w:rPr>
      </w:pPr>
    </w:p>
    <w:p w:rsidR="00751AA2" w:rsidRPr="001978C3" w:rsidRDefault="00751AA2" w:rsidP="00751AA2">
      <w:pPr>
        <w:widowControl w:val="0"/>
        <w:autoSpaceDE w:val="0"/>
        <w:snapToGrid w:val="0"/>
        <w:ind w:left="6805" w:right="45" w:firstLine="285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РАСЧЕТ</w:t>
      </w:r>
    </w:p>
    <w:p w:rsidR="002579A3" w:rsidRPr="001978C3" w:rsidRDefault="00751AA2" w:rsidP="00751AA2">
      <w:pPr>
        <w:widowControl w:val="0"/>
        <w:ind w:right="45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>субсидии части затрат субъектов малого и среднего предпринимательства,</w:t>
      </w:r>
    </w:p>
    <w:p w:rsidR="00751AA2" w:rsidRPr="001978C3" w:rsidRDefault="00751AA2" w:rsidP="00751AA2">
      <w:pPr>
        <w:widowControl w:val="0"/>
        <w:ind w:right="45"/>
        <w:jc w:val="center"/>
        <w:rPr>
          <w:rFonts w:eastAsia="Arial" w:cs="Arial"/>
          <w:b/>
          <w:color w:val="00000A"/>
        </w:rPr>
      </w:pPr>
      <w:r w:rsidRPr="001978C3">
        <w:rPr>
          <w:rFonts w:eastAsia="Arial" w:cs="Arial"/>
          <w:b/>
          <w:color w:val="00000A"/>
        </w:rPr>
        <w:t xml:space="preserve"> связанных с приобретением сельскохозяйственной техники и оборудования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Получатель: _________________________________________________________________ ИНН _____________________ КПП 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</w:rPr>
        <w:tab/>
      </w:r>
      <w:r w:rsidRPr="001978C3">
        <w:rPr>
          <w:rFonts w:cs="Arial"/>
          <w:color w:val="00000A"/>
          <w:sz w:val="20"/>
          <w:szCs w:val="20"/>
        </w:rPr>
        <w:t>(полное наименование СМСП)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Реквизиты для перечисления субсидии: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Наименование банка _______________________________________________________________________________________________________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р/сч. _______________________________________ БИК _________________________ кор. счет 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По договору № _________ от _______________ 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Наименование приобретаемого оборудования: _________________________________________________________________________________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Количество единиц приобретаемого оборудования: _____________________________________________________________________________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>Акт приема-передачи оборудования № _______________ от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4254"/>
        <w:gridCol w:w="4371"/>
        <w:gridCol w:w="2914"/>
      </w:tblGrid>
      <w:tr w:rsidR="00751AA2" w:rsidRPr="001978C3" w:rsidTr="00F529A4">
        <w:tc>
          <w:tcPr>
            <w:tcW w:w="302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Дата оплаты</w:t>
            </w:r>
          </w:p>
        </w:tc>
        <w:tc>
          <w:tcPr>
            <w:tcW w:w="425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Сумма затрат СМСП                                     на приобретение с/х техники и оборудования, рублей</w:t>
            </w:r>
          </w:p>
        </w:tc>
        <w:tc>
          <w:tcPr>
            <w:tcW w:w="437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Субсидируемая часть затрат СМСП     на приобретение с/х техники и оборудования</w:t>
            </w:r>
          </w:p>
        </w:tc>
        <w:tc>
          <w:tcPr>
            <w:tcW w:w="291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Размер субсидии, рублей</w:t>
            </w: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гр. 2 * гр. 3</w:t>
            </w:r>
          </w:p>
        </w:tc>
      </w:tr>
      <w:tr w:rsidR="00751AA2" w:rsidRPr="001978C3" w:rsidTr="00F529A4">
        <w:tc>
          <w:tcPr>
            <w:tcW w:w="302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1</w:t>
            </w:r>
          </w:p>
        </w:tc>
        <w:tc>
          <w:tcPr>
            <w:tcW w:w="425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2</w:t>
            </w:r>
          </w:p>
        </w:tc>
        <w:tc>
          <w:tcPr>
            <w:tcW w:w="437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3</w:t>
            </w:r>
          </w:p>
        </w:tc>
        <w:tc>
          <w:tcPr>
            <w:tcW w:w="291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4</w:t>
            </w:r>
          </w:p>
        </w:tc>
      </w:tr>
      <w:tr w:rsidR="00751AA2" w:rsidRPr="001978C3" w:rsidTr="00F529A4">
        <w:tc>
          <w:tcPr>
            <w:tcW w:w="302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25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437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  <w:r w:rsidRPr="001978C3">
              <w:rPr>
                <w:rFonts w:cs="Arial"/>
                <w:color w:val="00000A"/>
              </w:rPr>
              <w:t>0,8</w:t>
            </w:r>
          </w:p>
        </w:tc>
        <w:tc>
          <w:tcPr>
            <w:tcW w:w="291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751AA2" w:rsidRPr="001978C3" w:rsidTr="00F529A4">
        <w:tc>
          <w:tcPr>
            <w:tcW w:w="302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</w:t>
            </w:r>
          </w:p>
        </w:tc>
        <w:tc>
          <w:tcPr>
            <w:tcW w:w="425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437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-</w:t>
            </w:r>
          </w:p>
        </w:tc>
        <w:tc>
          <w:tcPr>
            <w:tcW w:w="2914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</w:p>
        </w:tc>
      </w:tr>
      <w:tr w:rsidR="00751AA2" w:rsidRPr="001978C3" w:rsidTr="00F529A4">
        <w:tc>
          <w:tcPr>
            <w:tcW w:w="3021" w:type="dxa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b/>
                <w:color w:val="00000A"/>
              </w:rPr>
            </w:pPr>
            <w:r w:rsidRPr="001978C3">
              <w:rPr>
                <w:rFonts w:cs="Arial"/>
                <w:b/>
                <w:color w:val="00000A"/>
              </w:rPr>
              <w:t>Итого к оплате, рублей*</w:t>
            </w:r>
          </w:p>
        </w:tc>
        <w:tc>
          <w:tcPr>
            <w:tcW w:w="11539" w:type="dxa"/>
            <w:gridSpan w:val="3"/>
          </w:tcPr>
          <w:p w:rsidR="00751AA2" w:rsidRPr="001978C3" w:rsidRDefault="00751AA2" w:rsidP="007666E1">
            <w:pPr>
              <w:autoSpaceDE w:val="0"/>
              <w:spacing w:line="240" w:lineRule="auto"/>
              <w:jc w:val="center"/>
              <w:rPr>
                <w:rFonts w:cs="Arial"/>
                <w:color w:val="00000A"/>
              </w:rPr>
            </w:pPr>
          </w:p>
        </w:tc>
      </w:tr>
    </w:tbl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ab/>
        <w:t>*Примечание: указывается итоговое значение графы 4, но не более 45 тыс. рублей.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</w:p>
    <w:p w:rsidR="00751AA2" w:rsidRPr="001978C3" w:rsidRDefault="00751AA2" w:rsidP="00751AA2">
      <w:pPr>
        <w:autoSpaceDE w:val="0"/>
        <w:spacing w:line="240" w:lineRule="auto"/>
        <w:rPr>
          <w:rFonts w:cs="Arial"/>
          <w:b/>
          <w:color w:val="00000A"/>
        </w:rPr>
      </w:pPr>
      <w:r w:rsidRPr="001978C3">
        <w:rPr>
          <w:rFonts w:cs="Arial"/>
          <w:b/>
          <w:color w:val="00000A"/>
        </w:rPr>
        <w:t>От СМСП: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Руководитель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  <w:sz w:val="20"/>
          <w:szCs w:val="20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</w:rPr>
        <w:t xml:space="preserve">Главный бухгалтер </w:t>
      </w:r>
      <w:r w:rsidRPr="001978C3">
        <w:rPr>
          <w:rFonts w:cs="Arial"/>
          <w:color w:val="00000A"/>
        </w:rPr>
        <w:tab/>
        <w:t>________________________________________</w:t>
      </w:r>
    </w:p>
    <w:p w:rsidR="00751AA2" w:rsidRPr="001978C3" w:rsidRDefault="00751AA2" w:rsidP="00751AA2">
      <w:pPr>
        <w:autoSpaceDE w:val="0"/>
        <w:spacing w:line="240" w:lineRule="auto"/>
        <w:rPr>
          <w:rFonts w:cs="Arial"/>
          <w:color w:val="00000A"/>
        </w:rPr>
      </w:pP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</w:r>
      <w:r w:rsidRPr="001978C3">
        <w:rPr>
          <w:rFonts w:cs="Arial"/>
          <w:color w:val="00000A"/>
          <w:sz w:val="20"/>
          <w:szCs w:val="20"/>
        </w:rPr>
        <w:tab/>
        <w:t>(ФИО, подпись)</w:t>
      </w:r>
    </w:p>
    <w:p w:rsidR="00751AA2" w:rsidRPr="001978C3" w:rsidRDefault="00751AA2" w:rsidP="00751AA2">
      <w:pPr>
        <w:widowControl w:val="0"/>
        <w:spacing w:line="240" w:lineRule="auto"/>
        <w:jc w:val="both"/>
        <w:rPr>
          <w:rFonts w:eastAsia="Arial"/>
          <w:color w:val="00000A"/>
        </w:rPr>
        <w:sectPr w:rsidR="00751AA2" w:rsidRPr="001978C3" w:rsidSect="007666E1">
          <w:pgSz w:w="16838" w:h="11906" w:orient="landscape"/>
          <w:pgMar w:top="1276" w:right="1134" w:bottom="1559" w:left="1134" w:header="720" w:footer="720" w:gutter="0"/>
          <w:cols w:space="720"/>
          <w:titlePg/>
        </w:sectPr>
      </w:pPr>
      <w:r w:rsidRPr="001978C3">
        <w:rPr>
          <w:rFonts w:eastAsia="Arial"/>
          <w:color w:val="00000A"/>
        </w:rPr>
        <w:t xml:space="preserve">Дата </w:t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  <w:t>__________________</w:t>
      </w:r>
      <w:r w:rsidRPr="001978C3">
        <w:rPr>
          <w:rFonts w:eastAsia="Arial"/>
          <w:color w:val="00000A"/>
        </w:rPr>
        <w:tab/>
      </w:r>
      <w:r w:rsidRPr="001978C3">
        <w:rPr>
          <w:rFonts w:eastAsia="Arial"/>
          <w:color w:val="00000A"/>
        </w:rPr>
        <w:tab/>
        <w:t>М.П.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kern w:val="3"/>
          <w:lang w:eastAsia="zh-CN"/>
        </w:rPr>
      </w:pPr>
      <w:r w:rsidRPr="001978C3">
        <w:rPr>
          <w:color w:val="00000A"/>
          <w:kern w:val="3"/>
          <w:lang w:eastAsia="zh-CN"/>
        </w:rPr>
        <w:lastRenderedPageBreak/>
        <w:tab/>
      </w:r>
      <w:r w:rsidRPr="001978C3">
        <w:rPr>
          <w:color w:val="00000A"/>
          <w:kern w:val="3"/>
          <w:lang w:eastAsia="zh-CN"/>
        </w:rPr>
        <w:tab/>
      </w:r>
      <w:r w:rsidRPr="001978C3">
        <w:rPr>
          <w:rFonts w:cs="Arial"/>
          <w:kern w:val="3"/>
          <w:lang w:eastAsia="zh-CN"/>
        </w:rPr>
        <w:t xml:space="preserve">Приложение № 5 к Порядку  </w:t>
      </w:r>
    </w:p>
    <w:p w:rsidR="00751AA2" w:rsidRPr="001978C3" w:rsidRDefault="00F529A4" w:rsidP="00F529A4">
      <w:pPr>
        <w:spacing w:line="240" w:lineRule="auto"/>
        <w:jc w:val="right"/>
        <w:rPr>
          <w:rFonts w:eastAsia="Arial" w:cs="Arial"/>
          <w:color w:val="00000A"/>
        </w:rPr>
      </w:pPr>
      <w:r w:rsidRPr="001978C3">
        <w:rPr>
          <w:rFonts w:eastAsia="Arial"/>
        </w:rPr>
        <w:t xml:space="preserve">предоставления субсидии субъектам малого и среднего предпринимательства, осуществляющих сельскохозяйственную деятельность, в виде возмещения части затрат, связанных с приобретением сельскохозяйственной техники и оборудования 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right"/>
        <w:textAlignment w:val="baseline"/>
        <w:rPr>
          <w:rFonts w:cs="Arial"/>
          <w:color w:val="00000A"/>
          <w:kern w:val="3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right"/>
        <w:textAlignment w:val="baseline"/>
        <w:rPr>
          <w:b/>
          <w:kern w:val="3"/>
          <w:sz w:val="28"/>
          <w:szCs w:val="28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1978C3">
        <w:rPr>
          <w:b/>
          <w:kern w:val="3"/>
          <w:sz w:val="28"/>
          <w:szCs w:val="28"/>
          <w:lang w:eastAsia="zh-CN"/>
        </w:rPr>
        <w:t>Отчет о финансово-экономических показателях работы</w:t>
      </w: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12"/>
          <w:szCs w:val="12"/>
          <w:lang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751AA2" w:rsidRPr="001978C3" w:rsidTr="007666E1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 xml:space="preserve">Текущий </w:t>
            </w:r>
          </w:p>
          <w:p w:rsidR="00751AA2" w:rsidRPr="001978C3" w:rsidRDefault="00751AA2" w:rsidP="007666E1">
            <w:pPr>
              <w:jc w:val="center"/>
              <w:rPr>
                <w:b/>
                <w:sz w:val="26"/>
                <w:szCs w:val="26"/>
              </w:rPr>
            </w:pPr>
            <w:r w:rsidRPr="001978C3">
              <w:rPr>
                <w:b/>
                <w:sz w:val="26"/>
                <w:szCs w:val="26"/>
              </w:rPr>
              <w:t>год</w:t>
            </w:r>
          </w:p>
        </w:tc>
      </w:tr>
      <w:tr w:rsidR="00751AA2" w:rsidRPr="001978C3" w:rsidTr="007666E1">
        <w:trPr>
          <w:trHeight w:val="41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bCs/>
                <w:kern w:val="0"/>
                <w:sz w:val="28"/>
                <w:szCs w:val="28"/>
                <w:lang w:eastAsia="ru-RU"/>
              </w:rPr>
              <w:t>Объема реализации продукции (выручки)</w:t>
            </w:r>
            <w:r w:rsidRPr="001978C3">
              <w:rPr>
                <w:sz w:val="26"/>
                <w:szCs w:val="26"/>
              </w:rPr>
              <w:t xml:space="preserve"> *  (тыс. руб.)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1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01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Оплата труда  (средняя)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Обязательные отчисления: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359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Налоговые  отчисления **</w:t>
            </w:r>
          </w:p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  <w:tr w:rsidR="00751AA2" w:rsidRPr="001978C3" w:rsidTr="007666E1">
        <w:trPr>
          <w:trHeight w:val="423"/>
        </w:trPr>
        <w:tc>
          <w:tcPr>
            <w:tcW w:w="473" w:type="dxa"/>
            <w:shd w:val="clear" w:color="auto" w:fill="auto"/>
          </w:tcPr>
          <w:p w:rsidR="00751AA2" w:rsidRPr="001978C3" w:rsidRDefault="00751AA2" w:rsidP="007666E1">
            <w:pPr>
              <w:jc w:val="center"/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  <w:r w:rsidRPr="001978C3">
              <w:rPr>
                <w:sz w:val="26"/>
                <w:szCs w:val="26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  <w:shd w:val="clear" w:color="auto" w:fill="auto"/>
          </w:tcPr>
          <w:p w:rsidR="00751AA2" w:rsidRPr="001978C3" w:rsidRDefault="00751AA2" w:rsidP="007666E1">
            <w:pPr>
              <w:rPr>
                <w:sz w:val="26"/>
                <w:szCs w:val="26"/>
              </w:rPr>
            </w:pPr>
          </w:p>
        </w:tc>
      </w:tr>
    </w:tbl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708"/>
        <w:textAlignment w:val="baseline"/>
        <w:rPr>
          <w:kern w:val="3"/>
          <w:sz w:val="20"/>
          <w:szCs w:val="20"/>
          <w:lang w:eastAsia="zh-CN"/>
        </w:rPr>
      </w:pPr>
    </w:p>
    <w:p w:rsidR="00751AA2" w:rsidRPr="001978C3" w:rsidRDefault="00751AA2" w:rsidP="00751AA2">
      <w:pPr>
        <w:shd w:val="clear" w:color="auto" w:fill="FFFFFF"/>
        <w:autoSpaceDN w:val="0"/>
        <w:spacing w:line="240" w:lineRule="auto"/>
        <w:ind w:firstLine="284"/>
        <w:textAlignment w:val="baseline"/>
        <w:rPr>
          <w:kern w:val="3"/>
          <w:sz w:val="26"/>
          <w:szCs w:val="26"/>
          <w:lang w:eastAsia="zh-CN"/>
        </w:rPr>
      </w:pPr>
      <w:r w:rsidRPr="001978C3">
        <w:rPr>
          <w:kern w:val="3"/>
          <w:sz w:val="26"/>
          <w:szCs w:val="26"/>
          <w:lang w:eastAsia="zh-CN"/>
        </w:rPr>
        <w:t>* - форма 2 баланса</w:t>
      </w:r>
    </w:p>
    <w:p w:rsidR="00751AA2" w:rsidRPr="001978C3" w:rsidRDefault="00751AA2" w:rsidP="00751AA2">
      <w:pPr>
        <w:spacing w:after="120" w:line="480" w:lineRule="auto"/>
        <w:ind w:firstLine="284"/>
        <w:rPr>
          <w:kern w:val="0"/>
          <w:sz w:val="28"/>
          <w:szCs w:val="28"/>
          <w:lang w:eastAsia="ru-RU" w:bidi="ru-RU"/>
        </w:rPr>
      </w:pPr>
      <w:r w:rsidRPr="001978C3">
        <w:rPr>
          <w:sz w:val="26"/>
          <w:szCs w:val="26"/>
          <w:lang w:val="x-none"/>
        </w:rPr>
        <w:t>** - декларация (ЕНВД) либо документы об авансовых платежах (УСН)</w:t>
      </w:r>
      <w:r w:rsidRPr="001978C3">
        <w:rPr>
          <w:color w:val="000000"/>
          <w:kern w:val="0"/>
          <w:sz w:val="28"/>
          <w:szCs w:val="28"/>
          <w:lang w:eastAsia="ru-RU" w:bidi="ru-RU"/>
        </w:rPr>
        <w:t>».</w:t>
      </w:r>
    </w:p>
    <w:sectPr w:rsidR="00751AA2" w:rsidRPr="001978C3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FA" w:rsidRDefault="00DB77FA" w:rsidP="00CA3882">
      <w:pPr>
        <w:spacing w:line="240" w:lineRule="auto"/>
      </w:pPr>
      <w:r>
        <w:separator/>
      </w:r>
    </w:p>
  </w:endnote>
  <w:endnote w:type="continuationSeparator" w:id="0">
    <w:p w:rsidR="00DB77FA" w:rsidRDefault="00DB77FA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MS Gothic"/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FA" w:rsidRDefault="00DB77FA" w:rsidP="00CA3882">
      <w:pPr>
        <w:spacing w:line="240" w:lineRule="auto"/>
      </w:pPr>
      <w:r>
        <w:separator/>
      </w:r>
    </w:p>
  </w:footnote>
  <w:footnote w:type="continuationSeparator" w:id="0">
    <w:p w:rsidR="00DB77FA" w:rsidRDefault="00DB77FA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styleLink w:val="WW8Num31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styleLink w:val="WW8Num4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styleLink w:val="WW8Num51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B"/>
    <w:multiLevelType w:val="multilevel"/>
    <w:tmpl w:val="0000001B"/>
    <w:name w:val="WW8Num27"/>
    <w:styleLink w:val="WW8Num6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C"/>
    <w:multiLevelType w:val="multilevel"/>
    <w:tmpl w:val="0000001C"/>
    <w:name w:val="WW8Num28"/>
    <w:styleLink w:val="WW8Num7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D"/>
    <w:multiLevelType w:val="multilevel"/>
    <w:tmpl w:val="0000001D"/>
    <w:name w:val="WW8Num29"/>
    <w:styleLink w:val="WW8Num81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E"/>
    <w:multiLevelType w:val="multilevel"/>
    <w:tmpl w:val="0000001E"/>
    <w:name w:val="WW8Num30"/>
    <w:styleLink w:val="WW8Num91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3B45188"/>
    <w:multiLevelType w:val="hybridMultilevel"/>
    <w:tmpl w:val="DD12A032"/>
    <w:lvl w:ilvl="0" w:tplc="D0F83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E31A0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1E00EC"/>
    <w:multiLevelType w:val="multilevel"/>
    <w:tmpl w:val="1804948E"/>
    <w:styleLink w:val="WW8Num6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13CC21A2"/>
    <w:multiLevelType w:val="multilevel"/>
    <w:tmpl w:val="DE2E1B14"/>
    <w:styleLink w:val="WW8Num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BAE1A41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9833A0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7" w15:restartNumberingAfterBreak="0">
    <w:nsid w:val="20CC74A6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7F4D2C"/>
    <w:multiLevelType w:val="multilevel"/>
    <w:tmpl w:val="9524FD96"/>
    <w:styleLink w:val="WW8Num111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F563CD"/>
    <w:multiLevelType w:val="multilevel"/>
    <w:tmpl w:val="DFCC1ACE"/>
    <w:styleLink w:val="WW8Num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C903143"/>
    <w:multiLevelType w:val="multilevel"/>
    <w:tmpl w:val="4238DF6E"/>
    <w:styleLink w:val="WW8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1" w15:restartNumberingAfterBreak="0">
    <w:nsid w:val="4D9342C8"/>
    <w:multiLevelType w:val="multilevel"/>
    <w:tmpl w:val="86260A34"/>
    <w:styleLink w:val="WW8Num83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125C0"/>
    <w:multiLevelType w:val="multilevel"/>
    <w:tmpl w:val="C2B08D84"/>
    <w:styleLink w:val="WW8Num73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561A5B69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5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014F"/>
    <w:multiLevelType w:val="multilevel"/>
    <w:tmpl w:val="E03CE51A"/>
    <w:styleLink w:val="WW8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E7AC0"/>
    <w:multiLevelType w:val="hybridMultilevel"/>
    <w:tmpl w:val="E974CEEE"/>
    <w:lvl w:ilvl="0" w:tplc="A2CCEE98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601720D2"/>
    <w:multiLevelType w:val="multilevel"/>
    <w:tmpl w:val="1D3C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30" w15:restartNumberingAfterBreak="0">
    <w:nsid w:val="603462E4"/>
    <w:multiLevelType w:val="multilevel"/>
    <w:tmpl w:val="03F2AC10"/>
    <w:styleLink w:val="WW8Num43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4EA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3" w15:restartNumberingAfterBreak="0">
    <w:nsid w:val="661D2DB7"/>
    <w:multiLevelType w:val="multilevel"/>
    <w:tmpl w:val="0346F8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4" w15:restartNumberingAfterBreak="0">
    <w:nsid w:val="66546E97"/>
    <w:multiLevelType w:val="multilevel"/>
    <w:tmpl w:val="525286F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5" w15:restartNumberingAfterBreak="0">
    <w:nsid w:val="6831644C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C85DB6"/>
    <w:multiLevelType w:val="multilevel"/>
    <w:tmpl w:val="3E663062"/>
    <w:styleLink w:val="WW8Num2111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4457E2"/>
    <w:multiLevelType w:val="multilevel"/>
    <w:tmpl w:val="1D3C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38" w15:restartNumberingAfterBreak="0">
    <w:nsid w:val="7AB255B1"/>
    <w:multiLevelType w:val="multilevel"/>
    <w:tmpl w:val="6AF6F5C4"/>
    <w:styleLink w:val="WW8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38"/>
  </w:num>
  <w:num w:numId="17">
    <w:abstractNumId w:val="14"/>
  </w:num>
  <w:num w:numId="18">
    <w:abstractNumId w:val="19"/>
  </w:num>
  <w:num w:numId="19">
    <w:abstractNumId w:val="30"/>
  </w:num>
  <w:num w:numId="20">
    <w:abstractNumId w:val="20"/>
  </w:num>
  <w:num w:numId="21">
    <w:abstractNumId w:val="13"/>
  </w:num>
  <w:num w:numId="22">
    <w:abstractNumId w:val="23"/>
  </w:num>
  <w:num w:numId="23">
    <w:abstractNumId w:val="21"/>
  </w:num>
  <w:num w:numId="24">
    <w:abstractNumId w:val="26"/>
  </w:num>
  <w:num w:numId="25">
    <w:abstractNumId w:val="37"/>
  </w:num>
  <w:num w:numId="26">
    <w:abstractNumId w:val="35"/>
  </w:num>
  <w:num w:numId="27">
    <w:abstractNumId w:val="29"/>
  </w:num>
  <w:num w:numId="28">
    <w:abstractNumId w:val="2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36"/>
  </w:num>
  <w:num w:numId="34">
    <w:abstractNumId w:val="33"/>
  </w:num>
  <w:num w:numId="35">
    <w:abstractNumId w:val="32"/>
  </w:num>
  <w:num w:numId="36">
    <w:abstractNumId w:val="24"/>
  </w:num>
  <w:num w:numId="37">
    <w:abstractNumId w:val="17"/>
  </w:num>
  <w:num w:numId="38">
    <w:abstractNumId w:val="34"/>
  </w:num>
  <w:num w:numId="39">
    <w:abstractNumId w:val="15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1763F"/>
    <w:rsid w:val="00021374"/>
    <w:rsid w:val="000259E6"/>
    <w:rsid w:val="000379C2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A1901"/>
    <w:rsid w:val="000A7C5B"/>
    <w:rsid w:val="000B6CE0"/>
    <w:rsid w:val="000B7095"/>
    <w:rsid w:val="000C0517"/>
    <w:rsid w:val="000C3112"/>
    <w:rsid w:val="000F5DEC"/>
    <w:rsid w:val="000F6B32"/>
    <w:rsid w:val="00103A2E"/>
    <w:rsid w:val="00106408"/>
    <w:rsid w:val="001143B4"/>
    <w:rsid w:val="0013232D"/>
    <w:rsid w:val="0013738C"/>
    <w:rsid w:val="00141861"/>
    <w:rsid w:val="00146530"/>
    <w:rsid w:val="00160A84"/>
    <w:rsid w:val="00160EC9"/>
    <w:rsid w:val="00181F9D"/>
    <w:rsid w:val="0019049E"/>
    <w:rsid w:val="001978C3"/>
    <w:rsid w:val="001A34DA"/>
    <w:rsid w:val="001A4AD0"/>
    <w:rsid w:val="001A6554"/>
    <w:rsid w:val="001B7162"/>
    <w:rsid w:val="001F23FC"/>
    <w:rsid w:val="001F4CBC"/>
    <w:rsid w:val="001F5324"/>
    <w:rsid w:val="002008E6"/>
    <w:rsid w:val="002020B7"/>
    <w:rsid w:val="0020347B"/>
    <w:rsid w:val="002113CD"/>
    <w:rsid w:val="00242B6A"/>
    <w:rsid w:val="00252018"/>
    <w:rsid w:val="002579A3"/>
    <w:rsid w:val="002655F4"/>
    <w:rsid w:val="00273B57"/>
    <w:rsid w:val="002800E0"/>
    <w:rsid w:val="002801D6"/>
    <w:rsid w:val="002924C1"/>
    <w:rsid w:val="002A7C51"/>
    <w:rsid w:val="002B7660"/>
    <w:rsid w:val="002B7E4B"/>
    <w:rsid w:val="002C0C5C"/>
    <w:rsid w:val="002C40FB"/>
    <w:rsid w:val="002D039A"/>
    <w:rsid w:val="002D15DE"/>
    <w:rsid w:val="002D351D"/>
    <w:rsid w:val="002D4ADB"/>
    <w:rsid w:val="002D4DCD"/>
    <w:rsid w:val="002E7BDF"/>
    <w:rsid w:val="002F6AF7"/>
    <w:rsid w:val="002F6CA1"/>
    <w:rsid w:val="00303A21"/>
    <w:rsid w:val="00304370"/>
    <w:rsid w:val="00313282"/>
    <w:rsid w:val="003168EA"/>
    <w:rsid w:val="00326A78"/>
    <w:rsid w:val="00332823"/>
    <w:rsid w:val="003340FD"/>
    <w:rsid w:val="00334F32"/>
    <w:rsid w:val="00352E61"/>
    <w:rsid w:val="003562DA"/>
    <w:rsid w:val="00356E71"/>
    <w:rsid w:val="003646F8"/>
    <w:rsid w:val="00367098"/>
    <w:rsid w:val="00381E96"/>
    <w:rsid w:val="00384DAA"/>
    <w:rsid w:val="00385A16"/>
    <w:rsid w:val="003910CE"/>
    <w:rsid w:val="00396F63"/>
    <w:rsid w:val="003A44AB"/>
    <w:rsid w:val="003B5B75"/>
    <w:rsid w:val="003B7E28"/>
    <w:rsid w:val="003C64A1"/>
    <w:rsid w:val="003D5DB6"/>
    <w:rsid w:val="003E1B5D"/>
    <w:rsid w:val="00417378"/>
    <w:rsid w:val="00425F1A"/>
    <w:rsid w:val="00433C8B"/>
    <w:rsid w:val="00460616"/>
    <w:rsid w:val="004646DE"/>
    <w:rsid w:val="00464E6A"/>
    <w:rsid w:val="00483949"/>
    <w:rsid w:val="00486D00"/>
    <w:rsid w:val="00494247"/>
    <w:rsid w:val="004B59F6"/>
    <w:rsid w:val="004C228B"/>
    <w:rsid w:val="004D0C64"/>
    <w:rsid w:val="004D6886"/>
    <w:rsid w:val="004D78A8"/>
    <w:rsid w:val="004E31C0"/>
    <w:rsid w:val="004F2D6C"/>
    <w:rsid w:val="004F3095"/>
    <w:rsid w:val="004F5D21"/>
    <w:rsid w:val="004F66EC"/>
    <w:rsid w:val="00505D6F"/>
    <w:rsid w:val="00506626"/>
    <w:rsid w:val="00514213"/>
    <w:rsid w:val="005403FD"/>
    <w:rsid w:val="00551976"/>
    <w:rsid w:val="005578DD"/>
    <w:rsid w:val="00565F5D"/>
    <w:rsid w:val="00570949"/>
    <w:rsid w:val="00573A1E"/>
    <w:rsid w:val="00592AE7"/>
    <w:rsid w:val="005A0FBE"/>
    <w:rsid w:val="005B2870"/>
    <w:rsid w:val="005B6FFB"/>
    <w:rsid w:val="005C49BA"/>
    <w:rsid w:val="005D6A67"/>
    <w:rsid w:val="005D6FC2"/>
    <w:rsid w:val="005D7B23"/>
    <w:rsid w:val="005F492E"/>
    <w:rsid w:val="005F681F"/>
    <w:rsid w:val="00614FC1"/>
    <w:rsid w:val="00620B45"/>
    <w:rsid w:val="00621606"/>
    <w:rsid w:val="00621A47"/>
    <w:rsid w:val="0062211A"/>
    <w:rsid w:val="006223B7"/>
    <w:rsid w:val="00657991"/>
    <w:rsid w:val="00666D8B"/>
    <w:rsid w:val="00683634"/>
    <w:rsid w:val="00687495"/>
    <w:rsid w:val="00690E2D"/>
    <w:rsid w:val="006A3566"/>
    <w:rsid w:val="006B5753"/>
    <w:rsid w:val="006B59AA"/>
    <w:rsid w:val="006C2421"/>
    <w:rsid w:val="006C315C"/>
    <w:rsid w:val="006E1A50"/>
    <w:rsid w:val="006E4AEF"/>
    <w:rsid w:val="006E58A5"/>
    <w:rsid w:val="00705B20"/>
    <w:rsid w:val="007113AC"/>
    <w:rsid w:val="007116C2"/>
    <w:rsid w:val="00713BD6"/>
    <w:rsid w:val="007222AB"/>
    <w:rsid w:val="00722A67"/>
    <w:rsid w:val="00751A1F"/>
    <w:rsid w:val="00751AA2"/>
    <w:rsid w:val="0075217D"/>
    <w:rsid w:val="00754F55"/>
    <w:rsid w:val="007666E1"/>
    <w:rsid w:val="00772600"/>
    <w:rsid w:val="00772AB0"/>
    <w:rsid w:val="00774EA9"/>
    <w:rsid w:val="00780715"/>
    <w:rsid w:val="00781EC4"/>
    <w:rsid w:val="00783F2B"/>
    <w:rsid w:val="007929EA"/>
    <w:rsid w:val="007933A5"/>
    <w:rsid w:val="00793ACD"/>
    <w:rsid w:val="00793ACE"/>
    <w:rsid w:val="007947BD"/>
    <w:rsid w:val="00795986"/>
    <w:rsid w:val="007A36E4"/>
    <w:rsid w:val="007A4443"/>
    <w:rsid w:val="007B4840"/>
    <w:rsid w:val="007B5BE6"/>
    <w:rsid w:val="007D04AC"/>
    <w:rsid w:val="007E5EF1"/>
    <w:rsid w:val="007E7966"/>
    <w:rsid w:val="007F0A62"/>
    <w:rsid w:val="008037F8"/>
    <w:rsid w:val="0081392D"/>
    <w:rsid w:val="008168B0"/>
    <w:rsid w:val="00823C0E"/>
    <w:rsid w:val="008251A1"/>
    <w:rsid w:val="00826542"/>
    <w:rsid w:val="00832EEE"/>
    <w:rsid w:val="008330DD"/>
    <w:rsid w:val="00841B3C"/>
    <w:rsid w:val="00862996"/>
    <w:rsid w:val="0086795F"/>
    <w:rsid w:val="008703FE"/>
    <w:rsid w:val="00871C3A"/>
    <w:rsid w:val="008823AF"/>
    <w:rsid w:val="00885D3E"/>
    <w:rsid w:val="0088642D"/>
    <w:rsid w:val="00890A49"/>
    <w:rsid w:val="00897BBA"/>
    <w:rsid w:val="008A3E17"/>
    <w:rsid w:val="008A6DB2"/>
    <w:rsid w:val="008C0E31"/>
    <w:rsid w:val="008C5C18"/>
    <w:rsid w:val="008D140F"/>
    <w:rsid w:val="008F2D7A"/>
    <w:rsid w:val="008F39FD"/>
    <w:rsid w:val="009074C1"/>
    <w:rsid w:val="00913330"/>
    <w:rsid w:val="0091573F"/>
    <w:rsid w:val="00915EB8"/>
    <w:rsid w:val="009179ED"/>
    <w:rsid w:val="00920B26"/>
    <w:rsid w:val="009219B5"/>
    <w:rsid w:val="0093010D"/>
    <w:rsid w:val="00930995"/>
    <w:rsid w:val="009317D8"/>
    <w:rsid w:val="00935EFD"/>
    <w:rsid w:val="009411E8"/>
    <w:rsid w:val="009540C1"/>
    <w:rsid w:val="009715A9"/>
    <w:rsid w:val="00973DD5"/>
    <w:rsid w:val="00981DFC"/>
    <w:rsid w:val="009A2230"/>
    <w:rsid w:val="009A4B2B"/>
    <w:rsid w:val="009B3042"/>
    <w:rsid w:val="009B72A7"/>
    <w:rsid w:val="009C423B"/>
    <w:rsid w:val="009E076B"/>
    <w:rsid w:val="00A01E71"/>
    <w:rsid w:val="00A30A71"/>
    <w:rsid w:val="00A354EF"/>
    <w:rsid w:val="00A54676"/>
    <w:rsid w:val="00A57447"/>
    <w:rsid w:val="00A71E7F"/>
    <w:rsid w:val="00A72202"/>
    <w:rsid w:val="00A75CD6"/>
    <w:rsid w:val="00A826FA"/>
    <w:rsid w:val="00A82E89"/>
    <w:rsid w:val="00A9512B"/>
    <w:rsid w:val="00A97630"/>
    <w:rsid w:val="00AA1C18"/>
    <w:rsid w:val="00AA281C"/>
    <w:rsid w:val="00AA66DE"/>
    <w:rsid w:val="00AB37F9"/>
    <w:rsid w:val="00AC6E3E"/>
    <w:rsid w:val="00AD23DA"/>
    <w:rsid w:val="00AE3CA7"/>
    <w:rsid w:val="00AE60A2"/>
    <w:rsid w:val="00AE6956"/>
    <w:rsid w:val="00B03C5A"/>
    <w:rsid w:val="00B14E56"/>
    <w:rsid w:val="00B16F92"/>
    <w:rsid w:val="00B23C3C"/>
    <w:rsid w:val="00B33036"/>
    <w:rsid w:val="00B3481C"/>
    <w:rsid w:val="00B403F9"/>
    <w:rsid w:val="00B409C8"/>
    <w:rsid w:val="00B568E5"/>
    <w:rsid w:val="00B57EB3"/>
    <w:rsid w:val="00B612E3"/>
    <w:rsid w:val="00B61794"/>
    <w:rsid w:val="00B65563"/>
    <w:rsid w:val="00B70B86"/>
    <w:rsid w:val="00B82265"/>
    <w:rsid w:val="00BA39E3"/>
    <w:rsid w:val="00BA422C"/>
    <w:rsid w:val="00BB50D7"/>
    <w:rsid w:val="00BD0863"/>
    <w:rsid w:val="00BE4039"/>
    <w:rsid w:val="00C00DD2"/>
    <w:rsid w:val="00C1112C"/>
    <w:rsid w:val="00C2029A"/>
    <w:rsid w:val="00C503B6"/>
    <w:rsid w:val="00C531CC"/>
    <w:rsid w:val="00C56755"/>
    <w:rsid w:val="00C75A57"/>
    <w:rsid w:val="00C81726"/>
    <w:rsid w:val="00C82DE1"/>
    <w:rsid w:val="00C84F58"/>
    <w:rsid w:val="00C95319"/>
    <w:rsid w:val="00CA2B80"/>
    <w:rsid w:val="00CA3882"/>
    <w:rsid w:val="00CB022C"/>
    <w:rsid w:val="00CC0704"/>
    <w:rsid w:val="00CD062D"/>
    <w:rsid w:val="00CD0878"/>
    <w:rsid w:val="00CD41E9"/>
    <w:rsid w:val="00CD671F"/>
    <w:rsid w:val="00CE25D2"/>
    <w:rsid w:val="00CE3A47"/>
    <w:rsid w:val="00CE7407"/>
    <w:rsid w:val="00CF2A50"/>
    <w:rsid w:val="00D03500"/>
    <w:rsid w:val="00D0639D"/>
    <w:rsid w:val="00D1122C"/>
    <w:rsid w:val="00D2074A"/>
    <w:rsid w:val="00D371BD"/>
    <w:rsid w:val="00D41CEC"/>
    <w:rsid w:val="00D562D3"/>
    <w:rsid w:val="00D6505D"/>
    <w:rsid w:val="00D709F6"/>
    <w:rsid w:val="00D823AF"/>
    <w:rsid w:val="00D82C70"/>
    <w:rsid w:val="00D86EDF"/>
    <w:rsid w:val="00D924E8"/>
    <w:rsid w:val="00D9272B"/>
    <w:rsid w:val="00DB0C2B"/>
    <w:rsid w:val="00DB1BDE"/>
    <w:rsid w:val="00DB3B43"/>
    <w:rsid w:val="00DB6012"/>
    <w:rsid w:val="00DB77FA"/>
    <w:rsid w:val="00DC0ABB"/>
    <w:rsid w:val="00DC1BA2"/>
    <w:rsid w:val="00DC2170"/>
    <w:rsid w:val="00DC6EED"/>
    <w:rsid w:val="00DD0ED6"/>
    <w:rsid w:val="00DD1BC8"/>
    <w:rsid w:val="00DD7BBD"/>
    <w:rsid w:val="00DF5214"/>
    <w:rsid w:val="00E12B80"/>
    <w:rsid w:val="00E17486"/>
    <w:rsid w:val="00E23AA3"/>
    <w:rsid w:val="00E26CCC"/>
    <w:rsid w:val="00E35037"/>
    <w:rsid w:val="00E35ECC"/>
    <w:rsid w:val="00E71D9F"/>
    <w:rsid w:val="00E74B7B"/>
    <w:rsid w:val="00E84363"/>
    <w:rsid w:val="00E87F7B"/>
    <w:rsid w:val="00E95B03"/>
    <w:rsid w:val="00E9692A"/>
    <w:rsid w:val="00EB1957"/>
    <w:rsid w:val="00EC6370"/>
    <w:rsid w:val="00EE5F61"/>
    <w:rsid w:val="00EE6008"/>
    <w:rsid w:val="00EE6B94"/>
    <w:rsid w:val="00EF065F"/>
    <w:rsid w:val="00EF3090"/>
    <w:rsid w:val="00F04A3D"/>
    <w:rsid w:val="00F1532C"/>
    <w:rsid w:val="00F17C04"/>
    <w:rsid w:val="00F31088"/>
    <w:rsid w:val="00F37E84"/>
    <w:rsid w:val="00F46B24"/>
    <w:rsid w:val="00F5084A"/>
    <w:rsid w:val="00F52236"/>
    <w:rsid w:val="00F529A4"/>
    <w:rsid w:val="00F5557A"/>
    <w:rsid w:val="00F559AB"/>
    <w:rsid w:val="00F6421A"/>
    <w:rsid w:val="00F738EB"/>
    <w:rsid w:val="00F76403"/>
    <w:rsid w:val="00F76E02"/>
    <w:rsid w:val="00F83922"/>
    <w:rsid w:val="00F9336B"/>
    <w:rsid w:val="00FA2964"/>
    <w:rsid w:val="00FA3D93"/>
    <w:rsid w:val="00FB7B09"/>
    <w:rsid w:val="00FC0146"/>
    <w:rsid w:val="00FC62F1"/>
    <w:rsid w:val="00FD5384"/>
    <w:rsid w:val="00FE16B6"/>
    <w:rsid w:val="00FE7077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51AA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</w:rPr>
  </w:style>
  <w:style w:type="paragraph" w:styleId="2">
    <w:name w:val="heading 2"/>
    <w:basedOn w:val="a"/>
    <w:next w:val="a0"/>
    <w:link w:val="20"/>
    <w:qFormat/>
    <w:rsid w:val="00751AA2"/>
    <w:pPr>
      <w:keepNext/>
      <w:pageBreakBefore/>
      <w:numPr>
        <w:ilvl w:val="1"/>
        <w:numId w:val="5"/>
      </w:numPr>
      <w:pBdr>
        <w:bottom w:val="single" w:sz="20" w:space="5" w:color="808080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</w:rPr>
  </w:style>
  <w:style w:type="paragraph" w:styleId="3">
    <w:name w:val="heading 3"/>
    <w:basedOn w:val="a"/>
    <w:next w:val="a0"/>
    <w:link w:val="31"/>
    <w:qFormat/>
    <w:rsid w:val="00751AA2"/>
    <w:pPr>
      <w:keepNext/>
      <w:numPr>
        <w:ilvl w:val="2"/>
        <w:numId w:val="5"/>
      </w:numPr>
      <w:spacing w:before="1200" w:after="600"/>
      <w:outlineLvl w:val="2"/>
    </w:pPr>
    <w:rPr>
      <w:rFonts w:ascii="Verdana" w:hAnsi="Verdana" w:cs="Arial"/>
      <w:bCs/>
      <w:color w:val="C41C16"/>
      <w:kern w:val="1"/>
      <w:szCs w:val="26"/>
    </w:rPr>
  </w:style>
  <w:style w:type="paragraph" w:styleId="4">
    <w:name w:val="heading 4"/>
    <w:basedOn w:val="a"/>
    <w:next w:val="a0"/>
    <w:link w:val="41"/>
    <w:qFormat/>
    <w:rsid w:val="00751AA2"/>
    <w:pPr>
      <w:keepNext/>
      <w:numPr>
        <w:ilvl w:val="3"/>
        <w:numId w:val="5"/>
      </w:numPr>
      <w:spacing w:before="480" w:after="240"/>
      <w:outlineLvl w:val="3"/>
    </w:pPr>
    <w:rPr>
      <w:rFonts w:ascii="Verdana" w:hAnsi="Verdana"/>
      <w:b/>
      <w:bCs/>
      <w:kern w:val="1"/>
      <w:sz w:val="20"/>
      <w:szCs w:val="28"/>
    </w:rPr>
  </w:style>
  <w:style w:type="paragraph" w:styleId="5">
    <w:name w:val="heading 5"/>
    <w:basedOn w:val="a"/>
    <w:next w:val="a0"/>
    <w:link w:val="50"/>
    <w:qFormat/>
    <w:rsid w:val="00751AA2"/>
    <w:pPr>
      <w:keepNext/>
      <w:numPr>
        <w:ilvl w:val="4"/>
        <w:numId w:val="5"/>
      </w:numPr>
      <w:spacing w:before="200"/>
      <w:outlineLvl w:val="4"/>
    </w:pPr>
    <w:rPr>
      <w:rFonts w:ascii="Cambria" w:hAnsi="Cambria"/>
      <w:color w:val="243F60"/>
      <w:kern w:val="1"/>
    </w:rPr>
  </w:style>
  <w:style w:type="paragraph" w:styleId="6">
    <w:name w:val="heading 6"/>
    <w:basedOn w:val="40"/>
    <w:next w:val="a0"/>
    <w:link w:val="60"/>
    <w:qFormat/>
    <w:rsid w:val="00751AA2"/>
    <w:pPr>
      <w:numPr>
        <w:ilvl w:val="5"/>
        <w:numId w:val="5"/>
      </w:numPr>
      <w:outlineLvl w:val="5"/>
    </w:pPr>
    <w:rPr>
      <w:rFonts w:cs="Times New Roman"/>
      <w:sz w:val="21"/>
      <w:szCs w:val="21"/>
      <w:lang w:val="x-none"/>
    </w:rPr>
  </w:style>
  <w:style w:type="paragraph" w:styleId="7">
    <w:name w:val="heading 7"/>
    <w:basedOn w:val="40"/>
    <w:next w:val="a0"/>
    <w:link w:val="70"/>
    <w:qFormat/>
    <w:rsid w:val="00751AA2"/>
    <w:pPr>
      <w:numPr>
        <w:ilvl w:val="6"/>
        <w:numId w:val="5"/>
      </w:numPr>
      <w:outlineLvl w:val="6"/>
    </w:pPr>
    <w:rPr>
      <w:rFonts w:cs="Times New Roman"/>
      <w:sz w:val="21"/>
      <w:szCs w:val="21"/>
      <w:lang w:val="x-none"/>
    </w:rPr>
  </w:style>
  <w:style w:type="paragraph" w:styleId="8">
    <w:name w:val="heading 8"/>
    <w:basedOn w:val="40"/>
    <w:next w:val="a0"/>
    <w:link w:val="80"/>
    <w:qFormat/>
    <w:rsid w:val="00751AA2"/>
    <w:pPr>
      <w:numPr>
        <w:ilvl w:val="7"/>
        <w:numId w:val="5"/>
      </w:numPr>
      <w:outlineLvl w:val="7"/>
    </w:pPr>
    <w:rPr>
      <w:rFonts w:cs="Times New Roman"/>
      <w:sz w:val="21"/>
      <w:szCs w:val="21"/>
      <w:lang w:val="x-none"/>
    </w:rPr>
  </w:style>
  <w:style w:type="paragraph" w:styleId="9">
    <w:name w:val="heading 9"/>
    <w:basedOn w:val="40"/>
    <w:next w:val="a0"/>
    <w:link w:val="90"/>
    <w:qFormat/>
    <w:rsid w:val="00751AA2"/>
    <w:pPr>
      <w:numPr>
        <w:ilvl w:val="8"/>
        <w:numId w:val="5"/>
      </w:numPr>
      <w:outlineLvl w:val="8"/>
    </w:pPr>
    <w:rPr>
      <w:rFonts w:cs="Times New Roman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21A47"/>
    <w:pPr>
      <w:spacing w:after="120"/>
    </w:pPr>
  </w:style>
  <w:style w:type="character" w:customStyle="1" w:styleId="a4">
    <w:name w:val="Основной текст Знак"/>
    <w:basedOn w:val="a1"/>
    <w:link w:val="a0"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0"/>
    <w:link w:val="1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1">
    <w:name w:val="Подзаголовок Знак1"/>
    <w:basedOn w:val="a1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1"/>
    <w:unhideWhenUsed/>
    <w:rsid w:val="00621A47"/>
    <w:rPr>
      <w:color w:val="0000FF"/>
      <w:u w:val="single"/>
    </w:rPr>
  </w:style>
  <w:style w:type="paragraph" w:styleId="a9">
    <w:name w:val="List Paragraph"/>
    <w:basedOn w:val="a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751AA2"/>
    <w:rPr>
      <w:rFonts w:ascii="Verdana" w:eastAsia="Times New Roman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51AA2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rsid w:val="00751AA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character" w:customStyle="1" w:styleId="42">
    <w:name w:val="Заголовок 4 Знак"/>
    <w:basedOn w:val="a1"/>
    <w:rsid w:val="00751AA2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51AA2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51AA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51AA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51AA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51AA2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WW8Num3z0">
    <w:name w:val="WW8Num3z0"/>
    <w:rsid w:val="00751AA2"/>
    <w:rPr>
      <w:rFonts w:ascii="Symbol" w:hAnsi="Symbol" w:cs="OpenSymbol"/>
    </w:rPr>
  </w:style>
  <w:style w:type="character" w:customStyle="1" w:styleId="WW8Num4z0">
    <w:name w:val="WW8Num4z0"/>
    <w:rsid w:val="00751AA2"/>
    <w:rPr>
      <w:rFonts w:ascii="Symbol" w:hAnsi="Symbol" w:cs="OpenSymbol"/>
    </w:rPr>
  </w:style>
  <w:style w:type="character" w:customStyle="1" w:styleId="WW8Num5z0">
    <w:name w:val="WW8Num5z0"/>
    <w:rsid w:val="00751AA2"/>
    <w:rPr>
      <w:rFonts w:ascii="Symbol" w:hAnsi="Symbol"/>
      <w:color w:val="auto"/>
      <w:sz w:val="18"/>
    </w:rPr>
  </w:style>
  <w:style w:type="character" w:customStyle="1" w:styleId="WW8Num6z0">
    <w:name w:val="WW8Num6z0"/>
    <w:rsid w:val="00751AA2"/>
    <w:rPr>
      <w:rFonts w:ascii="Symbol" w:hAnsi="Symbol" w:cs="OpenSymbol"/>
    </w:rPr>
  </w:style>
  <w:style w:type="character" w:customStyle="1" w:styleId="WW8Num7z0">
    <w:name w:val="WW8Num7z0"/>
    <w:rsid w:val="00751AA2"/>
    <w:rPr>
      <w:rFonts w:ascii="Wingdings" w:hAnsi="Wingdings"/>
      <w:color w:val="auto"/>
      <w:sz w:val="18"/>
    </w:rPr>
  </w:style>
  <w:style w:type="character" w:customStyle="1" w:styleId="WW8Num8z0">
    <w:name w:val="WW8Num8z0"/>
    <w:rsid w:val="00751AA2"/>
    <w:rPr>
      <w:rFonts w:ascii="Symbol" w:hAnsi="Symbol" w:cs="OpenSymbol"/>
    </w:rPr>
  </w:style>
  <w:style w:type="character" w:customStyle="1" w:styleId="WW8Num9z0">
    <w:name w:val="WW8Num9z0"/>
    <w:rsid w:val="00751AA2"/>
    <w:rPr>
      <w:rFonts w:ascii="Symbol" w:hAnsi="Symbol" w:cs="OpenSymbol"/>
    </w:rPr>
  </w:style>
  <w:style w:type="character" w:customStyle="1" w:styleId="WW8Num10z0">
    <w:name w:val="WW8Num10z0"/>
    <w:rsid w:val="00751AA2"/>
    <w:rPr>
      <w:rFonts w:ascii="Symbol" w:hAnsi="Symbol" w:cs="OpenSymbol"/>
    </w:rPr>
  </w:style>
  <w:style w:type="character" w:customStyle="1" w:styleId="WW8Num12z0">
    <w:name w:val="WW8Num12z0"/>
    <w:rsid w:val="00751AA2"/>
    <w:rPr>
      <w:rFonts w:ascii="Symbol" w:hAnsi="Symbol" w:cs="OpenSymbol"/>
    </w:rPr>
  </w:style>
  <w:style w:type="character" w:customStyle="1" w:styleId="WW8Num16z0">
    <w:name w:val="WW8Num16z0"/>
    <w:rsid w:val="00751AA2"/>
    <w:rPr>
      <w:rFonts w:ascii="Symbol" w:hAnsi="Symbol" w:cs="OpenSymbol"/>
    </w:rPr>
  </w:style>
  <w:style w:type="character" w:customStyle="1" w:styleId="WW8Num17z0">
    <w:name w:val="WW8Num17z0"/>
    <w:rsid w:val="00751AA2"/>
    <w:rPr>
      <w:rFonts w:ascii="Symbol" w:hAnsi="Symbol" w:cs="OpenSymbol"/>
    </w:rPr>
  </w:style>
  <w:style w:type="character" w:customStyle="1" w:styleId="WW8Num18z0">
    <w:name w:val="WW8Num18z0"/>
    <w:rsid w:val="00751AA2"/>
    <w:rPr>
      <w:rFonts w:ascii="Symbol" w:hAnsi="Symbol" w:cs="OpenSymbol"/>
    </w:rPr>
  </w:style>
  <w:style w:type="character" w:customStyle="1" w:styleId="WW8Num19z0">
    <w:name w:val="WW8Num19z0"/>
    <w:rsid w:val="00751AA2"/>
    <w:rPr>
      <w:rFonts w:ascii="Symbol" w:hAnsi="Symbol" w:cs="OpenSymbol"/>
    </w:rPr>
  </w:style>
  <w:style w:type="character" w:customStyle="1" w:styleId="WW8Num21z0">
    <w:name w:val="WW8Num21z0"/>
    <w:rsid w:val="00751AA2"/>
    <w:rPr>
      <w:rFonts w:ascii="Symbol" w:hAnsi="Symbol" w:cs="OpenSymbol"/>
    </w:rPr>
  </w:style>
  <w:style w:type="character" w:customStyle="1" w:styleId="WW8Num22z0">
    <w:name w:val="WW8Num22z0"/>
    <w:rsid w:val="00751AA2"/>
    <w:rPr>
      <w:rFonts w:ascii="Symbol" w:hAnsi="Symbol" w:cs="OpenSymbol"/>
    </w:rPr>
  </w:style>
  <w:style w:type="character" w:customStyle="1" w:styleId="WW8Num23z0">
    <w:name w:val="WW8Num23z0"/>
    <w:rsid w:val="00751AA2"/>
    <w:rPr>
      <w:rFonts w:ascii="Symbol" w:hAnsi="Symbol" w:cs="OpenSymbol"/>
    </w:rPr>
  </w:style>
  <w:style w:type="character" w:customStyle="1" w:styleId="WW8Num24z0">
    <w:name w:val="WW8Num24z0"/>
    <w:rsid w:val="00751AA2"/>
    <w:rPr>
      <w:rFonts w:ascii="Symbol" w:hAnsi="Symbol" w:cs="OpenSymbol"/>
    </w:rPr>
  </w:style>
  <w:style w:type="character" w:customStyle="1" w:styleId="WW8Num26z0">
    <w:name w:val="WW8Num26z0"/>
    <w:rsid w:val="00751AA2"/>
    <w:rPr>
      <w:rFonts w:ascii="Symbol" w:hAnsi="Symbol" w:cs="OpenSymbol"/>
    </w:rPr>
  </w:style>
  <w:style w:type="character" w:customStyle="1" w:styleId="WW8Num29z0">
    <w:name w:val="WW8Num29z0"/>
    <w:rsid w:val="00751AA2"/>
    <w:rPr>
      <w:rFonts w:ascii="Symbol" w:hAnsi="Symbol" w:cs="OpenSymbol"/>
    </w:rPr>
  </w:style>
  <w:style w:type="character" w:customStyle="1" w:styleId="WW8Num30z0">
    <w:name w:val="WW8Num30z0"/>
    <w:rsid w:val="00751AA2"/>
    <w:rPr>
      <w:rFonts w:ascii="Symbol" w:hAnsi="Symbol" w:cs="OpenSymbol"/>
    </w:rPr>
  </w:style>
  <w:style w:type="character" w:customStyle="1" w:styleId="WW8Num31z0">
    <w:name w:val="WW8Num31z0"/>
    <w:rsid w:val="00751AA2"/>
    <w:rPr>
      <w:rFonts w:ascii="Symbol" w:hAnsi="Symbol" w:cs="OpenSymbol"/>
    </w:rPr>
  </w:style>
  <w:style w:type="character" w:customStyle="1" w:styleId="WW8Num32z0">
    <w:name w:val="WW8Num32z0"/>
    <w:rsid w:val="00751AA2"/>
    <w:rPr>
      <w:rFonts w:ascii="Symbol" w:hAnsi="Symbol" w:cs="OpenSymbol"/>
    </w:rPr>
  </w:style>
  <w:style w:type="character" w:customStyle="1" w:styleId="WW8Num33z0">
    <w:name w:val="WW8Num33z0"/>
    <w:rsid w:val="00751AA2"/>
    <w:rPr>
      <w:rFonts w:ascii="Symbol" w:hAnsi="Symbol" w:cs="OpenSymbol"/>
    </w:rPr>
  </w:style>
  <w:style w:type="character" w:customStyle="1" w:styleId="Absatz-Standardschriftart">
    <w:name w:val="Absatz-Standardschriftart"/>
    <w:rsid w:val="00751AA2"/>
  </w:style>
  <w:style w:type="character" w:customStyle="1" w:styleId="WW-Absatz-Standardschriftart">
    <w:name w:val="WW-Absatz-Standardschriftart"/>
    <w:rsid w:val="00751AA2"/>
  </w:style>
  <w:style w:type="character" w:customStyle="1" w:styleId="WW-Absatz-Standardschriftart1">
    <w:name w:val="WW-Absatz-Standardschriftart1"/>
    <w:rsid w:val="00751AA2"/>
  </w:style>
  <w:style w:type="character" w:customStyle="1" w:styleId="WW-Absatz-Standardschriftart11">
    <w:name w:val="WW-Absatz-Standardschriftart11"/>
    <w:rsid w:val="00751AA2"/>
  </w:style>
  <w:style w:type="character" w:customStyle="1" w:styleId="WW-Absatz-Standardschriftart111">
    <w:name w:val="WW-Absatz-Standardschriftart111"/>
    <w:rsid w:val="00751AA2"/>
  </w:style>
  <w:style w:type="character" w:customStyle="1" w:styleId="WW-Absatz-Standardschriftart1111">
    <w:name w:val="WW-Absatz-Standardschriftart1111"/>
    <w:rsid w:val="00751AA2"/>
  </w:style>
  <w:style w:type="character" w:customStyle="1" w:styleId="WW-Absatz-Standardschriftart11111">
    <w:name w:val="WW-Absatz-Standardschriftart11111"/>
    <w:rsid w:val="00751AA2"/>
  </w:style>
  <w:style w:type="character" w:customStyle="1" w:styleId="WW-Absatz-Standardschriftart111111">
    <w:name w:val="WW-Absatz-Standardschriftart111111"/>
    <w:rsid w:val="00751AA2"/>
  </w:style>
  <w:style w:type="character" w:customStyle="1" w:styleId="WW-Absatz-Standardschriftart1111111">
    <w:name w:val="WW-Absatz-Standardschriftart1111111"/>
    <w:rsid w:val="00751AA2"/>
  </w:style>
  <w:style w:type="character" w:customStyle="1" w:styleId="WW-Absatz-Standardschriftart11111111">
    <w:name w:val="WW-Absatz-Standardschriftart11111111"/>
    <w:rsid w:val="00751AA2"/>
  </w:style>
  <w:style w:type="character" w:customStyle="1" w:styleId="WW-Absatz-Standardschriftart111111111">
    <w:name w:val="WW-Absatz-Standardschriftart111111111"/>
    <w:rsid w:val="00751AA2"/>
  </w:style>
  <w:style w:type="character" w:customStyle="1" w:styleId="WW-Absatz-Standardschriftart1111111111">
    <w:name w:val="WW-Absatz-Standardschriftart1111111111"/>
    <w:rsid w:val="00751AA2"/>
  </w:style>
  <w:style w:type="character" w:customStyle="1" w:styleId="WW-Absatz-Standardschriftart11111111111">
    <w:name w:val="WW-Absatz-Standardschriftart11111111111"/>
    <w:rsid w:val="00751AA2"/>
  </w:style>
  <w:style w:type="character" w:customStyle="1" w:styleId="WW-Absatz-Standardschriftart111111111111">
    <w:name w:val="WW-Absatz-Standardschriftart111111111111"/>
    <w:rsid w:val="00751AA2"/>
  </w:style>
  <w:style w:type="character" w:customStyle="1" w:styleId="WW-Absatz-Standardschriftart1111111111111">
    <w:name w:val="WW-Absatz-Standardschriftart1111111111111"/>
    <w:rsid w:val="00751AA2"/>
  </w:style>
  <w:style w:type="character" w:customStyle="1" w:styleId="WW-Absatz-Standardschriftart11111111111111">
    <w:name w:val="WW-Absatz-Standardschriftart11111111111111"/>
    <w:rsid w:val="00751AA2"/>
  </w:style>
  <w:style w:type="character" w:customStyle="1" w:styleId="WW-Absatz-Standardschriftart111111111111111">
    <w:name w:val="WW-Absatz-Standardschriftart111111111111111"/>
    <w:rsid w:val="00751AA2"/>
  </w:style>
  <w:style w:type="character" w:customStyle="1" w:styleId="WW-Absatz-Standardschriftart1111111111111111">
    <w:name w:val="WW-Absatz-Standardschriftart1111111111111111"/>
    <w:rsid w:val="00751AA2"/>
  </w:style>
  <w:style w:type="character" w:customStyle="1" w:styleId="WW-Absatz-Standardschriftart11111111111111111">
    <w:name w:val="WW-Absatz-Standardschriftart11111111111111111"/>
    <w:rsid w:val="00751AA2"/>
  </w:style>
  <w:style w:type="character" w:customStyle="1" w:styleId="WW-Absatz-Standardschriftart111111111111111111">
    <w:name w:val="WW-Absatz-Standardschriftart111111111111111111"/>
    <w:rsid w:val="00751AA2"/>
  </w:style>
  <w:style w:type="character" w:customStyle="1" w:styleId="21">
    <w:name w:val="Основной шрифт абзаца2"/>
    <w:rsid w:val="00751AA2"/>
  </w:style>
  <w:style w:type="character" w:customStyle="1" w:styleId="WW-Absatz-Standardschriftart1111111111111111111">
    <w:name w:val="WW-Absatz-Standardschriftart1111111111111111111"/>
    <w:rsid w:val="00751AA2"/>
  </w:style>
  <w:style w:type="character" w:customStyle="1" w:styleId="WW-Absatz-Standardschriftart11111111111111111111">
    <w:name w:val="WW-Absatz-Standardschriftart11111111111111111111"/>
    <w:rsid w:val="00751AA2"/>
  </w:style>
  <w:style w:type="character" w:customStyle="1" w:styleId="WW-Absatz-Standardschriftart111111111111111111111">
    <w:name w:val="WW-Absatz-Standardschriftart111111111111111111111"/>
    <w:rsid w:val="00751AA2"/>
  </w:style>
  <w:style w:type="character" w:customStyle="1" w:styleId="WW-Absatz-Standardschriftart1111111111111111111111">
    <w:name w:val="WW-Absatz-Standardschriftart1111111111111111111111"/>
    <w:rsid w:val="00751AA2"/>
  </w:style>
  <w:style w:type="character" w:customStyle="1" w:styleId="WW-Absatz-Standardschriftart11111111111111111111111">
    <w:name w:val="WW-Absatz-Standardschriftart11111111111111111111111"/>
    <w:rsid w:val="00751AA2"/>
  </w:style>
  <w:style w:type="character" w:customStyle="1" w:styleId="WW-Absatz-Standardschriftart111111111111111111111111">
    <w:name w:val="WW-Absatz-Standardschriftart111111111111111111111111"/>
    <w:rsid w:val="00751AA2"/>
  </w:style>
  <w:style w:type="character" w:customStyle="1" w:styleId="WW-Absatz-Standardschriftart1111111111111111111111111">
    <w:name w:val="WW-Absatz-Standardschriftart1111111111111111111111111"/>
    <w:rsid w:val="00751AA2"/>
  </w:style>
  <w:style w:type="character" w:customStyle="1" w:styleId="WW-Absatz-Standardschriftart11111111111111111111111111">
    <w:name w:val="WW-Absatz-Standardschriftart11111111111111111111111111"/>
    <w:rsid w:val="00751AA2"/>
  </w:style>
  <w:style w:type="character" w:customStyle="1" w:styleId="WW-Absatz-Standardschriftart111111111111111111111111111">
    <w:name w:val="WW-Absatz-Standardschriftart111111111111111111111111111"/>
    <w:rsid w:val="00751AA2"/>
  </w:style>
  <w:style w:type="character" w:customStyle="1" w:styleId="WW-Absatz-Standardschriftart1111111111111111111111111111">
    <w:name w:val="WW-Absatz-Standardschriftart1111111111111111111111111111"/>
    <w:rsid w:val="00751AA2"/>
  </w:style>
  <w:style w:type="character" w:customStyle="1" w:styleId="WW-Absatz-Standardschriftart11111111111111111111111111111">
    <w:name w:val="WW-Absatz-Standardschriftart11111111111111111111111111111"/>
    <w:rsid w:val="00751AA2"/>
  </w:style>
  <w:style w:type="character" w:customStyle="1" w:styleId="WW-Absatz-Standardschriftart111111111111111111111111111111">
    <w:name w:val="WW-Absatz-Standardschriftart111111111111111111111111111111"/>
    <w:rsid w:val="00751AA2"/>
  </w:style>
  <w:style w:type="character" w:customStyle="1" w:styleId="WW-Absatz-Standardschriftart1111111111111111111111111111111">
    <w:name w:val="WW-Absatz-Standardschriftart1111111111111111111111111111111"/>
    <w:rsid w:val="00751AA2"/>
  </w:style>
  <w:style w:type="character" w:customStyle="1" w:styleId="WW-Absatz-Standardschriftart11111111111111111111111111111111">
    <w:name w:val="WW-Absatz-Standardschriftart11111111111111111111111111111111"/>
    <w:rsid w:val="00751AA2"/>
  </w:style>
  <w:style w:type="character" w:customStyle="1" w:styleId="WW8Num34z0">
    <w:name w:val="WW8Num34z0"/>
    <w:rsid w:val="00751AA2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751AA2"/>
  </w:style>
  <w:style w:type="character" w:customStyle="1" w:styleId="WW-Absatz-Standardschriftart1111111111111111111111111111111111">
    <w:name w:val="WW-Absatz-Standardschriftart1111111111111111111111111111111111"/>
    <w:rsid w:val="00751AA2"/>
  </w:style>
  <w:style w:type="character" w:customStyle="1" w:styleId="WW-Absatz-Standardschriftart11111111111111111111111111111111111">
    <w:name w:val="WW-Absatz-Standardschriftart11111111111111111111111111111111111"/>
    <w:rsid w:val="00751AA2"/>
  </w:style>
  <w:style w:type="character" w:customStyle="1" w:styleId="WW-Absatz-Standardschriftart111111111111111111111111111111111111">
    <w:name w:val="WW-Absatz-Standardschriftart111111111111111111111111111111111111"/>
    <w:rsid w:val="00751AA2"/>
  </w:style>
  <w:style w:type="character" w:customStyle="1" w:styleId="WW-Absatz-Standardschriftart1111111111111111111111111111111111111">
    <w:name w:val="WW-Absatz-Standardschriftart1111111111111111111111111111111111111"/>
    <w:rsid w:val="00751AA2"/>
  </w:style>
  <w:style w:type="character" w:customStyle="1" w:styleId="WW-Absatz-Standardschriftart11111111111111111111111111111111111111">
    <w:name w:val="WW-Absatz-Standardschriftart11111111111111111111111111111111111111"/>
    <w:rsid w:val="00751AA2"/>
  </w:style>
  <w:style w:type="character" w:customStyle="1" w:styleId="WW-Absatz-Standardschriftart111111111111111111111111111111111111111">
    <w:name w:val="WW-Absatz-Standardschriftart111111111111111111111111111111111111111"/>
    <w:rsid w:val="00751AA2"/>
  </w:style>
  <w:style w:type="character" w:customStyle="1" w:styleId="WW-Absatz-Standardschriftart1111111111111111111111111111111111111111">
    <w:name w:val="WW-Absatz-Standardschriftart1111111111111111111111111111111111111111"/>
    <w:rsid w:val="00751AA2"/>
  </w:style>
  <w:style w:type="character" w:customStyle="1" w:styleId="WW-Absatz-Standardschriftart11111111111111111111111111111111111111111">
    <w:name w:val="WW-Absatz-Standardschriftart11111111111111111111111111111111111111111"/>
    <w:rsid w:val="00751AA2"/>
  </w:style>
  <w:style w:type="character" w:customStyle="1" w:styleId="WW-Absatz-Standardschriftart111111111111111111111111111111111111111111">
    <w:name w:val="WW-Absatz-Standardschriftart111111111111111111111111111111111111111111"/>
    <w:rsid w:val="00751AA2"/>
  </w:style>
  <w:style w:type="character" w:customStyle="1" w:styleId="WW-Absatz-Standardschriftart1111111111111111111111111111111111111111111">
    <w:name w:val="WW-Absatz-Standardschriftart1111111111111111111111111111111111111111111"/>
    <w:rsid w:val="00751AA2"/>
  </w:style>
  <w:style w:type="character" w:customStyle="1" w:styleId="WW-Absatz-Standardschriftart11111111111111111111111111111111111111111111">
    <w:name w:val="WW-Absatz-Standardschriftart11111111111111111111111111111111111111111111"/>
    <w:rsid w:val="00751AA2"/>
  </w:style>
  <w:style w:type="character" w:customStyle="1" w:styleId="WW-Absatz-Standardschriftart111111111111111111111111111111111111111111111">
    <w:name w:val="WW-Absatz-Standardschriftart111111111111111111111111111111111111111111111"/>
    <w:rsid w:val="00751AA2"/>
  </w:style>
  <w:style w:type="character" w:customStyle="1" w:styleId="WW-Absatz-Standardschriftart1111111111111111111111111111111111111111111111">
    <w:name w:val="WW-Absatz-Standardschriftart1111111111111111111111111111111111111111111111"/>
    <w:rsid w:val="00751AA2"/>
  </w:style>
  <w:style w:type="character" w:customStyle="1" w:styleId="WW8Num2z0">
    <w:name w:val="WW8Num2z0"/>
    <w:rsid w:val="00751AA2"/>
    <w:rPr>
      <w:rFonts w:ascii="Symbol" w:hAnsi="Symbol" w:cs="OpenSymbol"/>
    </w:rPr>
  </w:style>
  <w:style w:type="character" w:customStyle="1" w:styleId="12">
    <w:name w:val="Основной шрифт абзаца1"/>
    <w:rsid w:val="00751AA2"/>
  </w:style>
  <w:style w:type="character" w:customStyle="1" w:styleId="WW-Absatz-Standardschriftart11111111111111111111111111111111111111111111111">
    <w:name w:val="WW-Absatz-Standardschriftart11111111111111111111111111111111111111111111111"/>
    <w:rsid w:val="00751AA2"/>
  </w:style>
  <w:style w:type="character" w:customStyle="1" w:styleId="WW-Absatz-Standardschriftart111111111111111111111111111111111111111111111111">
    <w:name w:val="WW-Absatz-Standardschriftart111111111111111111111111111111111111111111111111"/>
    <w:rsid w:val="00751AA2"/>
  </w:style>
  <w:style w:type="character" w:customStyle="1" w:styleId="WW-Absatz-Standardschriftart1111111111111111111111111111111111111111111111111">
    <w:name w:val="WW-Absatz-Standardschriftart1111111111111111111111111111111111111111111111111"/>
    <w:rsid w:val="00751A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1A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1A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1AA2"/>
  </w:style>
  <w:style w:type="character" w:customStyle="1" w:styleId="32">
    <w:name w:val="Основной шрифт абзаца3"/>
    <w:rsid w:val="00751AA2"/>
  </w:style>
  <w:style w:type="character" w:customStyle="1" w:styleId="Pro-Marka">
    <w:name w:val="Pro-Marka"/>
    <w:basedOn w:val="32"/>
    <w:rsid w:val="00751AA2"/>
  </w:style>
  <w:style w:type="character" w:customStyle="1" w:styleId="Pro-">
    <w:name w:val="Pro-Ссылка"/>
    <w:basedOn w:val="32"/>
    <w:rsid w:val="00751AA2"/>
  </w:style>
  <w:style w:type="character" w:customStyle="1" w:styleId="TextNPA">
    <w:name w:val="Text NPA"/>
    <w:basedOn w:val="32"/>
    <w:rsid w:val="00751AA2"/>
  </w:style>
  <w:style w:type="character" w:customStyle="1" w:styleId="13">
    <w:name w:val="Знак примечания1"/>
    <w:basedOn w:val="32"/>
    <w:rsid w:val="00751AA2"/>
  </w:style>
  <w:style w:type="character" w:customStyle="1" w:styleId="14">
    <w:name w:val="Знак сноски1"/>
    <w:basedOn w:val="32"/>
    <w:rsid w:val="00751AA2"/>
  </w:style>
  <w:style w:type="character" w:customStyle="1" w:styleId="af1">
    <w:name w:val="Название Знак"/>
    <w:basedOn w:val="32"/>
    <w:rsid w:val="00751AA2"/>
  </w:style>
  <w:style w:type="character" w:customStyle="1" w:styleId="15">
    <w:name w:val="Номер страницы1"/>
    <w:basedOn w:val="32"/>
    <w:rsid w:val="00751AA2"/>
  </w:style>
  <w:style w:type="character" w:customStyle="1" w:styleId="af2">
    <w:name w:val="Схема документа Знак"/>
    <w:basedOn w:val="32"/>
    <w:rsid w:val="00751AA2"/>
  </w:style>
  <w:style w:type="character" w:customStyle="1" w:styleId="af3">
    <w:name w:val="Текст примечания Знак"/>
    <w:basedOn w:val="32"/>
    <w:rsid w:val="00751AA2"/>
  </w:style>
  <w:style w:type="character" w:customStyle="1" w:styleId="af4">
    <w:name w:val="Текст сноски Знак"/>
    <w:basedOn w:val="32"/>
    <w:rsid w:val="00751AA2"/>
  </w:style>
  <w:style w:type="character" w:customStyle="1" w:styleId="af5">
    <w:name w:val="Тема примечания Знак"/>
    <w:basedOn w:val="af3"/>
    <w:rsid w:val="00751AA2"/>
  </w:style>
  <w:style w:type="character" w:styleId="af6">
    <w:name w:val="Emphasis"/>
    <w:qFormat/>
    <w:rsid w:val="00751AA2"/>
    <w:rPr>
      <w:i/>
      <w:iCs/>
    </w:rPr>
  </w:style>
  <w:style w:type="character" w:customStyle="1" w:styleId="af7">
    <w:name w:val="Основной текст с отступом Знак"/>
    <w:basedOn w:val="32"/>
    <w:rsid w:val="00751AA2"/>
  </w:style>
  <w:style w:type="character" w:customStyle="1" w:styleId="22">
    <w:name w:val="Основной текст с отступом 2 Знак"/>
    <w:basedOn w:val="32"/>
    <w:rsid w:val="00751AA2"/>
  </w:style>
  <w:style w:type="character" w:customStyle="1" w:styleId="Pro-Gramma0">
    <w:name w:val="Pro-Gramma Знак"/>
    <w:basedOn w:val="32"/>
    <w:rsid w:val="00751AA2"/>
  </w:style>
  <w:style w:type="character" w:customStyle="1" w:styleId="ListLabel1">
    <w:name w:val="ListLabel 1"/>
    <w:rsid w:val="00751AA2"/>
    <w:rPr>
      <w:color w:val="800000"/>
    </w:rPr>
  </w:style>
  <w:style w:type="character" w:customStyle="1" w:styleId="ListLabel2">
    <w:name w:val="ListLabel 2"/>
    <w:rsid w:val="00751AA2"/>
    <w:rPr>
      <w:rFonts w:cs="Courier New"/>
    </w:rPr>
  </w:style>
  <w:style w:type="character" w:customStyle="1" w:styleId="ListLabel3">
    <w:name w:val="ListLabel 3"/>
    <w:rsid w:val="00751AA2"/>
    <w:rPr>
      <w:color w:val="C41C16"/>
      <w:sz w:val="24"/>
      <w:szCs w:val="24"/>
    </w:rPr>
  </w:style>
  <w:style w:type="character" w:customStyle="1" w:styleId="ListLabel4">
    <w:name w:val="ListLabel 4"/>
    <w:rsid w:val="00751AA2"/>
    <w:rPr>
      <w:color w:val="00000A"/>
    </w:rPr>
  </w:style>
  <w:style w:type="character" w:customStyle="1" w:styleId="ListLabel5">
    <w:name w:val="ListLabel 5"/>
    <w:rsid w:val="00751AA2"/>
    <w:rPr>
      <w:rFonts w:eastAsia="Times New Roman" w:cs="Times New Roman"/>
    </w:rPr>
  </w:style>
  <w:style w:type="character" w:customStyle="1" w:styleId="af8">
    <w:name w:val="Маркеры списка"/>
    <w:rsid w:val="00751AA2"/>
    <w:rPr>
      <w:rFonts w:ascii="OpenSymbol" w:eastAsia="OpenSymbol" w:hAnsi="OpenSymbol" w:cs="OpenSymbol"/>
    </w:rPr>
  </w:style>
  <w:style w:type="character" w:customStyle="1" w:styleId="af9">
    <w:name w:val="Символ нумерации"/>
    <w:rsid w:val="00751AA2"/>
  </w:style>
  <w:style w:type="character" w:customStyle="1" w:styleId="WW8Num13z0">
    <w:name w:val="WW8Num13z0"/>
    <w:rsid w:val="00751AA2"/>
    <w:rPr>
      <w:rFonts w:ascii="Symbol" w:hAnsi="Symbol" w:cs="OpenSymbol"/>
    </w:rPr>
  </w:style>
  <w:style w:type="paragraph" w:customStyle="1" w:styleId="40">
    <w:name w:val="Название4"/>
    <w:aliases w:val="Заголовок"/>
    <w:basedOn w:val="a"/>
    <w:next w:val="a0"/>
    <w:rsid w:val="00751AA2"/>
    <w:pPr>
      <w:keepNext/>
      <w:pBdr>
        <w:bottom w:val="single" w:sz="40" w:space="18" w:color="FF0000"/>
      </w:pBdr>
      <w:spacing w:before="3000" w:after="5520"/>
      <w:ind w:left="1678"/>
      <w:jc w:val="right"/>
    </w:pPr>
    <w:rPr>
      <w:rFonts w:ascii="Verdana" w:eastAsia="Lucida Sans Unicode" w:hAnsi="Verdana" w:cs="Arial"/>
      <w:b/>
      <w:bCs/>
      <w:kern w:val="1"/>
      <w:sz w:val="40"/>
      <w:szCs w:val="32"/>
    </w:rPr>
  </w:style>
  <w:style w:type="paragraph" w:styleId="afa">
    <w:name w:val="List"/>
    <w:basedOn w:val="a0"/>
    <w:rsid w:val="00751AA2"/>
    <w:rPr>
      <w:rFonts w:ascii="Arial" w:hAnsi="Arial" w:cs="Mangal"/>
      <w:kern w:val="1"/>
    </w:rPr>
  </w:style>
  <w:style w:type="paragraph" w:customStyle="1" w:styleId="33">
    <w:name w:val="Название3"/>
    <w:basedOn w:val="a"/>
    <w:rsid w:val="00751AA2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34">
    <w:name w:val="Указатель3"/>
    <w:basedOn w:val="a"/>
    <w:rsid w:val="00751AA2"/>
    <w:pPr>
      <w:suppressLineNumbers/>
    </w:pPr>
    <w:rPr>
      <w:rFonts w:ascii="Arial" w:hAnsi="Arial" w:cs="Mangal"/>
      <w:kern w:val="1"/>
    </w:rPr>
  </w:style>
  <w:style w:type="paragraph" w:customStyle="1" w:styleId="23">
    <w:name w:val="Название2"/>
    <w:basedOn w:val="a"/>
    <w:rsid w:val="00751AA2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24">
    <w:name w:val="Указатель2"/>
    <w:basedOn w:val="a"/>
    <w:rsid w:val="00751AA2"/>
    <w:pPr>
      <w:suppressLineNumbers/>
    </w:pPr>
    <w:rPr>
      <w:rFonts w:ascii="Arial" w:hAnsi="Arial" w:cs="Mangal"/>
      <w:kern w:val="1"/>
    </w:rPr>
  </w:style>
  <w:style w:type="paragraph" w:styleId="afb">
    <w:name w:val="Title"/>
    <w:basedOn w:val="40"/>
    <w:next w:val="a5"/>
    <w:link w:val="16"/>
    <w:qFormat/>
    <w:rsid w:val="00751AA2"/>
    <w:rPr>
      <w:rFonts w:cs="Times New Roman"/>
      <w:lang w:val="x-none"/>
    </w:rPr>
  </w:style>
  <w:style w:type="character" w:customStyle="1" w:styleId="16">
    <w:name w:val="Название Знак1"/>
    <w:basedOn w:val="a1"/>
    <w:link w:val="afb"/>
    <w:rsid w:val="00751AA2"/>
    <w:rPr>
      <w:rFonts w:ascii="Verdana" w:eastAsia="Lucida Sans Unicode" w:hAnsi="Verdana" w:cs="Times New Roman"/>
      <w:b/>
      <w:bCs/>
      <w:kern w:val="1"/>
      <w:sz w:val="40"/>
      <w:szCs w:val="32"/>
      <w:lang w:val="x-none" w:eastAsia="ar-SA"/>
    </w:rPr>
  </w:style>
  <w:style w:type="paragraph" w:customStyle="1" w:styleId="17">
    <w:name w:val="Название1"/>
    <w:basedOn w:val="a"/>
    <w:rsid w:val="00751AA2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18">
    <w:name w:val="Указатель1"/>
    <w:basedOn w:val="a"/>
    <w:rsid w:val="00751AA2"/>
    <w:pPr>
      <w:suppressLineNumbers/>
    </w:pPr>
    <w:rPr>
      <w:rFonts w:ascii="Arial" w:hAnsi="Arial" w:cs="Mangal"/>
      <w:kern w:val="1"/>
    </w:rPr>
  </w:style>
  <w:style w:type="paragraph" w:customStyle="1" w:styleId="Bottom">
    <w:name w:val="Bottom"/>
    <w:basedOn w:val="af"/>
    <w:rsid w:val="00751AA2"/>
    <w:pPr>
      <w:suppressLineNumbers/>
      <w:spacing w:line="100" w:lineRule="atLeast"/>
    </w:pPr>
    <w:rPr>
      <w:kern w:val="1"/>
      <w:lang w:val="x-none"/>
    </w:rPr>
  </w:style>
  <w:style w:type="paragraph" w:customStyle="1" w:styleId="NPAText">
    <w:name w:val="NPA Text"/>
    <w:basedOn w:val="Pro-List1"/>
    <w:rsid w:val="00751AA2"/>
    <w:rPr>
      <w:kern w:val="1"/>
    </w:rPr>
  </w:style>
  <w:style w:type="paragraph" w:customStyle="1" w:styleId="NPA-Comment">
    <w:name w:val="NPA-Comment"/>
    <w:basedOn w:val="Pro-Gramma"/>
    <w:rsid w:val="00751AA2"/>
    <w:rPr>
      <w:kern w:val="1"/>
    </w:rPr>
  </w:style>
  <w:style w:type="paragraph" w:customStyle="1" w:styleId="Pro-List2">
    <w:name w:val="Pro-List #2"/>
    <w:basedOn w:val="Pro-List1"/>
    <w:rsid w:val="00751AA2"/>
    <w:rPr>
      <w:kern w:val="1"/>
    </w:rPr>
  </w:style>
  <w:style w:type="paragraph" w:customStyle="1" w:styleId="Pro-List3">
    <w:name w:val="Pro-List #3"/>
    <w:basedOn w:val="Pro-List2"/>
    <w:rsid w:val="00751AA2"/>
  </w:style>
  <w:style w:type="paragraph" w:customStyle="1" w:styleId="Pro-List-1">
    <w:name w:val="Pro-List -1"/>
    <w:basedOn w:val="Pro-List1"/>
    <w:rsid w:val="00751AA2"/>
    <w:rPr>
      <w:kern w:val="1"/>
    </w:rPr>
  </w:style>
  <w:style w:type="paragraph" w:customStyle="1" w:styleId="Pro-List-2">
    <w:name w:val="Pro-List -2"/>
    <w:basedOn w:val="Pro-List-1"/>
    <w:rsid w:val="00751AA2"/>
  </w:style>
  <w:style w:type="paragraph" w:customStyle="1" w:styleId="Pro-Tab">
    <w:name w:val="Pro-Tab"/>
    <w:basedOn w:val="Pro-Gramma"/>
    <w:rsid w:val="00751AA2"/>
    <w:rPr>
      <w:kern w:val="1"/>
    </w:rPr>
  </w:style>
  <w:style w:type="paragraph" w:customStyle="1" w:styleId="Pro-TabHead">
    <w:name w:val="Pro-Tab Head"/>
    <w:basedOn w:val="Pro-Tab"/>
    <w:rsid w:val="00751AA2"/>
  </w:style>
  <w:style w:type="paragraph" w:customStyle="1" w:styleId="Pro-TabName">
    <w:name w:val="Pro-Tab Name"/>
    <w:basedOn w:val="Pro-TabHead"/>
    <w:rsid w:val="00751AA2"/>
  </w:style>
  <w:style w:type="paragraph" w:customStyle="1" w:styleId="19">
    <w:name w:val="Абзац списка1"/>
    <w:basedOn w:val="a"/>
    <w:rsid w:val="00751AA2"/>
    <w:rPr>
      <w:kern w:val="1"/>
    </w:rPr>
  </w:style>
  <w:style w:type="paragraph" w:styleId="1a">
    <w:name w:val="toc 1"/>
    <w:basedOn w:val="a"/>
    <w:rsid w:val="00751AA2"/>
    <w:pPr>
      <w:pBdr>
        <w:bottom w:val="single" w:sz="8" w:space="1" w:color="808080"/>
      </w:pBdr>
      <w:tabs>
        <w:tab w:val="right" w:pos="9921"/>
      </w:tabs>
      <w:spacing w:before="360" w:after="360"/>
    </w:pPr>
    <w:rPr>
      <w:rFonts w:ascii="Verdana" w:hAnsi="Verdana"/>
      <w:bCs/>
      <w:kern w:val="1"/>
      <w:szCs w:val="22"/>
    </w:rPr>
  </w:style>
  <w:style w:type="paragraph" w:styleId="35">
    <w:name w:val="toc 3"/>
    <w:basedOn w:val="a"/>
    <w:rsid w:val="00751AA2"/>
    <w:pPr>
      <w:tabs>
        <w:tab w:val="right" w:pos="9911"/>
      </w:tabs>
      <w:spacing w:before="240" w:after="120"/>
      <w:ind w:left="1202"/>
    </w:pPr>
    <w:rPr>
      <w:rFonts w:ascii="Georgia" w:hAnsi="Georgia"/>
      <w:kern w:val="1"/>
      <w:sz w:val="20"/>
      <w:szCs w:val="20"/>
    </w:rPr>
  </w:style>
  <w:style w:type="paragraph" w:customStyle="1" w:styleId="1b">
    <w:name w:val="Схема документа1"/>
    <w:basedOn w:val="a"/>
    <w:rsid w:val="00751AA2"/>
    <w:rPr>
      <w:kern w:val="1"/>
    </w:rPr>
  </w:style>
  <w:style w:type="paragraph" w:customStyle="1" w:styleId="1c">
    <w:name w:val="Текст выноски1"/>
    <w:basedOn w:val="a"/>
    <w:rsid w:val="00751AA2"/>
    <w:rPr>
      <w:kern w:val="1"/>
    </w:rPr>
  </w:style>
  <w:style w:type="paragraph" w:customStyle="1" w:styleId="1d">
    <w:name w:val="Текст примечания1"/>
    <w:basedOn w:val="a"/>
    <w:rsid w:val="00751AA2"/>
    <w:rPr>
      <w:kern w:val="1"/>
    </w:rPr>
  </w:style>
  <w:style w:type="paragraph" w:customStyle="1" w:styleId="1e">
    <w:name w:val="Текст сноски1"/>
    <w:basedOn w:val="a"/>
    <w:rsid w:val="00751AA2"/>
    <w:rPr>
      <w:kern w:val="1"/>
    </w:rPr>
  </w:style>
  <w:style w:type="paragraph" w:customStyle="1" w:styleId="1f">
    <w:name w:val="Тема примечания1"/>
    <w:basedOn w:val="1d"/>
    <w:rsid w:val="00751AA2"/>
  </w:style>
  <w:style w:type="paragraph" w:customStyle="1" w:styleId="afc">
    <w:name w:val="Знак Знак Знак"/>
    <w:basedOn w:val="a"/>
    <w:rsid w:val="00751AA2"/>
    <w:rPr>
      <w:kern w:val="1"/>
    </w:rPr>
  </w:style>
  <w:style w:type="paragraph" w:customStyle="1" w:styleId="310">
    <w:name w:val="Основной текст 31"/>
    <w:basedOn w:val="a"/>
    <w:rsid w:val="00751AA2"/>
    <w:rPr>
      <w:kern w:val="1"/>
    </w:rPr>
  </w:style>
  <w:style w:type="paragraph" w:styleId="afd">
    <w:name w:val="Body Text Indent"/>
    <w:basedOn w:val="a"/>
    <w:link w:val="1f0"/>
    <w:rsid w:val="00751AA2"/>
    <w:pPr>
      <w:spacing w:after="120"/>
      <w:ind w:left="283" w:firstLine="720"/>
      <w:jc w:val="both"/>
    </w:pPr>
    <w:rPr>
      <w:kern w:val="1"/>
      <w:sz w:val="28"/>
      <w:szCs w:val="20"/>
      <w:lang w:val="x-none"/>
    </w:rPr>
  </w:style>
  <w:style w:type="character" w:customStyle="1" w:styleId="1f0">
    <w:name w:val="Основной текст с отступом Знак1"/>
    <w:basedOn w:val="a1"/>
    <w:link w:val="afd"/>
    <w:rsid w:val="00751AA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Cell">
    <w:name w:val="ConsPlusCell"/>
    <w:rsid w:val="00751AA2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210">
    <w:name w:val="Основной текст с отступом 21"/>
    <w:basedOn w:val="a"/>
    <w:rsid w:val="00751AA2"/>
    <w:rPr>
      <w:kern w:val="1"/>
    </w:rPr>
  </w:style>
  <w:style w:type="paragraph" w:customStyle="1" w:styleId="ConsPlusNonformat">
    <w:name w:val="ConsPlusNonformat"/>
    <w:rsid w:val="00751AA2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1f1">
    <w:name w:val="Без интервала1"/>
    <w:rsid w:val="00751AA2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751AA2"/>
    <w:rPr>
      <w:kern w:val="1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51AA2"/>
    <w:rPr>
      <w:kern w:val="1"/>
    </w:rPr>
  </w:style>
  <w:style w:type="paragraph" w:customStyle="1" w:styleId="aff0">
    <w:name w:val="Заголовок таблицы"/>
    <w:basedOn w:val="a7"/>
    <w:rsid w:val="00751AA2"/>
    <w:pPr>
      <w:jc w:val="center"/>
    </w:pPr>
    <w:rPr>
      <w:b/>
      <w:bCs/>
      <w:kern w:val="1"/>
    </w:rPr>
  </w:style>
  <w:style w:type="paragraph" w:customStyle="1" w:styleId="aff1">
    <w:name w:val="Абзац"/>
    <w:basedOn w:val="a"/>
    <w:rsid w:val="00751AA2"/>
    <w:pPr>
      <w:spacing w:line="380" w:lineRule="exact"/>
      <w:ind w:firstLine="567"/>
      <w:jc w:val="both"/>
    </w:pPr>
    <w:rPr>
      <w:kern w:val="1"/>
    </w:rPr>
  </w:style>
  <w:style w:type="paragraph" w:customStyle="1" w:styleId="TableContents">
    <w:name w:val="Table Contents"/>
    <w:basedOn w:val="a"/>
    <w:rsid w:val="00751AA2"/>
    <w:pPr>
      <w:widowControl w:val="0"/>
      <w:suppressAutoHyphens w:val="0"/>
      <w:autoSpaceDE w:val="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DocList">
    <w:name w:val="ConsPlusDocList"/>
    <w:next w:val="a"/>
    <w:rsid w:val="00751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751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751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51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11">
    <w:name w:val="Основной текст 21"/>
    <w:basedOn w:val="a"/>
    <w:rsid w:val="00751AA2"/>
    <w:rPr>
      <w:kern w:val="1"/>
      <w:lang w:val="en-US"/>
    </w:rPr>
  </w:style>
  <w:style w:type="paragraph" w:customStyle="1" w:styleId="311">
    <w:name w:val="Основной текст с отступом 31"/>
    <w:basedOn w:val="a"/>
    <w:rsid w:val="00751AA2"/>
    <w:pPr>
      <w:ind w:firstLine="708"/>
      <w:jc w:val="both"/>
    </w:pPr>
    <w:rPr>
      <w:kern w:val="1"/>
      <w:sz w:val="28"/>
    </w:rPr>
  </w:style>
  <w:style w:type="paragraph" w:customStyle="1" w:styleId="Standard">
    <w:name w:val="Standard"/>
    <w:rsid w:val="00751AA2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751AA2"/>
    <w:pPr>
      <w:spacing w:after="120" w:line="100" w:lineRule="atLeast"/>
    </w:pPr>
    <w:rPr>
      <w:rFonts w:eastAsia="Times New Roman"/>
      <w:b w:val="0"/>
      <w:bCs w:val="0"/>
      <w:sz w:val="24"/>
      <w:szCs w:val="24"/>
    </w:rPr>
  </w:style>
  <w:style w:type="paragraph" w:customStyle="1" w:styleId="1f2">
    <w:name w:val="Название объекта1"/>
    <w:basedOn w:val="Standard"/>
    <w:rsid w:val="00751AA2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751AA2"/>
    <w:pPr>
      <w:suppressLineNumbers/>
    </w:pPr>
    <w:rPr>
      <w:rFonts w:ascii="Arial" w:hAnsi="Arial" w:cs="Mangal"/>
      <w:sz w:val="24"/>
    </w:rPr>
  </w:style>
  <w:style w:type="paragraph" w:customStyle="1" w:styleId="312">
    <w:name w:val="Заголовок 31"/>
    <w:basedOn w:val="Standard"/>
    <w:next w:val="Standard"/>
    <w:rsid w:val="00751AA2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paragraph" w:customStyle="1" w:styleId="410">
    <w:name w:val="Заголовок 41"/>
    <w:basedOn w:val="Standard"/>
    <w:next w:val="Pro-Gramma"/>
    <w:rsid w:val="00751AA2"/>
    <w:pPr>
      <w:keepNext/>
      <w:spacing w:before="480" w:after="240" w:line="240" w:lineRule="auto"/>
      <w:outlineLvl w:val="3"/>
    </w:pPr>
    <w:rPr>
      <w:rFonts w:ascii="Verdana" w:eastAsia="Times New Roman" w:hAnsi="Verdana"/>
      <w:sz w:val="20"/>
    </w:rPr>
  </w:style>
  <w:style w:type="character" w:customStyle="1" w:styleId="1f3">
    <w:name w:val="Текст выноски Знак1"/>
    <w:rsid w:val="00751AA2"/>
    <w:rPr>
      <w:rFonts w:ascii="Tahoma" w:eastAsia="Calibri" w:hAnsi="Tahoma" w:cs="Tahoma"/>
      <w:b/>
      <w:bCs/>
      <w:kern w:val="3"/>
      <w:sz w:val="16"/>
      <w:szCs w:val="16"/>
      <w:lang w:eastAsia="zh-CN"/>
    </w:rPr>
  </w:style>
  <w:style w:type="paragraph" w:customStyle="1" w:styleId="1f4">
    <w:name w:val="Нижний колонтитул1"/>
    <w:basedOn w:val="Standard"/>
    <w:rsid w:val="00751A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styleId="aff2">
    <w:name w:val="Normal (Web)"/>
    <w:basedOn w:val="Standard"/>
    <w:rsid w:val="00751AA2"/>
    <w:pPr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paragraph" w:customStyle="1" w:styleId="1f5">
    <w:name w:val="Обычный1"/>
    <w:basedOn w:val="Standard"/>
    <w:rsid w:val="00751AA2"/>
    <w:pPr>
      <w:shd w:val="clear" w:color="auto" w:fill="FFFFFF"/>
      <w:spacing w:after="225" w:line="240" w:lineRule="auto"/>
    </w:pPr>
    <w:rPr>
      <w:b w:val="0"/>
      <w:bCs w:val="0"/>
      <w:sz w:val="24"/>
      <w:szCs w:val="24"/>
    </w:rPr>
  </w:style>
  <w:style w:type="paragraph" w:customStyle="1" w:styleId="1f6">
    <w:name w:val="Верхний колонтитул1"/>
    <w:basedOn w:val="Standard"/>
    <w:rsid w:val="00751AA2"/>
    <w:pPr>
      <w:tabs>
        <w:tab w:val="center" w:pos="4677"/>
        <w:tab w:val="right" w:pos="9355"/>
      </w:tabs>
    </w:pPr>
  </w:style>
  <w:style w:type="paragraph" w:customStyle="1" w:styleId="1f7">
    <w:name w:val="Основной текст1"/>
    <w:basedOn w:val="Standard"/>
    <w:rsid w:val="00751AA2"/>
    <w:pPr>
      <w:shd w:val="clear" w:color="auto" w:fill="FFFFFF"/>
      <w:spacing w:after="5160" w:line="317" w:lineRule="exact"/>
      <w:ind w:hanging="720"/>
    </w:pPr>
    <w:rPr>
      <w:rFonts w:ascii="Calibri" w:hAnsi="Calibri" w:cs="Calibri"/>
      <w:b w:val="0"/>
      <w:bCs w:val="0"/>
      <w:sz w:val="27"/>
      <w:szCs w:val="27"/>
    </w:rPr>
  </w:style>
  <w:style w:type="paragraph" w:customStyle="1" w:styleId="aff3">
    <w:name w:val="Знак Знак Знак Знак Знак Знак Знак Знак Знак Знак Знак Знак Знак"/>
    <w:basedOn w:val="Standard"/>
    <w:rsid w:val="00751AA2"/>
    <w:pPr>
      <w:spacing w:after="160" w:line="240" w:lineRule="exact"/>
    </w:pPr>
    <w:rPr>
      <w:rFonts w:ascii="Verdana" w:eastAsia="Times New Roman" w:hAnsi="Verdana"/>
      <w:b w:val="0"/>
      <w:bCs w:val="0"/>
      <w:sz w:val="24"/>
      <w:szCs w:val="24"/>
      <w:lang w:val="en-US"/>
    </w:rPr>
  </w:style>
  <w:style w:type="paragraph" w:customStyle="1" w:styleId="1f8">
    <w:name w:val="Текст примечания1"/>
    <w:basedOn w:val="Standard"/>
    <w:rsid w:val="00751AA2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paragraph" w:customStyle="1" w:styleId="TableHeading">
    <w:name w:val="Table Heading"/>
    <w:basedOn w:val="TableContents"/>
    <w:rsid w:val="00751AA2"/>
    <w:pPr>
      <w:suppressLineNumbers/>
      <w:suppressAutoHyphens/>
      <w:autoSpaceDE/>
      <w:autoSpaceDN w:val="0"/>
      <w:spacing w:line="240" w:lineRule="auto"/>
      <w:jc w:val="center"/>
      <w:textAlignment w:val="baseline"/>
    </w:pPr>
    <w:rPr>
      <w:rFonts w:eastAsia="Lucida Sans Unicode"/>
      <w:b/>
      <w:bCs/>
      <w:kern w:val="3"/>
      <w:lang w:eastAsia="zh-CN"/>
    </w:rPr>
  </w:style>
  <w:style w:type="paragraph" w:customStyle="1" w:styleId="Framecontents">
    <w:name w:val="Frame contents"/>
    <w:basedOn w:val="Textbody"/>
    <w:rsid w:val="00751AA2"/>
  </w:style>
  <w:style w:type="paragraph" w:customStyle="1" w:styleId="ConsPlusDocList0">
    <w:name w:val="ConsPlusDocList"/>
    <w:next w:val="Standard"/>
    <w:rsid w:val="00751A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Standard"/>
    <w:rsid w:val="00751AA2"/>
    <w:pPr>
      <w:suppressAutoHyphens w:val="0"/>
      <w:spacing w:before="100" w:after="100"/>
    </w:pPr>
    <w:rPr>
      <w:rFonts w:eastAsia="Times New Roman"/>
      <w:sz w:val="24"/>
    </w:rPr>
  </w:style>
  <w:style w:type="paragraph" w:customStyle="1" w:styleId="ConsPlusTitle0">
    <w:name w:val="ConsPlusTitle"/>
    <w:rsid w:val="00751AA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customStyle="1" w:styleId="s1">
    <w:name w:val="s_1"/>
    <w:basedOn w:val="Standard"/>
    <w:rsid w:val="00751AA2"/>
    <w:pPr>
      <w:suppressAutoHyphens w:val="0"/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character" w:customStyle="1" w:styleId="WW8Num6z1">
    <w:name w:val="WW8Num6z1"/>
    <w:rsid w:val="00751AA2"/>
    <w:rPr>
      <w:rFonts w:ascii="OpenSymbol, 'Arial Unicode MS'" w:hAnsi="OpenSymbol, 'Arial Unicode MS'" w:cs="OpenSymbol, 'Arial Unicode MS'"/>
    </w:rPr>
  </w:style>
  <w:style w:type="character" w:customStyle="1" w:styleId="WW8Num7z1">
    <w:name w:val="WW8Num7z1"/>
    <w:rsid w:val="00751AA2"/>
    <w:rPr>
      <w:rFonts w:ascii="OpenSymbol, 'Arial Unicode MS'" w:hAnsi="OpenSymbol, 'Arial Unicode MS'" w:cs="OpenSymbol, 'Arial Unicode MS'"/>
    </w:rPr>
  </w:style>
  <w:style w:type="character" w:customStyle="1" w:styleId="WW8Num8z1">
    <w:name w:val="WW8Num8z1"/>
    <w:rsid w:val="00751AA2"/>
    <w:rPr>
      <w:rFonts w:ascii="OpenSymbol, 'Arial Unicode MS'" w:hAnsi="OpenSymbol, 'Arial Unicode MS'" w:cs="OpenSymbol, 'Arial Unicode MS'"/>
    </w:rPr>
  </w:style>
  <w:style w:type="character" w:customStyle="1" w:styleId="36">
    <w:name w:val="Основной шрифт абзаца3"/>
    <w:rsid w:val="00751AA2"/>
  </w:style>
  <w:style w:type="character" w:customStyle="1" w:styleId="WW8Num9z1">
    <w:name w:val="WW8Num9z1"/>
    <w:rsid w:val="00751AA2"/>
    <w:rPr>
      <w:b/>
    </w:rPr>
  </w:style>
  <w:style w:type="character" w:customStyle="1" w:styleId="WW8Num10z1">
    <w:name w:val="WW8Num10z1"/>
    <w:rsid w:val="00751AA2"/>
    <w:rPr>
      <w:rFonts w:ascii="OpenSymbol, 'Arial Unicode MS'" w:hAnsi="OpenSymbol, 'Arial Unicode MS'"/>
      <w:b/>
    </w:rPr>
  </w:style>
  <w:style w:type="character" w:customStyle="1" w:styleId="WW8Num1z0">
    <w:name w:val="WW8Num1z0"/>
    <w:rsid w:val="00751AA2"/>
    <w:rPr>
      <w:rFonts w:ascii="Symbol" w:hAnsi="Symbol"/>
    </w:rPr>
  </w:style>
  <w:style w:type="character" w:customStyle="1" w:styleId="WW8Num1z1">
    <w:name w:val="WW8Num1z1"/>
    <w:rsid w:val="00751AA2"/>
    <w:rPr>
      <w:rFonts w:ascii="OpenSymbol, 'Arial Unicode MS'" w:hAnsi="OpenSymbol, 'Arial Unicode MS'" w:cs="Courier New"/>
    </w:rPr>
  </w:style>
  <w:style w:type="character" w:customStyle="1" w:styleId="WW8Num4z1">
    <w:name w:val="WW8Num4z1"/>
    <w:rsid w:val="00751AA2"/>
    <w:rPr>
      <w:rFonts w:ascii="Courier New" w:hAnsi="Courier New" w:cs="Courier New"/>
    </w:rPr>
  </w:style>
  <w:style w:type="character" w:customStyle="1" w:styleId="WW8Num4z2">
    <w:name w:val="WW8Num4z2"/>
    <w:rsid w:val="00751AA2"/>
    <w:rPr>
      <w:rFonts w:ascii="Wingdings" w:hAnsi="Wingdings"/>
    </w:rPr>
  </w:style>
  <w:style w:type="character" w:customStyle="1" w:styleId="WW8Num5z1">
    <w:name w:val="WW8Num5z1"/>
    <w:rsid w:val="00751AA2"/>
    <w:rPr>
      <w:rFonts w:ascii="Courier New" w:hAnsi="Courier New" w:cs="Courier New"/>
    </w:rPr>
  </w:style>
  <w:style w:type="character" w:customStyle="1" w:styleId="WW8Num5z2">
    <w:name w:val="WW8Num5z2"/>
    <w:rsid w:val="00751AA2"/>
    <w:rPr>
      <w:rFonts w:ascii="Wingdings" w:hAnsi="Wingdings"/>
    </w:rPr>
  </w:style>
  <w:style w:type="character" w:customStyle="1" w:styleId="StrongEmphasis">
    <w:name w:val="Strong Emphasis"/>
    <w:rsid w:val="00751AA2"/>
    <w:rPr>
      <w:b/>
      <w:bCs/>
    </w:rPr>
  </w:style>
  <w:style w:type="character" w:customStyle="1" w:styleId="NumberingSymbols">
    <w:name w:val="Numbering Symbols"/>
    <w:rsid w:val="00751AA2"/>
  </w:style>
  <w:style w:type="character" w:customStyle="1" w:styleId="Internetlink">
    <w:name w:val="Internet link"/>
    <w:rsid w:val="00751AA2"/>
    <w:rPr>
      <w:color w:val="0000FF"/>
      <w:u w:val="single"/>
    </w:rPr>
  </w:style>
  <w:style w:type="character" w:customStyle="1" w:styleId="BulletSymbols">
    <w:name w:val="Bullet Symbols"/>
    <w:rsid w:val="00751AA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converted-space">
    <w:name w:val="apple-converted-space"/>
    <w:basedOn w:val="21"/>
    <w:rsid w:val="00751AA2"/>
  </w:style>
  <w:style w:type="numbering" w:customStyle="1" w:styleId="WW8Num1">
    <w:name w:val="WW8Num1"/>
    <w:basedOn w:val="a3"/>
    <w:rsid w:val="00751AA2"/>
  </w:style>
  <w:style w:type="numbering" w:customStyle="1" w:styleId="WW8Num2">
    <w:name w:val="WW8Num2"/>
    <w:basedOn w:val="a3"/>
    <w:rsid w:val="00751AA2"/>
  </w:style>
  <w:style w:type="numbering" w:customStyle="1" w:styleId="WW8Num3">
    <w:name w:val="WW8Num3"/>
    <w:basedOn w:val="a3"/>
    <w:rsid w:val="00751AA2"/>
  </w:style>
  <w:style w:type="numbering" w:customStyle="1" w:styleId="WW8Num4">
    <w:name w:val="WW8Num4"/>
    <w:basedOn w:val="a3"/>
    <w:rsid w:val="00751AA2"/>
  </w:style>
  <w:style w:type="numbering" w:customStyle="1" w:styleId="WW8Num5">
    <w:name w:val="WW8Num5"/>
    <w:basedOn w:val="a3"/>
    <w:rsid w:val="00751AA2"/>
  </w:style>
  <w:style w:type="numbering" w:customStyle="1" w:styleId="WW8Num6">
    <w:name w:val="WW8Num6"/>
    <w:basedOn w:val="a3"/>
    <w:rsid w:val="00751AA2"/>
  </w:style>
  <w:style w:type="numbering" w:customStyle="1" w:styleId="WW8Num7">
    <w:name w:val="WW8Num7"/>
    <w:basedOn w:val="a3"/>
    <w:rsid w:val="00751AA2"/>
  </w:style>
  <w:style w:type="numbering" w:customStyle="1" w:styleId="WW8Num8">
    <w:name w:val="WW8Num8"/>
    <w:basedOn w:val="a3"/>
    <w:rsid w:val="00751AA2"/>
  </w:style>
  <w:style w:type="numbering" w:customStyle="1" w:styleId="WW8Num9">
    <w:name w:val="WW8Num9"/>
    <w:basedOn w:val="a3"/>
    <w:rsid w:val="00751AA2"/>
  </w:style>
  <w:style w:type="character" w:customStyle="1" w:styleId="WW8Num108z0">
    <w:name w:val="WW8Num108z0"/>
    <w:rsid w:val="00751AA2"/>
    <w:rPr>
      <w:rFonts w:ascii="Symbol" w:hAnsi="Symbol"/>
    </w:rPr>
  </w:style>
  <w:style w:type="character" w:customStyle="1" w:styleId="1f9">
    <w:name w:val="Нижний колонтитул Знак1"/>
    <w:rsid w:val="00751AA2"/>
    <w:rPr>
      <w:kern w:val="1"/>
      <w:sz w:val="24"/>
      <w:szCs w:val="24"/>
      <w:lang w:eastAsia="ar-SA"/>
    </w:rPr>
  </w:style>
  <w:style w:type="character" w:customStyle="1" w:styleId="1fa">
    <w:name w:val="Верхний колонтитул Знак1"/>
    <w:rsid w:val="00751AA2"/>
    <w:rPr>
      <w:kern w:val="1"/>
      <w:sz w:val="24"/>
      <w:szCs w:val="24"/>
      <w:lang w:eastAsia="ar-SA"/>
    </w:rPr>
  </w:style>
  <w:style w:type="paragraph" w:customStyle="1" w:styleId="consplusnormal0">
    <w:name w:val="consplusnormal"/>
    <w:basedOn w:val="a"/>
    <w:rsid w:val="00751AA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37">
    <w:name w:val="Body Text Indent 3"/>
    <w:basedOn w:val="a"/>
    <w:link w:val="38"/>
    <w:uiPriority w:val="99"/>
    <w:unhideWhenUsed/>
    <w:rsid w:val="00751AA2"/>
    <w:pPr>
      <w:spacing w:after="120"/>
      <w:ind w:left="283"/>
    </w:pPr>
    <w:rPr>
      <w:kern w:val="1"/>
      <w:sz w:val="16"/>
      <w:szCs w:val="16"/>
      <w:lang w:val="x-none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751AA2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table" w:styleId="aff4">
    <w:name w:val="Table Grid"/>
    <w:basedOn w:val="a2"/>
    <w:uiPriority w:val="59"/>
    <w:rsid w:val="007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unhideWhenUsed/>
    <w:rsid w:val="00751AA2"/>
    <w:pPr>
      <w:spacing w:after="120" w:line="480" w:lineRule="auto"/>
    </w:pPr>
    <w:rPr>
      <w:kern w:val="1"/>
      <w:lang w:val="x-none"/>
    </w:rPr>
  </w:style>
  <w:style w:type="character" w:customStyle="1" w:styleId="26">
    <w:name w:val="Основной текст 2 Знак"/>
    <w:basedOn w:val="a1"/>
    <w:link w:val="25"/>
    <w:uiPriority w:val="99"/>
    <w:rsid w:val="00751AA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1fb">
    <w:name w:val="Знак примечания1"/>
    <w:rsid w:val="00751AA2"/>
  </w:style>
  <w:style w:type="character" w:customStyle="1" w:styleId="1fc">
    <w:name w:val="Знак сноски1"/>
    <w:rsid w:val="00751AA2"/>
  </w:style>
  <w:style w:type="character" w:customStyle="1" w:styleId="1fd">
    <w:name w:val="Номер страницы1"/>
    <w:rsid w:val="00751AA2"/>
  </w:style>
  <w:style w:type="paragraph" w:customStyle="1" w:styleId="1fe">
    <w:name w:val="Абзац списка1"/>
    <w:basedOn w:val="a"/>
    <w:rsid w:val="00751AA2"/>
    <w:rPr>
      <w:kern w:val="1"/>
    </w:rPr>
  </w:style>
  <w:style w:type="paragraph" w:customStyle="1" w:styleId="1ff">
    <w:name w:val="Схема документа1"/>
    <w:basedOn w:val="a"/>
    <w:rsid w:val="00751AA2"/>
    <w:rPr>
      <w:kern w:val="1"/>
    </w:rPr>
  </w:style>
  <w:style w:type="paragraph" w:customStyle="1" w:styleId="1ff0">
    <w:name w:val="Текст выноски1"/>
    <w:basedOn w:val="a"/>
    <w:rsid w:val="00751AA2"/>
    <w:rPr>
      <w:kern w:val="1"/>
    </w:rPr>
  </w:style>
  <w:style w:type="paragraph" w:customStyle="1" w:styleId="1ff1">
    <w:name w:val="Текст сноски1"/>
    <w:basedOn w:val="a"/>
    <w:rsid w:val="00751AA2"/>
    <w:rPr>
      <w:kern w:val="1"/>
    </w:rPr>
  </w:style>
  <w:style w:type="paragraph" w:customStyle="1" w:styleId="1ff2">
    <w:name w:val="Тема примечания1"/>
    <w:basedOn w:val="1f8"/>
    <w:rsid w:val="00751AA2"/>
    <w:pPr>
      <w:autoSpaceDN/>
      <w:spacing w:line="100" w:lineRule="atLeast"/>
      <w:textAlignment w:val="auto"/>
    </w:pPr>
    <w:rPr>
      <w:kern w:val="1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751AA2"/>
    <w:rPr>
      <w:kern w:val="1"/>
    </w:rPr>
  </w:style>
  <w:style w:type="paragraph" w:customStyle="1" w:styleId="1ff3">
    <w:name w:val="Без интервала1"/>
    <w:rsid w:val="00751AA2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1ff4">
    <w:name w:val="Название объекта1"/>
    <w:basedOn w:val="Standard"/>
    <w:rsid w:val="00751AA2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313">
    <w:name w:val="Заголовок 31"/>
    <w:basedOn w:val="Standard"/>
    <w:next w:val="Standard"/>
    <w:rsid w:val="00751AA2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paragraph" w:customStyle="1" w:styleId="411">
    <w:name w:val="Заголовок 41"/>
    <w:basedOn w:val="Standard"/>
    <w:next w:val="Pro-Gramma"/>
    <w:rsid w:val="00751AA2"/>
    <w:pPr>
      <w:keepNext/>
      <w:spacing w:before="480" w:after="240" w:line="240" w:lineRule="auto"/>
      <w:outlineLvl w:val="3"/>
    </w:pPr>
    <w:rPr>
      <w:rFonts w:ascii="Verdana" w:eastAsia="Times New Roman" w:hAnsi="Verdana"/>
      <w:sz w:val="20"/>
    </w:rPr>
  </w:style>
  <w:style w:type="paragraph" w:customStyle="1" w:styleId="1ff5">
    <w:name w:val="Нижний колонтитул1"/>
    <w:basedOn w:val="Standard"/>
    <w:rsid w:val="00751A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customStyle="1" w:styleId="1ff6">
    <w:name w:val="Верхний колонтитул1"/>
    <w:basedOn w:val="Standard"/>
    <w:rsid w:val="00751AA2"/>
    <w:pPr>
      <w:tabs>
        <w:tab w:val="center" w:pos="4677"/>
        <w:tab w:val="right" w:pos="9355"/>
      </w:tabs>
    </w:pPr>
  </w:style>
  <w:style w:type="numbering" w:customStyle="1" w:styleId="WW8Num11">
    <w:name w:val="WW8Num11"/>
    <w:basedOn w:val="a3"/>
    <w:rsid w:val="00751AA2"/>
  </w:style>
  <w:style w:type="numbering" w:customStyle="1" w:styleId="WW8Num21">
    <w:name w:val="WW8Num21"/>
    <w:basedOn w:val="a3"/>
    <w:rsid w:val="00751AA2"/>
  </w:style>
  <w:style w:type="numbering" w:customStyle="1" w:styleId="WW8Num31">
    <w:name w:val="WW8Num31"/>
    <w:basedOn w:val="a3"/>
    <w:rsid w:val="00751AA2"/>
  </w:style>
  <w:style w:type="numbering" w:customStyle="1" w:styleId="WW8Num41">
    <w:name w:val="WW8Num41"/>
    <w:basedOn w:val="a3"/>
    <w:rsid w:val="00751AA2"/>
  </w:style>
  <w:style w:type="numbering" w:customStyle="1" w:styleId="WW8Num51">
    <w:name w:val="WW8Num51"/>
    <w:basedOn w:val="a3"/>
    <w:rsid w:val="00751AA2"/>
  </w:style>
  <w:style w:type="numbering" w:customStyle="1" w:styleId="WW8Num61">
    <w:name w:val="WW8Num61"/>
    <w:basedOn w:val="a3"/>
    <w:rsid w:val="00751AA2"/>
  </w:style>
  <w:style w:type="numbering" w:customStyle="1" w:styleId="WW8Num71">
    <w:name w:val="WW8Num71"/>
    <w:basedOn w:val="a3"/>
    <w:rsid w:val="00751AA2"/>
  </w:style>
  <w:style w:type="numbering" w:customStyle="1" w:styleId="WW8Num81">
    <w:name w:val="WW8Num81"/>
    <w:basedOn w:val="a3"/>
    <w:rsid w:val="00751AA2"/>
  </w:style>
  <w:style w:type="numbering" w:customStyle="1" w:styleId="WW8Num91">
    <w:name w:val="WW8Num91"/>
    <w:basedOn w:val="a3"/>
    <w:rsid w:val="00751AA2"/>
  </w:style>
  <w:style w:type="character" w:styleId="aff5">
    <w:name w:val="FollowedHyperlink"/>
    <w:uiPriority w:val="99"/>
    <w:semiHidden/>
    <w:unhideWhenUsed/>
    <w:rsid w:val="00751AA2"/>
    <w:rPr>
      <w:color w:val="954F72"/>
      <w:u w:val="single"/>
    </w:rPr>
  </w:style>
  <w:style w:type="numbering" w:customStyle="1" w:styleId="WW8Num12">
    <w:name w:val="WW8Num12"/>
    <w:basedOn w:val="a3"/>
    <w:rsid w:val="00751AA2"/>
  </w:style>
  <w:style w:type="numbering" w:customStyle="1" w:styleId="WW8Num22">
    <w:name w:val="WW8Num22"/>
    <w:basedOn w:val="a3"/>
    <w:rsid w:val="00751AA2"/>
  </w:style>
  <w:style w:type="numbering" w:customStyle="1" w:styleId="WW8Num32">
    <w:name w:val="WW8Num32"/>
    <w:basedOn w:val="a3"/>
    <w:rsid w:val="00751AA2"/>
  </w:style>
  <w:style w:type="numbering" w:customStyle="1" w:styleId="WW8Num42">
    <w:name w:val="WW8Num42"/>
    <w:basedOn w:val="a3"/>
    <w:rsid w:val="00751AA2"/>
  </w:style>
  <w:style w:type="numbering" w:customStyle="1" w:styleId="WW8Num52">
    <w:name w:val="WW8Num52"/>
    <w:basedOn w:val="a3"/>
    <w:rsid w:val="00751AA2"/>
  </w:style>
  <w:style w:type="numbering" w:customStyle="1" w:styleId="WW8Num62">
    <w:name w:val="WW8Num62"/>
    <w:basedOn w:val="a3"/>
    <w:rsid w:val="00751AA2"/>
  </w:style>
  <w:style w:type="numbering" w:customStyle="1" w:styleId="WW8Num72">
    <w:name w:val="WW8Num72"/>
    <w:basedOn w:val="a3"/>
    <w:rsid w:val="00751AA2"/>
  </w:style>
  <w:style w:type="numbering" w:customStyle="1" w:styleId="WW8Num82">
    <w:name w:val="WW8Num82"/>
    <w:basedOn w:val="a3"/>
    <w:rsid w:val="00751AA2"/>
  </w:style>
  <w:style w:type="numbering" w:customStyle="1" w:styleId="WW8Num92">
    <w:name w:val="WW8Num92"/>
    <w:basedOn w:val="a3"/>
    <w:rsid w:val="00751AA2"/>
  </w:style>
  <w:style w:type="numbering" w:customStyle="1" w:styleId="WW8Num111">
    <w:name w:val="WW8Num111"/>
    <w:basedOn w:val="a3"/>
    <w:rsid w:val="00751AA2"/>
  </w:style>
  <w:style w:type="numbering" w:customStyle="1" w:styleId="WW8Num211">
    <w:name w:val="WW8Num211"/>
    <w:basedOn w:val="a3"/>
    <w:rsid w:val="00751AA2"/>
  </w:style>
  <w:style w:type="numbering" w:customStyle="1" w:styleId="WW8Num311">
    <w:name w:val="WW8Num311"/>
    <w:basedOn w:val="a3"/>
    <w:rsid w:val="00751AA2"/>
  </w:style>
  <w:style w:type="numbering" w:customStyle="1" w:styleId="WW8Num411">
    <w:name w:val="WW8Num411"/>
    <w:basedOn w:val="a3"/>
    <w:rsid w:val="00751AA2"/>
  </w:style>
  <w:style w:type="numbering" w:customStyle="1" w:styleId="WW8Num511">
    <w:name w:val="WW8Num511"/>
    <w:basedOn w:val="a3"/>
    <w:rsid w:val="00751AA2"/>
  </w:style>
  <w:style w:type="numbering" w:customStyle="1" w:styleId="WW8Num611">
    <w:name w:val="WW8Num611"/>
    <w:basedOn w:val="a3"/>
    <w:rsid w:val="00751AA2"/>
  </w:style>
  <w:style w:type="numbering" w:customStyle="1" w:styleId="WW8Num711">
    <w:name w:val="WW8Num711"/>
    <w:basedOn w:val="a3"/>
    <w:rsid w:val="00751AA2"/>
  </w:style>
  <w:style w:type="numbering" w:customStyle="1" w:styleId="WW8Num811">
    <w:name w:val="WW8Num811"/>
    <w:basedOn w:val="a3"/>
    <w:rsid w:val="00751AA2"/>
  </w:style>
  <w:style w:type="numbering" w:customStyle="1" w:styleId="WW8Num911">
    <w:name w:val="WW8Num911"/>
    <w:basedOn w:val="a3"/>
    <w:rsid w:val="00751AA2"/>
  </w:style>
  <w:style w:type="numbering" w:customStyle="1" w:styleId="1ff7">
    <w:name w:val="Нет списка1"/>
    <w:next w:val="a3"/>
    <w:semiHidden/>
    <w:rsid w:val="00751AA2"/>
  </w:style>
  <w:style w:type="character" w:customStyle="1" w:styleId="31">
    <w:name w:val="Заголовок 3 Знак1"/>
    <w:link w:val="3"/>
    <w:rsid w:val="00751AA2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41">
    <w:name w:val="Заголовок 4 Знак1"/>
    <w:link w:val="4"/>
    <w:rsid w:val="00751AA2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character" w:customStyle="1" w:styleId="WW8Num2z1">
    <w:name w:val="WW8Num2z1"/>
    <w:rsid w:val="00751AA2"/>
    <w:rPr>
      <w:rFonts w:ascii="Courier New" w:hAnsi="Courier New" w:cs="Courier New"/>
    </w:rPr>
  </w:style>
  <w:style w:type="character" w:customStyle="1" w:styleId="WW8Num2z2">
    <w:name w:val="WW8Num2z2"/>
    <w:rsid w:val="00751AA2"/>
    <w:rPr>
      <w:rFonts w:ascii="Wingdings" w:hAnsi="Wingdings"/>
    </w:rPr>
  </w:style>
  <w:style w:type="character" w:customStyle="1" w:styleId="aff6">
    <w:name w:val="Основной текст_"/>
    <w:rsid w:val="00751AA2"/>
    <w:rPr>
      <w:sz w:val="27"/>
      <w:szCs w:val="27"/>
      <w:shd w:val="clear" w:color="auto" w:fill="FFFFFF"/>
    </w:rPr>
  </w:style>
  <w:style w:type="character" w:customStyle="1" w:styleId="27">
    <w:name w:val="Основной текст (2)_"/>
    <w:rsid w:val="00751AA2"/>
    <w:rPr>
      <w:sz w:val="27"/>
      <w:szCs w:val="27"/>
      <w:shd w:val="clear" w:color="auto" w:fill="FFFFFF"/>
    </w:rPr>
  </w:style>
  <w:style w:type="character" w:customStyle="1" w:styleId="Pro-List10">
    <w:name w:val="Pro-List #1 Знак Знак"/>
    <w:rsid w:val="00751AA2"/>
    <w:rPr>
      <w:rFonts w:ascii="Georgia" w:eastAsia="Times New Roman" w:hAnsi="Georgia" w:cs="Georgia"/>
      <w:sz w:val="20"/>
      <w:szCs w:val="20"/>
    </w:rPr>
  </w:style>
  <w:style w:type="paragraph" w:customStyle="1" w:styleId="28">
    <w:name w:val="Основной текст (2)"/>
    <w:basedOn w:val="a"/>
    <w:rsid w:val="00751AA2"/>
    <w:pPr>
      <w:shd w:val="clear" w:color="auto" w:fill="FFFFFF"/>
      <w:spacing w:before="5160" w:line="370" w:lineRule="exact"/>
    </w:pPr>
    <w:rPr>
      <w:rFonts w:ascii="Calibri" w:eastAsia="Calibri" w:hAnsi="Calibri" w:cs="Calibri"/>
      <w:kern w:val="0"/>
      <w:sz w:val="27"/>
      <w:szCs w:val="27"/>
      <w:lang w:val="x-none"/>
    </w:rPr>
  </w:style>
  <w:style w:type="paragraph" w:customStyle="1" w:styleId="aff7">
    <w:name w:val="Содержимое врезки"/>
    <w:basedOn w:val="a0"/>
    <w:rsid w:val="00751AA2"/>
    <w:pPr>
      <w:spacing w:line="276" w:lineRule="auto"/>
    </w:pPr>
    <w:rPr>
      <w:rFonts w:ascii="Calibri" w:eastAsia="Calibri" w:hAnsi="Calibri" w:cs="Calibri"/>
      <w:kern w:val="0"/>
      <w:sz w:val="22"/>
      <w:szCs w:val="22"/>
    </w:rPr>
  </w:style>
  <w:style w:type="character" w:styleId="aff8">
    <w:name w:val="Strong"/>
    <w:qFormat/>
    <w:rsid w:val="00751AA2"/>
    <w:rPr>
      <w:b/>
      <w:bCs/>
    </w:rPr>
  </w:style>
  <w:style w:type="character" w:customStyle="1" w:styleId="61">
    <w:name w:val="Знак Знак6"/>
    <w:locked/>
    <w:rsid w:val="00751AA2"/>
    <w:rPr>
      <w:rFonts w:ascii="Cambria" w:hAnsi="Cambria"/>
      <w:b/>
      <w:bCs/>
      <w:kern w:val="28"/>
      <w:sz w:val="26"/>
      <w:szCs w:val="26"/>
      <w:lang w:val="ru-RU" w:eastAsia="en-US" w:bidi="ar-SA"/>
    </w:rPr>
  </w:style>
  <w:style w:type="character" w:customStyle="1" w:styleId="51">
    <w:name w:val="Знак Знак5"/>
    <w:locked/>
    <w:rsid w:val="00751AA2"/>
    <w:rPr>
      <w:rFonts w:ascii="Verdana" w:hAnsi="Verdana"/>
      <w:b/>
      <w:bCs/>
      <w:szCs w:val="28"/>
      <w:lang w:val="ru-RU" w:eastAsia="ru-RU" w:bidi="ar-SA"/>
    </w:rPr>
  </w:style>
  <w:style w:type="character" w:customStyle="1" w:styleId="1ff8">
    <w:name w:val="Знак Знак1"/>
    <w:locked/>
    <w:rsid w:val="00751AA2"/>
    <w:rPr>
      <w:kern w:val="2"/>
      <w:sz w:val="24"/>
      <w:szCs w:val="24"/>
      <w:lang w:val="ru-RU" w:eastAsia="ar-SA" w:bidi="ar-SA"/>
    </w:rPr>
  </w:style>
  <w:style w:type="character" w:customStyle="1" w:styleId="aff9">
    <w:name w:val="Знак Знак"/>
    <w:locked/>
    <w:rsid w:val="00751AA2"/>
    <w:rPr>
      <w:rFonts w:ascii="Cambria" w:hAnsi="Cambria"/>
      <w:i/>
      <w:iCs/>
      <w:kern w:val="2"/>
      <w:sz w:val="28"/>
      <w:szCs w:val="28"/>
      <w:lang w:val="ru-RU" w:eastAsia="ar-SA" w:bidi="ar-SA"/>
    </w:rPr>
  </w:style>
  <w:style w:type="numbering" w:customStyle="1" w:styleId="29">
    <w:name w:val="Нет списка2"/>
    <w:next w:val="a3"/>
    <w:uiPriority w:val="99"/>
    <w:semiHidden/>
    <w:unhideWhenUsed/>
    <w:rsid w:val="00751AA2"/>
  </w:style>
  <w:style w:type="numbering" w:customStyle="1" w:styleId="110">
    <w:name w:val="Нет списка11"/>
    <w:next w:val="a3"/>
    <w:uiPriority w:val="99"/>
    <w:semiHidden/>
    <w:unhideWhenUsed/>
    <w:rsid w:val="00751AA2"/>
  </w:style>
  <w:style w:type="numbering" w:customStyle="1" w:styleId="WW8Num13">
    <w:name w:val="WW8Num13"/>
    <w:basedOn w:val="a3"/>
    <w:rsid w:val="00751AA2"/>
    <w:pPr>
      <w:numPr>
        <w:numId w:val="16"/>
      </w:numPr>
    </w:pPr>
  </w:style>
  <w:style w:type="numbering" w:customStyle="1" w:styleId="WW8Num23">
    <w:name w:val="WW8Num23"/>
    <w:basedOn w:val="a3"/>
    <w:rsid w:val="00751AA2"/>
    <w:pPr>
      <w:numPr>
        <w:numId w:val="17"/>
      </w:numPr>
    </w:pPr>
  </w:style>
  <w:style w:type="numbering" w:customStyle="1" w:styleId="WW8Num33">
    <w:name w:val="WW8Num33"/>
    <w:basedOn w:val="a3"/>
    <w:rsid w:val="00751AA2"/>
    <w:pPr>
      <w:numPr>
        <w:numId w:val="18"/>
      </w:numPr>
    </w:pPr>
  </w:style>
  <w:style w:type="numbering" w:customStyle="1" w:styleId="WW8Num43">
    <w:name w:val="WW8Num43"/>
    <w:basedOn w:val="a3"/>
    <w:rsid w:val="00751AA2"/>
    <w:pPr>
      <w:numPr>
        <w:numId w:val="19"/>
      </w:numPr>
    </w:pPr>
  </w:style>
  <w:style w:type="numbering" w:customStyle="1" w:styleId="WW8Num53">
    <w:name w:val="WW8Num53"/>
    <w:basedOn w:val="a3"/>
    <w:rsid w:val="00751AA2"/>
    <w:pPr>
      <w:numPr>
        <w:numId w:val="20"/>
      </w:numPr>
    </w:pPr>
  </w:style>
  <w:style w:type="numbering" w:customStyle="1" w:styleId="WW8Num63">
    <w:name w:val="WW8Num63"/>
    <w:basedOn w:val="a3"/>
    <w:rsid w:val="00751AA2"/>
    <w:pPr>
      <w:numPr>
        <w:numId w:val="21"/>
      </w:numPr>
    </w:pPr>
  </w:style>
  <w:style w:type="numbering" w:customStyle="1" w:styleId="WW8Num73">
    <w:name w:val="WW8Num73"/>
    <w:basedOn w:val="a3"/>
    <w:rsid w:val="00751AA2"/>
    <w:pPr>
      <w:numPr>
        <w:numId w:val="22"/>
      </w:numPr>
    </w:pPr>
  </w:style>
  <w:style w:type="numbering" w:customStyle="1" w:styleId="WW8Num83">
    <w:name w:val="WW8Num83"/>
    <w:basedOn w:val="a3"/>
    <w:rsid w:val="00751AA2"/>
    <w:pPr>
      <w:numPr>
        <w:numId w:val="23"/>
      </w:numPr>
    </w:pPr>
  </w:style>
  <w:style w:type="numbering" w:customStyle="1" w:styleId="WW8Num93">
    <w:name w:val="WW8Num93"/>
    <w:basedOn w:val="a3"/>
    <w:rsid w:val="00751AA2"/>
    <w:pPr>
      <w:numPr>
        <w:numId w:val="24"/>
      </w:numPr>
    </w:pPr>
  </w:style>
  <w:style w:type="table" w:customStyle="1" w:styleId="1ff9">
    <w:name w:val="Сетка таблицы1"/>
    <w:basedOn w:val="a2"/>
    <w:next w:val="aff4"/>
    <w:uiPriority w:val="59"/>
    <w:rsid w:val="007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2">
    <w:name w:val="WW8Num112"/>
    <w:basedOn w:val="a3"/>
    <w:rsid w:val="00751AA2"/>
  </w:style>
  <w:style w:type="numbering" w:customStyle="1" w:styleId="WW8Num212">
    <w:name w:val="WW8Num212"/>
    <w:basedOn w:val="a3"/>
    <w:rsid w:val="00751AA2"/>
  </w:style>
  <w:style w:type="numbering" w:customStyle="1" w:styleId="WW8Num312">
    <w:name w:val="WW8Num312"/>
    <w:basedOn w:val="a3"/>
    <w:rsid w:val="00751AA2"/>
  </w:style>
  <w:style w:type="numbering" w:customStyle="1" w:styleId="WW8Num412">
    <w:name w:val="WW8Num412"/>
    <w:basedOn w:val="a3"/>
    <w:rsid w:val="00751AA2"/>
  </w:style>
  <w:style w:type="numbering" w:customStyle="1" w:styleId="WW8Num512">
    <w:name w:val="WW8Num512"/>
    <w:basedOn w:val="a3"/>
    <w:rsid w:val="00751AA2"/>
  </w:style>
  <w:style w:type="numbering" w:customStyle="1" w:styleId="WW8Num612">
    <w:name w:val="WW8Num612"/>
    <w:basedOn w:val="a3"/>
    <w:rsid w:val="00751AA2"/>
  </w:style>
  <w:style w:type="numbering" w:customStyle="1" w:styleId="WW8Num712">
    <w:name w:val="WW8Num712"/>
    <w:basedOn w:val="a3"/>
    <w:rsid w:val="00751AA2"/>
  </w:style>
  <w:style w:type="numbering" w:customStyle="1" w:styleId="WW8Num812">
    <w:name w:val="WW8Num812"/>
    <w:basedOn w:val="a3"/>
    <w:rsid w:val="00751AA2"/>
  </w:style>
  <w:style w:type="numbering" w:customStyle="1" w:styleId="WW8Num912">
    <w:name w:val="WW8Num912"/>
    <w:basedOn w:val="a3"/>
    <w:rsid w:val="00751AA2"/>
  </w:style>
  <w:style w:type="numbering" w:customStyle="1" w:styleId="WW8Num121">
    <w:name w:val="WW8Num121"/>
    <w:basedOn w:val="a3"/>
    <w:rsid w:val="00751AA2"/>
  </w:style>
  <w:style w:type="numbering" w:customStyle="1" w:styleId="WW8Num221">
    <w:name w:val="WW8Num221"/>
    <w:basedOn w:val="a3"/>
    <w:rsid w:val="00751AA2"/>
  </w:style>
  <w:style w:type="numbering" w:customStyle="1" w:styleId="WW8Num321">
    <w:name w:val="WW8Num321"/>
    <w:basedOn w:val="a3"/>
    <w:rsid w:val="00751AA2"/>
  </w:style>
  <w:style w:type="numbering" w:customStyle="1" w:styleId="WW8Num421">
    <w:name w:val="WW8Num421"/>
    <w:basedOn w:val="a3"/>
    <w:rsid w:val="00751AA2"/>
  </w:style>
  <w:style w:type="numbering" w:customStyle="1" w:styleId="WW8Num521">
    <w:name w:val="WW8Num521"/>
    <w:basedOn w:val="a3"/>
    <w:rsid w:val="00751AA2"/>
  </w:style>
  <w:style w:type="numbering" w:customStyle="1" w:styleId="WW8Num621">
    <w:name w:val="WW8Num621"/>
    <w:basedOn w:val="a3"/>
    <w:rsid w:val="00751AA2"/>
  </w:style>
  <w:style w:type="numbering" w:customStyle="1" w:styleId="WW8Num721">
    <w:name w:val="WW8Num721"/>
    <w:basedOn w:val="a3"/>
    <w:rsid w:val="00751AA2"/>
  </w:style>
  <w:style w:type="numbering" w:customStyle="1" w:styleId="WW8Num821">
    <w:name w:val="WW8Num821"/>
    <w:basedOn w:val="a3"/>
    <w:rsid w:val="00751AA2"/>
  </w:style>
  <w:style w:type="numbering" w:customStyle="1" w:styleId="WW8Num921">
    <w:name w:val="WW8Num921"/>
    <w:basedOn w:val="a3"/>
    <w:rsid w:val="00751AA2"/>
  </w:style>
  <w:style w:type="numbering" w:customStyle="1" w:styleId="WW8Num1111">
    <w:name w:val="WW8Num1111"/>
    <w:basedOn w:val="a3"/>
    <w:rsid w:val="00751AA2"/>
    <w:pPr>
      <w:numPr>
        <w:numId w:val="32"/>
      </w:numPr>
    </w:pPr>
  </w:style>
  <w:style w:type="numbering" w:customStyle="1" w:styleId="WW8Num2111">
    <w:name w:val="WW8Num2111"/>
    <w:basedOn w:val="a3"/>
    <w:rsid w:val="00751AA2"/>
    <w:pPr>
      <w:numPr>
        <w:numId w:val="33"/>
      </w:numPr>
    </w:pPr>
  </w:style>
  <w:style w:type="numbering" w:customStyle="1" w:styleId="WW8Num3111">
    <w:name w:val="WW8Num3111"/>
    <w:basedOn w:val="a3"/>
    <w:rsid w:val="00751AA2"/>
    <w:pPr>
      <w:numPr>
        <w:numId w:val="9"/>
      </w:numPr>
    </w:pPr>
  </w:style>
  <w:style w:type="numbering" w:customStyle="1" w:styleId="WW8Num4111">
    <w:name w:val="WW8Num4111"/>
    <w:basedOn w:val="a3"/>
    <w:rsid w:val="00751AA2"/>
    <w:pPr>
      <w:numPr>
        <w:numId w:val="10"/>
      </w:numPr>
    </w:pPr>
  </w:style>
  <w:style w:type="numbering" w:customStyle="1" w:styleId="WW8Num5111">
    <w:name w:val="WW8Num5111"/>
    <w:basedOn w:val="a3"/>
    <w:rsid w:val="00751AA2"/>
    <w:pPr>
      <w:numPr>
        <w:numId w:val="11"/>
      </w:numPr>
    </w:pPr>
  </w:style>
  <w:style w:type="numbering" w:customStyle="1" w:styleId="WW8Num6111">
    <w:name w:val="WW8Num6111"/>
    <w:basedOn w:val="a3"/>
    <w:rsid w:val="00751AA2"/>
    <w:pPr>
      <w:numPr>
        <w:numId w:val="12"/>
      </w:numPr>
    </w:pPr>
  </w:style>
  <w:style w:type="numbering" w:customStyle="1" w:styleId="WW8Num7111">
    <w:name w:val="WW8Num7111"/>
    <w:basedOn w:val="a3"/>
    <w:rsid w:val="00751AA2"/>
    <w:pPr>
      <w:numPr>
        <w:numId w:val="13"/>
      </w:numPr>
    </w:pPr>
  </w:style>
  <w:style w:type="numbering" w:customStyle="1" w:styleId="WW8Num8111">
    <w:name w:val="WW8Num8111"/>
    <w:basedOn w:val="a3"/>
    <w:rsid w:val="00751AA2"/>
    <w:pPr>
      <w:numPr>
        <w:numId w:val="14"/>
      </w:numPr>
    </w:pPr>
  </w:style>
  <w:style w:type="numbering" w:customStyle="1" w:styleId="WW8Num9111">
    <w:name w:val="WW8Num9111"/>
    <w:basedOn w:val="a3"/>
    <w:rsid w:val="00751AA2"/>
    <w:pPr>
      <w:numPr>
        <w:numId w:val="15"/>
      </w:numPr>
    </w:pPr>
  </w:style>
  <w:style w:type="numbering" w:customStyle="1" w:styleId="111">
    <w:name w:val="Нет списка111"/>
    <w:next w:val="a3"/>
    <w:semiHidden/>
    <w:rsid w:val="00751AA2"/>
  </w:style>
  <w:style w:type="paragraph" w:customStyle="1" w:styleId="Default">
    <w:name w:val="Default"/>
    <w:rsid w:val="00B4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uzha.ru" TargetMode="External"/><Relationship Id="rId18" Type="http://schemas.openxmlformats.org/officeDocument/2006/relationships/hyperlink" Target="http://www.yuz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zha.ru" TargetMode="External"/><Relationship Id="rId17" Type="http://schemas.openxmlformats.org/officeDocument/2006/relationships/hyperlink" Target="http://www.yuzh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uzh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uzh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uzha.ru" TargetMode="External"/><Relationship Id="rId10" Type="http://schemas.openxmlformats.org/officeDocument/2006/relationships/hyperlink" Target="http://www.yuzh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BC91-D176-4AAA-9EA1-53AF53D3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74</Pages>
  <Words>21663</Words>
  <Characters>123482</Characters>
  <Application>Microsoft Office Word</Application>
  <DocSecurity>0</DocSecurity>
  <Lines>1029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2022-06-30T13:37:00Z</cp:lastPrinted>
  <dcterms:created xsi:type="dcterms:W3CDTF">2022-06-22T11:09:00Z</dcterms:created>
  <dcterms:modified xsi:type="dcterms:W3CDTF">2022-07-07T06:23:00Z</dcterms:modified>
</cp:coreProperties>
</file>