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8C83" w14:textId="77777777" w:rsidR="000414DA" w:rsidRDefault="000414DA" w:rsidP="000414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E14A8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1296EB1" wp14:editId="7E84D95E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7832F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70A09D2E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5CBAD855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0A2101" w14:textId="77777777"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A0DAF6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7FCE0A9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43B6AB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2FC3A0F4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F027A84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231DE8" w14:textId="77777777" w:rsidR="00460EA4" w:rsidRPr="00F642A0" w:rsidRDefault="00460EA4" w:rsidP="002E2814">
      <w:pPr>
        <w:spacing w:after="0" w:line="240" w:lineRule="auto"/>
        <w:ind w:right="57"/>
        <w:jc w:val="center"/>
        <w:rPr>
          <w:rFonts w:ascii="Times New Roman" w:hAnsi="Times New Roman"/>
          <w:sz w:val="28"/>
        </w:rPr>
      </w:pPr>
    </w:p>
    <w:p w14:paraId="673EFBCF" w14:textId="77777777" w:rsidR="00F20D74" w:rsidRPr="00F20D74" w:rsidRDefault="00F20D74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F20D74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20D74">
        <w:rPr>
          <w:rFonts w:ascii="Times New Roman" w:hAnsi="Times New Roman"/>
          <w:b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закупаемые Администрацией Южского муниципального района</w:t>
      </w:r>
      <w:r w:rsidR="00890E9E">
        <w:rPr>
          <w:rFonts w:ascii="Times New Roman" w:hAnsi="Times New Roman"/>
          <w:b/>
          <w:sz w:val="28"/>
          <w:szCs w:val="28"/>
        </w:rPr>
        <w:t>, ее структурными (функциональными) подразделениями</w:t>
      </w:r>
      <w:r w:rsidRPr="00F20D74">
        <w:rPr>
          <w:rFonts w:ascii="Times New Roman" w:hAnsi="Times New Roman"/>
          <w:b/>
          <w:sz w:val="28"/>
          <w:szCs w:val="28"/>
        </w:rPr>
        <w:t xml:space="preserve"> и подведомственными ей </w:t>
      </w:r>
      <w:r w:rsidR="00E14C24">
        <w:rPr>
          <w:rFonts w:ascii="Times New Roman" w:hAnsi="Times New Roman"/>
          <w:b/>
          <w:sz w:val="28"/>
          <w:szCs w:val="28"/>
        </w:rPr>
        <w:t xml:space="preserve">казенными </w:t>
      </w:r>
      <w:r w:rsidRPr="00F20D74">
        <w:rPr>
          <w:rFonts w:ascii="Times New Roman" w:hAnsi="Times New Roman"/>
          <w:b/>
          <w:sz w:val="28"/>
          <w:szCs w:val="28"/>
        </w:rPr>
        <w:t>и бюджетными учреждениями, муниципальными унитарными предприятиями</w:t>
      </w:r>
    </w:p>
    <w:p w14:paraId="764F2CAE" w14:textId="77777777" w:rsidR="00F20D74" w:rsidRPr="00F20D74" w:rsidRDefault="00F20D74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14:paraId="56721269" w14:textId="77777777" w:rsidR="00F20D74" w:rsidRPr="00F20D74" w:rsidRDefault="00890E9E" w:rsidP="00890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9E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90E9E">
          <w:rPr>
            <w:rFonts w:ascii="Times New Roman" w:hAnsi="Times New Roman"/>
            <w:sz w:val="28"/>
            <w:szCs w:val="28"/>
            <w:lang w:eastAsia="ru-RU"/>
          </w:rPr>
          <w:t>статьей 19</w:t>
        </w:r>
      </w:hyperlink>
      <w:r w:rsidRPr="00890E9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890E9E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890E9E">
        <w:rPr>
          <w:rFonts w:ascii="Times New Roman" w:hAnsi="Times New Roman"/>
          <w:sz w:val="28"/>
          <w:szCs w:val="28"/>
          <w:lang w:eastAsia="ru-RU"/>
        </w:rPr>
        <w:t xml:space="preserve"> Администрации Южского муниципального района </w:t>
      </w:r>
      <w:r w:rsidR="00E278CA" w:rsidRPr="00E278CA">
        <w:rPr>
          <w:rFonts w:ascii="Times New Roman" w:hAnsi="Times New Roman"/>
          <w:sz w:val="28"/>
          <w:szCs w:val="28"/>
          <w:lang w:eastAsia="ru-RU"/>
        </w:rPr>
        <w:t>от 07.11.2023 г. № 1105-п</w:t>
      </w:r>
      <w:r w:rsidRPr="00890E9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A06CB" w:rsidRPr="008A06CB">
        <w:rPr>
          <w:rFonts w:ascii="Times New Roman" w:hAnsi="Times New Roman"/>
          <w:sz w:val="28"/>
          <w:szCs w:val="28"/>
          <w:lang w:eastAsia="ru-RU"/>
        </w:rPr>
        <w:t>«</w:t>
      </w:r>
      <w:r w:rsidRPr="008A06CB">
        <w:rPr>
          <w:rFonts w:ascii="Times New Roman" w:hAnsi="Times New Roman"/>
          <w:sz w:val="28"/>
          <w:szCs w:val="28"/>
          <w:lang w:eastAsia="ru-RU"/>
        </w:rPr>
        <w:t>О</w:t>
      </w:r>
      <w:r w:rsidRPr="00890E9E">
        <w:rPr>
          <w:rFonts w:ascii="Times New Roman" w:hAnsi="Times New Roman"/>
          <w:sz w:val="28"/>
          <w:szCs w:val="28"/>
          <w:lang w:eastAsia="ru-RU"/>
        </w:rPr>
        <w:t>б утверждении Правил определения требований к закупаемым органами местного самоуправления Южского муниципального района и Южского городского поселения</w:t>
      </w:r>
      <w:r w:rsidR="00E278CA">
        <w:rPr>
          <w:rFonts w:ascii="Times New Roman" w:hAnsi="Times New Roman"/>
          <w:sz w:val="28"/>
          <w:szCs w:val="28"/>
          <w:lang w:eastAsia="ru-RU"/>
        </w:rPr>
        <w:t>, их структурными (функциональными) подразделениями</w:t>
      </w:r>
      <w:r w:rsidRPr="00890E9E">
        <w:rPr>
          <w:rFonts w:ascii="Times New Roman" w:hAnsi="Times New Roman"/>
          <w:sz w:val="28"/>
          <w:szCs w:val="28"/>
          <w:lang w:eastAsia="ru-RU"/>
        </w:rPr>
        <w:t xml:space="preserve">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</w:r>
      <w:r w:rsidR="008A06CB">
        <w:rPr>
          <w:rFonts w:ascii="Times New Roman" w:hAnsi="Times New Roman"/>
          <w:sz w:val="28"/>
          <w:szCs w:val="28"/>
          <w:lang w:eastAsia="ru-RU"/>
        </w:rPr>
        <w:t>»</w:t>
      </w:r>
      <w:r w:rsidRPr="00890E9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D74" w:rsidRPr="00F20D74">
        <w:rPr>
          <w:rFonts w:ascii="Times New Roman" w:hAnsi="Times New Roman"/>
          <w:sz w:val="28"/>
          <w:szCs w:val="28"/>
        </w:rPr>
        <w:t xml:space="preserve">Администрация Южского муниципального района  </w:t>
      </w:r>
      <w:r w:rsidR="002E281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20D74" w:rsidRPr="00F20D74">
        <w:rPr>
          <w:rFonts w:ascii="Times New Roman" w:hAnsi="Times New Roman"/>
          <w:b/>
          <w:sz w:val="28"/>
          <w:szCs w:val="28"/>
        </w:rPr>
        <w:t>п о с т а н о в л я е т</w:t>
      </w:r>
      <w:r w:rsidR="00F20D74" w:rsidRPr="00F20D74">
        <w:rPr>
          <w:rFonts w:ascii="Times New Roman" w:hAnsi="Times New Roman"/>
          <w:sz w:val="28"/>
          <w:szCs w:val="28"/>
        </w:rPr>
        <w:t>:</w:t>
      </w:r>
    </w:p>
    <w:p w14:paraId="71392214" w14:textId="77777777" w:rsidR="007F0E68" w:rsidRDefault="006F4A64" w:rsidP="002E2814">
      <w:pPr>
        <w:pStyle w:val="a3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20D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F20D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E9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</w:t>
      </w:r>
      <w:r w:rsidR="00F20D74" w:rsidRPr="00F20D74">
        <w:rPr>
          <w:rFonts w:ascii="Times New Roman" w:hAnsi="Times New Roman"/>
          <w:sz w:val="28"/>
          <w:szCs w:val="28"/>
        </w:rPr>
        <w:t>Требовани</w:t>
      </w:r>
      <w:r w:rsidR="00890E9E">
        <w:rPr>
          <w:rFonts w:ascii="Times New Roman" w:hAnsi="Times New Roman"/>
          <w:sz w:val="28"/>
          <w:szCs w:val="28"/>
        </w:rPr>
        <w:t>я</w:t>
      </w:r>
      <w:r w:rsidR="00F20D74" w:rsidRPr="00F20D74">
        <w:rPr>
          <w:rFonts w:ascii="Times New Roman" w:hAnsi="Times New Roman"/>
          <w:sz w:val="28"/>
          <w:szCs w:val="28"/>
        </w:rPr>
        <w:t xml:space="preserve"> к отдельным видам товаров, работ, услуг (в том числе предельные цены товаров, работ, усл</w:t>
      </w:r>
      <w:r w:rsidR="00AF10B0">
        <w:rPr>
          <w:rFonts w:ascii="Times New Roman" w:hAnsi="Times New Roman"/>
          <w:sz w:val="28"/>
          <w:szCs w:val="28"/>
        </w:rPr>
        <w:t xml:space="preserve">уг), закупаемые Администрацией </w:t>
      </w:r>
      <w:r w:rsidR="00F20D74" w:rsidRPr="00F20D74">
        <w:rPr>
          <w:rFonts w:ascii="Times New Roman" w:hAnsi="Times New Roman"/>
          <w:sz w:val="28"/>
          <w:szCs w:val="28"/>
        </w:rPr>
        <w:t>Южского муниципального района</w:t>
      </w:r>
      <w:r w:rsidR="00890E9E">
        <w:rPr>
          <w:rFonts w:ascii="Times New Roman" w:hAnsi="Times New Roman"/>
          <w:sz w:val="28"/>
          <w:szCs w:val="28"/>
        </w:rPr>
        <w:t>, ее структурными (функциональными) подразделениями</w:t>
      </w:r>
      <w:r w:rsidR="00F20D74" w:rsidRPr="00F20D74">
        <w:rPr>
          <w:rFonts w:ascii="Times New Roman" w:hAnsi="Times New Roman"/>
          <w:sz w:val="28"/>
          <w:szCs w:val="28"/>
        </w:rPr>
        <w:t xml:space="preserve"> и подведомственными ей казенными и бюджетными учреждениями, муниципальными унитарными предприятиями</w:t>
      </w:r>
      <w:r w:rsidR="00890E9E">
        <w:rPr>
          <w:rFonts w:ascii="Times New Roman" w:hAnsi="Times New Roman"/>
          <w:sz w:val="28"/>
          <w:szCs w:val="28"/>
        </w:rPr>
        <w:t xml:space="preserve"> </w:t>
      </w:r>
      <w:r w:rsidR="007F0E68" w:rsidRPr="00F20D74">
        <w:rPr>
          <w:rFonts w:ascii="Times New Roman" w:hAnsi="Times New Roman"/>
          <w:sz w:val="28"/>
          <w:szCs w:val="28"/>
        </w:rPr>
        <w:t>(прилага</w:t>
      </w:r>
      <w:r w:rsidR="00E67F07">
        <w:rPr>
          <w:rFonts w:ascii="Times New Roman" w:hAnsi="Times New Roman"/>
          <w:sz w:val="28"/>
          <w:szCs w:val="28"/>
        </w:rPr>
        <w:t>е</w:t>
      </w:r>
      <w:r w:rsidR="007F0E68" w:rsidRPr="00F20D74">
        <w:rPr>
          <w:rFonts w:ascii="Times New Roman" w:hAnsi="Times New Roman"/>
          <w:sz w:val="28"/>
          <w:szCs w:val="28"/>
        </w:rPr>
        <w:t>тся).</w:t>
      </w:r>
    </w:p>
    <w:p w14:paraId="37DD5499" w14:textId="77777777" w:rsidR="00890E9E" w:rsidRDefault="00E63BA5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890E9E">
        <w:rPr>
          <w:rFonts w:ascii="Times New Roman" w:hAnsi="Times New Roman"/>
          <w:sz w:val="28"/>
          <w:szCs w:val="28"/>
        </w:rPr>
        <w:t>Признать утратившим силу:</w:t>
      </w:r>
    </w:p>
    <w:p w14:paraId="41034AD2" w14:textId="77777777" w:rsidR="00890E9E" w:rsidRDefault="00890E9E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Южского муниципального района от 06.09.2016 г. №581-п «</w:t>
      </w:r>
      <w:r w:rsidRPr="00F20D7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F20D74">
        <w:rPr>
          <w:rFonts w:ascii="Times New Roman" w:hAnsi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</w:t>
      </w:r>
      <w:r>
        <w:rPr>
          <w:rFonts w:ascii="Times New Roman" w:hAnsi="Times New Roman"/>
          <w:sz w:val="28"/>
          <w:szCs w:val="28"/>
        </w:rPr>
        <w:t xml:space="preserve">уг), закупаемые Администрацией </w:t>
      </w:r>
      <w:r w:rsidRPr="00F20D74">
        <w:rPr>
          <w:rFonts w:ascii="Times New Roman" w:hAnsi="Times New Roman"/>
          <w:sz w:val="28"/>
          <w:szCs w:val="28"/>
        </w:rPr>
        <w:t xml:space="preserve">Южского муниципального района и </w:t>
      </w:r>
      <w:r w:rsidRPr="00F20D74">
        <w:rPr>
          <w:rFonts w:ascii="Times New Roman" w:hAnsi="Times New Roman"/>
          <w:sz w:val="28"/>
          <w:szCs w:val="28"/>
        </w:rPr>
        <w:lastRenderedPageBreak/>
        <w:t>подведомственными ей казенными и бюджетными учреждениями, муниципальными унитарными предприятиями»</w:t>
      </w:r>
      <w:r>
        <w:rPr>
          <w:rFonts w:ascii="Times New Roman" w:hAnsi="Times New Roman"/>
          <w:sz w:val="28"/>
          <w:szCs w:val="28"/>
        </w:rPr>
        <w:t>;</w:t>
      </w:r>
    </w:p>
    <w:p w14:paraId="365A40F1" w14:textId="49DE45A8" w:rsidR="00890E9E" w:rsidRDefault="00890E9E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Южского муниципального района от 15.12.2016 г. № 849-п </w:t>
      </w:r>
      <w:r w:rsidRPr="00890E9E">
        <w:rPr>
          <w:rFonts w:ascii="Times New Roman" w:hAnsi="Times New Roman"/>
          <w:sz w:val="28"/>
          <w:szCs w:val="28"/>
        </w:rPr>
        <w:t>«</w:t>
      </w:r>
      <w:r w:rsidRPr="00890E9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Южского муниципального района от 06.09.2016 г. №581-п «Об утверждении </w:t>
      </w:r>
      <w:r w:rsidRPr="00890E9E">
        <w:rPr>
          <w:rFonts w:ascii="Times New Roman" w:hAnsi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закупаемые Администрацией Южского муниципального района и подведомственными ей казенными и бюджетными учреждениями»</w:t>
      </w:r>
      <w:r>
        <w:rPr>
          <w:rFonts w:ascii="Times New Roman" w:hAnsi="Times New Roman"/>
          <w:sz w:val="28"/>
          <w:szCs w:val="28"/>
        </w:rPr>
        <w:t>;</w:t>
      </w:r>
    </w:p>
    <w:p w14:paraId="3F7A318C" w14:textId="318B29D9" w:rsidR="00890E9E" w:rsidRDefault="00890E9E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Южс</w:t>
      </w:r>
      <w:r w:rsidR="00BA3A20">
        <w:rPr>
          <w:rFonts w:ascii="Times New Roman" w:hAnsi="Times New Roman"/>
          <w:sz w:val="28"/>
          <w:szCs w:val="28"/>
        </w:rPr>
        <w:t>кого муниципального района от 11</w:t>
      </w:r>
      <w:r>
        <w:rPr>
          <w:rFonts w:ascii="Times New Roman" w:hAnsi="Times New Roman"/>
          <w:sz w:val="28"/>
          <w:szCs w:val="28"/>
        </w:rPr>
        <w:t>.</w:t>
      </w:r>
      <w:r w:rsidR="00BA3A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BA3A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A3A20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890E9E">
        <w:rPr>
          <w:rFonts w:ascii="Times New Roman" w:hAnsi="Times New Roman"/>
          <w:sz w:val="28"/>
          <w:szCs w:val="28"/>
        </w:rPr>
        <w:t>«</w:t>
      </w:r>
      <w:r w:rsidRPr="00890E9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Южского муниципального района от 06.09.2016 г. №581-п «Об утверждении </w:t>
      </w:r>
      <w:r w:rsidRPr="00890E9E">
        <w:rPr>
          <w:rFonts w:ascii="Times New Roman" w:hAnsi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закупаемые Администрацией Южского муниципального района и подведомственными ей казенными и бюджетными учреждениями»</w:t>
      </w:r>
      <w:r>
        <w:rPr>
          <w:rFonts w:ascii="Times New Roman" w:hAnsi="Times New Roman"/>
          <w:sz w:val="28"/>
          <w:szCs w:val="28"/>
        </w:rPr>
        <w:t>;</w:t>
      </w:r>
    </w:p>
    <w:p w14:paraId="4DCB9316" w14:textId="6E385085" w:rsidR="00BA3A20" w:rsidRDefault="00BA3A20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Южского муниципального района от 05.03.2018 г. № 211-п </w:t>
      </w:r>
      <w:r w:rsidRPr="00890E9E">
        <w:rPr>
          <w:rFonts w:ascii="Times New Roman" w:hAnsi="Times New Roman"/>
          <w:sz w:val="28"/>
          <w:szCs w:val="28"/>
        </w:rPr>
        <w:t>«</w:t>
      </w:r>
      <w:r w:rsidRPr="00890E9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Южского муниципального района от 06.09.2016 г. №581-п «Об утверждении </w:t>
      </w:r>
      <w:r w:rsidRPr="00890E9E">
        <w:rPr>
          <w:rFonts w:ascii="Times New Roman" w:hAnsi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закупаемые Администрацией Южского муниципального района и подведомственными ей казенными и бюджетными учреждениями»</w:t>
      </w:r>
      <w:r>
        <w:rPr>
          <w:rFonts w:ascii="Times New Roman" w:hAnsi="Times New Roman"/>
          <w:sz w:val="28"/>
          <w:szCs w:val="28"/>
        </w:rPr>
        <w:t>;</w:t>
      </w:r>
    </w:p>
    <w:p w14:paraId="15D69AEC" w14:textId="24FD19B9" w:rsidR="00BA3A20" w:rsidRDefault="00BA3A20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Южского муниципального района от 17.12.2020 г. № 1032-п </w:t>
      </w:r>
      <w:r w:rsidRPr="00890E9E">
        <w:rPr>
          <w:rFonts w:ascii="Times New Roman" w:hAnsi="Times New Roman"/>
          <w:sz w:val="28"/>
          <w:szCs w:val="28"/>
        </w:rPr>
        <w:t>«</w:t>
      </w:r>
      <w:r w:rsidRPr="00890E9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Южского муниципального района от 06.09.2016 г. №581-п «Об утверждении </w:t>
      </w:r>
      <w:r w:rsidRPr="00890E9E">
        <w:rPr>
          <w:rFonts w:ascii="Times New Roman" w:hAnsi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закупаемые Администрацией Южского муниципального района и подведомственными ей казенными и бюджетными учреждениями»</w:t>
      </w:r>
      <w:r>
        <w:rPr>
          <w:rFonts w:ascii="Times New Roman" w:hAnsi="Times New Roman"/>
          <w:sz w:val="28"/>
          <w:szCs w:val="28"/>
        </w:rPr>
        <w:t>.</w:t>
      </w:r>
    </w:p>
    <w:p w14:paraId="650200BC" w14:textId="08E8F2C6" w:rsidR="00676079" w:rsidRDefault="00BA3A20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3B58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533B58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r w:rsidR="00533B58" w:rsidRPr="003E57A3">
        <w:rPr>
          <w:rFonts w:ascii="Times New Roman" w:hAnsi="Times New Roman"/>
          <w:sz w:val="28"/>
          <w:szCs w:val="28"/>
        </w:rPr>
        <w:t>www.zakupki.gov.ru</w:t>
      </w:r>
      <w:r w:rsidR="00533B58" w:rsidRPr="00163E2D">
        <w:rPr>
          <w:rFonts w:ascii="Times New Roman" w:hAnsi="Times New Roman"/>
          <w:sz w:val="28"/>
          <w:szCs w:val="28"/>
        </w:rPr>
        <w:t>).</w:t>
      </w:r>
    </w:p>
    <w:p w14:paraId="1D47E49C" w14:textId="77777777" w:rsidR="00FF5071" w:rsidRDefault="00533B58" w:rsidP="00533B58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r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63E2D">
        <w:rPr>
          <w:rFonts w:ascii="Times New Roman" w:eastAsia="Arial Unicode MS" w:hAnsi="Times New Roman"/>
          <w:sz w:val="28"/>
          <w:szCs w:val="28"/>
        </w:rPr>
        <w:t>разместить на официальном сайте Южского муниципального района</w:t>
      </w:r>
      <w:r>
        <w:rPr>
          <w:rFonts w:ascii="Times New Roman" w:eastAsia="Arial Unicode MS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163E2D">
        <w:rPr>
          <w:rFonts w:ascii="Times New Roman" w:eastAsia="Arial Unicode MS" w:hAnsi="Times New Roman"/>
          <w:sz w:val="28"/>
          <w:szCs w:val="28"/>
        </w:rPr>
        <w:t xml:space="preserve">.  </w:t>
      </w:r>
    </w:p>
    <w:p w14:paraId="6A19F615" w14:textId="77777777" w:rsidR="00FF5071" w:rsidRDefault="00FF5071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0102736D" w14:textId="77777777" w:rsidR="00533B58" w:rsidRDefault="00533B58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5612D05F" w14:textId="77777777" w:rsidR="00533B58" w:rsidRPr="00163E2D" w:rsidRDefault="00533B58" w:rsidP="002E2814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2AD0BA0F" w14:textId="549435E6" w:rsidR="003E57A3" w:rsidRDefault="00A913D2" w:rsidP="002E2814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3E2D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63E2D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proofErr w:type="gramStart"/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В.И.Оврашко</w:t>
      </w:r>
      <w:proofErr w:type="spellEnd"/>
      <w:proofErr w:type="gramEnd"/>
      <w:r w:rsidR="00B22B9A">
        <w:rPr>
          <w:rFonts w:ascii="Times New Roman" w:hAnsi="Times New Roman"/>
          <w:b/>
          <w:sz w:val="28"/>
          <w:szCs w:val="28"/>
        </w:rPr>
        <w:t xml:space="preserve"> </w:t>
      </w:r>
    </w:p>
    <w:p w14:paraId="54E4A01B" w14:textId="77777777" w:rsidR="003E57A3" w:rsidRDefault="003E5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0F60CF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15B32">
        <w:rPr>
          <w:rFonts w:ascii="Times New Roman" w:hAnsi="Times New Roman" w:cs="Times New Roman"/>
          <w:sz w:val="24"/>
          <w:szCs w:val="28"/>
          <w:u w:val="single"/>
        </w:rPr>
        <w:lastRenderedPageBreak/>
        <w:t>П</w:t>
      </w:r>
      <w:r w:rsidRPr="00D9252E">
        <w:rPr>
          <w:rFonts w:ascii="Times New Roman" w:hAnsi="Times New Roman" w:cs="Times New Roman"/>
          <w:sz w:val="24"/>
          <w:szCs w:val="28"/>
        </w:rPr>
        <w:t xml:space="preserve">риложение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2F01F07E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7873DF05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14:paraId="103FCD70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8F6A9" w14:textId="77777777" w:rsidR="00E67F07" w:rsidRDefault="00E67F07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4DB9B58" w14:textId="77777777" w:rsidR="00E67F07" w:rsidRPr="00E67F07" w:rsidRDefault="00E67F07" w:rsidP="00E67F07">
      <w:pPr>
        <w:tabs>
          <w:tab w:val="left" w:pos="6804"/>
          <w:tab w:val="left" w:pos="80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F07">
        <w:rPr>
          <w:rFonts w:ascii="Times New Roman" w:hAnsi="Times New Roman"/>
          <w:b/>
          <w:sz w:val="28"/>
          <w:szCs w:val="28"/>
        </w:rPr>
        <w:t>Т Р Е Б О В А Н И Я</w:t>
      </w:r>
    </w:p>
    <w:p w14:paraId="17E352D1" w14:textId="77777777" w:rsidR="00E67F07" w:rsidRPr="00E67F07" w:rsidRDefault="00E67F07" w:rsidP="00E67F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F07">
        <w:rPr>
          <w:rFonts w:ascii="Times New Roman" w:hAnsi="Times New Roman"/>
          <w:b/>
          <w:sz w:val="28"/>
          <w:szCs w:val="28"/>
        </w:rPr>
        <w:t>к отдельным видам товаров, работ, услуг (в том числе предельные цены товаров, работ, услуг), закупаемые Администрацией Южского муниципального района</w:t>
      </w:r>
      <w:r w:rsidR="0055221B">
        <w:rPr>
          <w:rFonts w:ascii="Times New Roman" w:hAnsi="Times New Roman"/>
          <w:b/>
          <w:sz w:val="28"/>
          <w:szCs w:val="28"/>
        </w:rPr>
        <w:t xml:space="preserve">, </w:t>
      </w:r>
      <w:r w:rsidR="005F1F5F">
        <w:rPr>
          <w:rFonts w:ascii="Times New Roman" w:hAnsi="Times New Roman"/>
          <w:b/>
          <w:sz w:val="28"/>
          <w:szCs w:val="28"/>
        </w:rPr>
        <w:t>ее</w:t>
      </w:r>
      <w:r w:rsidR="0055221B">
        <w:rPr>
          <w:rFonts w:ascii="Times New Roman" w:hAnsi="Times New Roman"/>
          <w:b/>
          <w:sz w:val="28"/>
          <w:szCs w:val="28"/>
        </w:rPr>
        <w:t xml:space="preserve"> структурными (функциональными) подразделениями </w:t>
      </w:r>
      <w:r w:rsidRPr="00E67F07">
        <w:rPr>
          <w:rFonts w:ascii="Times New Roman" w:hAnsi="Times New Roman"/>
          <w:b/>
          <w:sz w:val="28"/>
          <w:szCs w:val="28"/>
        </w:rPr>
        <w:t>и подведомственными ей казенными и бюджетными учреждениями, муниципальными унитарными предприятиями</w:t>
      </w:r>
    </w:p>
    <w:p w14:paraId="3365C060" w14:textId="77777777" w:rsidR="003E57A3" w:rsidRDefault="003E57A3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ECD939" w14:textId="37397C63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1. Требования к отдельным видам товаров, работ, услуг (в том числе предельные цены товаров, работ, услуг), закупаемым Администрацией Южского муниципального района</w:t>
      </w:r>
      <w:r w:rsidR="005F1F5F">
        <w:rPr>
          <w:rFonts w:ascii="Times New Roman" w:hAnsi="Times New Roman"/>
          <w:sz w:val="28"/>
          <w:szCs w:val="28"/>
          <w:lang w:eastAsia="ru-RU"/>
        </w:rPr>
        <w:t xml:space="preserve">, ее структурными (функциональными) подразделениями </w:t>
      </w:r>
      <w:r w:rsidRPr="00E67F07">
        <w:rPr>
          <w:rFonts w:ascii="Times New Roman" w:hAnsi="Times New Roman"/>
          <w:sz w:val="28"/>
          <w:szCs w:val="28"/>
          <w:lang w:eastAsia="ru-RU"/>
        </w:rPr>
        <w:t>и подведомственными ей казенными и бюджетными учреждениями, муниципальными унитарными предприятиями</w:t>
      </w:r>
      <w:r w:rsidR="00E72B8F">
        <w:rPr>
          <w:rFonts w:ascii="Times New Roman" w:hAnsi="Times New Roman"/>
          <w:sz w:val="28"/>
          <w:szCs w:val="28"/>
          <w:lang w:eastAsia="ru-RU"/>
        </w:rPr>
        <w:t xml:space="preserve"> (далее – Требования)</w:t>
      </w:r>
      <w:r w:rsidRPr="00E67F07">
        <w:rPr>
          <w:rFonts w:ascii="Times New Roman" w:hAnsi="Times New Roman"/>
          <w:sz w:val="28"/>
          <w:szCs w:val="28"/>
          <w:lang w:eastAsia="ru-RU"/>
        </w:rPr>
        <w:t xml:space="preserve">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перечень), утверждаются в соответствии с </w:t>
      </w:r>
      <w:hyperlink r:id="rId10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 xml:space="preserve"> Администрации Южского муниципального района </w:t>
      </w:r>
      <w:r w:rsidRPr="00E278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278CA" w:rsidRPr="00E278CA">
        <w:rPr>
          <w:rFonts w:ascii="Times New Roman" w:hAnsi="Times New Roman"/>
          <w:sz w:val="28"/>
          <w:szCs w:val="28"/>
          <w:lang w:eastAsia="ru-RU"/>
        </w:rPr>
        <w:t>07.11.2023 г. №</w:t>
      </w:r>
      <w:r w:rsidRPr="00E278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8CA" w:rsidRPr="00E278CA">
        <w:rPr>
          <w:rFonts w:ascii="Times New Roman" w:hAnsi="Times New Roman"/>
          <w:sz w:val="28"/>
          <w:szCs w:val="28"/>
          <w:lang w:eastAsia="ru-RU"/>
        </w:rPr>
        <w:t>1105</w:t>
      </w:r>
      <w:r w:rsidRPr="00E278CA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8B50E5">
        <w:rPr>
          <w:rFonts w:ascii="Times New Roman" w:hAnsi="Times New Roman"/>
          <w:sz w:val="28"/>
          <w:szCs w:val="28"/>
          <w:lang w:eastAsia="ru-RU"/>
        </w:rPr>
        <w:t>«</w:t>
      </w:r>
      <w:r w:rsidR="008B50E5" w:rsidRPr="00890E9E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органами местного самоуправления Южского муниципального района и Южского городского поселения</w:t>
      </w:r>
      <w:r w:rsidR="008B50E5">
        <w:rPr>
          <w:rFonts w:ascii="Times New Roman" w:hAnsi="Times New Roman"/>
          <w:sz w:val="28"/>
          <w:szCs w:val="28"/>
          <w:lang w:eastAsia="ru-RU"/>
        </w:rPr>
        <w:t>, их структурными (функциональными) подразделениями</w:t>
      </w:r>
      <w:r w:rsidR="008B50E5" w:rsidRPr="00890E9E">
        <w:rPr>
          <w:rFonts w:ascii="Times New Roman" w:hAnsi="Times New Roman"/>
          <w:sz w:val="28"/>
          <w:szCs w:val="28"/>
          <w:lang w:eastAsia="ru-RU"/>
        </w:rPr>
        <w:t xml:space="preserve">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</w:r>
      <w:r w:rsidR="008B50E5">
        <w:rPr>
          <w:rFonts w:ascii="Times New Roman" w:hAnsi="Times New Roman"/>
          <w:sz w:val="28"/>
          <w:szCs w:val="28"/>
          <w:lang w:eastAsia="ru-RU"/>
        </w:rPr>
        <w:t>»</w:t>
      </w:r>
      <w:r w:rsidRPr="00E67F07">
        <w:rPr>
          <w:rFonts w:ascii="Times New Roman" w:hAnsi="Times New Roman"/>
          <w:sz w:val="28"/>
          <w:szCs w:val="28"/>
          <w:lang w:eastAsia="ru-RU"/>
        </w:rPr>
        <w:t xml:space="preserve"> (далее - Правила).</w:t>
      </w:r>
    </w:p>
    <w:p w14:paraId="47560326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 xml:space="preserve">2. Ведомственный перечень составляется по форме согласно Приложению № 1 к настоящим Требованиям на основании обязательного </w:t>
      </w:r>
      <w:hyperlink r:id="rId11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перечня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утвержденных Правил (далее - обязательный перечень).</w:t>
      </w:r>
    </w:p>
    <w:p w14:paraId="49C39F6C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3. Требования к отдельным видам товаров, работ, услуг, закупаемым Администрацией Южского муниципального района</w:t>
      </w:r>
      <w:r w:rsidR="00DC062A">
        <w:rPr>
          <w:rFonts w:ascii="Times New Roman" w:hAnsi="Times New Roman"/>
          <w:sz w:val="28"/>
          <w:szCs w:val="28"/>
          <w:lang w:eastAsia="ru-RU"/>
        </w:rPr>
        <w:t>,</w:t>
      </w:r>
      <w:r w:rsidRPr="00E6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B8F">
        <w:rPr>
          <w:rFonts w:ascii="Times New Roman" w:hAnsi="Times New Roman"/>
          <w:sz w:val="28"/>
          <w:szCs w:val="28"/>
          <w:lang w:eastAsia="ru-RU"/>
        </w:rPr>
        <w:t xml:space="preserve">ее структурными (функциональными) подразделениями </w:t>
      </w:r>
      <w:r w:rsidR="00E72B8F" w:rsidRPr="00E67F07">
        <w:rPr>
          <w:rFonts w:ascii="Times New Roman" w:hAnsi="Times New Roman"/>
          <w:sz w:val="28"/>
          <w:szCs w:val="28"/>
          <w:lang w:eastAsia="ru-RU"/>
        </w:rPr>
        <w:t xml:space="preserve">и подведомственными ей казенными </w:t>
      </w:r>
      <w:r w:rsidR="00E72B8F" w:rsidRPr="00E67F07">
        <w:rPr>
          <w:rFonts w:ascii="Times New Roman" w:hAnsi="Times New Roman"/>
          <w:sz w:val="28"/>
          <w:szCs w:val="28"/>
          <w:lang w:eastAsia="ru-RU"/>
        </w:rPr>
        <w:lastRenderedPageBreak/>
        <w:t>и бюджетными учреждениями, муниципальными унитарными предприятиями</w:t>
      </w:r>
      <w:r w:rsidRPr="00E67F07">
        <w:rPr>
          <w:rFonts w:ascii="Times New Roman" w:hAnsi="Times New Roman"/>
          <w:sz w:val="28"/>
          <w:szCs w:val="28"/>
          <w:lang w:eastAsia="ru-RU"/>
        </w:rPr>
        <w:t>, должны содержать:</w:t>
      </w:r>
    </w:p>
    <w:p w14:paraId="70C7CB2C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3.1. наименование товаров, работ, услуг, подлежащих нормированию;</w:t>
      </w:r>
    </w:p>
    <w:p w14:paraId="3BCA4820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3.2. функциональное назначение товаров, работ, услуг, подлежащих нормированию;</w:t>
      </w:r>
    </w:p>
    <w:p w14:paraId="5A3DD841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3.3.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14:paraId="119E0D48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3.4.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14:paraId="77704A8F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3.5.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14:paraId="29E95420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0"/>
      <w:bookmarkEnd w:id="0"/>
      <w:r w:rsidRPr="00E67F07">
        <w:rPr>
          <w:rFonts w:ascii="Times New Roman" w:hAnsi="Times New Roman"/>
          <w:sz w:val="28"/>
          <w:szCs w:val="28"/>
          <w:lang w:eastAsia="ru-RU"/>
        </w:rPr>
        <w:t xml:space="preserve">4. Отдельные виды товаров, работ, услуг, не включенные в обязательный </w:t>
      </w:r>
      <w:hyperlink r:id="rId12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>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14:paraId="774D12FC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 xml:space="preserve">4.1. Доля расходов Администрации Южского муниципального района, </w:t>
      </w:r>
      <w:r w:rsidR="00DC062A">
        <w:rPr>
          <w:rFonts w:ascii="Times New Roman" w:hAnsi="Times New Roman"/>
          <w:sz w:val="28"/>
          <w:szCs w:val="28"/>
          <w:lang w:eastAsia="ru-RU"/>
        </w:rPr>
        <w:t xml:space="preserve">в ее структурных (функциональных) подразделениях и </w:t>
      </w:r>
      <w:r w:rsidRPr="00E67F07">
        <w:rPr>
          <w:rFonts w:ascii="Times New Roman" w:hAnsi="Times New Roman"/>
          <w:sz w:val="28"/>
          <w:szCs w:val="28"/>
          <w:lang w:eastAsia="ru-RU"/>
        </w:rPr>
        <w:t xml:space="preserve">подведомственных ей казенных </w:t>
      </w:r>
      <w:r w:rsidR="00616F8E">
        <w:rPr>
          <w:rFonts w:ascii="Times New Roman" w:hAnsi="Times New Roman"/>
          <w:sz w:val="28"/>
          <w:szCs w:val="28"/>
          <w:lang w:eastAsia="ru-RU"/>
        </w:rPr>
        <w:t xml:space="preserve">и бюджетных учреждений, муниципальных унитарных предприятий </w:t>
      </w:r>
      <w:r w:rsidRPr="00E67F07">
        <w:rPr>
          <w:rFonts w:ascii="Times New Roman" w:hAnsi="Times New Roman"/>
          <w:sz w:val="28"/>
          <w:szCs w:val="28"/>
          <w:lang w:eastAsia="ru-RU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Южского муниципального района, </w:t>
      </w:r>
      <w:r w:rsidR="00DC062A">
        <w:rPr>
          <w:rFonts w:ascii="Times New Roman" w:hAnsi="Times New Roman"/>
          <w:sz w:val="28"/>
          <w:szCs w:val="28"/>
          <w:lang w:eastAsia="ru-RU"/>
        </w:rPr>
        <w:t xml:space="preserve">в ее структурных (функциональных) подразделениях и </w:t>
      </w:r>
      <w:r w:rsidRPr="00E67F07">
        <w:rPr>
          <w:rFonts w:ascii="Times New Roman" w:hAnsi="Times New Roman"/>
          <w:sz w:val="28"/>
          <w:szCs w:val="28"/>
          <w:lang w:eastAsia="ru-RU"/>
        </w:rPr>
        <w:t>подведомственных ей казенных и бюджетных учреждений, муниципальных унитарных предприятий на приобретение товаров, работ, услуг за отчетный финансовый год.</w:t>
      </w:r>
    </w:p>
    <w:p w14:paraId="62DE32B3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 xml:space="preserve">4.2. Доля контрактов Администрации Южского муниципального района, </w:t>
      </w:r>
      <w:r w:rsidR="00DC062A">
        <w:rPr>
          <w:rFonts w:ascii="Times New Roman" w:hAnsi="Times New Roman"/>
          <w:sz w:val="28"/>
          <w:szCs w:val="28"/>
          <w:lang w:eastAsia="ru-RU"/>
        </w:rPr>
        <w:t xml:space="preserve">ее структурных (функциональных) подразделениях и </w:t>
      </w:r>
      <w:r w:rsidRPr="00E67F07">
        <w:rPr>
          <w:rFonts w:ascii="Times New Roman" w:hAnsi="Times New Roman"/>
          <w:sz w:val="28"/>
          <w:szCs w:val="28"/>
          <w:lang w:eastAsia="ru-RU"/>
        </w:rPr>
        <w:t>подведомственных ей казенных учреждений</w:t>
      </w:r>
      <w:r w:rsidR="00616F8E">
        <w:rPr>
          <w:rFonts w:ascii="Times New Roman" w:hAnsi="Times New Roman"/>
          <w:sz w:val="28"/>
          <w:szCs w:val="28"/>
          <w:lang w:eastAsia="ru-RU"/>
        </w:rPr>
        <w:t xml:space="preserve"> и бюджетных учреждений, муниципальных унитарных предприятий</w:t>
      </w:r>
      <w:r w:rsidRPr="00E67F07">
        <w:rPr>
          <w:rFonts w:ascii="Times New Roman" w:hAnsi="Times New Roman"/>
          <w:sz w:val="28"/>
          <w:szCs w:val="28"/>
          <w:lang w:eastAsia="ru-RU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Pr="00E67F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Южского муниципального района, </w:t>
      </w:r>
      <w:r w:rsidR="00DC062A">
        <w:rPr>
          <w:rFonts w:ascii="Times New Roman" w:hAnsi="Times New Roman"/>
          <w:sz w:val="28"/>
          <w:szCs w:val="28"/>
          <w:lang w:eastAsia="ru-RU"/>
        </w:rPr>
        <w:t xml:space="preserve">ее структурных (функциональных) подразделениях и </w:t>
      </w:r>
      <w:r w:rsidRPr="00E67F07">
        <w:rPr>
          <w:rFonts w:ascii="Times New Roman" w:hAnsi="Times New Roman"/>
          <w:sz w:val="28"/>
          <w:szCs w:val="28"/>
          <w:lang w:eastAsia="ru-RU"/>
        </w:rPr>
        <w:t>подведомственных ей казенных и бюджетных учреждений, муниципальных унитарных предприятий на приобретение товаров, работ, услуг, заключенных в отчетном финансовом году.</w:t>
      </w:r>
    </w:p>
    <w:p w14:paraId="014BDF43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 xml:space="preserve">5. Администрация Южского муниципального района при включении в ведомственный перечень отдельных видов товаров, работ, услуг, не указанных в обязательном </w:t>
      </w:r>
      <w:hyperlink r:id="rId13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перечне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 xml:space="preserve">, применяет установленные </w:t>
      </w:r>
      <w:hyperlink w:anchor="Par10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 критерии исходя из определения их значений в процентном отношении к объему закупок, осуществляемых администрацией.</w:t>
      </w:r>
    </w:p>
    <w:p w14:paraId="56C0C5D6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 xml:space="preserve">6. В целях формирования ведомственного перечня Администрация Южского муниципального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0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Требований.</w:t>
      </w:r>
    </w:p>
    <w:p w14:paraId="3C727AEF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r:id="rId14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перечне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5" w:history="1">
        <w:r w:rsidRPr="00E67F07">
          <w:rPr>
            <w:rFonts w:ascii="Times New Roman" w:hAnsi="Times New Roman"/>
            <w:sz w:val="28"/>
            <w:szCs w:val="28"/>
            <w:lang w:eastAsia="ru-RU"/>
          </w:rPr>
          <w:t>классификатором</w:t>
        </w:r>
      </w:hyperlink>
      <w:r w:rsidRPr="00E67F07">
        <w:rPr>
          <w:rFonts w:ascii="Times New Roman" w:hAnsi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14:paraId="0EE3001D" w14:textId="77777777" w:rsidR="00E67F07" w:rsidRPr="00E67F0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F07">
        <w:rPr>
          <w:rFonts w:ascii="Times New Roman" w:hAnsi="Times New Roman"/>
          <w:sz w:val="28"/>
          <w:szCs w:val="28"/>
          <w:lang w:eastAsia="ru-RU"/>
        </w:rPr>
        <w:t>8.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 Администрации Южского муниципального района.</w:t>
      </w:r>
    </w:p>
    <w:p w14:paraId="3588117B" w14:textId="77777777" w:rsidR="00CA6F57" w:rsidRDefault="00E67F07" w:rsidP="008B4E96">
      <w:pPr>
        <w:autoSpaceDE w:val="0"/>
        <w:autoSpaceDN w:val="0"/>
        <w:adjustRightInd w:val="0"/>
        <w:spacing w:before="120" w:after="0"/>
        <w:ind w:firstLine="539"/>
        <w:jc w:val="both"/>
        <w:rPr>
          <w:sz w:val="24"/>
          <w:szCs w:val="24"/>
        </w:rPr>
        <w:sectPr w:rsidR="00CA6F57" w:rsidSect="003E57A3">
          <w:headerReference w:type="default" r:id="rId16"/>
          <w:type w:val="continuous"/>
          <w:pgSz w:w="11906" w:h="16838"/>
          <w:pgMar w:top="1134" w:right="1134" w:bottom="1134" w:left="1701" w:header="142" w:footer="1015" w:gutter="0"/>
          <w:cols w:space="708"/>
          <w:docGrid w:linePitch="360"/>
        </w:sectPr>
      </w:pPr>
      <w:r w:rsidRPr="00E67F07">
        <w:rPr>
          <w:rFonts w:ascii="Times New Roman" w:hAnsi="Times New Roman"/>
          <w:sz w:val="28"/>
          <w:szCs w:val="28"/>
          <w:lang w:eastAsia="ru-RU"/>
        </w:rPr>
        <w:t>9. Требования к отдельным видам товаров, работ, услуг, включенных в Ведомственный перечень, могут устанавливаться с учетом категорий или групп должностей работников.</w:t>
      </w:r>
      <w:r w:rsidR="0013334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14:paraId="40137752" w14:textId="77777777" w:rsidR="00CA6F57" w:rsidRPr="00CA6F57" w:rsidRDefault="00CA6F57" w:rsidP="00FF6F2A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6F57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45D5643F" w14:textId="77777777" w:rsidR="00B07278" w:rsidRDefault="00B07278" w:rsidP="00B07278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F57" w:rsidRPr="00CA6F57">
        <w:rPr>
          <w:rFonts w:ascii="Times New Roman" w:hAnsi="Times New Roman"/>
          <w:sz w:val="24"/>
          <w:szCs w:val="24"/>
        </w:rPr>
        <w:t>к Требованиям к о</w:t>
      </w:r>
      <w:r w:rsidR="00110856">
        <w:rPr>
          <w:rFonts w:ascii="Times New Roman" w:hAnsi="Times New Roman"/>
          <w:sz w:val="24"/>
          <w:szCs w:val="24"/>
        </w:rPr>
        <w:t xml:space="preserve">тдельным видам товаров, </w:t>
      </w:r>
    </w:p>
    <w:p w14:paraId="2673AE76" w14:textId="77777777" w:rsidR="00B07278" w:rsidRDefault="00B07278" w:rsidP="00B07278">
      <w:pPr>
        <w:tabs>
          <w:tab w:val="left" w:pos="9072"/>
          <w:tab w:val="lef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0856">
        <w:rPr>
          <w:rFonts w:ascii="Times New Roman" w:hAnsi="Times New Roman"/>
          <w:sz w:val="24"/>
          <w:szCs w:val="24"/>
        </w:rPr>
        <w:t xml:space="preserve">работ, </w:t>
      </w:r>
      <w:r w:rsidR="00CA6F57" w:rsidRPr="00CA6F57">
        <w:rPr>
          <w:rFonts w:ascii="Times New Roman" w:hAnsi="Times New Roman"/>
          <w:sz w:val="24"/>
          <w:szCs w:val="24"/>
        </w:rPr>
        <w:t>услуг), закупаемые Администрацией</w:t>
      </w:r>
      <w:r w:rsidR="00FF6F2A">
        <w:rPr>
          <w:rFonts w:ascii="Times New Roman" w:hAnsi="Times New Roman"/>
          <w:sz w:val="24"/>
          <w:szCs w:val="24"/>
        </w:rPr>
        <w:t xml:space="preserve"> </w:t>
      </w:r>
    </w:p>
    <w:p w14:paraId="3EF8BC16" w14:textId="77777777" w:rsidR="00B07278" w:rsidRDefault="00B07278" w:rsidP="00B07278">
      <w:pPr>
        <w:tabs>
          <w:tab w:val="left" w:pos="9072"/>
          <w:tab w:val="lef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F57" w:rsidRPr="00CA6F57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DC062A">
        <w:rPr>
          <w:rFonts w:ascii="Times New Roman" w:hAnsi="Times New Roman"/>
          <w:sz w:val="24"/>
          <w:szCs w:val="24"/>
        </w:rPr>
        <w:t xml:space="preserve">, ее </w:t>
      </w:r>
    </w:p>
    <w:p w14:paraId="67545BF3" w14:textId="77777777" w:rsidR="00B07278" w:rsidRDefault="00B07278" w:rsidP="00B07278">
      <w:pPr>
        <w:tabs>
          <w:tab w:val="left" w:pos="9072"/>
          <w:tab w:val="lef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062A">
        <w:rPr>
          <w:rFonts w:ascii="Times New Roman" w:hAnsi="Times New Roman"/>
          <w:sz w:val="24"/>
          <w:szCs w:val="24"/>
        </w:rPr>
        <w:t xml:space="preserve">структурными (функциональными) </w:t>
      </w:r>
    </w:p>
    <w:p w14:paraId="2A586FD1" w14:textId="77777777" w:rsidR="00B07278" w:rsidRDefault="00B07278" w:rsidP="00B07278">
      <w:pPr>
        <w:tabs>
          <w:tab w:val="left" w:pos="9072"/>
          <w:tab w:val="lef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062A">
        <w:rPr>
          <w:rFonts w:ascii="Times New Roman" w:hAnsi="Times New Roman"/>
          <w:sz w:val="24"/>
          <w:szCs w:val="24"/>
        </w:rPr>
        <w:t xml:space="preserve">подразделениями </w:t>
      </w:r>
      <w:r w:rsidR="00CA6F57" w:rsidRPr="00CA6F57">
        <w:rPr>
          <w:rFonts w:ascii="Times New Roman" w:hAnsi="Times New Roman"/>
          <w:sz w:val="24"/>
          <w:szCs w:val="24"/>
        </w:rPr>
        <w:t xml:space="preserve">и подведомственными ей </w:t>
      </w:r>
    </w:p>
    <w:p w14:paraId="1DC6660A" w14:textId="77777777" w:rsidR="00B07278" w:rsidRDefault="00B07278" w:rsidP="00B07278">
      <w:pPr>
        <w:tabs>
          <w:tab w:val="left" w:pos="9072"/>
          <w:tab w:val="lef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F57" w:rsidRPr="00CA6F57">
        <w:rPr>
          <w:rFonts w:ascii="Times New Roman" w:hAnsi="Times New Roman"/>
          <w:sz w:val="24"/>
          <w:szCs w:val="24"/>
        </w:rPr>
        <w:t xml:space="preserve">казенными и бюджетными учреждениями, </w:t>
      </w:r>
    </w:p>
    <w:p w14:paraId="5F45618D" w14:textId="77777777" w:rsidR="00CA6F57" w:rsidRPr="00CA6F57" w:rsidRDefault="00B07278" w:rsidP="00B07278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F57" w:rsidRPr="00CA6F57">
        <w:rPr>
          <w:rFonts w:ascii="Times New Roman" w:hAnsi="Times New Roman"/>
          <w:sz w:val="24"/>
          <w:szCs w:val="24"/>
        </w:rPr>
        <w:t>муниципальны</w:t>
      </w:r>
      <w:r w:rsidR="00CA6F57">
        <w:rPr>
          <w:rFonts w:ascii="Times New Roman" w:hAnsi="Times New Roman"/>
          <w:sz w:val="24"/>
          <w:szCs w:val="24"/>
        </w:rPr>
        <w:t xml:space="preserve">ми унитарными </w:t>
      </w:r>
      <w:r>
        <w:rPr>
          <w:rFonts w:ascii="Times New Roman" w:hAnsi="Times New Roman"/>
          <w:sz w:val="24"/>
          <w:szCs w:val="24"/>
        </w:rPr>
        <w:t>пр</w:t>
      </w:r>
      <w:r w:rsidR="00CA6F57" w:rsidRPr="00CA6F57">
        <w:rPr>
          <w:rFonts w:ascii="Times New Roman" w:hAnsi="Times New Roman"/>
          <w:sz w:val="24"/>
          <w:szCs w:val="24"/>
        </w:rPr>
        <w:t>едприятиями</w:t>
      </w:r>
    </w:p>
    <w:p w14:paraId="03BC48DA" w14:textId="77777777" w:rsidR="00CA6F57" w:rsidRPr="00CA6F57" w:rsidRDefault="00CA6F57" w:rsidP="00CA6F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437283" w14:textId="77777777" w:rsidR="00CA6F57" w:rsidRPr="00B07278" w:rsidRDefault="00CA6F57" w:rsidP="00CA6F57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</w:rPr>
      </w:pPr>
      <w:r w:rsidRPr="00B07278">
        <w:rPr>
          <w:rFonts w:ascii="Times New Roman" w:hAnsi="Times New Roman"/>
          <w:b/>
          <w:bCs/>
          <w:spacing w:val="60"/>
        </w:rPr>
        <w:t>ВЕДОМСТВЕННЫЙ ПЕРЕЧЕНЬ</w:t>
      </w:r>
    </w:p>
    <w:p w14:paraId="5B8D08F2" w14:textId="77777777" w:rsidR="00554CCD" w:rsidRDefault="00CA6F57" w:rsidP="00CA6F57">
      <w:pPr>
        <w:spacing w:after="0" w:line="240" w:lineRule="auto"/>
        <w:jc w:val="center"/>
        <w:rPr>
          <w:rFonts w:ascii="Times New Roman" w:hAnsi="Times New Roman"/>
        </w:rPr>
      </w:pPr>
      <w:r w:rsidRPr="00C53EF7">
        <w:rPr>
          <w:rFonts w:ascii="Times New Roman" w:hAnsi="Times New Roman"/>
          <w:bCs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</w:t>
      </w:r>
      <w:r w:rsidRPr="00C53EF7">
        <w:rPr>
          <w:rFonts w:ascii="Times New Roman" w:hAnsi="Times New Roman"/>
        </w:rPr>
        <w:t xml:space="preserve"> закупаемые Администрацией Южского муниципального района</w:t>
      </w:r>
      <w:r w:rsidR="00DC062A">
        <w:rPr>
          <w:rFonts w:ascii="Times New Roman" w:hAnsi="Times New Roman"/>
        </w:rPr>
        <w:t>, ее структурными (функциональными) подразделениями</w:t>
      </w:r>
      <w:r w:rsidRPr="00C53EF7">
        <w:rPr>
          <w:rFonts w:ascii="Times New Roman" w:hAnsi="Times New Roman"/>
        </w:rPr>
        <w:t xml:space="preserve"> и подведомственными ей казенными и бюджетными учреждениями, муниципальными унитарными предприятиями</w:t>
      </w:r>
    </w:p>
    <w:tbl>
      <w:tblPr>
        <w:tblW w:w="1618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42"/>
        <w:gridCol w:w="849"/>
        <w:gridCol w:w="707"/>
        <w:gridCol w:w="710"/>
        <w:gridCol w:w="1044"/>
        <w:gridCol w:w="1087"/>
        <w:gridCol w:w="851"/>
        <w:gridCol w:w="850"/>
        <w:gridCol w:w="851"/>
        <w:gridCol w:w="992"/>
        <w:gridCol w:w="1417"/>
        <w:gridCol w:w="1034"/>
        <w:gridCol w:w="1092"/>
        <w:gridCol w:w="1276"/>
        <w:gridCol w:w="993"/>
        <w:gridCol w:w="1275"/>
      </w:tblGrid>
      <w:tr w:rsidR="00AE7777" w:rsidRPr="00AE7777" w14:paraId="27521EFB" w14:textId="77777777" w:rsidTr="003E57A3">
        <w:trPr>
          <w:trHeight w:val="64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155" w14:textId="77777777" w:rsidR="00AE7777" w:rsidRPr="00AE7777" w:rsidRDefault="00AE7777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F66A" w14:textId="77777777" w:rsidR="00AE7777" w:rsidRPr="00AE7777" w:rsidRDefault="00AE7777" w:rsidP="003E57A3">
            <w:pPr>
              <w:tabs>
                <w:tab w:val="left" w:pos="14459"/>
              </w:tabs>
              <w:spacing w:after="0" w:line="240" w:lineRule="auto"/>
              <w:ind w:firstLine="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Код по ОКПД2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26DD" w14:textId="77777777" w:rsidR="00AE7777" w:rsidRPr="00AE7777" w:rsidRDefault="00AE7777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A469" w14:textId="77777777" w:rsidR="00AE7777" w:rsidRPr="00AE7777" w:rsidRDefault="00AE7777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057F" w14:textId="77777777" w:rsidR="00AE7777" w:rsidRPr="00AE7777" w:rsidRDefault="00AE7777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Южского муниципального района для администрации Южского муниципального района и ее структурным (функциональным) подразделениям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9933" w14:textId="77777777" w:rsidR="00AE7777" w:rsidRPr="00AE7777" w:rsidRDefault="00AE7777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</w:t>
            </w:r>
            <w:r w:rsidR="00D74C0D">
              <w:rPr>
                <w:rFonts w:ascii="Times New Roman" w:hAnsi="Times New Roman"/>
                <w:sz w:val="16"/>
                <w:szCs w:val="16"/>
              </w:rPr>
              <w:t>ей Южского муниципального района для подведомственных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ей казенны</w:t>
            </w:r>
            <w:r w:rsidR="00D74C0D"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 бюджетны</w:t>
            </w:r>
            <w:r w:rsidR="00D74C0D"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учреждени</w:t>
            </w:r>
            <w:r w:rsidR="00D74C0D">
              <w:rPr>
                <w:rFonts w:ascii="Times New Roman" w:hAnsi="Times New Roman"/>
                <w:sz w:val="16"/>
                <w:szCs w:val="16"/>
              </w:rPr>
              <w:t>й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, муниципальным унитарным предприятиям</w:t>
            </w:r>
          </w:p>
        </w:tc>
      </w:tr>
      <w:tr w:rsidR="00B701D4" w:rsidRPr="00AE7777" w14:paraId="179B4FB4" w14:textId="77777777" w:rsidTr="003E57A3">
        <w:trPr>
          <w:trHeight w:val="27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5AC7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4BB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9BDE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56A3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6D86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45E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933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534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6744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65A58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4B61D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ind w:firstLine="1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Функциональное назначение*</w:t>
            </w:r>
          </w:p>
        </w:tc>
      </w:tr>
      <w:tr w:rsidR="00B701D4" w:rsidRPr="00AE7777" w14:paraId="69ABBB7C" w14:textId="77777777" w:rsidTr="003E57A3">
        <w:trPr>
          <w:trHeight w:val="56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65B6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CF3D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FBA6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FAC0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921C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0767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BBFB" w14:textId="77777777" w:rsidR="00B701D4" w:rsidRPr="00AE7777" w:rsidRDefault="00B701D4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638E" w14:textId="77777777" w:rsidR="00B701D4" w:rsidRPr="00AE7777" w:rsidRDefault="00B701D4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EA1F" w14:textId="77777777" w:rsidR="00B701D4" w:rsidRPr="00AE7777" w:rsidRDefault="00B701D4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6F32" w14:textId="77777777" w:rsidR="00B701D4" w:rsidRPr="00AE7777" w:rsidRDefault="00B701D4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Ведущие  должности</w:t>
            </w:r>
            <w:proofErr w:type="gramEnd"/>
            <w:r w:rsidRPr="00AE777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AA07" w14:textId="77777777" w:rsidR="00B701D4" w:rsidRPr="00AE7777" w:rsidRDefault="00B701D4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B8B7" w14:textId="77777777" w:rsidR="00B701D4" w:rsidRPr="00AE7777" w:rsidRDefault="00B701D4" w:rsidP="003E57A3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Лица, занимающие должности, не отнесенные к должностям муниципальной службы, осуществляющие техническое обеспечение деятельности в 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органах местного самоуправления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2D14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47FB" w14:textId="77777777" w:rsidR="00B701D4" w:rsidRPr="00147B2E" w:rsidRDefault="00B701D4" w:rsidP="003E57A3">
            <w:pPr>
              <w:tabs>
                <w:tab w:val="left" w:pos="14459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47B2E">
              <w:rPr>
                <w:rFonts w:ascii="Times New Roman" w:hAnsi="Times New Roman"/>
                <w:sz w:val="14"/>
                <w:szCs w:val="14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61B7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9B26" w14:textId="77777777" w:rsidR="00B701D4" w:rsidRPr="00AE7777" w:rsidRDefault="00B701D4" w:rsidP="003E57A3">
            <w:pPr>
              <w:tabs>
                <w:tab w:val="left" w:pos="1445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C956" w14:textId="77777777" w:rsidR="00B701D4" w:rsidRPr="00AE7777" w:rsidRDefault="00B701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54D1C033" w14:textId="77777777" w:rsidTr="003E57A3">
        <w:trPr>
          <w:trHeight w:val="13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7CA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09FB" w14:textId="77777777" w:rsidR="00B25D3C" w:rsidRPr="00AE7777" w:rsidRDefault="00B25D3C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226.20.11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DC3D" w14:textId="77777777" w:rsidR="00B25D3C" w:rsidRPr="00AE7777" w:rsidRDefault="00B25D3C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C3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789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EF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Ноутбуки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DA2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Ноутбуки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C3A3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уда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ленных рабочих мест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главы муниципального района,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сотрудников администрации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>, структурных (функциональн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ых) подразделений,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подведомственны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казенны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 бюджетны</w:t>
            </w:r>
            <w:r>
              <w:rPr>
                <w:rFonts w:ascii="Times New Roman" w:hAnsi="Times New Roman"/>
                <w:sz w:val="16"/>
                <w:szCs w:val="16"/>
              </w:rPr>
              <w:t>х учреждений, муниципальных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  <w:p w14:paraId="00B2577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компьютерной техникой</w:t>
            </w:r>
          </w:p>
        </w:tc>
      </w:tr>
      <w:tr w:rsidR="00B25D3C" w:rsidRPr="00AE7777" w14:paraId="0679DEAC" w14:textId="77777777" w:rsidTr="003E57A3">
        <w:trPr>
          <w:trHeight w:val="20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542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3A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1512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57B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CAD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7F4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E90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B57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BDD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C7E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CB1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99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A08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2B3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EAA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D4B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E5899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57F8DD35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0DF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111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FD4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DAB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77F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7A4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C21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02E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4ED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251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A2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D7E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131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F09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8FE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54B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4C4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39519653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2FA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8A4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0FB2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FF6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B15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5D85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A32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5E2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530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821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B0C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A7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2A6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629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97F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 процессора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DFC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E71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37B9B079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08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B9E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BC3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3F4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A62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8082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FE09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AE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176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032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FB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EDC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6CF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333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954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E69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8BC3A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09F1876D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DCA9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1CE8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BE2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EDA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F3B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45C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72FF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06A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C9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3F4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6A4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1B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FD9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941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3BB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E223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0EAE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6FC14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01DD71D5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134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500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C9F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05B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162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EA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C2C7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1A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F67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F0E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93E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78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45B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514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E0F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251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B9FC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11A4D9B6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B872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AC8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F74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93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0BF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D928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78AC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3EF2E2E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B5F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0E6A18C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65C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5C5E7B2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F2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6957A4B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3E9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4808606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F2F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22E0BE8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2D5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FBB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66BF48E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2F3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38EA4F7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52D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DDEB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57C8CD74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D17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A9FA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B21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C4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8C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C62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F3AF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2F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E5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CEF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56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96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880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904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3F6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D48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460F8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10D6B2FA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C04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DF55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A7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2B1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55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4C4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Наличие модулей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Wi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Fi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, поддержки 4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UMTS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),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2FC2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5A4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53A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A73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E1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67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5C9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поддержки 4G (UMTS)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0A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899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поддержки 4G (UMTS); возможное значение -  наличие модулей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DD7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3EAE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2A9CFC84" w14:textId="77777777" w:rsidTr="003E57A3">
        <w:trPr>
          <w:trHeight w:val="8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D04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004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027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D63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A6B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9C4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94B8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интегрированный + дискретный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92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интегрированный + дискретный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20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интегрированный + дискретный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BC4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интегрированный + дискретный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89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интегрированный + дискретный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50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интегрированный + дискретный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E5A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  <w:p w14:paraId="0CCF7D7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0D9F8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526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интегрированный + дискретный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975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интегрированный + дискретный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28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53E8A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47039896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194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F9D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0A39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10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B5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D194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DC6B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7F2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E47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5E8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806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49C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7CD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AE2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05A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F968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2F7A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53CF99F9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80F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7E3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D6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22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6C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326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A43A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2EC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1D3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B0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282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BB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1EF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548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F7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46F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355C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48291401" w14:textId="77777777" w:rsidTr="003E57A3">
        <w:trPr>
          <w:trHeight w:val="13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D31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624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0EAE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0D9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92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DDB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A7F6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4835F02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C7E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6E402BA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830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766C63C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904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4FD4E7B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E48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1D508D0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65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23B1225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F6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F2D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5E291AE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28F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635EE23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666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AFC2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39C129BD" w14:textId="77777777" w:rsidTr="003E57A3">
        <w:trPr>
          <w:trHeight w:val="33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330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0E2E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4D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20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AB8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BFC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E55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25277C3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31F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458D226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7FD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742B6FE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33C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2EDD50E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C3C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6FE4678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B0B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603844C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5A6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2DC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7E3F4D7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580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6C18DCA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428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9A1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6A5E30D4" w14:textId="77777777" w:rsidTr="003E57A3">
        <w:trPr>
          <w:trHeight w:val="50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192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5FFC" w14:textId="77777777" w:rsidR="00B25D3C" w:rsidRPr="00AE7777" w:rsidRDefault="00B25D3C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226.20.15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FB3A" w14:textId="77777777" w:rsidR="00B25D3C" w:rsidRPr="00AE7777" w:rsidRDefault="00B25D3C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ва вывода</w:t>
            </w:r>
          </w:p>
          <w:p w14:paraId="04D887C9" w14:textId="77777777" w:rsidR="00B25D3C" w:rsidRPr="00AE7777" w:rsidRDefault="00B25D3C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E7D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D0F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D8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1A1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CD9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51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D3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77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55A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8CB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B2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3D6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моноблок; возможное значение -системный 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90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0288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уда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ленных рабочих мест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главы муниципального района,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сотрудников администрации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структурных (функциональных) подразделений,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подведомственны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казенны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 бюджетны</w:t>
            </w:r>
            <w:r>
              <w:rPr>
                <w:rFonts w:ascii="Times New Roman" w:hAnsi="Times New Roman"/>
                <w:sz w:val="16"/>
                <w:szCs w:val="16"/>
              </w:rPr>
              <w:t>х учреждений, муниципальных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  <w:p w14:paraId="50305C9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компьютерной техникой</w:t>
            </w:r>
          </w:p>
        </w:tc>
      </w:tr>
      <w:tr w:rsidR="00B25D3C" w:rsidRPr="00AE7777" w14:paraId="7A8ED931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128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92E4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2A7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F7F6" w14:textId="77777777" w:rsidR="00B25D3C" w:rsidRPr="00AE7777" w:rsidRDefault="00B25D3C" w:rsidP="003E57A3">
            <w:pPr>
              <w:tabs>
                <w:tab w:val="left" w:pos="492"/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855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BF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D39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25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661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F9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8DF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12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5D2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A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482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D19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4A51A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2ACDC498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2BA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37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D7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AAD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F1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7DF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FD8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-ми ядерного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4E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-ми ядерного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D88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-ми ядерного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BB9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-ми ядерного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14F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-ми ядерного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BBB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-ми ядерного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85B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8BA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-ми ядерного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446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8-ми ядерного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64D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C2BE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625B7E79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B61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478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13C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B92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2941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D58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478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06F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2F4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1A3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B4D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2AF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E2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29B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833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82C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4C01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EA20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23B82D5C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D92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586E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01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E39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E92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687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1F4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46A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512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647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098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E7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9C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B76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8F0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1C79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9289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1D9B9E1A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F4D7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4D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216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5CC7" w14:textId="77777777" w:rsidR="00B25D3C" w:rsidRPr="00AE7777" w:rsidRDefault="00B25D3C" w:rsidP="003E57A3">
            <w:pPr>
              <w:tabs>
                <w:tab w:val="left" w:pos="492"/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36B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6D5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3CD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6357810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FEF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612A917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5E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6189ADB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120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3DF3955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77A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00BD543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603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6B9F39A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BED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6CC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656017F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459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  <w:p w14:paraId="176F343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BA7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8E9B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1A9B7FF5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5E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960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681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9904" w14:textId="77777777" w:rsidR="00B25D3C" w:rsidRPr="00AE7777" w:rsidRDefault="00B25D3C" w:rsidP="003E57A3">
            <w:pPr>
              <w:tabs>
                <w:tab w:val="left" w:pos="492"/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E88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2DC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0D1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271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8C7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61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863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8E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7D1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E02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26B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DVD RW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BE7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759C5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261B8BC2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A5F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612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2BF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5B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50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009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Тип видео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даптера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780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дискретный; возможное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значение - 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0EC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Предельное значение -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дискретный; возможное значение - интегрированный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6E1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Предельное значение -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дискретный; возможное значение - 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52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Предельное значение -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дискретный; возможное значение - интегрированный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FA3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Предельное значение - дискретны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й; возможное значение - 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2C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Предельное значение - дискретный; возможное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значение - интегрированный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8E7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Тип видео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даптера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697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- дискретный; возможное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значение - интегрированный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704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Предельное значение - дискретный; возможное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значение - интегрированный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B48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3428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240BE180" w14:textId="77777777" w:rsidTr="003E57A3">
        <w:trPr>
          <w:trHeight w:val="5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6819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9A9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D32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237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F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8E0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0C8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E5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010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7AC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3ED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04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911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717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554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предустановленная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01A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FF2A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69FAAAD4" w14:textId="77777777" w:rsidTr="003E57A3">
        <w:trPr>
          <w:trHeight w:val="13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AD0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162E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B4C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C5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BF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7D45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5E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0DA2EF7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EF8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3D993B2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E4D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577C095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2FA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465362A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2DE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16D6294C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531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269D3590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A34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55F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549B90B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720D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ПО в соответствии с Единым реестром российских программ для ЭВМ и БД </w:t>
            </w:r>
          </w:p>
          <w:p w14:paraId="2523580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DOS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EA53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B58C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D3C" w:rsidRPr="00AE7777" w14:paraId="0EC1CE94" w14:textId="77777777" w:rsidTr="003E57A3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89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BA3C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6729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882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2E8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2CF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C87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253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7E44DB6F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343A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3A175522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DEC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5D555C6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A867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3C9432FD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6E6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4964F7DE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CFF9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5282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19D210E8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594B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14:paraId="557150E3" w14:textId="77777777" w:rsidR="00B25D3C" w:rsidRPr="00AE7777" w:rsidRDefault="00B25D3C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89B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81D6" w14:textId="77777777" w:rsidR="00B25D3C" w:rsidRPr="00AE7777" w:rsidRDefault="00B25D3C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075C0735" w14:textId="77777777" w:rsidTr="003E57A3">
        <w:trPr>
          <w:trHeight w:val="70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C37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221F" w14:textId="77777777" w:rsidR="00D373A1" w:rsidRPr="00AE7777" w:rsidRDefault="00D373A1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9EBB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14:paraId="0BA050DE" w14:textId="77777777" w:rsidR="00D373A1" w:rsidRPr="00AE7777" w:rsidRDefault="00D373A1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277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372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A2E9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A049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C99D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759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B8E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6C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38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460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A7B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9B8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лазерный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2B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37B7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уда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ленных рабочих мест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главы муниципального района,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сотрудников администрации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структурных (функциональных) подразделений,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подведомственны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казенны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 бюджетны</w:t>
            </w:r>
            <w:r>
              <w:rPr>
                <w:rFonts w:ascii="Times New Roman" w:hAnsi="Times New Roman"/>
                <w:sz w:val="16"/>
                <w:szCs w:val="16"/>
              </w:rPr>
              <w:t>х учреждений, муниципальны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  <w:p w14:paraId="7C3138C6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принтерами, МФУ</w:t>
            </w:r>
          </w:p>
        </w:tc>
      </w:tr>
      <w:tr w:rsidR="00D373A1" w:rsidRPr="00AE7777" w14:paraId="068DBBDF" w14:textId="77777777" w:rsidTr="003E57A3">
        <w:trPr>
          <w:trHeight w:val="86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8B8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DB15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8BA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9A66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2B4D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пиксель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E059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2B9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0C7C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AC77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2CA4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807E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7B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B736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6138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699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1200х1200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0A23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C378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7854611F" w14:textId="77777777" w:rsidTr="003E57A3">
        <w:trPr>
          <w:trHeight w:val="78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156F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F860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56F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C8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9DD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F1D0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55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B1B1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CCE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D8E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C8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9347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D98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7FA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240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- цветной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E4C2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B95A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5DB82937" w14:textId="77777777" w:rsidTr="003E57A3">
        <w:trPr>
          <w:trHeight w:val="5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E1A3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253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AA82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2DB2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1C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2134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942C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0C04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97E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C78E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4F9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08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23B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61E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50AE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B06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79BD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1F53C0D3" w14:textId="77777777" w:rsidTr="003E57A3">
        <w:trPr>
          <w:trHeight w:val="76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0FFF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4DB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BEA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F5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664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C3D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2F08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2AD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20E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B4A9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057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953E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AF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68E8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716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40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9168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3B4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3D3B9F15" w14:textId="77777777" w:rsidTr="003E57A3">
        <w:trPr>
          <w:trHeight w:val="103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2FCC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9A73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F2A3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2E49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C8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18E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</w:t>
            </w:r>
            <w:proofErr w:type="gramStart"/>
            <w:r w:rsidRPr="00AE7777">
              <w:rPr>
                <w:rFonts w:ascii="Times New Roman" w:hAnsi="Times New Roman"/>
                <w:sz w:val="16"/>
                <w:szCs w:val="16"/>
              </w:rPr>
              <w:t>се-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тевой</w:t>
            </w:r>
            <w:proofErr w:type="spellEnd"/>
            <w:proofErr w:type="gram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интерфейс, устрой-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ства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чте-ния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карт памяти и т.д.)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895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DC79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FB6D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6CE6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8766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37B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0AEC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</w:t>
            </w:r>
            <w:proofErr w:type="gramStart"/>
            <w:r w:rsidRPr="00AE7777">
              <w:rPr>
                <w:rFonts w:ascii="Times New Roman" w:hAnsi="Times New Roman"/>
                <w:sz w:val="16"/>
                <w:szCs w:val="16"/>
              </w:rPr>
              <w:t>се-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тевой</w:t>
            </w:r>
            <w:proofErr w:type="spellEnd"/>
            <w:proofErr w:type="gram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интерфейс, устрой-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ства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чте-ния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карт памяти и т.д.)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D66D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F381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модуль двусторонней печати, сетевой интерфейс, дополнительный лоток для бумаги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88E3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2B07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5712A452" w14:textId="77777777" w:rsidTr="003E57A3">
        <w:trPr>
          <w:trHeight w:val="14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C5EA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8152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DC0F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314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0DC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E39C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0B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4601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9B89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688E5586" w14:textId="77777777" w:rsidTr="003E57A3">
        <w:trPr>
          <w:trHeight w:val="25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B78F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8D4B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2D64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550A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64F4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DC74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12B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50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3E96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C6F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21EB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02D2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 более 7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2F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B3E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13D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2B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более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0B37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340A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2D0A08E3" w14:textId="77777777" w:rsidTr="003E57A3">
        <w:trPr>
          <w:trHeight w:val="12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D31E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ECC7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80C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3B01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7EEF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9468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1DB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D232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AFA5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3A1" w:rsidRPr="00AE7777" w14:paraId="06896AD2" w14:textId="77777777" w:rsidTr="003E57A3">
        <w:trPr>
          <w:trHeight w:val="12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BED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9D88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CC0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837E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4846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48F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3E3C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44B0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D2F5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AB4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1443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FFA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30E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139F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950E" w14:textId="77777777" w:rsidR="00D373A1" w:rsidRPr="00AE7777" w:rsidRDefault="00D373A1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8D8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6722" w14:textId="77777777" w:rsidR="00D373A1" w:rsidRPr="00AE7777" w:rsidRDefault="00D373A1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4DB933F6" w14:textId="77777777" w:rsidTr="003E57A3">
        <w:trPr>
          <w:trHeight w:val="7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BEFF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2C22" w14:textId="77777777" w:rsidR="005E39BB" w:rsidRPr="00AE7777" w:rsidRDefault="005E39BB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226.30.22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D29E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Аппараты телефонные для сотовых сетей связи или для прочих беспроводных сетей</w:t>
            </w:r>
          </w:p>
          <w:p w14:paraId="792CCF10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69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8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E00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3C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Тип устройства (телефон/смартфон)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B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26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1A1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69F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BA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47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24AE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Тип устройства (телефон/смартфон)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F5CF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F4CC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значение-смартфон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ED7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6A7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лавы муниципального </w:t>
            </w:r>
            <w:proofErr w:type="gramStart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района,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сотрудников</w:t>
            </w:r>
            <w:proofErr w:type="gram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структурных (функциональных) подразделений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и подведомственны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казенны</w:t>
            </w:r>
            <w:r>
              <w:rPr>
                <w:rFonts w:ascii="Times New Roman" w:hAnsi="Times New Roman"/>
                <w:sz w:val="16"/>
                <w:szCs w:val="16"/>
              </w:rPr>
              <w:t>х и бюджетных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учреждени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 предприятий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связью</w:t>
            </w:r>
          </w:p>
        </w:tc>
      </w:tr>
      <w:tr w:rsidR="005E39BB" w:rsidRPr="00AE7777" w14:paraId="65D89AB8" w14:textId="77777777" w:rsidTr="003E57A3">
        <w:trPr>
          <w:trHeight w:val="7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4626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FB38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5DE7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020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9815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2C28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BCC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C9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C25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D70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D818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058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132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12A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BB4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837C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0D14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252FD680" w14:textId="77777777" w:rsidTr="003E57A3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78C2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843E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093B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D395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8FA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147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7777">
              <w:rPr>
                <w:rFonts w:ascii="Times New Roman" w:hAnsi="Times New Roman"/>
                <w:i/>
                <w:sz w:val="16"/>
                <w:szCs w:val="16"/>
              </w:rPr>
              <w:t>Время работы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D3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3BE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2DE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DF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EA7E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FD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D50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7777">
              <w:rPr>
                <w:rFonts w:ascii="Times New Roman" w:hAnsi="Times New Roman"/>
                <w:i/>
                <w:sz w:val="16"/>
                <w:szCs w:val="16"/>
              </w:rPr>
              <w:t>Время работы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1FA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170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B346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59C5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105D0F0C" w14:textId="77777777" w:rsidTr="003E57A3">
        <w:trPr>
          <w:trHeight w:val="7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09C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EC8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8DE4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387E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43B8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ACC1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Метод управления (сенсорный/кноп</w:t>
            </w:r>
          </w:p>
          <w:p w14:paraId="646549D1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очный)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1BC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7F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AA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8A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A51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894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CF5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Метод управления (сенсорный/кноп</w:t>
            </w:r>
          </w:p>
          <w:p w14:paraId="794D5FB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очный)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69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DF7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значение-сенсорный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2221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46A6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0B680E46" w14:textId="77777777" w:rsidTr="003E57A3">
        <w:trPr>
          <w:trHeight w:val="7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F070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18D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F865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234A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BD99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901E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SIM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-карт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9A3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56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37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67F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E66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43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549C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AE7777">
              <w:rPr>
                <w:rFonts w:ascii="Times New Roman" w:hAnsi="Times New Roman"/>
                <w:sz w:val="16"/>
                <w:szCs w:val="16"/>
                <w:lang w:val="en-US"/>
              </w:rPr>
              <w:t>SIM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-карт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B6B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86B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значение-две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D41B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B713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360C3C83" w14:textId="77777777" w:rsidTr="003E57A3">
        <w:trPr>
          <w:trHeight w:val="7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5A04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19F9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1779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4D05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82A9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5451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6B2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59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049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DF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29BE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128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F22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3D9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D58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значение-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, USB, GPS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5635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269D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2C4E387D" w14:textId="77777777" w:rsidTr="003E57A3">
        <w:trPr>
          <w:trHeight w:val="42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4183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02DB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AE0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0BC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825C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B088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23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CC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DCD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81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F8E2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F79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DD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8E4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4E92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13A7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B4A1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38128F5C" w14:textId="77777777" w:rsidTr="003E57A3">
        <w:trPr>
          <w:trHeight w:val="7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EF7F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E0A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CD9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403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DCE4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DA5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0855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тыс. за одну единицу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EB7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тыс. за одну единицу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2A83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тыс. за одну единицу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358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12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тыс. за одну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7531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тыс. за одну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AEC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тыс. за одну единицу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656C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C81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более 15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за одну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C48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тыс. за одну единицу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C616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FD2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13C570A4" w14:textId="77777777" w:rsidTr="003E57A3">
        <w:trPr>
          <w:trHeight w:val="59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8E9E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2734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CDA1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8E3A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20E8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5C5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8D1" w14:textId="77777777" w:rsidR="005E39BB" w:rsidRPr="00A8760C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rPr>
                <w:rFonts w:ascii="Times New Roman" w:hAnsi="Times New Roman"/>
                <w:sz w:val="14"/>
                <w:szCs w:val="14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839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CBCA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29A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DF47" w14:textId="77777777" w:rsidR="005E39BB" w:rsidRPr="00A8760C" w:rsidRDefault="005E39BB" w:rsidP="003E57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EC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BBC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CEC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79B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60C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  <w:lang w:val="en-US"/>
              </w:rPr>
              <w:t>Android</w:t>
            </w:r>
            <w:r>
              <w:rPr>
                <w:rFonts w:ascii="Times New Roman" w:hAnsi="Times New Roman"/>
                <w:color w:val="333333"/>
                <w:sz w:val="14"/>
                <w:szCs w:val="14"/>
                <w:shd w:val="clear" w:color="auto" w:fill="F6F6F6"/>
              </w:rPr>
              <w:t xml:space="preserve">,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Phone</w:t>
            </w:r>
            <w:r w:rsidRPr="009C471D">
              <w:rPr>
                <w:rFonts w:ascii="Times New Roman" w:hAnsi="Times New Roman"/>
                <w:sz w:val="14"/>
                <w:szCs w:val="14"/>
              </w:rPr>
              <w:t>,</w:t>
            </w:r>
            <w:r w:rsidRPr="00A8760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760C">
              <w:rPr>
                <w:rFonts w:ascii="Times New Roman" w:hAnsi="Times New Roman"/>
                <w:sz w:val="14"/>
                <w:szCs w:val="14"/>
                <w:lang w:val="en-US"/>
              </w:rPr>
              <w:t>IOS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FBC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29F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69404437" w14:textId="77777777" w:rsidTr="003E57A3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03DF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2FA4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29.10.22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982C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объемом цилиндров более 1500 см3, новые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18B" w14:textId="77777777" w:rsidR="005E39BB" w:rsidRPr="00AE7777" w:rsidRDefault="005E39BB" w:rsidP="003E57A3">
            <w:pPr>
              <w:tabs>
                <w:tab w:val="left" w:pos="492"/>
                <w:tab w:val="left" w:pos="14459"/>
              </w:tabs>
              <w:spacing w:after="0" w:line="240" w:lineRule="auto"/>
              <w:ind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7F3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A61F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A2C3" w14:textId="77777777" w:rsidR="005E39BB" w:rsidRPr="00AE7777" w:rsidRDefault="005E39BB" w:rsidP="003E57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более 200 </w:t>
            </w:r>
            <w:proofErr w:type="spellStart"/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л.с</w:t>
            </w:r>
            <w:proofErr w:type="spellEnd"/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включительно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193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200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42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A6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D5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42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EFE2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A3E4" w14:textId="77777777" w:rsidR="005E39BB" w:rsidRPr="00AE7777" w:rsidRDefault="007A2A02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200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.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629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4EC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F6DB2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Транспортное обслуживание главы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района,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сотрудников администрации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структурных (функциональных) и подве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домственны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казенны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 бюджетны</w:t>
            </w:r>
            <w:r>
              <w:rPr>
                <w:rFonts w:ascii="Times New Roman" w:hAnsi="Times New Roman"/>
                <w:sz w:val="16"/>
                <w:szCs w:val="16"/>
              </w:rPr>
              <w:t>х учреждений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, муниципальны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 предприятий</w:t>
            </w:r>
          </w:p>
        </w:tc>
      </w:tr>
      <w:tr w:rsidR="005E39BB" w:rsidRPr="00AE7777" w14:paraId="07D4A2D9" w14:textId="77777777" w:rsidTr="003E57A3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EA3D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1474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8E5E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790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2F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A70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4E76" w14:textId="77777777" w:rsidR="005E39BB" w:rsidRPr="00AE7777" w:rsidRDefault="005E39BB" w:rsidP="003E57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более 2,6 </w:t>
            </w: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F26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2,6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56B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3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27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359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AAD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A6F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2,6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443C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787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DEFE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57D4" w:rsidRPr="00AE7777" w14:paraId="0A5FD05B" w14:textId="77777777" w:rsidTr="003E57A3">
        <w:trPr>
          <w:trHeight w:val="93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19E1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854F" w14:textId="77777777" w:rsidR="003157D4" w:rsidRPr="00AE7777" w:rsidRDefault="003157D4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29.10.30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06DB" w14:textId="77777777" w:rsidR="003157D4" w:rsidRPr="00AE7777" w:rsidRDefault="003157D4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F39F" w14:textId="77777777" w:rsidR="003157D4" w:rsidRPr="00AE7777" w:rsidRDefault="003157D4" w:rsidP="003E57A3">
            <w:pPr>
              <w:tabs>
                <w:tab w:val="left" w:pos="492"/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277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51B1" w14:textId="77777777" w:rsidR="003157D4" w:rsidRPr="00AE7777" w:rsidRDefault="003157D4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190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200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. включительно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81F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200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. включительно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99AF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D944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7F0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AC2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E3A2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мощность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B1EB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200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. включительно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5B6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1995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02107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19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Транспортное обслуживание главы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района,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сотрудни</w:t>
            </w:r>
            <w:r>
              <w:rPr>
                <w:rFonts w:ascii="Times New Roman" w:hAnsi="Times New Roman"/>
                <w:sz w:val="16"/>
                <w:szCs w:val="16"/>
              </w:rPr>
              <w:t>ков адми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нистрации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структурных (функциональных)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подве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домственны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казенны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 бюджетны</w:t>
            </w:r>
            <w:r>
              <w:rPr>
                <w:rFonts w:ascii="Times New Roman" w:hAnsi="Times New Roman"/>
                <w:sz w:val="16"/>
                <w:szCs w:val="16"/>
              </w:rPr>
              <w:t>х учреждений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, муниципальны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 предприятий</w:t>
            </w:r>
          </w:p>
        </w:tc>
      </w:tr>
      <w:tr w:rsidR="003157D4" w:rsidRPr="00AE7777" w14:paraId="5479EA0F" w14:textId="77777777" w:rsidTr="003E57A3">
        <w:trPr>
          <w:trHeight w:val="7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920" w14:textId="77777777" w:rsidR="003157D4" w:rsidRPr="00AE7777" w:rsidRDefault="003157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E97" w14:textId="77777777" w:rsidR="003157D4" w:rsidRPr="00AE7777" w:rsidRDefault="003157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A903" w14:textId="77777777" w:rsidR="003157D4" w:rsidRPr="00AE7777" w:rsidRDefault="003157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B021" w14:textId="77777777" w:rsidR="003157D4" w:rsidRPr="00AE7777" w:rsidRDefault="003157D4" w:rsidP="003E57A3">
            <w:pPr>
              <w:tabs>
                <w:tab w:val="left" w:pos="492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CC3C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095E" w14:textId="77777777" w:rsidR="003157D4" w:rsidRPr="00AE7777" w:rsidRDefault="003157D4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2075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305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A7A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4FC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925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2DC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1AA2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843B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AEF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1F2" w14:textId="77777777" w:rsidR="003157D4" w:rsidRPr="00AE7777" w:rsidRDefault="003157D4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E9EC" w14:textId="77777777" w:rsidR="003157D4" w:rsidRPr="00AE7777" w:rsidRDefault="003157D4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05C14345" w14:textId="77777777" w:rsidTr="003E57A3">
        <w:trPr>
          <w:trHeight w:val="42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2DDE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977C" w14:textId="77777777" w:rsidR="005E39BB" w:rsidRPr="00372A76" w:rsidRDefault="005E39BB" w:rsidP="003E57A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372A7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29.10.41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30DD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1797D">
              <w:rPr>
                <w:rFonts w:ascii="Times New Roman" w:hAnsi="Times New Roman"/>
                <w:sz w:val="16"/>
                <w:szCs w:val="16"/>
              </w:rPr>
              <w:t>С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E7777">
              <w:rPr>
                <w:rFonts w:ascii="Times New Roman" w:hAnsi="Times New Roman"/>
                <w:sz w:val="16"/>
                <w:szCs w:val="16"/>
              </w:rPr>
              <w:t>полудизелем</w:t>
            </w:r>
            <w:proofErr w:type="spellEnd"/>
            <w:r w:rsidRPr="00AE7777">
              <w:rPr>
                <w:rFonts w:ascii="Times New Roman" w:hAnsi="Times New Roman"/>
                <w:sz w:val="16"/>
                <w:szCs w:val="16"/>
              </w:rPr>
              <w:t>), новые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65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FFA0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6162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8A5" w14:textId="77777777" w:rsidR="005E39BB" w:rsidRDefault="005E39BB" w:rsidP="003E57A3">
            <w:pPr>
              <w:spacing w:after="0" w:line="240" w:lineRule="auto"/>
            </w:pPr>
            <w:r w:rsidRPr="004864EE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F72" w14:textId="77777777" w:rsidR="005E39BB" w:rsidRDefault="005E39BB" w:rsidP="003E57A3">
            <w:pPr>
              <w:spacing w:after="0" w:line="240" w:lineRule="auto"/>
            </w:pPr>
            <w:r w:rsidRPr="004864EE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0BD8" w14:textId="77777777" w:rsidR="005E39BB" w:rsidRDefault="005E39BB" w:rsidP="003E57A3">
            <w:pPr>
              <w:spacing w:after="0" w:line="240" w:lineRule="auto"/>
            </w:pPr>
            <w:r w:rsidRPr="004864EE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8BB" w14:textId="77777777" w:rsidR="005E39BB" w:rsidRDefault="005E39BB" w:rsidP="003E57A3">
            <w:pPr>
              <w:spacing w:after="0" w:line="240" w:lineRule="auto"/>
            </w:pPr>
            <w:r w:rsidRPr="004864EE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0EA" w14:textId="77777777" w:rsidR="005E39BB" w:rsidRDefault="005E39BB" w:rsidP="003E57A3">
            <w:pPr>
              <w:spacing w:after="0" w:line="240" w:lineRule="auto"/>
            </w:pPr>
            <w:r w:rsidRPr="004864EE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28D3" w14:textId="77777777" w:rsidR="005E39BB" w:rsidRDefault="005E39BB" w:rsidP="003E57A3">
            <w:pPr>
              <w:spacing w:after="0" w:line="240" w:lineRule="auto"/>
            </w:pPr>
            <w:r w:rsidRPr="004864EE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FBFF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3B3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245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E1E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ED6D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BB" w:rsidRPr="00AE7777" w14:paraId="1145F016" w14:textId="77777777" w:rsidTr="003E57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6B48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925C" w14:textId="77777777" w:rsidR="005E39BB" w:rsidRPr="00372A76" w:rsidRDefault="005E39BB" w:rsidP="003E57A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372A7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31.01.11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87CD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Мебель металлическая для офисов</w:t>
            </w:r>
          </w:p>
          <w:p w14:paraId="13EB75AD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C2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508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12E6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Материал (металл), обивочные материалы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E2E3" w14:textId="77777777" w:rsidR="005E39BB" w:rsidRPr="00AE7777" w:rsidRDefault="005E39BB" w:rsidP="003E57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66D" w14:textId="77777777" w:rsidR="005E39BB" w:rsidRPr="00AE7777" w:rsidRDefault="005E39BB" w:rsidP="003E57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3E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C0ED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0FED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– ткань; возможные </w:t>
            </w:r>
            <w:proofErr w:type="gramStart"/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значения:  нетканые</w:t>
            </w:r>
            <w:proofErr w:type="gramEnd"/>
            <w:r w:rsidRPr="00AE7777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A0A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Предельное значение – ткань; возможные </w:t>
            </w:r>
            <w:proofErr w:type="gramStart"/>
            <w:r w:rsidRPr="00AE7777">
              <w:rPr>
                <w:rFonts w:ascii="Times New Roman" w:hAnsi="Times New Roman"/>
                <w:sz w:val="16"/>
                <w:szCs w:val="16"/>
              </w:rPr>
              <w:t>значения:  нетканые</w:t>
            </w:r>
            <w:proofErr w:type="gram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E4C2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BB85" w14:textId="77777777" w:rsidR="005E39BB" w:rsidRPr="00AE7777" w:rsidRDefault="005E39BB" w:rsidP="003E57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BD5F" w14:textId="77777777" w:rsidR="005E39BB" w:rsidRPr="00AE7777" w:rsidRDefault="005E39BB" w:rsidP="003E57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– ткань; возможные </w:t>
            </w:r>
            <w:proofErr w:type="gramStart"/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значения:  нетканые</w:t>
            </w:r>
            <w:proofErr w:type="gramEnd"/>
            <w:r w:rsidRPr="00AE7777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079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3847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Оборудование каби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нетов главы муниципального района,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сотрудников  адми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нистрации</w:t>
            </w:r>
            <w:proofErr w:type="gramEnd"/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>, структурных (функциональных) подразделений,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подведомственны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зенны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и бюджетны</w:t>
            </w:r>
            <w:r>
              <w:rPr>
                <w:rFonts w:ascii="Times New Roman" w:hAnsi="Times New Roman"/>
                <w:sz w:val="16"/>
                <w:szCs w:val="16"/>
              </w:rPr>
              <w:t>х учреж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дени</w:t>
            </w:r>
            <w:r>
              <w:rPr>
                <w:rFonts w:ascii="Times New Roman" w:hAnsi="Times New Roman"/>
                <w:sz w:val="16"/>
                <w:szCs w:val="16"/>
              </w:rPr>
              <w:t>й, муниципальных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 пред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прияти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</w:tr>
      <w:tr w:rsidR="005E39BB" w:rsidRPr="00AE7777" w14:paraId="374A2286" w14:textId="77777777" w:rsidTr="003E57A3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2BDF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E67A" w14:textId="77777777" w:rsidR="005E39BB" w:rsidRPr="00372A76" w:rsidRDefault="005E39BB" w:rsidP="003E57A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372A7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31.01.12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8F56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 Мебель деревянная для офисов</w:t>
            </w:r>
          </w:p>
          <w:p w14:paraId="2C54DF36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5F4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B9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238E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Материал (вид древесины)</w:t>
            </w:r>
          </w:p>
          <w:p w14:paraId="32A1ADF1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C898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</w:t>
            </w:r>
            <w:r>
              <w:rPr>
                <w:rFonts w:ascii="Times New Roman" w:hAnsi="Times New Roman"/>
                <w:sz w:val="16"/>
                <w:szCs w:val="16"/>
              </w:rPr>
              <w:t>енных пород: береза, лиственница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6B72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</w:t>
            </w:r>
            <w:r>
              <w:rPr>
                <w:rFonts w:ascii="Times New Roman" w:hAnsi="Times New Roman"/>
                <w:sz w:val="16"/>
                <w:szCs w:val="16"/>
              </w:rPr>
              <w:t>енных пород: береза, лиственница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FAE8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  <w:p w14:paraId="62729848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48E1B0" w14:textId="77777777" w:rsidR="005E39BB" w:rsidRPr="00AE7777" w:rsidRDefault="005E39BB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0D7B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FAC7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EFD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2ED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Материал (вид древесины)</w:t>
            </w:r>
          </w:p>
          <w:p w14:paraId="340CC0F8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BFE2" w14:textId="77777777" w:rsidR="005E39BB" w:rsidRPr="00AE7777" w:rsidRDefault="005E39BB" w:rsidP="003E5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  <w:p w14:paraId="6FF5407A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EB7806F" w14:textId="77777777" w:rsidR="005E39BB" w:rsidRPr="00AE7777" w:rsidRDefault="005E39BB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DC65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DFC3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22A3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Оборудован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ие кабинетов главы муниципального района,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сотрудников администрации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>, структурных (функциональных) подразделений,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E7777">
              <w:rPr>
                <w:rFonts w:ascii="Times New Roman" w:hAnsi="Times New Roman"/>
                <w:sz w:val="16"/>
                <w:szCs w:val="16"/>
              </w:rPr>
              <w:t>подведомственны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 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казенны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бюджетных учреждений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>, муниципальны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AE7777">
              <w:rPr>
                <w:rFonts w:ascii="Times New Roman" w:hAnsi="Times New Roman"/>
                <w:sz w:val="16"/>
                <w:szCs w:val="16"/>
              </w:rPr>
              <w:t xml:space="preserve"> унитарны</w:t>
            </w:r>
            <w:r>
              <w:rPr>
                <w:rFonts w:ascii="Times New Roman" w:hAnsi="Times New Roman"/>
                <w:sz w:val="16"/>
                <w:szCs w:val="16"/>
              </w:rPr>
              <w:t>х предприятий</w:t>
            </w:r>
          </w:p>
        </w:tc>
      </w:tr>
      <w:tr w:rsidR="005E39BB" w:rsidRPr="00AE7777" w14:paraId="7EE38986" w14:textId="77777777" w:rsidTr="003E57A3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3E7B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B951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40F3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306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AD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BEAB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9889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A7B2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2F1C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(микрофибра), ткань, нетканые материалы</w:t>
            </w: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F7AD" w14:textId="77777777" w:rsidR="005E39BB" w:rsidRPr="00AE7777" w:rsidRDefault="005E39BB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6BA8" w14:textId="77777777" w:rsidR="005E39BB" w:rsidRPr="00AE7777" w:rsidRDefault="005E39BB" w:rsidP="003E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4A1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435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7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286D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8E7" w14:textId="77777777" w:rsidR="005E39BB" w:rsidRPr="00AE7777" w:rsidRDefault="005E39BB" w:rsidP="003E57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777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E72" w14:textId="77777777" w:rsidR="005E39BB" w:rsidRPr="00AE7777" w:rsidRDefault="005E39BB" w:rsidP="003E57A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0506" w14:textId="77777777" w:rsidR="005E39BB" w:rsidRPr="00AE7777" w:rsidRDefault="005E39BB" w:rsidP="003E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A1FCB6B" w14:textId="77777777" w:rsidR="00554CCD" w:rsidRPr="005F2CB6" w:rsidRDefault="00554CCD" w:rsidP="00554CCD">
      <w:pPr>
        <w:rPr>
          <w:sz w:val="18"/>
          <w:szCs w:val="18"/>
        </w:rPr>
      </w:pPr>
    </w:p>
    <w:p w14:paraId="28524989" w14:textId="77777777" w:rsidR="00E55414" w:rsidRDefault="00E55414" w:rsidP="00CA6F57">
      <w:pPr>
        <w:spacing w:after="0" w:line="240" w:lineRule="auto"/>
        <w:jc w:val="center"/>
        <w:rPr>
          <w:rFonts w:ascii="Times New Roman" w:hAnsi="Times New Roman"/>
        </w:rPr>
      </w:pPr>
    </w:p>
    <w:p w14:paraId="77DBCA48" w14:textId="77777777" w:rsidR="00CA6F57" w:rsidRDefault="00CA6F57" w:rsidP="003E57A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CA6F57" w:rsidSect="00FF6F2A">
          <w:pgSz w:w="16838" w:h="11906" w:orient="landscape"/>
          <w:pgMar w:top="1134" w:right="1134" w:bottom="1134" w:left="1701" w:header="709" w:footer="1015" w:gutter="0"/>
          <w:cols w:space="708"/>
          <w:docGrid w:linePitch="360"/>
        </w:sectPr>
      </w:pPr>
    </w:p>
    <w:p w14:paraId="45EC313B" w14:textId="77777777" w:rsidR="00E67F07" w:rsidRDefault="00E67F07" w:rsidP="003E5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E67F07" w:rsidSect="00CA6F57">
      <w:pgSz w:w="11906" w:h="16838"/>
      <w:pgMar w:top="1134" w:right="1134" w:bottom="1134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D70C" w14:textId="77777777" w:rsidR="0019780F" w:rsidRDefault="0019780F" w:rsidP="007F0E68">
      <w:pPr>
        <w:spacing w:after="0" w:line="240" w:lineRule="auto"/>
      </w:pPr>
      <w:r>
        <w:separator/>
      </w:r>
    </w:p>
  </w:endnote>
  <w:endnote w:type="continuationSeparator" w:id="0">
    <w:p w14:paraId="1F9382A6" w14:textId="77777777" w:rsidR="0019780F" w:rsidRDefault="0019780F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65693" w14:textId="77777777" w:rsidR="0019780F" w:rsidRDefault="0019780F" w:rsidP="007F0E68">
      <w:pPr>
        <w:spacing w:after="0" w:line="240" w:lineRule="auto"/>
      </w:pPr>
      <w:r>
        <w:separator/>
      </w:r>
    </w:p>
  </w:footnote>
  <w:footnote w:type="continuationSeparator" w:id="0">
    <w:p w14:paraId="6E16730A" w14:textId="77777777" w:rsidR="0019780F" w:rsidRDefault="0019780F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B34B" w14:textId="012BE9C2" w:rsidR="00890E9E" w:rsidRDefault="00890E9E">
    <w:pPr>
      <w:pStyle w:val="af4"/>
    </w:pPr>
    <w:r>
      <w:rPr>
        <w:lang w:val="ru-RU"/>
      </w:rPr>
      <w:t xml:space="preserve">Проект. Срок антикоррупционной экспертизы- 3 дня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D59EE"/>
    <w:multiLevelType w:val="hybridMultilevel"/>
    <w:tmpl w:val="A4A02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2F012D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2F4C3A"/>
    <w:multiLevelType w:val="hybridMultilevel"/>
    <w:tmpl w:val="35A0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B2E8C"/>
    <w:multiLevelType w:val="hybridMultilevel"/>
    <w:tmpl w:val="0BFAE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245A"/>
    <w:multiLevelType w:val="hybridMultilevel"/>
    <w:tmpl w:val="A6C8E31A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51B6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58382B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64A82"/>
    <w:multiLevelType w:val="hybridMultilevel"/>
    <w:tmpl w:val="3B545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EB3393"/>
    <w:multiLevelType w:val="hybridMultilevel"/>
    <w:tmpl w:val="F1001AC8"/>
    <w:lvl w:ilvl="0" w:tplc="9C1C8C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60CD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2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13" w15:restartNumberingAfterBreak="0">
    <w:nsid w:val="299203C1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23488D"/>
    <w:multiLevelType w:val="hybridMultilevel"/>
    <w:tmpl w:val="305A6542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64E18"/>
    <w:multiLevelType w:val="hybridMultilevel"/>
    <w:tmpl w:val="5A362F1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20B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753F9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5124C4"/>
    <w:multiLevelType w:val="hybridMultilevel"/>
    <w:tmpl w:val="3EFEF1A2"/>
    <w:lvl w:ilvl="0" w:tplc="405A4E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0369F"/>
    <w:multiLevelType w:val="hybridMultilevel"/>
    <w:tmpl w:val="AFF83DCE"/>
    <w:lvl w:ilvl="0" w:tplc="D2CEC7FE">
      <w:start w:val="1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72C8"/>
    <w:multiLevelType w:val="hybridMultilevel"/>
    <w:tmpl w:val="52F4E324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F060F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3" w15:restartNumberingAfterBreak="0">
    <w:nsid w:val="41FF26CC"/>
    <w:multiLevelType w:val="hybridMultilevel"/>
    <w:tmpl w:val="81C877BE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D4EA2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1EF1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C0870"/>
    <w:multiLevelType w:val="hybridMultilevel"/>
    <w:tmpl w:val="B088EFA0"/>
    <w:lvl w:ilvl="0" w:tplc="76C263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6BE"/>
    <w:multiLevelType w:val="hybridMultilevel"/>
    <w:tmpl w:val="71182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4B97D88"/>
    <w:multiLevelType w:val="hybridMultilevel"/>
    <w:tmpl w:val="160AD20E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2E70"/>
    <w:multiLevelType w:val="hybridMultilevel"/>
    <w:tmpl w:val="AA40E57C"/>
    <w:lvl w:ilvl="0" w:tplc="7B04EAC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6A2A97"/>
    <w:multiLevelType w:val="hybridMultilevel"/>
    <w:tmpl w:val="F1001AC8"/>
    <w:lvl w:ilvl="0" w:tplc="9C1C8C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D27E6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355F1C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9338C"/>
    <w:multiLevelType w:val="hybridMultilevel"/>
    <w:tmpl w:val="F1001AC8"/>
    <w:lvl w:ilvl="0" w:tplc="9C1C8C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74C4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000096"/>
    <w:multiLevelType w:val="hybridMultilevel"/>
    <w:tmpl w:val="7438F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F1DC5"/>
    <w:multiLevelType w:val="multilevel"/>
    <w:tmpl w:val="C27A7C9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B532D7"/>
    <w:multiLevelType w:val="hybridMultilevel"/>
    <w:tmpl w:val="2D06A96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8697D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C313B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D7A06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BC54498"/>
    <w:multiLevelType w:val="hybridMultilevel"/>
    <w:tmpl w:val="8C9EEFDA"/>
    <w:lvl w:ilvl="0" w:tplc="405A4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69BA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F2239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8294F"/>
    <w:multiLevelType w:val="hybridMultilevel"/>
    <w:tmpl w:val="D41CB6C6"/>
    <w:lvl w:ilvl="0" w:tplc="727C8D8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BDC68AB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0"/>
  </w:num>
  <w:num w:numId="5">
    <w:abstractNumId w:val="22"/>
  </w:num>
  <w:num w:numId="6">
    <w:abstractNumId w:val="27"/>
  </w:num>
  <w:num w:numId="7">
    <w:abstractNumId w:val="19"/>
  </w:num>
  <w:num w:numId="8">
    <w:abstractNumId w:val="31"/>
  </w:num>
  <w:num w:numId="9">
    <w:abstractNumId w:val="6"/>
  </w:num>
  <w:num w:numId="10">
    <w:abstractNumId w:val="11"/>
  </w:num>
  <w:num w:numId="11">
    <w:abstractNumId w:val="44"/>
  </w:num>
  <w:num w:numId="12">
    <w:abstractNumId w:val="10"/>
  </w:num>
  <w:num w:numId="13">
    <w:abstractNumId w:val="29"/>
  </w:num>
  <w:num w:numId="14">
    <w:abstractNumId w:val="46"/>
  </w:num>
  <w:num w:numId="15">
    <w:abstractNumId w:val="33"/>
  </w:num>
  <w:num w:numId="16">
    <w:abstractNumId w:val="17"/>
  </w:num>
  <w:num w:numId="17">
    <w:abstractNumId w:val="37"/>
  </w:num>
  <w:num w:numId="18">
    <w:abstractNumId w:val="1"/>
  </w:num>
  <w:num w:numId="19">
    <w:abstractNumId w:val="21"/>
  </w:num>
  <w:num w:numId="20">
    <w:abstractNumId w:val="8"/>
  </w:num>
  <w:num w:numId="21">
    <w:abstractNumId w:val="23"/>
  </w:num>
  <w:num w:numId="22">
    <w:abstractNumId w:val="20"/>
  </w:num>
  <w:num w:numId="23">
    <w:abstractNumId w:val="40"/>
  </w:num>
  <w:num w:numId="24">
    <w:abstractNumId w:val="39"/>
  </w:num>
  <w:num w:numId="25">
    <w:abstractNumId w:val="25"/>
  </w:num>
  <w:num w:numId="26">
    <w:abstractNumId w:val="38"/>
  </w:num>
  <w:num w:numId="27">
    <w:abstractNumId w:val="7"/>
  </w:num>
  <w:num w:numId="28">
    <w:abstractNumId w:val="4"/>
  </w:num>
  <w:num w:numId="29">
    <w:abstractNumId w:val="24"/>
  </w:num>
  <w:num w:numId="30">
    <w:abstractNumId w:val="48"/>
  </w:num>
  <w:num w:numId="31">
    <w:abstractNumId w:val="41"/>
  </w:num>
  <w:num w:numId="32">
    <w:abstractNumId w:val="34"/>
  </w:num>
  <w:num w:numId="33">
    <w:abstractNumId w:val="43"/>
  </w:num>
  <w:num w:numId="34">
    <w:abstractNumId w:val="42"/>
  </w:num>
  <w:num w:numId="35">
    <w:abstractNumId w:val="18"/>
  </w:num>
  <w:num w:numId="36">
    <w:abstractNumId w:val="47"/>
  </w:num>
  <w:num w:numId="37">
    <w:abstractNumId w:val="14"/>
  </w:num>
  <w:num w:numId="38">
    <w:abstractNumId w:val="5"/>
  </w:num>
  <w:num w:numId="39">
    <w:abstractNumId w:val="3"/>
  </w:num>
  <w:num w:numId="40">
    <w:abstractNumId w:val="16"/>
  </w:num>
  <w:num w:numId="41">
    <w:abstractNumId w:val="26"/>
  </w:num>
  <w:num w:numId="42">
    <w:abstractNumId w:val="45"/>
  </w:num>
  <w:num w:numId="43">
    <w:abstractNumId w:val="36"/>
  </w:num>
  <w:num w:numId="44">
    <w:abstractNumId w:val="15"/>
  </w:num>
  <w:num w:numId="45">
    <w:abstractNumId w:val="30"/>
  </w:num>
  <w:num w:numId="46">
    <w:abstractNumId w:val="13"/>
  </w:num>
  <w:num w:numId="47">
    <w:abstractNumId w:val="9"/>
  </w:num>
  <w:num w:numId="48">
    <w:abstractNumId w:val="35"/>
  </w:num>
  <w:num w:numId="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2904"/>
    <w:rsid w:val="00014129"/>
    <w:rsid w:val="00014698"/>
    <w:rsid w:val="0001692D"/>
    <w:rsid w:val="00020349"/>
    <w:rsid w:val="000211B0"/>
    <w:rsid w:val="00024134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37EDF"/>
    <w:rsid w:val="000408FA"/>
    <w:rsid w:val="000414DA"/>
    <w:rsid w:val="00044B9A"/>
    <w:rsid w:val="0004683A"/>
    <w:rsid w:val="000503AB"/>
    <w:rsid w:val="00050C42"/>
    <w:rsid w:val="00051E30"/>
    <w:rsid w:val="00051E9C"/>
    <w:rsid w:val="00054460"/>
    <w:rsid w:val="000570A8"/>
    <w:rsid w:val="000605D3"/>
    <w:rsid w:val="00062551"/>
    <w:rsid w:val="00064B9A"/>
    <w:rsid w:val="00065362"/>
    <w:rsid w:val="000664FB"/>
    <w:rsid w:val="000708D6"/>
    <w:rsid w:val="00071493"/>
    <w:rsid w:val="00072C4A"/>
    <w:rsid w:val="000739DE"/>
    <w:rsid w:val="00074742"/>
    <w:rsid w:val="00074DB9"/>
    <w:rsid w:val="00075E60"/>
    <w:rsid w:val="0007692A"/>
    <w:rsid w:val="000828B6"/>
    <w:rsid w:val="00084DB1"/>
    <w:rsid w:val="000855AE"/>
    <w:rsid w:val="000855B3"/>
    <w:rsid w:val="000857B1"/>
    <w:rsid w:val="00086D49"/>
    <w:rsid w:val="00086DA0"/>
    <w:rsid w:val="00086E4A"/>
    <w:rsid w:val="00091053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2893"/>
    <w:rsid w:val="000B53C9"/>
    <w:rsid w:val="000C18F6"/>
    <w:rsid w:val="000C3C6F"/>
    <w:rsid w:val="000C6F12"/>
    <w:rsid w:val="000D02F4"/>
    <w:rsid w:val="000D0CBA"/>
    <w:rsid w:val="000D2EC8"/>
    <w:rsid w:val="000D39FE"/>
    <w:rsid w:val="000D61B5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0856"/>
    <w:rsid w:val="00112669"/>
    <w:rsid w:val="0011797D"/>
    <w:rsid w:val="00123F84"/>
    <w:rsid w:val="00125079"/>
    <w:rsid w:val="00126107"/>
    <w:rsid w:val="001317DF"/>
    <w:rsid w:val="00131D10"/>
    <w:rsid w:val="0013334B"/>
    <w:rsid w:val="00134B15"/>
    <w:rsid w:val="00134E00"/>
    <w:rsid w:val="00140B3B"/>
    <w:rsid w:val="00140FB0"/>
    <w:rsid w:val="0014363A"/>
    <w:rsid w:val="00147B2E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80F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7EA"/>
    <w:rsid w:val="001D6AE4"/>
    <w:rsid w:val="001D6DF6"/>
    <w:rsid w:val="001D7813"/>
    <w:rsid w:val="001E1BE1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603"/>
    <w:rsid w:val="00201303"/>
    <w:rsid w:val="0020173F"/>
    <w:rsid w:val="00201D7E"/>
    <w:rsid w:val="0020211E"/>
    <w:rsid w:val="002033C1"/>
    <w:rsid w:val="00205ACF"/>
    <w:rsid w:val="00205DAF"/>
    <w:rsid w:val="0021073F"/>
    <w:rsid w:val="00212843"/>
    <w:rsid w:val="002129BA"/>
    <w:rsid w:val="00215198"/>
    <w:rsid w:val="002154FE"/>
    <w:rsid w:val="00215B32"/>
    <w:rsid w:val="00216A92"/>
    <w:rsid w:val="00216D51"/>
    <w:rsid w:val="00221511"/>
    <w:rsid w:val="0022271F"/>
    <w:rsid w:val="00234850"/>
    <w:rsid w:val="00236553"/>
    <w:rsid w:val="00237647"/>
    <w:rsid w:val="00240326"/>
    <w:rsid w:val="00244415"/>
    <w:rsid w:val="0024492D"/>
    <w:rsid w:val="00244A6E"/>
    <w:rsid w:val="00252E97"/>
    <w:rsid w:val="00253E85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2814"/>
    <w:rsid w:val="002E365F"/>
    <w:rsid w:val="002E38D5"/>
    <w:rsid w:val="002E3D3F"/>
    <w:rsid w:val="002F033E"/>
    <w:rsid w:val="002F209F"/>
    <w:rsid w:val="002F2AB8"/>
    <w:rsid w:val="00300266"/>
    <w:rsid w:val="0030076E"/>
    <w:rsid w:val="0030783C"/>
    <w:rsid w:val="00310B98"/>
    <w:rsid w:val="00310FA8"/>
    <w:rsid w:val="00313519"/>
    <w:rsid w:val="00313636"/>
    <w:rsid w:val="00314D8D"/>
    <w:rsid w:val="003157D4"/>
    <w:rsid w:val="0031613E"/>
    <w:rsid w:val="00317B13"/>
    <w:rsid w:val="00321839"/>
    <w:rsid w:val="00324F2F"/>
    <w:rsid w:val="00325061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3A9A"/>
    <w:rsid w:val="00365A4F"/>
    <w:rsid w:val="00365C1C"/>
    <w:rsid w:val="00367630"/>
    <w:rsid w:val="00367F8C"/>
    <w:rsid w:val="00370C7D"/>
    <w:rsid w:val="00372A76"/>
    <w:rsid w:val="00376DF3"/>
    <w:rsid w:val="003771D9"/>
    <w:rsid w:val="00383799"/>
    <w:rsid w:val="00387B08"/>
    <w:rsid w:val="00391DCC"/>
    <w:rsid w:val="00392A32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117B"/>
    <w:rsid w:val="003C2C4D"/>
    <w:rsid w:val="003C2E7F"/>
    <w:rsid w:val="003C32F3"/>
    <w:rsid w:val="003C6C94"/>
    <w:rsid w:val="003D1858"/>
    <w:rsid w:val="003D1DCE"/>
    <w:rsid w:val="003D238C"/>
    <w:rsid w:val="003D24BE"/>
    <w:rsid w:val="003D38C8"/>
    <w:rsid w:val="003D54D6"/>
    <w:rsid w:val="003D6E6E"/>
    <w:rsid w:val="003E13AE"/>
    <w:rsid w:val="003E20E4"/>
    <w:rsid w:val="003E37E2"/>
    <w:rsid w:val="003E4FB1"/>
    <w:rsid w:val="003E57A3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84B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6A88"/>
    <w:rsid w:val="0043755A"/>
    <w:rsid w:val="00437A0C"/>
    <w:rsid w:val="00437E6C"/>
    <w:rsid w:val="004403FA"/>
    <w:rsid w:val="00442C52"/>
    <w:rsid w:val="0044393A"/>
    <w:rsid w:val="00443BC5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903DE"/>
    <w:rsid w:val="00490B34"/>
    <w:rsid w:val="00495C39"/>
    <w:rsid w:val="0049689A"/>
    <w:rsid w:val="004A05AF"/>
    <w:rsid w:val="004A087C"/>
    <w:rsid w:val="004A11F0"/>
    <w:rsid w:val="004A41A1"/>
    <w:rsid w:val="004A4C7F"/>
    <w:rsid w:val="004A77CA"/>
    <w:rsid w:val="004A7A5D"/>
    <w:rsid w:val="004B1997"/>
    <w:rsid w:val="004B1FF6"/>
    <w:rsid w:val="004B22E1"/>
    <w:rsid w:val="004B249E"/>
    <w:rsid w:val="004B6180"/>
    <w:rsid w:val="004B6468"/>
    <w:rsid w:val="004C127B"/>
    <w:rsid w:val="004C2287"/>
    <w:rsid w:val="004C6A59"/>
    <w:rsid w:val="004C7533"/>
    <w:rsid w:val="004C7EA6"/>
    <w:rsid w:val="004D2DBD"/>
    <w:rsid w:val="004D5A48"/>
    <w:rsid w:val="004D5B9F"/>
    <w:rsid w:val="004D6EF3"/>
    <w:rsid w:val="004D76B7"/>
    <w:rsid w:val="004D7E6C"/>
    <w:rsid w:val="004E18CC"/>
    <w:rsid w:val="004E3AC9"/>
    <w:rsid w:val="004E4136"/>
    <w:rsid w:val="004E432C"/>
    <w:rsid w:val="004E4640"/>
    <w:rsid w:val="004E594E"/>
    <w:rsid w:val="004E61AE"/>
    <w:rsid w:val="004F2256"/>
    <w:rsid w:val="004F6948"/>
    <w:rsid w:val="004F7957"/>
    <w:rsid w:val="00501C5F"/>
    <w:rsid w:val="005033D8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3B58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221B"/>
    <w:rsid w:val="0055322E"/>
    <w:rsid w:val="00554CCD"/>
    <w:rsid w:val="0055577A"/>
    <w:rsid w:val="005609AC"/>
    <w:rsid w:val="0056218B"/>
    <w:rsid w:val="00562F09"/>
    <w:rsid w:val="00564076"/>
    <w:rsid w:val="00566B10"/>
    <w:rsid w:val="00567875"/>
    <w:rsid w:val="005678B0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1A34"/>
    <w:rsid w:val="005D21C8"/>
    <w:rsid w:val="005D241E"/>
    <w:rsid w:val="005D55A9"/>
    <w:rsid w:val="005D6F82"/>
    <w:rsid w:val="005E0DF5"/>
    <w:rsid w:val="005E1F17"/>
    <w:rsid w:val="005E2C7E"/>
    <w:rsid w:val="005E39BB"/>
    <w:rsid w:val="005E5528"/>
    <w:rsid w:val="005E5FE8"/>
    <w:rsid w:val="005F1F5F"/>
    <w:rsid w:val="005F242D"/>
    <w:rsid w:val="005F3B6E"/>
    <w:rsid w:val="005F73D4"/>
    <w:rsid w:val="005F7F6E"/>
    <w:rsid w:val="006001B8"/>
    <w:rsid w:val="006020F6"/>
    <w:rsid w:val="00604FCE"/>
    <w:rsid w:val="0060525F"/>
    <w:rsid w:val="00605572"/>
    <w:rsid w:val="00606B55"/>
    <w:rsid w:val="00607BB3"/>
    <w:rsid w:val="00610B36"/>
    <w:rsid w:val="00611183"/>
    <w:rsid w:val="00616AEE"/>
    <w:rsid w:val="00616F8E"/>
    <w:rsid w:val="0061708C"/>
    <w:rsid w:val="0062220D"/>
    <w:rsid w:val="006222C4"/>
    <w:rsid w:val="0062449A"/>
    <w:rsid w:val="00624A95"/>
    <w:rsid w:val="00625DC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3A30"/>
    <w:rsid w:val="00666140"/>
    <w:rsid w:val="0066799D"/>
    <w:rsid w:val="00670EB3"/>
    <w:rsid w:val="00676079"/>
    <w:rsid w:val="006767ED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4996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11DC"/>
    <w:rsid w:val="00702206"/>
    <w:rsid w:val="007032F4"/>
    <w:rsid w:val="00705612"/>
    <w:rsid w:val="0070660A"/>
    <w:rsid w:val="007079CB"/>
    <w:rsid w:val="007107AC"/>
    <w:rsid w:val="007134E4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27D6E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2A02"/>
    <w:rsid w:val="007A668D"/>
    <w:rsid w:val="007B5D8B"/>
    <w:rsid w:val="007B6DE1"/>
    <w:rsid w:val="007B7190"/>
    <w:rsid w:val="007B774B"/>
    <w:rsid w:val="007B7E6B"/>
    <w:rsid w:val="007C0C70"/>
    <w:rsid w:val="007C3497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6AB3"/>
    <w:rsid w:val="007E6DDD"/>
    <w:rsid w:val="007E72FE"/>
    <w:rsid w:val="007F0E68"/>
    <w:rsid w:val="007F27CE"/>
    <w:rsid w:val="007F3A3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6A5F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2F0B"/>
    <w:rsid w:val="00873D88"/>
    <w:rsid w:val="00874643"/>
    <w:rsid w:val="0087737F"/>
    <w:rsid w:val="00880D7F"/>
    <w:rsid w:val="008870B6"/>
    <w:rsid w:val="00890340"/>
    <w:rsid w:val="00890E9E"/>
    <w:rsid w:val="00892471"/>
    <w:rsid w:val="00892E36"/>
    <w:rsid w:val="00893063"/>
    <w:rsid w:val="00893515"/>
    <w:rsid w:val="008961B4"/>
    <w:rsid w:val="00896CC7"/>
    <w:rsid w:val="00897BF7"/>
    <w:rsid w:val="008A06CB"/>
    <w:rsid w:val="008A0784"/>
    <w:rsid w:val="008A1153"/>
    <w:rsid w:val="008A73EF"/>
    <w:rsid w:val="008B44EA"/>
    <w:rsid w:val="008B4E96"/>
    <w:rsid w:val="008B50E5"/>
    <w:rsid w:val="008C1D3A"/>
    <w:rsid w:val="008C5638"/>
    <w:rsid w:val="008C570E"/>
    <w:rsid w:val="008C5A79"/>
    <w:rsid w:val="008C7A63"/>
    <w:rsid w:val="008D21A8"/>
    <w:rsid w:val="008D2CED"/>
    <w:rsid w:val="008D2F9B"/>
    <w:rsid w:val="008D642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3E04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4C45"/>
    <w:rsid w:val="009556B1"/>
    <w:rsid w:val="00956A13"/>
    <w:rsid w:val="009651FF"/>
    <w:rsid w:val="00970E9A"/>
    <w:rsid w:val="009725F1"/>
    <w:rsid w:val="00972AA4"/>
    <w:rsid w:val="00972F0B"/>
    <w:rsid w:val="00976039"/>
    <w:rsid w:val="0097761A"/>
    <w:rsid w:val="009811A6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450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471D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2FD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7B4"/>
    <w:rsid w:val="00A56F9C"/>
    <w:rsid w:val="00A57B9C"/>
    <w:rsid w:val="00A6032B"/>
    <w:rsid w:val="00A61CA2"/>
    <w:rsid w:val="00A62368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8760C"/>
    <w:rsid w:val="00A90073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E7777"/>
    <w:rsid w:val="00AE7C7C"/>
    <w:rsid w:val="00AF0F62"/>
    <w:rsid w:val="00AF10B0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07278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5D3C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385C"/>
    <w:rsid w:val="00B5479A"/>
    <w:rsid w:val="00B577A3"/>
    <w:rsid w:val="00B60D34"/>
    <w:rsid w:val="00B621DA"/>
    <w:rsid w:val="00B62E04"/>
    <w:rsid w:val="00B63F29"/>
    <w:rsid w:val="00B6786A"/>
    <w:rsid w:val="00B67F92"/>
    <w:rsid w:val="00B701D4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3A20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3506"/>
    <w:rsid w:val="00C0601D"/>
    <w:rsid w:val="00C07DF5"/>
    <w:rsid w:val="00C110F5"/>
    <w:rsid w:val="00C11F36"/>
    <w:rsid w:val="00C1368C"/>
    <w:rsid w:val="00C14BDF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4F58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263"/>
    <w:rsid w:val="00C53EF7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6F57"/>
    <w:rsid w:val="00CA78E7"/>
    <w:rsid w:val="00CB08B1"/>
    <w:rsid w:val="00CB5EF2"/>
    <w:rsid w:val="00CC0F4B"/>
    <w:rsid w:val="00CC279C"/>
    <w:rsid w:val="00CC30BC"/>
    <w:rsid w:val="00CC4EFD"/>
    <w:rsid w:val="00CC5D8E"/>
    <w:rsid w:val="00CC6AD8"/>
    <w:rsid w:val="00CC7670"/>
    <w:rsid w:val="00CD10E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2EF9"/>
    <w:rsid w:val="00D07AB1"/>
    <w:rsid w:val="00D1214C"/>
    <w:rsid w:val="00D15AB4"/>
    <w:rsid w:val="00D16C20"/>
    <w:rsid w:val="00D17247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373A1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4C0D"/>
    <w:rsid w:val="00D7625D"/>
    <w:rsid w:val="00D776C3"/>
    <w:rsid w:val="00D7772C"/>
    <w:rsid w:val="00D80875"/>
    <w:rsid w:val="00D8222D"/>
    <w:rsid w:val="00D82F5F"/>
    <w:rsid w:val="00D84ECD"/>
    <w:rsid w:val="00D86506"/>
    <w:rsid w:val="00D86C93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3566"/>
    <w:rsid w:val="00DB6272"/>
    <w:rsid w:val="00DB72D3"/>
    <w:rsid w:val="00DB7649"/>
    <w:rsid w:val="00DB7D46"/>
    <w:rsid w:val="00DC062A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488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1C1"/>
    <w:rsid w:val="00E10EA3"/>
    <w:rsid w:val="00E11ED3"/>
    <w:rsid w:val="00E146B5"/>
    <w:rsid w:val="00E149E3"/>
    <w:rsid w:val="00E14C24"/>
    <w:rsid w:val="00E158C0"/>
    <w:rsid w:val="00E21537"/>
    <w:rsid w:val="00E223E2"/>
    <w:rsid w:val="00E226DA"/>
    <w:rsid w:val="00E23E33"/>
    <w:rsid w:val="00E2606C"/>
    <w:rsid w:val="00E278CA"/>
    <w:rsid w:val="00E27989"/>
    <w:rsid w:val="00E321D2"/>
    <w:rsid w:val="00E34E31"/>
    <w:rsid w:val="00E42657"/>
    <w:rsid w:val="00E43C0F"/>
    <w:rsid w:val="00E45962"/>
    <w:rsid w:val="00E46A74"/>
    <w:rsid w:val="00E47AC5"/>
    <w:rsid w:val="00E5027F"/>
    <w:rsid w:val="00E5105E"/>
    <w:rsid w:val="00E54EC5"/>
    <w:rsid w:val="00E55414"/>
    <w:rsid w:val="00E56A99"/>
    <w:rsid w:val="00E60E16"/>
    <w:rsid w:val="00E60F0B"/>
    <w:rsid w:val="00E61592"/>
    <w:rsid w:val="00E63BA5"/>
    <w:rsid w:val="00E6630C"/>
    <w:rsid w:val="00E67F07"/>
    <w:rsid w:val="00E70B6A"/>
    <w:rsid w:val="00E71FF7"/>
    <w:rsid w:val="00E7202F"/>
    <w:rsid w:val="00E72B8F"/>
    <w:rsid w:val="00E72F80"/>
    <w:rsid w:val="00E75975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97FC2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327"/>
    <w:rsid w:val="00ED45E5"/>
    <w:rsid w:val="00ED4F27"/>
    <w:rsid w:val="00ED6C14"/>
    <w:rsid w:val="00ED6FF1"/>
    <w:rsid w:val="00ED7A5C"/>
    <w:rsid w:val="00ED7D56"/>
    <w:rsid w:val="00EE39D6"/>
    <w:rsid w:val="00EF25D8"/>
    <w:rsid w:val="00EF362B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2389"/>
    <w:rsid w:val="00F13988"/>
    <w:rsid w:val="00F145F0"/>
    <w:rsid w:val="00F14B1F"/>
    <w:rsid w:val="00F15B12"/>
    <w:rsid w:val="00F16068"/>
    <w:rsid w:val="00F16816"/>
    <w:rsid w:val="00F16E3C"/>
    <w:rsid w:val="00F16E85"/>
    <w:rsid w:val="00F17337"/>
    <w:rsid w:val="00F20A3F"/>
    <w:rsid w:val="00F20D74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1A6D"/>
    <w:rsid w:val="00F640B6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31AB"/>
    <w:rsid w:val="00FA4A7F"/>
    <w:rsid w:val="00FA5FFB"/>
    <w:rsid w:val="00FB06ED"/>
    <w:rsid w:val="00FB12DE"/>
    <w:rsid w:val="00FB20D7"/>
    <w:rsid w:val="00FB49E1"/>
    <w:rsid w:val="00FC0417"/>
    <w:rsid w:val="00FC1F60"/>
    <w:rsid w:val="00FC28C0"/>
    <w:rsid w:val="00FD08EE"/>
    <w:rsid w:val="00FD2EB8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B1FB4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CA6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CA6F5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d"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3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6F5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CA6F57"/>
    <w:rPr>
      <w:rFonts w:ascii="Times New Roman" w:eastAsia="Times New Roman" w:hAnsi="Times New Roman"/>
      <w:b/>
      <w:sz w:val="44"/>
      <w:lang w:eastAsia="ar-SA"/>
    </w:rPr>
  </w:style>
  <w:style w:type="character" w:customStyle="1" w:styleId="Absatz-Standardschriftart">
    <w:name w:val="Absatz-Standardschriftart"/>
    <w:rsid w:val="00CA6F57"/>
  </w:style>
  <w:style w:type="character" w:customStyle="1" w:styleId="WW-Absatz-Standardschriftart">
    <w:name w:val="WW-Absatz-Standardschriftart"/>
    <w:rsid w:val="00CA6F57"/>
  </w:style>
  <w:style w:type="character" w:customStyle="1" w:styleId="WW-Absatz-Standardschriftart1">
    <w:name w:val="WW-Absatz-Standardschriftart1"/>
    <w:rsid w:val="00CA6F57"/>
  </w:style>
  <w:style w:type="character" w:customStyle="1" w:styleId="WW-Absatz-Standardschriftart11">
    <w:name w:val="WW-Absatz-Standardschriftart11"/>
    <w:rsid w:val="00CA6F57"/>
  </w:style>
  <w:style w:type="character" w:customStyle="1" w:styleId="WW-Absatz-Standardschriftart111">
    <w:name w:val="WW-Absatz-Standardschriftart111"/>
    <w:rsid w:val="00CA6F57"/>
  </w:style>
  <w:style w:type="character" w:customStyle="1" w:styleId="WW-Absatz-Standardschriftart1111">
    <w:name w:val="WW-Absatz-Standardschriftart1111"/>
    <w:rsid w:val="00CA6F57"/>
  </w:style>
  <w:style w:type="character" w:customStyle="1" w:styleId="WW-Absatz-Standardschriftart11111">
    <w:name w:val="WW-Absatz-Standardschriftart11111"/>
    <w:rsid w:val="00CA6F57"/>
  </w:style>
  <w:style w:type="character" w:customStyle="1" w:styleId="WW-Absatz-Standardschriftart111111">
    <w:name w:val="WW-Absatz-Standardschriftart111111"/>
    <w:rsid w:val="00CA6F57"/>
  </w:style>
  <w:style w:type="character" w:customStyle="1" w:styleId="WW-Absatz-Standardschriftart1111111">
    <w:name w:val="WW-Absatz-Standardschriftart1111111"/>
    <w:rsid w:val="00CA6F57"/>
  </w:style>
  <w:style w:type="character" w:customStyle="1" w:styleId="WW-Absatz-Standardschriftart11111111">
    <w:name w:val="WW-Absatz-Standardschriftart11111111"/>
    <w:rsid w:val="00CA6F57"/>
  </w:style>
  <w:style w:type="character" w:customStyle="1" w:styleId="WW-Absatz-Standardschriftart111111111">
    <w:name w:val="WW-Absatz-Standardschriftart111111111"/>
    <w:rsid w:val="00CA6F57"/>
  </w:style>
  <w:style w:type="character" w:customStyle="1" w:styleId="WW-Absatz-Standardschriftart1111111111">
    <w:name w:val="WW-Absatz-Standardschriftart1111111111"/>
    <w:rsid w:val="00CA6F57"/>
  </w:style>
  <w:style w:type="character" w:customStyle="1" w:styleId="24">
    <w:name w:val="Основной шрифт абзаца2"/>
    <w:rsid w:val="00CA6F57"/>
  </w:style>
  <w:style w:type="character" w:customStyle="1" w:styleId="12">
    <w:name w:val="Основной шрифт абзаца1"/>
    <w:rsid w:val="00CA6F57"/>
  </w:style>
  <w:style w:type="paragraph" w:styleId="af8">
    <w:name w:val="List"/>
    <w:basedOn w:val="ad"/>
    <w:rsid w:val="00CA6F5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paragraph" w:customStyle="1" w:styleId="25">
    <w:name w:val="Название2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32"/>
      <w:szCs w:val="20"/>
      <w:lang w:eastAsia="ar-SA"/>
    </w:rPr>
  </w:style>
  <w:style w:type="paragraph" w:customStyle="1" w:styleId="13">
    <w:name w:val="Название1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CA6F5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afa">
    <w:name w:val="Заголовок таблицы"/>
    <w:basedOn w:val="af9"/>
    <w:rsid w:val="00CA6F5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CA6F5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CA6F5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CA6F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b">
    <w:name w:val="caption"/>
    <w:basedOn w:val="a"/>
    <w:next w:val="a"/>
    <w:uiPriority w:val="35"/>
    <w:unhideWhenUsed/>
    <w:qFormat/>
    <w:rsid w:val="00CA6F57"/>
    <w:rPr>
      <w:b/>
      <w:bCs/>
      <w:sz w:val="20"/>
      <w:szCs w:val="20"/>
    </w:rPr>
  </w:style>
  <w:style w:type="paragraph" w:customStyle="1" w:styleId="ConsTitle">
    <w:name w:val="ConsTitle"/>
    <w:rsid w:val="00CA6F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CA6F57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xl63">
    <w:name w:val="xl6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F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A6F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25">
    <w:name w:val="s_25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CA6F57"/>
  </w:style>
  <w:style w:type="paragraph" w:styleId="afc">
    <w:name w:val="Title"/>
    <w:basedOn w:val="a"/>
    <w:link w:val="afd"/>
    <w:qFormat/>
    <w:rsid w:val="00CA6F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rsid w:val="00CA6F57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Document Map"/>
    <w:basedOn w:val="a"/>
    <w:link w:val="aff"/>
    <w:semiHidden/>
    <w:rsid w:val="00CA6F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">
    <w:name w:val="Схема документа Знак"/>
    <w:basedOn w:val="a0"/>
    <w:link w:val="afe"/>
    <w:semiHidden/>
    <w:rsid w:val="00CA6F57"/>
    <w:rPr>
      <w:rFonts w:ascii="Tahoma" w:eastAsia="Times New Roman" w:hAnsi="Tahoma"/>
      <w:shd w:val="clear" w:color="auto" w:fill="000080"/>
      <w:lang w:val="x-none" w:eastAsia="x-none"/>
    </w:rPr>
  </w:style>
  <w:style w:type="character" w:styleId="aff0">
    <w:name w:val="page number"/>
    <w:basedOn w:val="a0"/>
    <w:rsid w:val="00CA6F57"/>
  </w:style>
  <w:style w:type="paragraph" w:styleId="aff1">
    <w:name w:val="Body Text Indent"/>
    <w:basedOn w:val="a"/>
    <w:link w:val="aff2"/>
    <w:rsid w:val="00CA6F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CA6F57"/>
    <w:rPr>
      <w:rFonts w:ascii="Times New Roman" w:eastAsia="Times New Roman" w:hAnsi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CA6F57"/>
    <w:pPr>
      <w:numPr>
        <w:numId w:val="3"/>
      </w:numPr>
    </w:pPr>
  </w:style>
  <w:style w:type="paragraph" w:customStyle="1" w:styleId="ConsPlusNonformat">
    <w:name w:val="ConsPlusNonformat"/>
    <w:uiPriority w:val="99"/>
    <w:rsid w:val="00CA6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6F5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CA6F5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f4">
    <w:name w:val="Текст сноски Знак"/>
    <w:basedOn w:val="a0"/>
    <w:link w:val="aff3"/>
    <w:uiPriority w:val="99"/>
    <w:rsid w:val="00CA6F57"/>
    <w:rPr>
      <w:rFonts w:eastAsia="Times New Roman"/>
      <w:lang w:val="en-US" w:eastAsia="en-US"/>
    </w:rPr>
  </w:style>
  <w:style w:type="character" w:styleId="aff5">
    <w:name w:val="footnote reference"/>
    <w:uiPriority w:val="99"/>
    <w:rsid w:val="00CA6F57"/>
    <w:rPr>
      <w:rFonts w:cs="Times New Roman"/>
      <w:vertAlign w:val="superscript"/>
    </w:rPr>
  </w:style>
  <w:style w:type="character" w:customStyle="1" w:styleId="aff6">
    <w:name w:val="Подпись к таблице_"/>
    <w:link w:val="16"/>
    <w:rsid w:val="00CA6F57"/>
    <w:rPr>
      <w:sz w:val="26"/>
      <w:szCs w:val="26"/>
      <w:shd w:val="clear" w:color="auto" w:fill="FFFFFF"/>
    </w:rPr>
  </w:style>
  <w:style w:type="character" w:customStyle="1" w:styleId="17">
    <w:name w:val="Основной текст Знак1"/>
    <w:uiPriority w:val="99"/>
    <w:semiHidden/>
    <w:rsid w:val="00CA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Подпись к таблице1"/>
    <w:basedOn w:val="a"/>
    <w:link w:val="aff6"/>
    <w:rsid w:val="00CA6F57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aff7">
    <w:name w:val="Не вступил в силу"/>
    <w:uiPriority w:val="99"/>
    <w:rsid w:val="00CA6F57"/>
    <w:rPr>
      <w:rFonts w:cs="Times New Roman"/>
      <w:b/>
      <w:bCs/>
      <w:color w:val="000000"/>
      <w:shd w:val="clear" w:color="auto" w:fill="D8EDE8"/>
    </w:rPr>
  </w:style>
  <w:style w:type="paragraph" w:styleId="aff8">
    <w:name w:val="Block Text"/>
    <w:basedOn w:val="a"/>
    <w:uiPriority w:val="99"/>
    <w:rsid w:val="00CA6F57"/>
    <w:pPr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9">
    <w:name w:val="Подпись к таблице"/>
    <w:rsid w:val="00CA6F57"/>
    <w:rPr>
      <w:sz w:val="26"/>
      <w:szCs w:val="26"/>
      <w:u w:val="single"/>
      <w:shd w:val="clear" w:color="auto" w:fill="FFFFFF"/>
    </w:rPr>
  </w:style>
  <w:style w:type="numbering" w:customStyle="1" w:styleId="27">
    <w:name w:val="Нет списка2"/>
    <w:next w:val="a2"/>
    <w:uiPriority w:val="99"/>
    <w:semiHidden/>
    <w:rsid w:val="00CA6F57"/>
  </w:style>
  <w:style w:type="numbering" w:customStyle="1" w:styleId="1111111">
    <w:name w:val="1 / 1.1 / 1.1.11"/>
    <w:basedOn w:val="a2"/>
    <w:next w:val="111111"/>
    <w:rsid w:val="00CA6F57"/>
    <w:pPr>
      <w:numPr>
        <w:numId w:val="2"/>
      </w:numPr>
    </w:pPr>
  </w:style>
  <w:style w:type="paragraph" w:customStyle="1" w:styleId="18">
    <w:name w:val="Без интервала1"/>
    <w:rsid w:val="00CA6F57"/>
    <w:rPr>
      <w:rFonts w:eastAsia="Times New Roman"/>
      <w:sz w:val="22"/>
      <w:szCs w:val="22"/>
      <w:lang w:eastAsia="en-US"/>
    </w:rPr>
  </w:style>
  <w:style w:type="paragraph" w:customStyle="1" w:styleId="Textbody">
    <w:name w:val="Text body"/>
    <w:basedOn w:val="a"/>
    <w:rsid w:val="00CA6F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0">
    <w:name w:val="ConsPlusDocList"/>
    <w:next w:val="a"/>
    <w:rsid w:val="00554C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8">
    <w:name w:val="Без интервала2"/>
    <w:rsid w:val="00554C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FB8FE4854D64289DD0264D8F915B3B6B7CF0275232B8D2823F893ABC089D97B65A6D439002F8BC784A2D4B2E2979nCr5I" TargetMode="External"/><Relationship Id="rId13" Type="http://schemas.openxmlformats.org/officeDocument/2006/relationships/hyperlink" Target="consultantplus://offline/ref=18355435B9ECF82DA70DB74D56F819659486195B279943BDC05D2290BC599512E107F17BE6C4201067664060S7j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355435B9ECF82DA70DB74D56F819659486195B279943BDC05D2290BC599512E107F17BE6C4201067664060S7j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355435B9ECF82DA70DB74D56F819659486195B279943BDC05D2290BC599512E107F17BE6C4201067664060S7j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355435B9ECF82DA70DA9404094456A92854256259A40EA940C24C7E3S0j9J" TargetMode="External"/><Relationship Id="rId10" Type="http://schemas.openxmlformats.org/officeDocument/2006/relationships/hyperlink" Target="consultantplus://offline/ref=18355435B9ECF82DA70DB74D56F819659486195B279943BDC05D2290BC599512E107F17BE6C4201067664067S7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CEAA876A4E8057C0AE582F2E9116B28938A29498A9D0A65397AA7780234ED92C239DC6BF85C9794BA103D06DB0DF8B9n6r5I" TargetMode="External"/><Relationship Id="rId14" Type="http://schemas.openxmlformats.org/officeDocument/2006/relationships/hyperlink" Target="consultantplus://offline/ref=18355435B9ECF82DA70DB74D56F819659486195B279943BDC05D2290BC599512E107F17BE6C4201067664060S7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34237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39</cp:revision>
  <cp:lastPrinted>2023-11-07T10:47:00Z</cp:lastPrinted>
  <dcterms:created xsi:type="dcterms:W3CDTF">2023-11-07T08:42:00Z</dcterms:created>
  <dcterms:modified xsi:type="dcterms:W3CDTF">2023-11-08T05:45:00Z</dcterms:modified>
</cp:coreProperties>
</file>