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836" w:rsidRDefault="00313836" w:rsidP="004F5F31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Проект. Срок </w:t>
      </w:r>
      <w:proofErr w:type="spellStart"/>
      <w:r>
        <w:rPr>
          <w:b/>
          <w:bCs/>
          <w:sz w:val="28"/>
          <w:szCs w:val="28"/>
          <w:u w:val="single"/>
        </w:rPr>
        <w:t>антикоррупкционной</w:t>
      </w:r>
      <w:proofErr w:type="spellEnd"/>
      <w:r>
        <w:rPr>
          <w:b/>
          <w:bCs/>
          <w:sz w:val="28"/>
          <w:szCs w:val="28"/>
          <w:u w:val="single"/>
        </w:rPr>
        <w:t xml:space="preserve"> экспертизы 3 дня</w:t>
      </w:r>
    </w:p>
    <w:p w:rsidR="00324E6B" w:rsidRDefault="000F0486" w:rsidP="004F5F31">
      <w:pPr>
        <w:rPr>
          <w:b/>
          <w:bCs/>
          <w:sz w:val="28"/>
          <w:szCs w:val="28"/>
          <w:u w:val="single"/>
        </w:rPr>
      </w:pPr>
      <w:r>
        <w:rPr>
          <w:b/>
          <w:bCs/>
          <w:noProof/>
          <w:sz w:val="28"/>
          <w:szCs w:val="28"/>
          <w:u w:val="single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2.65pt;margin-top:0;width:63.75pt;height:66.15pt;z-index:251660288;mso-wrap-distance-left:9.05pt;mso-wrap-distance-right:9.05pt" filled="t">
            <v:fill color2="black"/>
            <v:imagedata r:id="rId5" o:title=""/>
            <w10:wrap type="topAndBottom"/>
          </v:shape>
          <o:OLEObject Type="Embed" ProgID="PBrush" ShapeID="_x0000_s1026" DrawAspect="Content" ObjectID="_1641121418" r:id="rId6"/>
        </w:object>
      </w:r>
    </w:p>
    <w:p w:rsidR="00324E6B" w:rsidRPr="00EB083C" w:rsidRDefault="00324E6B" w:rsidP="00324E6B">
      <w:pPr>
        <w:jc w:val="center"/>
        <w:rPr>
          <w:b/>
          <w:bCs/>
          <w:sz w:val="28"/>
          <w:szCs w:val="28"/>
          <w:u w:val="single"/>
        </w:rPr>
      </w:pPr>
      <w:r w:rsidRPr="00EB083C">
        <w:rPr>
          <w:b/>
          <w:bCs/>
          <w:sz w:val="28"/>
          <w:szCs w:val="28"/>
          <w:u w:val="single"/>
        </w:rPr>
        <w:t>ИВАНОВСКАЯ ОБЛАСТЬ</w:t>
      </w:r>
    </w:p>
    <w:p w:rsidR="00324E6B" w:rsidRPr="00EB083C" w:rsidRDefault="00324E6B" w:rsidP="00324E6B">
      <w:pPr>
        <w:jc w:val="center"/>
        <w:rPr>
          <w:b/>
          <w:bCs/>
          <w:sz w:val="28"/>
          <w:szCs w:val="28"/>
          <w:u w:val="single"/>
        </w:rPr>
      </w:pPr>
      <w:r w:rsidRPr="00EB083C">
        <w:rPr>
          <w:b/>
          <w:bCs/>
          <w:sz w:val="28"/>
          <w:szCs w:val="28"/>
          <w:u w:val="single"/>
        </w:rPr>
        <w:t>АДМИНИСТРАЦИЯ ЮЖСКОГО МУНИЦИПАЛЬНОГО РАЙОНА</w:t>
      </w:r>
    </w:p>
    <w:p w:rsidR="00324E6B" w:rsidRDefault="00324E6B" w:rsidP="00324E6B">
      <w:pPr>
        <w:jc w:val="center"/>
        <w:rPr>
          <w:bCs/>
        </w:rPr>
      </w:pPr>
    </w:p>
    <w:p w:rsidR="00324E6B" w:rsidRDefault="00324E6B" w:rsidP="00324E6B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ПОСТАНОВЛЕНИЕ </w:t>
      </w:r>
    </w:p>
    <w:p w:rsidR="00324E6B" w:rsidRDefault="00324E6B" w:rsidP="00324E6B">
      <w:pPr>
        <w:jc w:val="center"/>
        <w:rPr>
          <w:b/>
        </w:rPr>
      </w:pPr>
    </w:p>
    <w:p w:rsidR="00324E6B" w:rsidRPr="00475612" w:rsidRDefault="00324E6B" w:rsidP="00324E6B">
      <w:pPr>
        <w:jc w:val="center"/>
        <w:rPr>
          <w:sz w:val="28"/>
          <w:szCs w:val="28"/>
          <w:u w:val="single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4294967294" distB="4294967294" distL="114298" distR="114298" simplePos="0" relativeHeight="251659264" behindDoc="0" locked="0" layoutInCell="1" allowOverlap="1" wp14:anchorId="317E933B" wp14:editId="5FE30B3C">
                <wp:simplePos x="0" y="0"/>
                <wp:positionH relativeFrom="column">
                  <wp:posOffset>-17693641</wp:posOffset>
                </wp:positionH>
                <wp:positionV relativeFrom="paragraph">
                  <wp:posOffset>-20807681</wp:posOffset>
                </wp:positionV>
                <wp:extent cx="0" cy="0"/>
                <wp:effectExtent l="0" t="0" r="0" b="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55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90B311" id="Прямая соединительная линия 1" o:spid="_x0000_s1026" style="position:absolute;z-index:251659264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-1393.2pt,-1638.4pt" to="-1393.2pt,-163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/byUAIAAGAEAAAOAAAAZHJzL2Uyb0RvYy54bWysVM1uEzEQviPxDpbv6e6GNKSrbiqUTbgU&#10;qNTyAI7tzVp4bct2s4kQEnBG6iPwChxAqlTgGTZvxNj5gcIFIXJwxuOZz9/MfN7Ts1Uj0ZJbJ7Qq&#10;cHaUYsQV1UyoRYFfXs16I4ycJ4oRqRUv8Jo7fDZ++OC0NTnv61pLxi0CEOXy1hS49t7kSeJozRvi&#10;jrThCg4rbRviYWsXCbOkBfRGJv00HSattsxYTblz4C23h3gc8auKU/+iqhz3SBYYuPm42rjOw5qM&#10;T0m+sMTUgu5okH9g0RCh4NIDVEk8QddW/AHVCGq105U/orpJdFUJymMNUE2W/lbNZU0Mj7VAc5w5&#10;tMn9P1j6fHlhkWAwO4wUaWBE3cfN281N97X7tLlBm3fd9+5L97m77b51t5v3YN9tPoAdDru7nfsG&#10;ZaGTrXE5AE7UhQ29oCt1ac41feWQ0pOaqAWPFV2tDVwTM5J7KWHjDPCZt880gxhy7XVs66qyTYCE&#10;hqFVnN76MD2+8ohunXTvTUi+TzHW+adcNygYBZZChZaSnCzPnQfSELoPCW6lZ0LKKAupUFvg/vHx&#10;MI0ZTkvBwmmIc3Yxn0iLliQoK/5CCwDtXlgjPOhbiqbAo0MQyWtO2FSxeI0nQm5tSJYqgENJQG5n&#10;bXX0+iQ9mY6mo0Fv0B9Oe4O0LHtPZpNBbzjLHh+Xj8rJpMzeBJ7ZIK8FY1wFqntNZ4O/08zudW3V&#10;eFD1oSnJffRYL5Dd/0fScaZhjFtBzDVbX9jQmjBekHEM3j258E5+3ceonx+G8Q8AAAD//wMAUEsD&#10;BBQABgAIAAAAIQCWd8zc3gAAABMBAAAPAAAAZHJzL2Rvd25yZXYueG1sTI9BT8MwDIXvSPyHyEjc&#10;tpQOdVNpOiEQJ8SBrRLXrDFtR+NUTdpl/x5zgHGzn5+ev1dso+3FjKPvHCm4WyYgkGpnOmoUVPuX&#10;xQaED5qM7h2hgjN62JbXV4XOjTvRO8670AgOIZ9rBW0IQy6lr1u02i/dgMS3TzdaHXgdG2lGfeJw&#10;28s0STJpdUf8odUDPrVYf+0mq2COH2+r8/4YGjqa6vU5xCmrolK3N/HxAUTAGC5m+MFndCiZ6eAm&#10;Ml70ChbpepPds5nHVbrOuAe7ftXDnyrLQv7vUn4DAAD//wMAUEsBAi0AFAAGAAgAAAAhALaDOJL+&#10;AAAA4QEAABMAAAAAAAAAAAAAAAAAAAAAAFtDb250ZW50X1R5cGVzXS54bWxQSwECLQAUAAYACAAA&#10;ACEAOP0h/9YAAACUAQAACwAAAAAAAAAAAAAAAAAvAQAAX3JlbHMvLnJlbHNQSwECLQAUAAYACAAA&#10;ACEAVPv28lACAABgBAAADgAAAAAAAAAAAAAAAAAuAgAAZHJzL2Uyb0RvYy54bWxQSwECLQAUAAYA&#10;CAAAACEAlnfM3N4AAAATAQAADwAAAAAAAAAAAAAAAACqBAAAZHJzL2Rvd25yZXYueG1sUEsFBgAA&#10;AAAEAAQA8wAAALUFAAAAAA==&#10;" strokeweight=".71mm">
                <v:stroke joinstyle="miter"/>
              </v:line>
            </w:pict>
          </mc:Fallback>
        </mc:AlternateContent>
      </w:r>
      <w:r w:rsidRPr="00475612">
        <w:rPr>
          <w:sz w:val="28"/>
          <w:szCs w:val="28"/>
        </w:rPr>
        <w:t>от ______________ № ________</w:t>
      </w:r>
    </w:p>
    <w:p w:rsidR="00324E6B" w:rsidRPr="00475612" w:rsidRDefault="00324E6B" w:rsidP="00324E6B">
      <w:pPr>
        <w:jc w:val="center"/>
        <w:rPr>
          <w:sz w:val="28"/>
          <w:szCs w:val="28"/>
        </w:rPr>
      </w:pPr>
      <w:r w:rsidRPr="00475612">
        <w:rPr>
          <w:sz w:val="28"/>
          <w:szCs w:val="28"/>
        </w:rPr>
        <w:t>г. Южа</w:t>
      </w:r>
    </w:p>
    <w:p w:rsidR="00324E6B" w:rsidRDefault="00324E6B" w:rsidP="00324E6B">
      <w:pPr>
        <w:jc w:val="center"/>
        <w:rPr>
          <w:b/>
        </w:rPr>
      </w:pPr>
    </w:p>
    <w:p w:rsidR="00324E6B" w:rsidRDefault="00324E6B" w:rsidP="00324E6B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bCs/>
          <w:sz w:val="28"/>
          <w:szCs w:val="28"/>
        </w:rPr>
        <w:t xml:space="preserve">О внесении изменений в постановление Администрации </w:t>
      </w:r>
      <w:r>
        <w:rPr>
          <w:b/>
          <w:sz w:val="28"/>
          <w:szCs w:val="28"/>
        </w:rPr>
        <w:t>Южского</w:t>
      </w:r>
    </w:p>
    <w:p w:rsidR="00324E6B" w:rsidRDefault="00324E6B" w:rsidP="00324E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муниципального района от 29.12.2017 № 1362-п</w:t>
      </w:r>
    </w:p>
    <w:p w:rsidR="00324E6B" w:rsidRDefault="00324E6B" w:rsidP="00324E6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«Об утверждении муниципальной программы</w:t>
      </w:r>
    </w:p>
    <w:p w:rsidR="00324E6B" w:rsidRDefault="00324E6B" w:rsidP="00324E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«Развитие культуры Южского муниципального района»</w:t>
      </w:r>
      <w:bookmarkEnd w:id="0"/>
    </w:p>
    <w:p w:rsidR="00324E6B" w:rsidRPr="008F0431" w:rsidRDefault="00324E6B" w:rsidP="00324E6B">
      <w:pPr>
        <w:jc w:val="center"/>
        <w:rPr>
          <w:b/>
          <w:sz w:val="28"/>
          <w:szCs w:val="28"/>
        </w:rPr>
      </w:pPr>
    </w:p>
    <w:p w:rsidR="00324E6B" w:rsidRDefault="00324E6B" w:rsidP="00324E6B">
      <w:pPr>
        <w:pStyle w:val="a3"/>
        <w:ind w:firstLine="708"/>
        <w:jc w:val="both"/>
        <w:rPr>
          <w:iCs/>
        </w:rPr>
      </w:pPr>
      <w:r>
        <w:rPr>
          <w:b w:val="0"/>
          <w:iCs/>
        </w:rPr>
        <w:t xml:space="preserve">В соответствии со статьей 179 Бюджетного кодекса Российской Федерации, постановлением Администрации Южского муниципального района от 19.10.2016 № 680-п </w:t>
      </w:r>
      <w:r>
        <w:rPr>
          <w:b w:val="0"/>
          <w:lang w:eastAsia="ru-RU"/>
        </w:rPr>
        <w:t>«Об утверждении Порядка разработки, реализации и оценки эффективности муниципальных программ Южского муниципального района и Южского городского поселения</w:t>
      </w:r>
      <w:r>
        <w:rPr>
          <w:b w:val="0"/>
          <w:iCs/>
        </w:rPr>
        <w:t xml:space="preserve"> и отмене постановлений Администрации Южского муниципального района от 02.09.2013 № 719-п и Администраций Южского городского поселения от 06.09.2013 № 490», Администрация Южского муниципального района </w:t>
      </w:r>
      <w:r>
        <w:rPr>
          <w:bCs/>
          <w:iCs/>
        </w:rPr>
        <w:t>п о с т а н о в л я е т</w:t>
      </w:r>
      <w:r>
        <w:rPr>
          <w:iCs/>
        </w:rPr>
        <w:t>:</w:t>
      </w:r>
    </w:p>
    <w:p w:rsidR="00324E6B" w:rsidRPr="00D70C3D" w:rsidRDefault="00324E6B" w:rsidP="00324E6B">
      <w:pPr>
        <w:pStyle w:val="a7"/>
        <w:numPr>
          <w:ilvl w:val="0"/>
          <w:numId w:val="1"/>
        </w:numPr>
        <w:jc w:val="both"/>
      </w:pPr>
      <w:r w:rsidRPr="00D70C3D">
        <w:rPr>
          <w:bCs/>
          <w:sz w:val="28"/>
          <w:szCs w:val="28"/>
        </w:rPr>
        <w:t xml:space="preserve">Внести в </w:t>
      </w:r>
      <w:r w:rsidRPr="00D70C3D">
        <w:rPr>
          <w:sz w:val="28"/>
          <w:szCs w:val="28"/>
        </w:rPr>
        <w:t xml:space="preserve">постановление Администрации Южского муниципального района от 29.12.2017 № 1362-п «Об утверждении </w:t>
      </w:r>
      <w:r w:rsidRPr="00D70C3D">
        <w:rPr>
          <w:bCs/>
          <w:sz w:val="28"/>
          <w:szCs w:val="28"/>
        </w:rPr>
        <w:t xml:space="preserve">муниципальной программы </w:t>
      </w:r>
      <w:r w:rsidRPr="00D70C3D">
        <w:rPr>
          <w:sz w:val="28"/>
          <w:szCs w:val="28"/>
        </w:rPr>
        <w:t>«Развитие культуры Южского муниципального района» (далее – Постановление) следующ</w:t>
      </w:r>
      <w:r>
        <w:rPr>
          <w:sz w:val="28"/>
          <w:szCs w:val="28"/>
        </w:rPr>
        <w:t>и</w:t>
      </w:r>
      <w:r w:rsidRPr="00D70C3D">
        <w:rPr>
          <w:sz w:val="28"/>
          <w:szCs w:val="28"/>
        </w:rPr>
        <w:t>е изменени</w:t>
      </w:r>
      <w:r>
        <w:rPr>
          <w:sz w:val="28"/>
          <w:szCs w:val="28"/>
        </w:rPr>
        <w:t>я:</w:t>
      </w:r>
    </w:p>
    <w:p w:rsidR="00324E6B" w:rsidRDefault="00324E6B" w:rsidP="00324E6B">
      <w:pPr>
        <w:jc w:val="both"/>
        <w:rPr>
          <w:sz w:val="28"/>
          <w:szCs w:val="28"/>
        </w:rPr>
      </w:pPr>
      <w:r w:rsidRPr="00AE625C">
        <w:rPr>
          <w:sz w:val="28"/>
          <w:szCs w:val="28"/>
        </w:rPr>
        <w:t>- в муниципальной программе «Развитие культуры Южского муниципального района» (далее – Программа)</w:t>
      </w:r>
      <w:r>
        <w:rPr>
          <w:sz w:val="28"/>
          <w:szCs w:val="28"/>
        </w:rPr>
        <w:t>, являющейся приложением к Постановлению</w:t>
      </w:r>
      <w:r w:rsidRPr="00AE625C">
        <w:rPr>
          <w:sz w:val="28"/>
          <w:szCs w:val="28"/>
        </w:rPr>
        <w:t>:</w:t>
      </w:r>
    </w:p>
    <w:p w:rsidR="00324E6B" w:rsidRDefault="00324E6B" w:rsidP="00324E6B">
      <w:pPr>
        <w:jc w:val="both"/>
        <w:rPr>
          <w:sz w:val="28"/>
          <w:szCs w:val="28"/>
        </w:rPr>
      </w:pPr>
      <w:r>
        <w:rPr>
          <w:sz w:val="28"/>
          <w:szCs w:val="28"/>
        </w:rPr>
        <w:t>1.1. Приложение №</w:t>
      </w:r>
      <w:r w:rsidRPr="00324E6B">
        <w:rPr>
          <w:sz w:val="28"/>
          <w:szCs w:val="28"/>
        </w:rPr>
        <w:t>1 к муниципальной программе «Развитие культуры Южского</w:t>
      </w:r>
      <w:r>
        <w:rPr>
          <w:sz w:val="28"/>
          <w:szCs w:val="28"/>
        </w:rPr>
        <w:t xml:space="preserve"> </w:t>
      </w:r>
      <w:r w:rsidRPr="00324E6B">
        <w:rPr>
          <w:sz w:val="28"/>
          <w:szCs w:val="28"/>
        </w:rPr>
        <w:t>муниципального района»</w:t>
      </w:r>
      <w:r>
        <w:rPr>
          <w:sz w:val="28"/>
          <w:szCs w:val="28"/>
        </w:rPr>
        <w:t xml:space="preserve"> изложить в новой редакции:</w:t>
      </w:r>
    </w:p>
    <w:p w:rsidR="00324E6B" w:rsidRDefault="00324E6B" w:rsidP="00324E6B">
      <w:pPr>
        <w:jc w:val="right"/>
        <w:rPr>
          <w:b/>
          <w:sz w:val="24"/>
          <w:szCs w:val="24"/>
        </w:rPr>
      </w:pPr>
      <w:r>
        <w:rPr>
          <w:sz w:val="24"/>
          <w:szCs w:val="24"/>
        </w:rPr>
        <w:t>«</w:t>
      </w:r>
      <w:r w:rsidRPr="00604C92">
        <w:rPr>
          <w:sz w:val="24"/>
          <w:szCs w:val="24"/>
        </w:rPr>
        <w:t>Приложение №</w:t>
      </w:r>
      <w:r>
        <w:rPr>
          <w:sz w:val="24"/>
          <w:szCs w:val="24"/>
        </w:rPr>
        <w:t xml:space="preserve"> 1</w:t>
      </w:r>
    </w:p>
    <w:p w:rsidR="00324E6B" w:rsidRPr="00604C92" w:rsidRDefault="00324E6B" w:rsidP="00324E6B">
      <w:pPr>
        <w:jc w:val="right"/>
        <w:rPr>
          <w:sz w:val="24"/>
          <w:szCs w:val="24"/>
        </w:rPr>
      </w:pPr>
      <w:r w:rsidRPr="00604C92">
        <w:rPr>
          <w:sz w:val="24"/>
          <w:szCs w:val="24"/>
        </w:rPr>
        <w:t xml:space="preserve">к муниципальной программе </w:t>
      </w:r>
    </w:p>
    <w:p w:rsidR="00324E6B" w:rsidRDefault="00324E6B" w:rsidP="00324E6B">
      <w:pPr>
        <w:jc w:val="right"/>
        <w:rPr>
          <w:sz w:val="24"/>
          <w:szCs w:val="24"/>
        </w:rPr>
      </w:pPr>
      <w:r w:rsidRPr="00604C92">
        <w:rPr>
          <w:sz w:val="24"/>
          <w:szCs w:val="24"/>
        </w:rPr>
        <w:t>«Развитие культуры Южского</w:t>
      </w:r>
    </w:p>
    <w:p w:rsidR="00324E6B" w:rsidRPr="00324E6B" w:rsidRDefault="00324E6B" w:rsidP="00324E6B">
      <w:pPr>
        <w:jc w:val="right"/>
        <w:rPr>
          <w:sz w:val="24"/>
          <w:szCs w:val="24"/>
        </w:rPr>
      </w:pPr>
      <w:r w:rsidRPr="00604C92">
        <w:rPr>
          <w:sz w:val="24"/>
          <w:szCs w:val="24"/>
        </w:rPr>
        <w:t xml:space="preserve"> муниципального района»</w:t>
      </w:r>
    </w:p>
    <w:p w:rsidR="00324E6B" w:rsidRPr="004823EA" w:rsidRDefault="00324E6B" w:rsidP="00324E6B">
      <w:pPr>
        <w:widowControl w:val="0"/>
        <w:autoSpaceDE w:val="0"/>
        <w:autoSpaceDN w:val="0"/>
        <w:adjustRightInd w:val="0"/>
        <w:ind w:left="1200"/>
        <w:jc w:val="center"/>
        <w:rPr>
          <w:b/>
          <w:sz w:val="28"/>
          <w:szCs w:val="28"/>
        </w:rPr>
      </w:pPr>
      <w:r w:rsidRPr="004823EA">
        <w:rPr>
          <w:b/>
          <w:sz w:val="28"/>
          <w:szCs w:val="28"/>
        </w:rPr>
        <w:t>1.ПАСПОРТ</w:t>
      </w:r>
    </w:p>
    <w:p w:rsidR="00324E6B" w:rsidRPr="004823EA" w:rsidRDefault="00324E6B" w:rsidP="00324E6B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4823EA">
        <w:rPr>
          <w:b/>
          <w:sz w:val="28"/>
          <w:szCs w:val="28"/>
        </w:rPr>
        <w:t>подпрограммы муниципальной программы Южского муниципального района</w:t>
      </w:r>
    </w:p>
    <w:tbl>
      <w:tblPr>
        <w:tblW w:w="9929" w:type="dxa"/>
        <w:tblInd w:w="-40" w:type="dxa"/>
        <w:tblLayout w:type="fixed"/>
        <w:tblLook w:val="0000" w:firstRow="0" w:lastRow="0" w:firstColumn="0" w:lastColumn="0" w:noHBand="0" w:noVBand="0"/>
      </w:tblPr>
      <w:tblGrid>
        <w:gridCol w:w="2275"/>
        <w:gridCol w:w="7654"/>
      </w:tblGrid>
      <w:tr w:rsidR="00324E6B" w:rsidRPr="00E80541" w:rsidTr="00E530C6"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4E6B" w:rsidRPr="00E80541" w:rsidRDefault="00324E6B" w:rsidP="00E530C6">
            <w:pPr>
              <w:snapToGrid w:val="0"/>
              <w:rPr>
                <w:sz w:val="28"/>
                <w:szCs w:val="28"/>
              </w:rPr>
            </w:pPr>
            <w:r w:rsidRPr="00E80541">
              <w:rPr>
                <w:sz w:val="28"/>
                <w:szCs w:val="28"/>
              </w:rPr>
              <w:lastRenderedPageBreak/>
              <w:t>Наименование подпрограммы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E6B" w:rsidRPr="00E80541" w:rsidRDefault="00324E6B" w:rsidP="00E530C6">
            <w:pPr>
              <w:pStyle w:val="a8"/>
              <w:tabs>
                <w:tab w:val="left" w:pos="1843"/>
              </w:tabs>
              <w:jc w:val="both"/>
              <w:rPr>
                <w:sz w:val="28"/>
                <w:szCs w:val="28"/>
              </w:rPr>
            </w:pPr>
            <w:r w:rsidRPr="00E80541">
              <w:rPr>
                <w:sz w:val="28"/>
                <w:szCs w:val="28"/>
              </w:rPr>
              <w:t>Развитие библиотечного дела в Южском муниципальном районе</w:t>
            </w:r>
          </w:p>
          <w:p w:rsidR="00324E6B" w:rsidRPr="00E80541" w:rsidRDefault="00324E6B" w:rsidP="00E530C6">
            <w:pPr>
              <w:snapToGrid w:val="0"/>
              <w:rPr>
                <w:sz w:val="28"/>
                <w:szCs w:val="28"/>
              </w:rPr>
            </w:pPr>
          </w:p>
        </w:tc>
      </w:tr>
      <w:tr w:rsidR="00324E6B" w:rsidRPr="00E80541" w:rsidTr="00E530C6"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4E6B" w:rsidRPr="00E80541" w:rsidRDefault="00324E6B" w:rsidP="00E530C6">
            <w:pPr>
              <w:snapToGrid w:val="0"/>
              <w:rPr>
                <w:sz w:val="28"/>
                <w:szCs w:val="28"/>
              </w:rPr>
            </w:pPr>
            <w:r w:rsidRPr="00E80541">
              <w:rPr>
                <w:sz w:val="28"/>
                <w:szCs w:val="28"/>
              </w:rPr>
              <w:t>Срок реализации подпрограммы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E6B" w:rsidRPr="00E80541" w:rsidRDefault="00324E6B" w:rsidP="00E530C6">
            <w:pPr>
              <w:snapToGrid w:val="0"/>
              <w:rPr>
                <w:sz w:val="28"/>
                <w:szCs w:val="28"/>
              </w:rPr>
            </w:pPr>
            <w:r w:rsidRPr="00E80541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E80541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22</w:t>
            </w:r>
            <w:r w:rsidRPr="00E80541">
              <w:rPr>
                <w:sz w:val="28"/>
                <w:szCs w:val="28"/>
              </w:rPr>
              <w:t xml:space="preserve"> годы</w:t>
            </w:r>
          </w:p>
        </w:tc>
      </w:tr>
      <w:tr w:rsidR="00324E6B" w:rsidRPr="00E80541" w:rsidTr="00E530C6"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4E6B" w:rsidRPr="00E80541" w:rsidRDefault="00324E6B" w:rsidP="00E530C6">
            <w:pPr>
              <w:snapToGrid w:val="0"/>
              <w:rPr>
                <w:sz w:val="28"/>
                <w:szCs w:val="28"/>
              </w:rPr>
            </w:pPr>
            <w:r w:rsidRPr="00E80541">
              <w:rPr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E6B" w:rsidRPr="00E80541" w:rsidRDefault="00324E6B" w:rsidP="00E530C6">
            <w:pPr>
              <w:snapToGrid w:val="0"/>
              <w:rPr>
                <w:sz w:val="28"/>
                <w:szCs w:val="28"/>
              </w:rPr>
            </w:pPr>
            <w:r w:rsidRPr="00E80541">
              <w:rPr>
                <w:sz w:val="28"/>
                <w:szCs w:val="28"/>
              </w:rPr>
              <w:t>Администраци</w:t>
            </w:r>
            <w:r>
              <w:rPr>
                <w:sz w:val="28"/>
                <w:szCs w:val="28"/>
              </w:rPr>
              <w:t>я Южского муниципального района</w:t>
            </w:r>
            <w:r w:rsidRPr="00E80541">
              <w:rPr>
                <w:sz w:val="28"/>
                <w:szCs w:val="28"/>
              </w:rPr>
              <w:t xml:space="preserve"> в лице отдела по делам культуры</w:t>
            </w:r>
            <w:r>
              <w:rPr>
                <w:sz w:val="28"/>
                <w:szCs w:val="28"/>
              </w:rPr>
              <w:t>, молодёжи и спорта</w:t>
            </w:r>
          </w:p>
        </w:tc>
      </w:tr>
      <w:tr w:rsidR="00324E6B" w:rsidRPr="00E80541" w:rsidTr="00E530C6"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4E6B" w:rsidRPr="00E80541" w:rsidRDefault="00324E6B" w:rsidP="00E530C6">
            <w:pPr>
              <w:snapToGrid w:val="0"/>
              <w:rPr>
                <w:sz w:val="28"/>
                <w:szCs w:val="28"/>
              </w:rPr>
            </w:pPr>
            <w:r w:rsidRPr="00E80541">
              <w:rPr>
                <w:sz w:val="28"/>
                <w:szCs w:val="28"/>
              </w:rPr>
              <w:t>Исполнители основных мероприятий</w:t>
            </w:r>
            <w:r>
              <w:rPr>
                <w:sz w:val="28"/>
                <w:szCs w:val="28"/>
              </w:rPr>
              <w:t xml:space="preserve"> (мероприятий) подпрограммы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E6B" w:rsidRDefault="00324E6B" w:rsidP="00E530C6">
            <w:pPr>
              <w:rPr>
                <w:sz w:val="28"/>
                <w:szCs w:val="28"/>
              </w:rPr>
            </w:pPr>
            <w:r w:rsidRPr="00E80541">
              <w:rPr>
                <w:sz w:val="28"/>
                <w:szCs w:val="28"/>
              </w:rPr>
              <w:t>Администраци</w:t>
            </w:r>
            <w:r>
              <w:rPr>
                <w:sz w:val="28"/>
                <w:szCs w:val="28"/>
              </w:rPr>
              <w:t>я Южского муниципального района</w:t>
            </w:r>
            <w:r w:rsidRPr="00E80541">
              <w:rPr>
                <w:sz w:val="28"/>
                <w:szCs w:val="28"/>
              </w:rPr>
              <w:t xml:space="preserve"> в </w:t>
            </w:r>
            <w:r>
              <w:rPr>
                <w:sz w:val="28"/>
                <w:szCs w:val="28"/>
              </w:rPr>
              <w:t>лице:</w:t>
            </w:r>
          </w:p>
          <w:p w:rsidR="00324E6B" w:rsidRDefault="00324E6B" w:rsidP="00E530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отдела по делам культуры, молодежи и спорта;</w:t>
            </w:r>
          </w:p>
          <w:p w:rsidR="00324E6B" w:rsidRPr="00E80541" w:rsidRDefault="00324E6B" w:rsidP="00E530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E80541">
              <w:rPr>
                <w:sz w:val="28"/>
                <w:szCs w:val="28"/>
              </w:rPr>
              <w:t>МКУК «Южская МЦБ»</w:t>
            </w:r>
          </w:p>
          <w:p w:rsidR="00324E6B" w:rsidRPr="00E80541" w:rsidRDefault="00324E6B" w:rsidP="00E530C6">
            <w:pPr>
              <w:snapToGrid w:val="0"/>
              <w:rPr>
                <w:sz w:val="28"/>
                <w:szCs w:val="28"/>
              </w:rPr>
            </w:pPr>
          </w:p>
        </w:tc>
      </w:tr>
      <w:tr w:rsidR="00324E6B" w:rsidRPr="00E80541" w:rsidTr="00E530C6"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4E6B" w:rsidRPr="00E80541" w:rsidRDefault="00324E6B" w:rsidP="00E530C6">
            <w:pPr>
              <w:snapToGrid w:val="0"/>
              <w:rPr>
                <w:color w:val="000000"/>
                <w:sz w:val="28"/>
                <w:szCs w:val="28"/>
              </w:rPr>
            </w:pPr>
            <w:r w:rsidRPr="00E80541">
              <w:rPr>
                <w:color w:val="000000"/>
                <w:sz w:val="28"/>
                <w:szCs w:val="28"/>
              </w:rPr>
              <w:t>Цель (цели) подпрограммы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E6B" w:rsidRPr="00E80541" w:rsidRDefault="00324E6B" w:rsidP="00E530C6">
            <w:pPr>
              <w:pStyle w:val="a8"/>
              <w:tabs>
                <w:tab w:val="left" w:pos="1843"/>
              </w:tabs>
              <w:rPr>
                <w:color w:val="000000"/>
                <w:sz w:val="28"/>
                <w:szCs w:val="28"/>
              </w:rPr>
            </w:pPr>
            <w:r w:rsidRPr="00E80541">
              <w:rPr>
                <w:color w:val="000000"/>
                <w:sz w:val="28"/>
                <w:szCs w:val="28"/>
              </w:rPr>
              <w:t>-модернизация и развитие библиотечных отделов для обеспечения жителей района равного и свободного доступа к информации и предоставления современного качества библиотечного обслуживания;</w:t>
            </w:r>
          </w:p>
          <w:p w:rsidR="00324E6B" w:rsidRPr="00E80541" w:rsidRDefault="00324E6B" w:rsidP="00E530C6">
            <w:pPr>
              <w:pStyle w:val="Pro-Tab"/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324E6B" w:rsidRPr="00E80541" w:rsidTr="00E530C6"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4E6B" w:rsidRPr="00E80541" w:rsidRDefault="00324E6B" w:rsidP="00E530C6">
            <w:pPr>
              <w:snapToGrid w:val="0"/>
              <w:rPr>
                <w:color w:val="000000"/>
                <w:sz w:val="28"/>
                <w:szCs w:val="28"/>
              </w:rPr>
            </w:pPr>
            <w:r w:rsidRPr="00E80541">
              <w:rPr>
                <w:color w:val="000000"/>
                <w:sz w:val="28"/>
                <w:szCs w:val="28"/>
              </w:rPr>
              <w:t>Задачи подпрограммы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E6B" w:rsidRPr="00E80541" w:rsidRDefault="00324E6B" w:rsidP="00E530C6">
            <w:pPr>
              <w:pStyle w:val="a8"/>
              <w:tabs>
                <w:tab w:val="left" w:pos="1843"/>
              </w:tabs>
              <w:rPr>
                <w:color w:val="000000"/>
                <w:sz w:val="28"/>
                <w:szCs w:val="28"/>
              </w:rPr>
            </w:pPr>
            <w:r w:rsidRPr="00E80541">
              <w:rPr>
                <w:color w:val="000000"/>
                <w:sz w:val="28"/>
                <w:szCs w:val="28"/>
              </w:rPr>
              <w:t>-обеспечение комплексной системы сохранности и хранения библиотечных фондов;</w:t>
            </w:r>
          </w:p>
          <w:p w:rsidR="00324E6B" w:rsidRPr="00E80541" w:rsidRDefault="00324E6B" w:rsidP="00E530C6">
            <w:pPr>
              <w:pStyle w:val="a8"/>
              <w:tabs>
                <w:tab w:val="left" w:pos="1843"/>
              </w:tabs>
              <w:rPr>
                <w:color w:val="000000"/>
                <w:sz w:val="28"/>
                <w:szCs w:val="28"/>
              </w:rPr>
            </w:pPr>
            <w:r w:rsidRPr="00E80541">
              <w:rPr>
                <w:color w:val="000000"/>
                <w:sz w:val="28"/>
                <w:szCs w:val="28"/>
              </w:rPr>
              <w:t>-совершенствование мобильного обслуживания граждан</w:t>
            </w:r>
          </w:p>
          <w:p w:rsidR="00324E6B" w:rsidRPr="00E80541" w:rsidRDefault="00324E6B" w:rsidP="00E530C6">
            <w:pPr>
              <w:pStyle w:val="ConsPlusNormal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05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приведение в соответствие библиотек муниципального района требованиям Модельного стандарта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324E6B" w:rsidRPr="00E80541" w:rsidTr="00E530C6"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4E6B" w:rsidRPr="00E80541" w:rsidRDefault="00324E6B" w:rsidP="00E530C6">
            <w:pPr>
              <w:snapToGrid w:val="0"/>
              <w:rPr>
                <w:color w:val="000000"/>
                <w:sz w:val="28"/>
                <w:szCs w:val="28"/>
              </w:rPr>
            </w:pPr>
            <w:r w:rsidRPr="00E80541">
              <w:rPr>
                <w:color w:val="000000"/>
                <w:sz w:val="28"/>
                <w:szCs w:val="28"/>
              </w:rPr>
              <w:t>Объем</w:t>
            </w:r>
            <w:r>
              <w:rPr>
                <w:color w:val="000000"/>
                <w:sz w:val="28"/>
                <w:szCs w:val="28"/>
              </w:rPr>
              <w:t>ы</w:t>
            </w:r>
            <w:r w:rsidRPr="00E80541">
              <w:rPr>
                <w:color w:val="000000"/>
                <w:sz w:val="28"/>
                <w:szCs w:val="28"/>
              </w:rPr>
              <w:t xml:space="preserve"> ресурсного обеспечения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E6B" w:rsidRDefault="00324E6B" w:rsidP="00E530C6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E80541">
              <w:rPr>
                <w:color w:val="000000"/>
                <w:sz w:val="28"/>
                <w:szCs w:val="28"/>
              </w:rPr>
              <w:t>Общий объем бюджетных ассигнований:</w:t>
            </w:r>
          </w:p>
          <w:p w:rsidR="00324E6B" w:rsidRPr="00E80541" w:rsidRDefault="00324E6B" w:rsidP="00E530C6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2018 год- 19 744 979,38 руб.;</w:t>
            </w:r>
          </w:p>
          <w:p w:rsidR="00324E6B" w:rsidRPr="007301F0" w:rsidRDefault="00324E6B" w:rsidP="00E530C6">
            <w:pPr>
              <w:snapToGrid w:val="0"/>
              <w:jc w:val="both"/>
              <w:rPr>
                <w:sz w:val="28"/>
                <w:szCs w:val="28"/>
              </w:rPr>
            </w:pPr>
            <w:r w:rsidRPr="00E80541">
              <w:rPr>
                <w:color w:val="000000"/>
                <w:sz w:val="28"/>
                <w:szCs w:val="28"/>
              </w:rPr>
              <w:t>201</w:t>
            </w:r>
            <w:r>
              <w:rPr>
                <w:color w:val="000000"/>
                <w:sz w:val="28"/>
                <w:szCs w:val="28"/>
              </w:rPr>
              <w:t>9</w:t>
            </w:r>
            <w:r w:rsidRPr="00E80541">
              <w:rPr>
                <w:color w:val="000000"/>
                <w:sz w:val="28"/>
                <w:szCs w:val="28"/>
              </w:rPr>
              <w:t xml:space="preserve"> год- </w:t>
            </w:r>
            <w:r w:rsidRPr="00950CFF">
              <w:rPr>
                <w:sz w:val="28"/>
                <w:szCs w:val="28"/>
              </w:rPr>
              <w:t>20 887 496,66 руб.;</w:t>
            </w:r>
          </w:p>
          <w:p w:rsidR="00324E6B" w:rsidRPr="007301F0" w:rsidRDefault="00324E6B" w:rsidP="00E530C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год- 18 401 626,64 </w:t>
            </w:r>
            <w:r w:rsidRPr="007301F0">
              <w:rPr>
                <w:sz w:val="28"/>
                <w:szCs w:val="28"/>
              </w:rPr>
              <w:t>руб.;</w:t>
            </w:r>
          </w:p>
          <w:p w:rsidR="00324E6B" w:rsidRDefault="00324E6B" w:rsidP="00E530C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год- 12 068 339,96</w:t>
            </w:r>
            <w:r w:rsidRPr="007301F0">
              <w:rPr>
                <w:sz w:val="28"/>
                <w:szCs w:val="28"/>
              </w:rPr>
              <w:t xml:space="preserve"> руб.</w:t>
            </w:r>
            <w:r>
              <w:rPr>
                <w:sz w:val="28"/>
                <w:szCs w:val="28"/>
              </w:rPr>
              <w:t>;</w:t>
            </w:r>
          </w:p>
          <w:p w:rsidR="00324E6B" w:rsidRPr="007301F0" w:rsidRDefault="00324E6B" w:rsidP="00E530C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12 068 339,96 руб.</w:t>
            </w:r>
          </w:p>
          <w:p w:rsidR="00324E6B" w:rsidRDefault="00324E6B" w:rsidP="00E530C6">
            <w:pPr>
              <w:snapToGrid w:val="0"/>
              <w:jc w:val="both"/>
              <w:rPr>
                <w:sz w:val="28"/>
                <w:szCs w:val="28"/>
                <w:u w:val="single"/>
              </w:rPr>
            </w:pPr>
            <w:r w:rsidRPr="007301F0">
              <w:rPr>
                <w:sz w:val="28"/>
                <w:szCs w:val="28"/>
              </w:rPr>
              <w:t xml:space="preserve">- </w:t>
            </w:r>
            <w:r w:rsidRPr="007301F0">
              <w:rPr>
                <w:sz w:val="28"/>
                <w:szCs w:val="28"/>
                <w:u w:val="single"/>
              </w:rPr>
              <w:t>бюджет Южского муниципального района</w:t>
            </w:r>
          </w:p>
          <w:p w:rsidR="00324E6B" w:rsidRPr="007301F0" w:rsidRDefault="00324E6B" w:rsidP="00E530C6">
            <w:pPr>
              <w:snapToGrid w:val="0"/>
              <w:jc w:val="both"/>
              <w:rPr>
                <w:sz w:val="28"/>
                <w:szCs w:val="28"/>
                <w:u w:val="single"/>
              </w:rPr>
            </w:pPr>
            <w:r w:rsidRPr="00CE4F25">
              <w:rPr>
                <w:sz w:val="28"/>
                <w:szCs w:val="28"/>
              </w:rPr>
              <w:t xml:space="preserve">2018 год </w:t>
            </w:r>
            <w:r>
              <w:rPr>
                <w:sz w:val="28"/>
                <w:szCs w:val="28"/>
              </w:rPr>
              <w:t>–</w:t>
            </w:r>
            <w:r w:rsidRPr="00E607CD">
              <w:rPr>
                <w:sz w:val="28"/>
                <w:szCs w:val="28"/>
              </w:rPr>
              <w:t>14 006 362,78 руб.;</w:t>
            </w:r>
          </w:p>
          <w:p w:rsidR="00324E6B" w:rsidRPr="007301F0" w:rsidRDefault="00324E6B" w:rsidP="00E530C6">
            <w:pPr>
              <w:snapToGrid w:val="0"/>
              <w:jc w:val="both"/>
              <w:rPr>
                <w:sz w:val="28"/>
                <w:szCs w:val="28"/>
              </w:rPr>
            </w:pPr>
            <w:r w:rsidRPr="007301F0">
              <w:rPr>
                <w:sz w:val="28"/>
                <w:szCs w:val="28"/>
              </w:rPr>
              <w:t xml:space="preserve">2019 год- </w:t>
            </w:r>
            <w:r>
              <w:rPr>
                <w:sz w:val="28"/>
                <w:szCs w:val="28"/>
              </w:rPr>
              <w:t>14 219 778,66</w:t>
            </w:r>
            <w:r w:rsidRPr="00950CFF">
              <w:rPr>
                <w:sz w:val="28"/>
                <w:szCs w:val="28"/>
              </w:rPr>
              <w:t xml:space="preserve"> руб.;</w:t>
            </w:r>
          </w:p>
          <w:p w:rsidR="00324E6B" w:rsidRPr="007301F0" w:rsidRDefault="00324E6B" w:rsidP="00E530C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год- 13 719863,64</w:t>
            </w:r>
            <w:r w:rsidRPr="007301F0">
              <w:rPr>
                <w:sz w:val="28"/>
                <w:szCs w:val="28"/>
              </w:rPr>
              <w:t xml:space="preserve"> руб.;</w:t>
            </w:r>
          </w:p>
          <w:p w:rsidR="00324E6B" w:rsidRDefault="00324E6B" w:rsidP="00E530C6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7301F0">
              <w:rPr>
                <w:sz w:val="28"/>
                <w:szCs w:val="28"/>
              </w:rPr>
              <w:t>2021 год- 12</w:t>
            </w:r>
            <w:r>
              <w:rPr>
                <w:sz w:val="28"/>
                <w:szCs w:val="28"/>
              </w:rPr>
              <w:t> 068 339,96</w:t>
            </w:r>
            <w:r w:rsidRPr="00E80541">
              <w:rPr>
                <w:color w:val="000000"/>
                <w:sz w:val="28"/>
                <w:szCs w:val="28"/>
              </w:rPr>
              <w:t xml:space="preserve"> руб.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324E6B" w:rsidRPr="002612B3" w:rsidRDefault="00324E6B" w:rsidP="00E530C6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 год – 12 068 339,96 руб.</w:t>
            </w:r>
          </w:p>
          <w:p w:rsidR="00324E6B" w:rsidRDefault="00324E6B" w:rsidP="00E530C6">
            <w:pPr>
              <w:snapToGrid w:val="0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E80541">
              <w:rPr>
                <w:color w:val="000000"/>
                <w:sz w:val="28"/>
                <w:szCs w:val="28"/>
                <w:u w:val="single"/>
              </w:rPr>
              <w:t>- Бюджет Ивановской области</w:t>
            </w:r>
          </w:p>
          <w:p w:rsidR="00324E6B" w:rsidRPr="00CE4F25" w:rsidRDefault="00324E6B" w:rsidP="00E530C6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CE4F25">
              <w:rPr>
                <w:color w:val="000000"/>
                <w:sz w:val="28"/>
                <w:szCs w:val="28"/>
              </w:rPr>
              <w:t xml:space="preserve">2018 год </w:t>
            </w:r>
            <w:r>
              <w:rPr>
                <w:color w:val="000000"/>
                <w:sz w:val="28"/>
                <w:szCs w:val="28"/>
              </w:rPr>
              <w:t>–5 738 616,60руб.;</w:t>
            </w:r>
          </w:p>
          <w:p w:rsidR="00324E6B" w:rsidRPr="00E80541" w:rsidRDefault="00324E6B" w:rsidP="00E530C6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E80541">
              <w:rPr>
                <w:color w:val="000000"/>
                <w:sz w:val="28"/>
                <w:szCs w:val="28"/>
              </w:rPr>
              <w:t>201</w:t>
            </w:r>
            <w:r>
              <w:rPr>
                <w:color w:val="000000"/>
                <w:sz w:val="28"/>
                <w:szCs w:val="28"/>
              </w:rPr>
              <w:t>9</w:t>
            </w:r>
            <w:r w:rsidRPr="00E80541">
              <w:rPr>
                <w:color w:val="000000"/>
                <w:sz w:val="28"/>
                <w:szCs w:val="28"/>
              </w:rPr>
              <w:t xml:space="preserve"> год</w:t>
            </w:r>
            <w:r w:rsidRPr="00385DF7">
              <w:rPr>
                <w:color w:val="000000"/>
                <w:sz w:val="28"/>
                <w:szCs w:val="28"/>
              </w:rPr>
              <w:t xml:space="preserve">-   </w:t>
            </w:r>
            <w:r>
              <w:rPr>
                <w:color w:val="000000"/>
                <w:sz w:val="28"/>
                <w:szCs w:val="28"/>
              </w:rPr>
              <w:t>6 667 718,00руб.</w:t>
            </w:r>
            <w:r w:rsidRPr="00E80541">
              <w:rPr>
                <w:color w:val="000000"/>
                <w:sz w:val="28"/>
                <w:szCs w:val="28"/>
              </w:rPr>
              <w:t>;</w:t>
            </w:r>
          </w:p>
          <w:p w:rsidR="00324E6B" w:rsidRPr="00E80541" w:rsidRDefault="00324E6B" w:rsidP="00E530C6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2020 год-   4 681 763,00   руб.</w:t>
            </w:r>
            <w:r w:rsidRPr="00E80541">
              <w:rPr>
                <w:color w:val="000000"/>
                <w:sz w:val="28"/>
                <w:szCs w:val="28"/>
              </w:rPr>
              <w:t>;</w:t>
            </w:r>
          </w:p>
          <w:p w:rsidR="00324E6B" w:rsidRDefault="00324E6B" w:rsidP="00E530C6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E80541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21</w:t>
            </w:r>
            <w:r w:rsidRPr="00E80541">
              <w:rPr>
                <w:color w:val="000000"/>
                <w:sz w:val="28"/>
                <w:szCs w:val="28"/>
              </w:rPr>
              <w:t xml:space="preserve"> год-   0,00* руб.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324E6B" w:rsidRPr="00E80541" w:rsidRDefault="00324E6B" w:rsidP="00E530C6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 год – 0,00* руб.</w:t>
            </w:r>
          </w:p>
        </w:tc>
      </w:tr>
      <w:tr w:rsidR="00324E6B" w:rsidRPr="00E80541" w:rsidTr="00E530C6"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4E6B" w:rsidRPr="00E80541" w:rsidRDefault="00324E6B" w:rsidP="00E530C6">
            <w:pPr>
              <w:snapToGrid w:val="0"/>
              <w:rPr>
                <w:color w:val="000000"/>
                <w:sz w:val="28"/>
                <w:szCs w:val="28"/>
              </w:rPr>
            </w:pPr>
            <w:r w:rsidRPr="00E80541">
              <w:rPr>
                <w:color w:val="000000"/>
                <w:sz w:val="28"/>
                <w:szCs w:val="28"/>
              </w:rPr>
              <w:t xml:space="preserve">Ожидаемые результаты </w:t>
            </w:r>
            <w:r w:rsidRPr="00E80541">
              <w:rPr>
                <w:color w:val="000000"/>
                <w:sz w:val="28"/>
                <w:szCs w:val="28"/>
              </w:rPr>
              <w:lastRenderedPageBreak/>
              <w:t>реализации подпрограммы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E6B" w:rsidRPr="00E80541" w:rsidRDefault="00324E6B" w:rsidP="00E530C6">
            <w:pPr>
              <w:pStyle w:val="a8"/>
              <w:tabs>
                <w:tab w:val="left" w:pos="1843"/>
              </w:tabs>
              <w:jc w:val="both"/>
              <w:rPr>
                <w:color w:val="000000"/>
                <w:sz w:val="28"/>
                <w:szCs w:val="28"/>
              </w:rPr>
            </w:pPr>
            <w:r w:rsidRPr="00E80541">
              <w:rPr>
                <w:b/>
                <w:color w:val="000000"/>
                <w:sz w:val="28"/>
                <w:szCs w:val="28"/>
              </w:rPr>
              <w:lastRenderedPageBreak/>
              <w:t xml:space="preserve">- </w:t>
            </w:r>
            <w:r w:rsidRPr="00E80541">
              <w:rPr>
                <w:color w:val="000000"/>
                <w:sz w:val="28"/>
                <w:szCs w:val="28"/>
              </w:rPr>
              <w:t>поэтапное укрепление и модернизация единого информационного пространства (сети) района;</w:t>
            </w:r>
          </w:p>
          <w:p w:rsidR="00324E6B" w:rsidRPr="00E80541" w:rsidRDefault="00324E6B" w:rsidP="00E530C6">
            <w:pPr>
              <w:pStyle w:val="a8"/>
              <w:tabs>
                <w:tab w:val="left" w:pos="1843"/>
              </w:tabs>
              <w:jc w:val="both"/>
              <w:rPr>
                <w:color w:val="000000"/>
                <w:sz w:val="28"/>
                <w:szCs w:val="28"/>
              </w:rPr>
            </w:pPr>
            <w:r w:rsidRPr="00E80541">
              <w:rPr>
                <w:color w:val="000000"/>
                <w:sz w:val="28"/>
                <w:szCs w:val="28"/>
              </w:rPr>
              <w:lastRenderedPageBreak/>
              <w:t>-создание условий для модернизации и развития библиотек МКУК «Южская МЦБ» (проведение ремонтов);</w:t>
            </w:r>
          </w:p>
          <w:p w:rsidR="00324E6B" w:rsidRPr="00E80541" w:rsidRDefault="00324E6B" w:rsidP="00E530C6">
            <w:pPr>
              <w:pStyle w:val="a8"/>
              <w:tabs>
                <w:tab w:val="left" w:pos="1843"/>
              </w:tabs>
              <w:jc w:val="both"/>
              <w:rPr>
                <w:color w:val="000000"/>
                <w:sz w:val="28"/>
                <w:szCs w:val="28"/>
              </w:rPr>
            </w:pPr>
            <w:r w:rsidRPr="00E80541">
              <w:rPr>
                <w:color w:val="000000"/>
                <w:sz w:val="28"/>
                <w:szCs w:val="28"/>
              </w:rPr>
              <w:t xml:space="preserve">- сохранение и актуализация краеведческой информации, создание баз данных, содержащих краеведческие сведения по истории, культуре, экологии и т.д. (на базе </w:t>
            </w:r>
            <w:proofErr w:type="spellStart"/>
            <w:r w:rsidRPr="00E80541">
              <w:rPr>
                <w:color w:val="000000"/>
                <w:sz w:val="28"/>
                <w:szCs w:val="28"/>
              </w:rPr>
              <w:t>межпоселенческой</w:t>
            </w:r>
            <w:proofErr w:type="spellEnd"/>
            <w:r w:rsidRPr="00E80541">
              <w:rPr>
                <w:color w:val="000000"/>
                <w:sz w:val="28"/>
                <w:szCs w:val="28"/>
              </w:rPr>
              <w:t xml:space="preserve"> библиотеки с дальнейшим распространение в библиотечных отделах муниципального района), что позволит увеличить книговыдачу; </w:t>
            </w:r>
          </w:p>
          <w:p w:rsidR="00324E6B" w:rsidRPr="00E80541" w:rsidRDefault="00324E6B" w:rsidP="00E530C6">
            <w:pPr>
              <w:pStyle w:val="a8"/>
              <w:tabs>
                <w:tab w:val="left" w:pos="1843"/>
              </w:tabs>
              <w:jc w:val="both"/>
              <w:rPr>
                <w:color w:val="000000"/>
                <w:sz w:val="28"/>
                <w:szCs w:val="28"/>
              </w:rPr>
            </w:pPr>
            <w:r w:rsidRPr="00E80541">
              <w:rPr>
                <w:color w:val="000000"/>
                <w:sz w:val="28"/>
                <w:szCs w:val="28"/>
              </w:rPr>
              <w:t>- доступ пользователей через сеть Интернет к необходимым материалам для образовательных процессов и в качестве справочного аппарата для удовлетворения информационных запросов пользователей;</w:t>
            </w:r>
          </w:p>
          <w:p w:rsidR="00324E6B" w:rsidRPr="00E80541" w:rsidRDefault="00324E6B" w:rsidP="00E530C6">
            <w:pPr>
              <w:pStyle w:val="a8"/>
              <w:tabs>
                <w:tab w:val="left" w:pos="1843"/>
              </w:tabs>
              <w:jc w:val="both"/>
              <w:rPr>
                <w:color w:val="000000"/>
                <w:sz w:val="28"/>
                <w:szCs w:val="28"/>
              </w:rPr>
            </w:pPr>
            <w:r w:rsidRPr="00E80541">
              <w:rPr>
                <w:color w:val="000000"/>
                <w:sz w:val="28"/>
                <w:szCs w:val="28"/>
              </w:rPr>
              <w:t>- развитие современных форм работы, вплоть до дистанционных мероприятий, с различными категориями населения, на основе расширения новых видов услуг в сфере культуры, что способствует большему охвату читателей, увеличению посещаемости и проведению мероприятий;</w:t>
            </w:r>
          </w:p>
          <w:p w:rsidR="00324E6B" w:rsidRPr="00E80541" w:rsidRDefault="00324E6B" w:rsidP="00E530C6">
            <w:pPr>
              <w:pStyle w:val="a8"/>
              <w:tabs>
                <w:tab w:val="left" w:pos="1843"/>
              </w:tabs>
              <w:jc w:val="both"/>
              <w:rPr>
                <w:color w:val="000000"/>
                <w:sz w:val="28"/>
                <w:szCs w:val="28"/>
              </w:rPr>
            </w:pPr>
            <w:r w:rsidRPr="00E80541">
              <w:rPr>
                <w:color w:val="000000"/>
                <w:sz w:val="28"/>
                <w:szCs w:val="28"/>
              </w:rPr>
              <w:t xml:space="preserve"> - развитие материально-технической базы библиотечных отделов, позволяющей предоставлять широкий спектр информационных, образовательных и других услуг в имеющихся помещениях;</w:t>
            </w:r>
          </w:p>
          <w:p w:rsidR="00324E6B" w:rsidRPr="00E80541" w:rsidRDefault="00324E6B" w:rsidP="00E530C6">
            <w:pPr>
              <w:pStyle w:val="a8"/>
              <w:tabs>
                <w:tab w:val="left" w:pos="1843"/>
              </w:tabs>
              <w:jc w:val="both"/>
              <w:rPr>
                <w:color w:val="000000"/>
                <w:sz w:val="28"/>
                <w:szCs w:val="28"/>
              </w:rPr>
            </w:pPr>
            <w:r w:rsidRPr="00E80541">
              <w:rPr>
                <w:color w:val="000000"/>
                <w:sz w:val="28"/>
                <w:szCs w:val="28"/>
              </w:rPr>
              <w:t xml:space="preserve">- создание комфортной среды и оптимальных условий для духовного, интеллектуального развития подрастающего поколения; организация на современном технологическом уровне досуга для всех категорий населения </w:t>
            </w:r>
          </w:p>
        </w:tc>
      </w:tr>
    </w:tbl>
    <w:p w:rsidR="00324E6B" w:rsidRPr="00E80541" w:rsidRDefault="00324E6B" w:rsidP="00324E6B">
      <w:pPr>
        <w:rPr>
          <w:b/>
          <w:sz w:val="28"/>
          <w:szCs w:val="28"/>
        </w:rPr>
      </w:pPr>
    </w:p>
    <w:p w:rsidR="00324E6B" w:rsidRPr="004F5F31" w:rsidRDefault="00324E6B" w:rsidP="004F5F31">
      <w:pPr>
        <w:pStyle w:val="a7"/>
        <w:numPr>
          <w:ilvl w:val="0"/>
          <w:numId w:val="2"/>
        </w:numPr>
        <w:suppressAutoHyphens w:val="0"/>
        <w:jc w:val="center"/>
        <w:rPr>
          <w:b/>
          <w:sz w:val="28"/>
          <w:szCs w:val="28"/>
        </w:rPr>
      </w:pPr>
      <w:r w:rsidRPr="00E80541">
        <w:rPr>
          <w:b/>
          <w:sz w:val="28"/>
          <w:szCs w:val="28"/>
        </w:rPr>
        <w:t>Характеристика основных мероприятий подпрограммы</w:t>
      </w:r>
    </w:p>
    <w:p w:rsidR="00324E6B" w:rsidRPr="00E80541" w:rsidRDefault="00324E6B" w:rsidP="00324E6B">
      <w:pPr>
        <w:ind w:firstLine="360"/>
        <w:jc w:val="both"/>
        <w:rPr>
          <w:b/>
          <w:sz w:val="28"/>
          <w:szCs w:val="28"/>
        </w:rPr>
      </w:pPr>
      <w:r w:rsidRPr="00E80541">
        <w:rPr>
          <w:sz w:val="28"/>
          <w:szCs w:val="28"/>
        </w:rPr>
        <w:tab/>
        <w:t xml:space="preserve">Библиотечно-информационное обслуживание населения на муниципальном уровне обеспечивает муниципальное казенное учреждение культуры «Южская межпоселенческая центральная библиотека», в состав которой входят из </w:t>
      </w:r>
      <w:r>
        <w:rPr>
          <w:sz w:val="28"/>
          <w:szCs w:val="28"/>
        </w:rPr>
        <w:t>9</w:t>
      </w:r>
      <w:r w:rsidRPr="00E80541">
        <w:rPr>
          <w:sz w:val="28"/>
          <w:szCs w:val="28"/>
        </w:rPr>
        <w:t xml:space="preserve"> сельских отделов, городского библиотечного отдела, Детского библиотечного отдела им. </w:t>
      </w:r>
      <w:proofErr w:type="spellStart"/>
      <w:r w:rsidRPr="00E80541">
        <w:rPr>
          <w:sz w:val="28"/>
          <w:szCs w:val="28"/>
        </w:rPr>
        <w:t>И.В.Ганабина</w:t>
      </w:r>
      <w:proofErr w:type="spellEnd"/>
      <w:r w:rsidRPr="00E80541">
        <w:rPr>
          <w:sz w:val="28"/>
          <w:szCs w:val="28"/>
        </w:rPr>
        <w:t xml:space="preserve">, </w:t>
      </w:r>
      <w:proofErr w:type="spellStart"/>
      <w:r w:rsidRPr="00E80541">
        <w:rPr>
          <w:sz w:val="28"/>
          <w:szCs w:val="28"/>
        </w:rPr>
        <w:t>межпоселенческой</w:t>
      </w:r>
      <w:proofErr w:type="spellEnd"/>
      <w:r w:rsidRPr="00E80541">
        <w:rPr>
          <w:sz w:val="28"/>
          <w:szCs w:val="28"/>
        </w:rPr>
        <w:t xml:space="preserve"> центральной библиотеки.</w:t>
      </w:r>
      <w:r w:rsidRPr="00E80541">
        <w:rPr>
          <w:rFonts w:ascii="Times New Roman CYR" w:hAnsi="Times New Roman CYR" w:cs="Times New Roman CYR"/>
          <w:sz w:val="28"/>
          <w:szCs w:val="28"/>
        </w:rPr>
        <w:t xml:space="preserve"> В настоящее время библиотеками обслуживаются более </w:t>
      </w:r>
      <w:r w:rsidRPr="00C059F3">
        <w:rPr>
          <w:rFonts w:ascii="Times New Roman CYR" w:hAnsi="Times New Roman CYR" w:cs="Times New Roman CYR"/>
          <w:sz w:val="28"/>
          <w:szCs w:val="28"/>
        </w:rPr>
        <w:t xml:space="preserve">15 тыс. </w:t>
      </w:r>
      <w:r w:rsidRPr="00E80541">
        <w:rPr>
          <w:rFonts w:ascii="Times New Roman CYR" w:hAnsi="Times New Roman CYR" w:cs="Times New Roman CYR"/>
          <w:sz w:val="28"/>
          <w:szCs w:val="28"/>
        </w:rPr>
        <w:t>читателей в г</w:t>
      </w:r>
      <w:r>
        <w:rPr>
          <w:rFonts w:ascii="Times New Roman CYR" w:hAnsi="Times New Roman CYR" w:cs="Times New Roman CYR"/>
          <w:sz w:val="28"/>
          <w:szCs w:val="28"/>
        </w:rPr>
        <w:t xml:space="preserve">од, книговыдача составляет более </w:t>
      </w:r>
      <w:r w:rsidRPr="00E80541">
        <w:rPr>
          <w:rFonts w:ascii="Times New Roman CYR" w:hAnsi="Times New Roman CYR" w:cs="Times New Roman CYR"/>
          <w:sz w:val="28"/>
          <w:szCs w:val="28"/>
        </w:rPr>
        <w:t>370</w:t>
      </w:r>
      <w:r w:rsidRPr="00EC2035">
        <w:rPr>
          <w:rFonts w:ascii="Times New Roman CYR" w:hAnsi="Times New Roman CYR" w:cs="Times New Roman CYR"/>
          <w:sz w:val="28"/>
          <w:szCs w:val="28"/>
        </w:rPr>
        <w:t xml:space="preserve"> т</w:t>
      </w:r>
      <w:r w:rsidRPr="00E80541">
        <w:rPr>
          <w:rFonts w:ascii="Times New Roman CYR" w:hAnsi="Times New Roman CYR" w:cs="Times New Roman CYR"/>
          <w:sz w:val="28"/>
          <w:szCs w:val="28"/>
        </w:rPr>
        <w:t>ыс. экземпляров печатных и аудиовизуальных материалов.</w:t>
      </w:r>
    </w:p>
    <w:p w:rsidR="00324E6B" w:rsidRDefault="00324E6B" w:rsidP="00324E6B">
      <w:pPr>
        <w:pStyle w:val="a8"/>
        <w:tabs>
          <w:tab w:val="left" w:pos="720"/>
        </w:tabs>
        <w:jc w:val="both"/>
        <w:rPr>
          <w:color w:val="000000"/>
          <w:sz w:val="28"/>
          <w:szCs w:val="28"/>
        </w:rPr>
      </w:pPr>
      <w:r w:rsidRPr="00E80541">
        <w:rPr>
          <w:sz w:val="28"/>
          <w:szCs w:val="28"/>
        </w:rPr>
        <w:tab/>
        <w:t>Наиболее значимая часть функционирования библиотек - это комплектование книжных фондов. Библиотеки района п</w:t>
      </w:r>
      <w:r w:rsidRPr="00E80541">
        <w:rPr>
          <w:color w:val="000000"/>
          <w:sz w:val="28"/>
          <w:szCs w:val="28"/>
        </w:rPr>
        <w:t>олучают 95 комплектов журналов и газет (53 названий). Ежегодно книжный фонд пополняется более чем на четыре тысячи экземпляров книжной продукции на бумажных и электронных носителях</w:t>
      </w:r>
    </w:p>
    <w:p w:rsidR="00324E6B" w:rsidRPr="00E80541" w:rsidRDefault="00324E6B" w:rsidP="00324E6B">
      <w:pPr>
        <w:pStyle w:val="a8"/>
        <w:tabs>
          <w:tab w:val="left" w:pos="72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E80541">
        <w:rPr>
          <w:color w:val="000000"/>
          <w:sz w:val="28"/>
          <w:szCs w:val="28"/>
        </w:rPr>
        <w:t xml:space="preserve">Значительное место в работе библиотечных </w:t>
      </w:r>
      <w:r w:rsidRPr="00E80541">
        <w:rPr>
          <w:sz w:val="28"/>
          <w:szCs w:val="28"/>
        </w:rPr>
        <w:t xml:space="preserve">отделов занимает справочно-библиографическое обслуживание. Ежегодно выполняется более </w:t>
      </w:r>
      <w:r w:rsidRPr="00613446">
        <w:rPr>
          <w:b/>
          <w:sz w:val="28"/>
          <w:szCs w:val="28"/>
        </w:rPr>
        <w:t>2500</w:t>
      </w:r>
      <w:r w:rsidRPr="00E80541">
        <w:rPr>
          <w:sz w:val="28"/>
          <w:szCs w:val="28"/>
        </w:rPr>
        <w:t xml:space="preserve"> библиографических запросов.</w:t>
      </w:r>
      <w:r w:rsidRPr="00E80541">
        <w:rPr>
          <w:sz w:val="28"/>
          <w:szCs w:val="28"/>
        </w:rPr>
        <w:tab/>
      </w:r>
    </w:p>
    <w:p w:rsidR="00324E6B" w:rsidRPr="00E80541" w:rsidRDefault="00324E6B" w:rsidP="00324E6B">
      <w:pPr>
        <w:pStyle w:val="a8"/>
        <w:tabs>
          <w:tab w:val="left" w:pos="720"/>
        </w:tabs>
        <w:jc w:val="both"/>
        <w:rPr>
          <w:sz w:val="28"/>
          <w:szCs w:val="28"/>
        </w:rPr>
      </w:pPr>
      <w:r w:rsidRPr="00E80541">
        <w:rPr>
          <w:sz w:val="28"/>
          <w:szCs w:val="28"/>
        </w:rPr>
        <w:t xml:space="preserve">                В целях преодоления сложившихся в библиотечной отрасли Южского муниципального района противоречий необходимо сосредоточить </w:t>
      </w:r>
      <w:r w:rsidRPr="00E80541">
        <w:rPr>
          <w:sz w:val="28"/>
          <w:szCs w:val="28"/>
        </w:rPr>
        <w:lastRenderedPageBreak/>
        <w:t xml:space="preserve">усилия на повышении доступности, качества и многообразия библиотечных услуг, незамедлительно начать модернизацию и развитие существующей инфраструктуры, внедрение новых информационных технологий, увеличить долю </w:t>
      </w:r>
      <w:proofErr w:type="spellStart"/>
      <w:r w:rsidRPr="00E80541">
        <w:rPr>
          <w:sz w:val="28"/>
          <w:szCs w:val="28"/>
        </w:rPr>
        <w:t>обновляемости</w:t>
      </w:r>
      <w:proofErr w:type="spellEnd"/>
      <w:r w:rsidRPr="00E80541">
        <w:rPr>
          <w:sz w:val="28"/>
          <w:szCs w:val="28"/>
        </w:rPr>
        <w:t xml:space="preserve"> книжного фонда, исходя из критериев наиболее полного удовлетворения потребностей населения.</w:t>
      </w:r>
    </w:p>
    <w:p w:rsidR="00324E6B" w:rsidRPr="00E80541" w:rsidRDefault="00324E6B" w:rsidP="00324E6B">
      <w:pPr>
        <w:pStyle w:val="a8"/>
        <w:tabs>
          <w:tab w:val="left" w:pos="900"/>
        </w:tabs>
        <w:jc w:val="both"/>
        <w:rPr>
          <w:b/>
          <w:sz w:val="28"/>
          <w:szCs w:val="28"/>
        </w:rPr>
      </w:pPr>
      <w:r w:rsidRPr="00E80541">
        <w:rPr>
          <w:sz w:val="28"/>
          <w:szCs w:val="28"/>
        </w:rPr>
        <w:tab/>
        <w:t>Реализация мероприятий подпрограммы позволит создать в библиотеках муниципального района привлекательную среду для пользователей и сделать библиотеку востребованной среди продвинутой части молодежи.</w:t>
      </w:r>
    </w:p>
    <w:p w:rsidR="00324E6B" w:rsidRPr="00E80541" w:rsidRDefault="00324E6B" w:rsidP="00324E6B">
      <w:pPr>
        <w:pStyle w:val="a8"/>
        <w:tabs>
          <w:tab w:val="left" w:pos="540"/>
        </w:tabs>
        <w:jc w:val="both"/>
        <w:rPr>
          <w:sz w:val="28"/>
          <w:szCs w:val="28"/>
        </w:rPr>
      </w:pPr>
      <w:r w:rsidRPr="00E80541">
        <w:rPr>
          <w:b/>
          <w:sz w:val="28"/>
          <w:szCs w:val="28"/>
        </w:rPr>
        <w:tab/>
      </w:r>
      <w:r w:rsidRPr="00E80541">
        <w:rPr>
          <w:sz w:val="28"/>
          <w:szCs w:val="28"/>
        </w:rPr>
        <w:t>Реализация подпрограммы предполагает выполнение следующих мероприятий:</w:t>
      </w:r>
    </w:p>
    <w:p w:rsidR="00324E6B" w:rsidRPr="00E80541" w:rsidRDefault="00324E6B" w:rsidP="00324E6B">
      <w:pPr>
        <w:pStyle w:val="Pro-Gramma"/>
        <w:numPr>
          <w:ilvl w:val="0"/>
          <w:numId w:val="3"/>
        </w:numPr>
        <w:jc w:val="both"/>
        <w:rPr>
          <w:b/>
          <w:sz w:val="28"/>
          <w:szCs w:val="28"/>
        </w:rPr>
      </w:pPr>
      <w:r w:rsidRPr="00E80541">
        <w:rPr>
          <w:b/>
          <w:sz w:val="28"/>
          <w:szCs w:val="28"/>
        </w:rPr>
        <w:t>Основное мероприятие</w:t>
      </w:r>
      <w:r w:rsidRPr="00E80541">
        <w:rPr>
          <w:sz w:val="28"/>
          <w:szCs w:val="28"/>
        </w:rPr>
        <w:t xml:space="preserve">: </w:t>
      </w:r>
      <w:r w:rsidRPr="00E80541">
        <w:rPr>
          <w:b/>
          <w:sz w:val="28"/>
          <w:szCs w:val="28"/>
        </w:rPr>
        <w:t xml:space="preserve">«Развитие библиотечного дела». </w:t>
      </w:r>
    </w:p>
    <w:p w:rsidR="00324E6B" w:rsidRPr="00E80541" w:rsidRDefault="00324E6B" w:rsidP="00324E6B">
      <w:pPr>
        <w:pStyle w:val="Pro-Gramma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80541">
        <w:rPr>
          <w:sz w:val="28"/>
          <w:szCs w:val="28"/>
        </w:rPr>
        <w:t>Реализация основного мероприятия предполагает выполнение следующих мероприятий:</w:t>
      </w:r>
    </w:p>
    <w:p w:rsidR="00324E6B" w:rsidRDefault="00324E6B" w:rsidP="00324E6B">
      <w:pPr>
        <w:pStyle w:val="Pro-Gramma"/>
        <w:suppressAutoHyphens w:val="0"/>
        <w:spacing w:line="288" w:lineRule="auto"/>
        <w:jc w:val="both"/>
        <w:rPr>
          <w:b/>
          <w:sz w:val="28"/>
          <w:szCs w:val="28"/>
        </w:rPr>
      </w:pPr>
      <w:r w:rsidRPr="00E8054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1.1 </w:t>
      </w:r>
      <w:r w:rsidRPr="00E80541">
        <w:rPr>
          <w:b/>
          <w:sz w:val="28"/>
          <w:szCs w:val="28"/>
        </w:rPr>
        <w:t xml:space="preserve">«Библиотечное, библиографическое и информационное обслуживание пользователей» </w:t>
      </w:r>
    </w:p>
    <w:p w:rsidR="00324E6B" w:rsidRDefault="00324E6B" w:rsidP="00324E6B">
      <w:pPr>
        <w:pStyle w:val="Pro-Gramma"/>
        <w:suppressAutoHyphens w:val="0"/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80541">
        <w:rPr>
          <w:sz w:val="28"/>
          <w:szCs w:val="28"/>
        </w:rPr>
        <w:t>Срок реализации: 201</w:t>
      </w:r>
      <w:r>
        <w:rPr>
          <w:sz w:val="28"/>
          <w:szCs w:val="28"/>
        </w:rPr>
        <w:t>8</w:t>
      </w:r>
      <w:r w:rsidRPr="00E80541">
        <w:rPr>
          <w:sz w:val="28"/>
          <w:szCs w:val="28"/>
        </w:rPr>
        <w:t>-20</w:t>
      </w:r>
      <w:r>
        <w:rPr>
          <w:sz w:val="28"/>
          <w:szCs w:val="28"/>
        </w:rPr>
        <w:t>22</w:t>
      </w:r>
      <w:r w:rsidRPr="00E80541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E80541">
        <w:rPr>
          <w:sz w:val="28"/>
          <w:szCs w:val="28"/>
        </w:rPr>
        <w:t>г.</w:t>
      </w:r>
    </w:p>
    <w:p w:rsidR="00324E6B" w:rsidRPr="00E80541" w:rsidRDefault="00324E6B" w:rsidP="00324E6B">
      <w:pPr>
        <w:pStyle w:val="Pro-Gramma"/>
        <w:suppressAutoHyphens w:val="0"/>
        <w:spacing w:line="288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>Исполнителем мероприятий подпрограммы выступает</w:t>
      </w:r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Администарция</w:t>
      </w:r>
      <w:proofErr w:type="spellEnd"/>
      <w:r>
        <w:rPr>
          <w:sz w:val="28"/>
          <w:szCs w:val="28"/>
        </w:rPr>
        <w:t xml:space="preserve"> Южского муниципального района в лице МКУК «Южская МЦБ».</w:t>
      </w:r>
    </w:p>
    <w:p w:rsidR="00324E6B" w:rsidRPr="00E80541" w:rsidRDefault="00324E6B" w:rsidP="00324E6B">
      <w:pPr>
        <w:pStyle w:val="Pro-Gramma"/>
        <w:suppressAutoHyphens w:val="0"/>
        <w:spacing w:line="288" w:lineRule="auto"/>
        <w:jc w:val="both"/>
        <w:rPr>
          <w:sz w:val="28"/>
          <w:szCs w:val="28"/>
        </w:rPr>
      </w:pPr>
      <w:r w:rsidRPr="00E80541">
        <w:rPr>
          <w:sz w:val="28"/>
          <w:szCs w:val="28"/>
        </w:rPr>
        <w:t>-</w:t>
      </w:r>
      <w:r w:rsidRPr="00E80541">
        <w:rPr>
          <w:b/>
          <w:sz w:val="28"/>
          <w:szCs w:val="28"/>
        </w:rPr>
        <w:t xml:space="preserve"> «Библиотечное, библиографическое и информационное обслуживание пользователей» </w:t>
      </w:r>
      <w:r>
        <w:rPr>
          <w:b/>
          <w:sz w:val="28"/>
          <w:szCs w:val="28"/>
        </w:rPr>
        <w:t>(в условиях стационара) –</w:t>
      </w:r>
      <w:r w:rsidRPr="00E805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Расходы на выплаты персоналу, </w:t>
      </w:r>
      <w:r w:rsidRPr="00E80541">
        <w:rPr>
          <w:sz w:val="28"/>
          <w:szCs w:val="28"/>
        </w:rPr>
        <w:t>закупка товаров, работ и услуг для нужд МКУК «МЦБ»</w:t>
      </w:r>
    </w:p>
    <w:p w:rsidR="00324E6B" w:rsidRDefault="00324E6B" w:rsidP="00324E6B">
      <w:pPr>
        <w:pStyle w:val="Pro-Gramma"/>
        <w:suppressAutoHyphens w:val="0"/>
        <w:spacing w:line="288" w:lineRule="auto"/>
        <w:jc w:val="both"/>
        <w:rPr>
          <w:sz w:val="28"/>
          <w:szCs w:val="28"/>
        </w:rPr>
      </w:pPr>
      <w:r w:rsidRPr="00E80541">
        <w:rPr>
          <w:sz w:val="28"/>
          <w:szCs w:val="28"/>
        </w:rPr>
        <w:tab/>
        <w:t xml:space="preserve">        Срок реализации: 201</w:t>
      </w:r>
      <w:r>
        <w:rPr>
          <w:sz w:val="28"/>
          <w:szCs w:val="28"/>
        </w:rPr>
        <w:t>8</w:t>
      </w:r>
      <w:r w:rsidRPr="00E80541">
        <w:rPr>
          <w:sz w:val="28"/>
          <w:szCs w:val="28"/>
        </w:rPr>
        <w:t>-20</w:t>
      </w:r>
      <w:r>
        <w:rPr>
          <w:sz w:val="28"/>
          <w:szCs w:val="28"/>
        </w:rPr>
        <w:t>22</w:t>
      </w:r>
      <w:r w:rsidRPr="00E80541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E80541">
        <w:rPr>
          <w:sz w:val="28"/>
          <w:szCs w:val="28"/>
        </w:rPr>
        <w:t>г.</w:t>
      </w:r>
    </w:p>
    <w:p w:rsidR="00324E6B" w:rsidRPr="00E80541" w:rsidRDefault="00324E6B" w:rsidP="00324E6B">
      <w:pPr>
        <w:pStyle w:val="Pro-Gramma"/>
        <w:suppressAutoHyphens w:val="0"/>
        <w:spacing w:line="288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>Исполнителем мероприятий подпрограммы выступает</w:t>
      </w:r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Администарция</w:t>
      </w:r>
      <w:proofErr w:type="spellEnd"/>
      <w:r>
        <w:rPr>
          <w:sz w:val="28"/>
          <w:szCs w:val="28"/>
        </w:rPr>
        <w:t xml:space="preserve"> Южского муниципального района в лице МКУК «Южская МЦБ».</w:t>
      </w:r>
    </w:p>
    <w:p w:rsidR="00324E6B" w:rsidRDefault="00324E6B" w:rsidP="00324E6B">
      <w:pPr>
        <w:pStyle w:val="Pro-Gramma"/>
        <w:suppressAutoHyphens w:val="0"/>
        <w:spacing w:line="288" w:lineRule="auto"/>
        <w:jc w:val="both"/>
        <w:rPr>
          <w:sz w:val="28"/>
          <w:szCs w:val="28"/>
        </w:rPr>
      </w:pPr>
      <w:r w:rsidRPr="00E80541">
        <w:rPr>
          <w:sz w:val="28"/>
          <w:szCs w:val="28"/>
        </w:rPr>
        <w:t>-</w:t>
      </w:r>
      <w:r w:rsidRPr="00E80541">
        <w:rPr>
          <w:b/>
          <w:sz w:val="28"/>
          <w:szCs w:val="28"/>
        </w:rPr>
        <w:t xml:space="preserve"> «Библиотечное, библиографическое и информационное обслуживание пользователей»</w:t>
      </w:r>
      <w:r>
        <w:rPr>
          <w:b/>
          <w:sz w:val="28"/>
          <w:szCs w:val="28"/>
        </w:rPr>
        <w:t xml:space="preserve"> (вне стационара) –</w:t>
      </w:r>
      <w:r w:rsidRPr="00E805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Расходы на заработную плату, на оплату ОСАГО и расходы на бензин для обслуживания </w:t>
      </w:r>
      <w:proofErr w:type="spellStart"/>
      <w:r>
        <w:rPr>
          <w:sz w:val="28"/>
          <w:szCs w:val="28"/>
        </w:rPr>
        <w:t>внестационарных</w:t>
      </w:r>
      <w:proofErr w:type="spellEnd"/>
      <w:r>
        <w:rPr>
          <w:sz w:val="28"/>
          <w:szCs w:val="28"/>
        </w:rPr>
        <w:t xml:space="preserve"> пользователей </w:t>
      </w:r>
    </w:p>
    <w:p w:rsidR="00324E6B" w:rsidRDefault="00324E6B" w:rsidP="00324E6B">
      <w:pPr>
        <w:pStyle w:val="Pro-Gramma"/>
        <w:suppressAutoHyphens w:val="0"/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80541">
        <w:rPr>
          <w:sz w:val="28"/>
          <w:szCs w:val="28"/>
        </w:rPr>
        <w:t>Срок реализации: 201</w:t>
      </w:r>
      <w:r>
        <w:rPr>
          <w:sz w:val="28"/>
          <w:szCs w:val="28"/>
        </w:rPr>
        <w:t>8</w:t>
      </w:r>
      <w:r w:rsidRPr="00E80541">
        <w:rPr>
          <w:sz w:val="28"/>
          <w:szCs w:val="28"/>
        </w:rPr>
        <w:t>-20</w:t>
      </w:r>
      <w:r>
        <w:rPr>
          <w:sz w:val="28"/>
          <w:szCs w:val="28"/>
        </w:rPr>
        <w:t>22</w:t>
      </w:r>
      <w:r w:rsidRPr="00E80541">
        <w:rPr>
          <w:sz w:val="28"/>
          <w:szCs w:val="28"/>
        </w:rPr>
        <w:t xml:space="preserve"> </w:t>
      </w:r>
      <w:proofErr w:type="spellStart"/>
      <w:r w:rsidRPr="00E80541">
        <w:rPr>
          <w:sz w:val="28"/>
          <w:szCs w:val="28"/>
        </w:rPr>
        <w:t>г</w:t>
      </w:r>
      <w:r>
        <w:rPr>
          <w:sz w:val="28"/>
          <w:szCs w:val="28"/>
        </w:rPr>
        <w:t>.г</w:t>
      </w:r>
      <w:proofErr w:type="spellEnd"/>
      <w:r>
        <w:rPr>
          <w:sz w:val="28"/>
          <w:szCs w:val="28"/>
        </w:rPr>
        <w:t>.</w:t>
      </w:r>
    </w:p>
    <w:p w:rsidR="00324E6B" w:rsidRPr="00E80541" w:rsidRDefault="00324E6B" w:rsidP="00324E6B">
      <w:pPr>
        <w:pStyle w:val="Pro-Gramma"/>
        <w:suppressAutoHyphens w:val="0"/>
        <w:spacing w:line="288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>Исполнителем мероприятий подпрограммы выступает</w:t>
      </w:r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Администарция</w:t>
      </w:r>
      <w:proofErr w:type="spellEnd"/>
      <w:r>
        <w:rPr>
          <w:sz w:val="28"/>
          <w:szCs w:val="28"/>
        </w:rPr>
        <w:t xml:space="preserve"> Южского муниципального района в лице МКУК «Южская МЦБ».</w:t>
      </w:r>
    </w:p>
    <w:p w:rsidR="00324E6B" w:rsidRDefault="00324E6B" w:rsidP="00324E6B">
      <w:pPr>
        <w:pStyle w:val="Pro-Gramma"/>
        <w:suppressAutoHyphens w:val="0"/>
        <w:spacing w:line="288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1.2 </w:t>
      </w:r>
      <w:r w:rsidRPr="00E80541">
        <w:rPr>
          <w:b/>
          <w:sz w:val="28"/>
          <w:szCs w:val="28"/>
        </w:rPr>
        <w:t>«Формирование, учет, изучение, обеспечение физического сохранения и безопасности фондов библиотеки»</w:t>
      </w:r>
      <w:r>
        <w:rPr>
          <w:b/>
          <w:sz w:val="28"/>
          <w:szCs w:val="28"/>
        </w:rPr>
        <w:t>:</w:t>
      </w:r>
    </w:p>
    <w:p w:rsidR="00324E6B" w:rsidRDefault="00324E6B" w:rsidP="00324E6B">
      <w:pPr>
        <w:pStyle w:val="Pro-Gramma"/>
        <w:suppressAutoHyphens w:val="0"/>
        <w:spacing w:line="288" w:lineRule="auto"/>
        <w:jc w:val="both"/>
        <w:rPr>
          <w:sz w:val="28"/>
          <w:szCs w:val="28"/>
        </w:rPr>
      </w:pPr>
      <w:r w:rsidRPr="00E80541">
        <w:rPr>
          <w:b/>
          <w:sz w:val="28"/>
          <w:szCs w:val="28"/>
        </w:rPr>
        <w:t xml:space="preserve"> -</w:t>
      </w:r>
      <w:r w:rsidRPr="00E80541">
        <w:rPr>
          <w:sz w:val="28"/>
          <w:szCs w:val="28"/>
        </w:rPr>
        <w:t xml:space="preserve"> расходы на выплаты персоналу в целях обеспечения выполнения функций МКУК «МЦБ»</w:t>
      </w:r>
    </w:p>
    <w:p w:rsidR="00324E6B" w:rsidRDefault="00324E6B" w:rsidP="00324E6B">
      <w:pPr>
        <w:pStyle w:val="Pro-Gramma"/>
        <w:suppressAutoHyphens w:val="0"/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80541">
        <w:rPr>
          <w:sz w:val="28"/>
          <w:szCs w:val="28"/>
        </w:rPr>
        <w:t>Срок реализации: 201</w:t>
      </w:r>
      <w:r>
        <w:rPr>
          <w:sz w:val="28"/>
          <w:szCs w:val="28"/>
        </w:rPr>
        <w:t>8</w:t>
      </w:r>
      <w:r w:rsidRPr="00E80541">
        <w:rPr>
          <w:sz w:val="28"/>
          <w:szCs w:val="28"/>
        </w:rPr>
        <w:t>-20</w:t>
      </w:r>
      <w:r>
        <w:rPr>
          <w:sz w:val="28"/>
          <w:szCs w:val="28"/>
        </w:rPr>
        <w:t>22</w:t>
      </w:r>
      <w:r w:rsidRPr="00E80541">
        <w:rPr>
          <w:sz w:val="28"/>
          <w:szCs w:val="28"/>
        </w:rPr>
        <w:t>г</w:t>
      </w:r>
      <w:r>
        <w:rPr>
          <w:sz w:val="28"/>
          <w:szCs w:val="28"/>
        </w:rPr>
        <w:t>.г.</w:t>
      </w:r>
    </w:p>
    <w:p w:rsidR="00324E6B" w:rsidRPr="00E80541" w:rsidRDefault="00324E6B" w:rsidP="00324E6B">
      <w:pPr>
        <w:pStyle w:val="Pro-Gramma"/>
        <w:suppressAutoHyphens w:val="0"/>
        <w:spacing w:line="288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>Исполнителем мероприятий подпрограммы выступает</w:t>
      </w:r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Администарция</w:t>
      </w:r>
      <w:proofErr w:type="spellEnd"/>
      <w:r>
        <w:rPr>
          <w:sz w:val="28"/>
          <w:szCs w:val="28"/>
        </w:rPr>
        <w:t xml:space="preserve"> Южского муниципального района в лице МКУК «Южская МЦБ».</w:t>
      </w:r>
    </w:p>
    <w:p w:rsidR="00324E6B" w:rsidRDefault="00324E6B" w:rsidP="00324E6B">
      <w:pPr>
        <w:pStyle w:val="Pro-Gramma"/>
        <w:suppressAutoHyphens w:val="0"/>
        <w:spacing w:line="288" w:lineRule="auto"/>
        <w:jc w:val="both"/>
        <w:rPr>
          <w:sz w:val="28"/>
          <w:szCs w:val="28"/>
        </w:rPr>
      </w:pPr>
      <w:r w:rsidRPr="00E80541">
        <w:rPr>
          <w:b/>
          <w:sz w:val="28"/>
          <w:szCs w:val="28"/>
        </w:rPr>
        <w:t>-</w:t>
      </w:r>
      <w:r w:rsidRPr="00E80541">
        <w:rPr>
          <w:sz w:val="28"/>
          <w:szCs w:val="28"/>
        </w:rPr>
        <w:t xml:space="preserve"> закупка товаров, работ и услуг для нужд МКУК «МЦБ»</w:t>
      </w:r>
    </w:p>
    <w:p w:rsidR="00324E6B" w:rsidRPr="00795D7C" w:rsidRDefault="00324E6B" w:rsidP="00324E6B">
      <w:pPr>
        <w:pStyle w:val="Pro-Gramma"/>
        <w:suppressAutoHyphens w:val="0"/>
        <w:spacing w:line="288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- </w:t>
      </w:r>
      <w:r w:rsidRPr="00571259">
        <w:rPr>
          <w:b/>
          <w:sz w:val="28"/>
          <w:szCs w:val="28"/>
        </w:rPr>
        <w:t>«Подключение общедоступных библиотек к сети «Интернет» и развитие библиотечного дела с учетом задачи расширения информационных технологий и оцифровки»</w:t>
      </w:r>
      <w:r>
        <w:rPr>
          <w:b/>
          <w:sz w:val="28"/>
          <w:szCs w:val="28"/>
        </w:rPr>
        <w:t>;</w:t>
      </w:r>
    </w:p>
    <w:p w:rsidR="00324E6B" w:rsidRDefault="00324E6B" w:rsidP="00324E6B">
      <w:pPr>
        <w:pStyle w:val="Pro-Gramma"/>
        <w:suppressAutoHyphens w:val="0"/>
        <w:spacing w:line="288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E80541">
        <w:rPr>
          <w:sz w:val="28"/>
          <w:szCs w:val="28"/>
        </w:rPr>
        <w:t>Срок реализации: 201</w:t>
      </w:r>
      <w:r>
        <w:rPr>
          <w:sz w:val="28"/>
          <w:szCs w:val="28"/>
        </w:rPr>
        <w:t>8</w:t>
      </w:r>
      <w:r w:rsidRPr="00E80541">
        <w:rPr>
          <w:sz w:val="28"/>
          <w:szCs w:val="28"/>
        </w:rPr>
        <w:t>-20</w:t>
      </w:r>
      <w:r>
        <w:rPr>
          <w:sz w:val="28"/>
          <w:szCs w:val="28"/>
        </w:rPr>
        <w:t>22</w:t>
      </w:r>
      <w:r w:rsidRPr="00E80541">
        <w:rPr>
          <w:sz w:val="28"/>
          <w:szCs w:val="28"/>
        </w:rPr>
        <w:t>г</w:t>
      </w:r>
      <w:r>
        <w:rPr>
          <w:sz w:val="28"/>
          <w:szCs w:val="28"/>
        </w:rPr>
        <w:t>.г.</w:t>
      </w:r>
    </w:p>
    <w:p w:rsidR="00324E6B" w:rsidRPr="00E80541" w:rsidRDefault="00324E6B" w:rsidP="00324E6B">
      <w:pPr>
        <w:pStyle w:val="Pro-Gramma"/>
        <w:suppressAutoHyphens w:val="0"/>
        <w:spacing w:line="288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>Исполнителем мероприятий подпрограммы выступает</w:t>
      </w:r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Администарция</w:t>
      </w:r>
      <w:proofErr w:type="spellEnd"/>
      <w:r>
        <w:rPr>
          <w:sz w:val="28"/>
          <w:szCs w:val="28"/>
        </w:rPr>
        <w:t xml:space="preserve"> Южского муниципального района в лице МКУК «Южская МЦБ».</w:t>
      </w:r>
    </w:p>
    <w:p w:rsidR="00324E6B" w:rsidRPr="00E80541" w:rsidRDefault="00324E6B" w:rsidP="00324E6B">
      <w:pPr>
        <w:pStyle w:val="Pro-Gramma"/>
        <w:numPr>
          <w:ilvl w:val="0"/>
          <w:numId w:val="3"/>
        </w:numPr>
        <w:jc w:val="both"/>
        <w:rPr>
          <w:b/>
          <w:sz w:val="28"/>
          <w:szCs w:val="28"/>
        </w:rPr>
      </w:pPr>
      <w:r w:rsidRPr="00E80541">
        <w:rPr>
          <w:b/>
          <w:sz w:val="28"/>
          <w:szCs w:val="28"/>
        </w:rPr>
        <w:t>Основное мероприятие</w:t>
      </w:r>
      <w:r w:rsidRPr="00E80541">
        <w:rPr>
          <w:sz w:val="28"/>
          <w:szCs w:val="28"/>
        </w:rPr>
        <w:t xml:space="preserve">: </w:t>
      </w:r>
      <w:r w:rsidRPr="00E80541">
        <w:rPr>
          <w:b/>
          <w:sz w:val="28"/>
          <w:szCs w:val="28"/>
        </w:rPr>
        <w:t xml:space="preserve">«Повышение средней заработной платы работникам муниципальных учреждений культуры». </w:t>
      </w:r>
    </w:p>
    <w:p w:rsidR="00324E6B" w:rsidRPr="00E80541" w:rsidRDefault="00324E6B" w:rsidP="00324E6B">
      <w:pPr>
        <w:pStyle w:val="Pro-Gramma"/>
        <w:ind w:firstLine="708"/>
        <w:jc w:val="both"/>
        <w:rPr>
          <w:sz w:val="28"/>
          <w:szCs w:val="28"/>
        </w:rPr>
      </w:pPr>
      <w:r w:rsidRPr="00E80541">
        <w:rPr>
          <w:sz w:val="28"/>
          <w:szCs w:val="28"/>
        </w:rPr>
        <w:t>Реализация основного мероприятия предполагает выполнение следующих мероприятий:</w:t>
      </w:r>
    </w:p>
    <w:p w:rsidR="00324E6B" w:rsidRDefault="00324E6B" w:rsidP="00324E6B">
      <w:pPr>
        <w:pStyle w:val="Pro-Gramma"/>
        <w:suppressAutoHyphens w:val="0"/>
        <w:spacing w:line="288" w:lineRule="auto"/>
        <w:jc w:val="both"/>
        <w:rPr>
          <w:sz w:val="28"/>
          <w:szCs w:val="28"/>
        </w:rPr>
      </w:pPr>
      <w:r w:rsidRPr="00E80541">
        <w:rPr>
          <w:b/>
          <w:sz w:val="28"/>
          <w:szCs w:val="28"/>
        </w:rPr>
        <w:t xml:space="preserve">-  </w:t>
      </w:r>
      <w:r w:rsidRPr="00E80541">
        <w:rPr>
          <w:b/>
          <w:sz w:val="28"/>
          <w:szCs w:val="28"/>
        </w:rPr>
        <w:tab/>
        <w:t xml:space="preserve"> «Средства на повышение заработной платы работникам культуры муниципальных учреждений культуры Южского муниципального района до средней заработной платы по Ивановской области» -</w:t>
      </w:r>
      <w:r w:rsidRPr="00E80541">
        <w:rPr>
          <w:sz w:val="28"/>
          <w:szCs w:val="28"/>
        </w:rPr>
        <w:t xml:space="preserve"> расходы на выплаты персоналу в целях обеспечения выполнения функций МКУК «МЦБ»</w:t>
      </w:r>
    </w:p>
    <w:p w:rsidR="00324E6B" w:rsidRDefault="00324E6B" w:rsidP="00324E6B">
      <w:pPr>
        <w:pStyle w:val="Pro-Gramma"/>
        <w:suppressAutoHyphens w:val="0"/>
        <w:spacing w:line="288" w:lineRule="auto"/>
        <w:jc w:val="both"/>
        <w:rPr>
          <w:sz w:val="28"/>
          <w:szCs w:val="28"/>
        </w:rPr>
      </w:pPr>
      <w:r w:rsidRPr="00E80541">
        <w:rPr>
          <w:sz w:val="28"/>
          <w:szCs w:val="28"/>
        </w:rPr>
        <w:t>Срок реализации: 201</w:t>
      </w:r>
      <w:r>
        <w:rPr>
          <w:sz w:val="28"/>
          <w:szCs w:val="28"/>
        </w:rPr>
        <w:t>8</w:t>
      </w:r>
      <w:r w:rsidRPr="00E80541">
        <w:rPr>
          <w:sz w:val="28"/>
          <w:szCs w:val="28"/>
        </w:rPr>
        <w:t>-20</w:t>
      </w:r>
      <w:r>
        <w:rPr>
          <w:sz w:val="28"/>
          <w:szCs w:val="28"/>
        </w:rPr>
        <w:t xml:space="preserve">22 </w:t>
      </w:r>
      <w:proofErr w:type="spellStart"/>
      <w:r w:rsidRPr="00E80541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E80541">
        <w:rPr>
          <w:sz w:val="28"/>
          <w:szCs w:val="28"/>
        </w:rPr>
        <w:t>г</w:t>
      </w:r>
      <w:proofErr w:type="spellEnd"/>
      <w:r w:rsidRPr="00E80541">
        <w:rPr>
          <w:sz w:val="28"/>
          <w:szCs w:val="28"/>
        </w:rPr>
        <w:t>.</w:t>
      </w:r>
    </w:p>
    <w:p w:rsidR="00324E6B" w:rsidRPr="002326E8" w:rsidRDefault="00324E6B" w:rsidP="00324E6B">
      <w:pPr>
        <w:pStyle w:val="Pro-Gramma"/>
        <w:suppressAutoHyphens w:val="0"/>
        <w:spacing w:line="288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>Исполнителем мероприятий подпрограммы выступает</w:t>
      </w:r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Администарция</w:t>
      </w:r>
      <w:proofErr w:type="spellEnd"/>
      <w:r>
        <w:rPr>
          <w:sz w:val="28"/>
          <w:szCs w:val="28"/>
        </w:rPr>
        <w:t xml:space="preserve"> Южского муниципального района в лице МКУК «Южская МЦБ».</w:t>
      </w:r>
    </w:p>
    <w:p w:rsidR="00324E6B" w:rsidRDefault="00324E6B" w:rsidP="00324E6B">
      <w:pPr>
        <w:pStyle w:val="Pro-Gramma"/>
        <w:suppressAutoHyphens w:val="0"/>
        <w:spacing w:line="288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F48BF">
        <w:rPr>
          <w:b/>
          <w:sz w:val="28"/>
          <w:szCs w:val="28"/>
        </w:rPr>
        <w:t>«</w:t>
      </w:r>
      <w:proofErr w:type="spellStart"/>
      <w:r w:rsidRPr="005F48BF">
        <w:rPr>
          <w:b/>
          <w:sz w:val="28"/>
          <w:szCs w:val="28"/>
        </w:rPr>
        <w:t>Софинансирование</w:t>
      </w:r>
      <w:proofErr w:type="spellEnd"/>
      <w:r w:rsidRPr="005F48BF">
        <w:rPr>
          <w:b/>
          <w:sz w:val="28"/>
          <w:szCs w:val="28"/>
        </w:rPr>
        <w:t xml:space="preserve">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области»</w:t>
      </w:r>
    </w:p>
    <w:p w:rsidR="00324E6B" w:rsidRDefault="00324E6B" w:rsidP="00324E6B">
      <w:pPr>
        <w:pStyle w:val="Pro-Gramma"/>
        <w:suppressAutoHyphens w:val="0"/>
        <w:spacing w:line="288" w:lineRule="auto"/>
        <w:jc w:val="both"/>
        <w:rPr>
          <w:sz w:val="28"/>
          <w:szCs w:val="28"/>
        </w:rPr>
      </w:pPr>
      <w:r w:rsidRPr="00E80541">
        <w:rPr>
          <w:sz w:val="28"/>
          <w:szCs w:val="28"/>
        </w:rPr>
        <w:t>Срок реализации: 201</w:t>
      </w:r>
      <w:r>
        <w:rPr>
          <w:sz w:val="28"/>
          <w:szCs w:val="28"/>
        </w:rPr>
        <w:t>8</w:t>
      </w:r>
      <w:r w:rsidRPr="00E80541">
        <w:rPr>
          <w:sz w:val="28"/>
          <w:szCs w:val="28"/>
        </w:rPr>
        <w:t>-20</w:t>
      </w:r>
      <w:r>
        <w:rPr>
          <w:sz w:val="28"/>
          <w:szCs w:val="28"/>
        </w:rPr>
        <w:t xml:space="preserve">22 </w:t>
      </w:r>
      <w:proofErr w:type="spellStart"/>
      <w:r w:rsidRPr="00E80541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E80541">
        <w:rPr>
          <w:sz w:val="28"/>
          <w:szCs w:val="28"/>
        </w:rPr>
        <w:t>г</w:t>
      </w:r>
      <w:proofErr w:type="spellEnd"/>
      <w:r w:rsidRPr="00E80541">
        <w:rPr>
          <w:sz w:val="28"/>
          <w:szCs w:val="28"/>
        </w:rPr>
        <w:t>.</w:t>
      </w:r>
    </w:p>
    <w:p w:rsidR="00324E6B" w:rsidRPr="002326E8" w:rsidRDefault="00324E6B" w:rsidP="00324E6B">
      <w:pPr>
        <w:pStyle w:val="Pro-Gramma"/>
        <w:suppressAutoHyphens w:val="0"/>
        <w:spacing w:line="288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>Исполнителем мероприятий подпрограммы выступает</w:t>
      </w:r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Администарция</w:t>
      </w:r>
      <w:proofErr w:type="spellEnd"/>
      <w:r>
        <w:rPr>
          <w:sz w:val="28"/>
          <w:szCs w:val="28"/>
        </w:rPr>
        <w:t xml:space="preserve"> Южского муниципального района в лице МКУК «Южская МЦБ».</w:t>
      </w:r>
    </w:p>
    <w:p w:rsidR="00324E6B" w:rsidRPr="00E80541" w:rsidRDefault="00324E6B" w:rsidP="00324E6B">
      <w:pPr>
        <w:pStyle w:val="a8"/>
        <w:tabs>
          <w:tab w:val="left" w:pos="540"/>
        </w:tabs>
        <w:jc w:val="both"/>
        <w:rPr>
          <w:sz w:val="28"/>
          <w:szCs w:val="28"/>
        </w:rPr>
      </w:pPr>
    </w:p>
    <w:p w:rsidR="00324E6B" w:rsidRPr="00E80541" w:rsidRDefault="00324E6B" w:rsidP="00324E6B">
      <w:pPr>
        <w:pStyle w:val="a8"/>
        <w:tabs>
          <w:tab w:val="left" w:pos="1843"/>
        </w:tabs>
        <w:jc w:val="center"/>
        <w:rPr>
          <w:sz w:val="28"/>
          <w:szCs w:val="28"/>
        </w:rPr>
      </w:pPr>
      <w:r w:rsidRPr="00E80541">
        <w:rPr>
          <w:b/>
          <w:sz w:val="28"/>
          <w:szCs w:val="28"/>
        </w:rPr>
        <w:t xml:space="preserve">3. Целевые индикаторы (показатели) подпрограммы                                              </w:t>
      </w:r>
    </w:p>
    <w:p w:rsidR="00324E6B" w:rsidRPr="00E80541" w:rsidRDefault="00324E6B" w:rsidP="00324E6B">
      <w:pPr>
        <w:pStyle w:val="a8"/>
        <w:tabs>
          <w:tab w:val="left" w:pos="1843"/>
        </w:tabs>
        <w:jc w:val="center"/>
        <w:rPr>
          <w:b/>
          <w:color w:val="C00000"/>
          <w:sz w:val="28"/>
          <w:szCs w:val="28"/>
        </w:rPr>
      </w:pPr>
    </w:p>
    <w:tbl>
      <w:tblPr>
        <w:tblW w:w="995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872"/>
        <w:gridCol w:w="709"/>
        <w:gridCol w:w="1134"/>
        <w:gridCol w:w="1134"/>
        <w:gridCol w:w="1134"/>
        <w:gridCol w:w="1276"/>
        <w:gridCol w:w="1134"/>
        <w:gridCol w:w="1134"/>
      </w:tblGrid>
      <w:tr w:rsidR="00324E6B" w:rsidRPr="00E80541" w:rsidTr="00E530C6">
        <w:trPr>
          <w:trHeight w:val="322"/>
        </w:trPr>
        <w:tc>
          <w:tcPr>
            <w:tcW w:w="425" w:type="dxa"/>
            <w:vMerge w:val="restart"/>
          </w:tcPr>
          <w:p w:rsidR="00324E6B" w:rsidRPr="0056457F" w:rsidRDefault="00324E6B" w:rsidP="00E530C6">
            <w:pPr>
              <w:pStyle w:val="a8"/>
              <w:tabs>
                <w:tab w:val="left" w:pos="1843"/>
              </w:tabs>
              <w:jc w:val="both"/>
            </w:pPr>
            <w:r w:rsidRPr="0056457F">
              <w:t xml:space="preserve">  №</w:t>
            </w:r>
          </w:p>
          <w:p w:rsidR="00324E6B" w:rsidRPr="0056457F" w:rsidRDefault="00324E6B" w:rsidP="00E530C6">
            <w:pPr>
              <w:pStyle w:val="a8"/>
              <w:tabs>
                <w:tab w:val="left" w:pos="1843"/>
              </w:tabs>
              <w:jc w:val="both"/>
            </w:pPr>
            <w:r w:rsidRPr="0056457F">
              <w:t>п/п</w:t>
            </w:r>
          </w:p>
        </w:tc>
        <w:tc>
          <w:tcPr>
            <w:tcW w:w="1872" w:type="dxa"/>
            <w:vMerge w:val="restart"/>
          </w:tcPr>
          <w:p w:rsidR="00324E6B" w:rsidRPr="0056457F" w:rsidRDefault="00324E6B" w:rsidP="00E530C6">
            <w:pPr>
              <w:pStyle w:val="a8"/>
              <w:tabs>
                <w:tab w:val="left" w:pos="1843"/>
              </w:tabs>
              <w:jc w:val="both"/>
            </w:pPr>
            <w:r w:rsidRPr="0056457F">
              <w:t xml:space="preserve">        Наименование</w:t>
            </w:r>
          </w:p>
          <w:p w:rsidR="00324E6B" w:rsidRPr="0056457F" w:rsidRDefault="00324E6B" w:rsidP="00E530C6">
            <w:pPr>
              <w:pStyle w:val="a8"/>
              <w:tabs>
                <w:tab w:val="left" w:pos="1843"/>
              </w:tabs>
              <w:jc w:val="both"/>
            </w:pPr>
            <w:r w:rsidRPr="0056457F">
              <w:t xml:space="preserve">      целевых</w:t>
            </w:r>
          </w:p>
          <w:p w:rsidR="00324E6B" w:rsidRPr="0056457F" w:rsidRDefault="00324E6B" w:rsidP="00E530C6">
            <w:pPr>
              <w:pStyle w:val="a8"/>
              <w:tabs>
                <w:tab w:val="left" w:pos="1843"/>
              </w:tabs>
              <w:jc w:val="both"/>
            </w:pPr>
            <w:r w:rsidRPr="0056457F">
              <w:t xml:space="preserve">    индикаторов</w:t>
            </w:r>
          </w:p>
          <w:p w:rsidR="00324E6B" w:rsidRPr="0056457F" w:rsidRDefault="00324E6B" w:rsidP="00E530C6">
            <w:pPr>
              <w:pStyle w:val="a8"/>
              <w:tabs>
                <w:tab w:val="left" w:pos="1843"/>
              </w:tabs>
              <w:jc w:val="both"/>
            </w:pPr>
            <w:r w:rsidRPr="0056457F">
              <w:t xml:space="preserve">   (показателей)</w:t>
            </w:r>
          </w:p>
        </w:tc>
        <w:tc>
          <w:tcPr>
            <w:tcW w:w="709" w:type="dxa"/>
            <w:vMerge w:val="restart"/>
          </w:tcPr>
          <w:p w:rsidR="00324E6B" w:rsidRPr="0056457F" w:rsidRDefault="00324E6B" w:rsidP="00E530C6">
            <w:pPr>
              <w:pStyle w:val="a8"/>
              <w:tabs>
                <w:tab w:val="left" w:pos="1843"/>
              </w:tabs>
              <w:jc w:val="center"/>
            </w:pPr>
            <w:r w:rsidRPr="0056457F">
              <w:t>Ед. изм.</w:t>
            </w:r>
          </w:p>
        </w:tc>
        <w:tc>
          <w:tcPr>
            <w:tcW w:w="5812" w:type="dxa"/>
            <w:gridSpan w:val="5"/>
            <w:shd w:val="clear" w:color="auto" w:fill="auto"/>
          </w:tcPr>
          <w:p w:rsidR="00324E6B" w:rsidRPr="0056457F" w:rsidRDefault="00324E6B" w:rsidP="00E530C6">
            <w:pPr>
              <w:jc w:val="center"/>
              <w:rPr>
                <w:sz w:val="24"/>
                <w:szCs w:val="24"/>
              </w:rPr>
            </w:pPr>
            <w:r w:rsidRPr="0056457F">
              <w:rPr>
                <w:sz w:val="24"/>
                <w:szCs w:val="24"/>
              </w:rPr>
              <w:t>Значение целевых индикаторов (показателей)</w:t>
            </w:r>
          </w:p>
        </w:tc>
        <w:tc>
          <w:tcPr>
            <w:tcW w:w="1134" w:type="dxa"/>
          </w:tcPr>
          <w:p w:rsidR="00324E6B" w:rsidRPr="0056457F" w:rsidRDefault="00324E6B" w:rsidP="00E530C6">
            <w:pPr>
              <w:jc w:val="center"/>
              <w:rPr>
                <w:sz w:val="24"/>
                <w:szCs w:val="24"/>
              </w:rPr>
            </w:pPr>
          </w:p>
        </w:tc>
      </w:tr>
      <w:tr w:rsidR="00324E6B" w:rsidRPr="00E80541" w:rsidTr="00E530C6">
        <w:trPr>
          <w:trHeight w:val="312"/>
        </w:trPr>
        <w:tc>
          <w:tcPr>
            <w:tcW w:w="425" w:type="dxa"/>
            <w:vMerge/>
          </w:tcPr>
          <w:p w:rsidR="00324E6B" w:rsidRPr="0056457F" w:rsidRDefault="00324E6B" w:rsidP="00E530C6">
            <w:pPr>
              <w:pStyle w:val="a8"/>
              <w:tabs>
                <w:tab w:val="left" w:pos="1843"/>
              </w:tabs>
              <w:jc w:val="both"/>
            </w:pPr>
          </w:p>
        </w:tc>
        <w:tc>
          <w:tcPr>
            <w:tcW w:w="1872" w:type="dxa"/>
            <w:vMerge/>
          </w:tcPr>
          <w:p w:rsidR="00324E6B" w:rsidRPr="0056457F" w:rsidRDefault="00324E6B" w:rsidP="00E530C6">
            <w:pPr>
              <w:pStyle w:val="a8"/>
              <w:tabs>
                <w:tab w:val="left" w:pos="1843"/>
              </w:tabs>
              <w:jc w:val="both"/>
            </w:pPr>
          </w:p>
        </w:tc>
        <w:tc>
          <w:tcPr>
            <w:tcW w:w="709" w:type="dxa"/>
            <w:vMerge/>
          </w:tcPr>
          <w:p w:rsidR="00324E6B" w:rsidRPr="0056457F" w:rsidRDefault="00324E6B" w:rsidP="00E530C6">
            <w:pPr>
              <w:pStyle w:val="a8"/>
              <w:tabs>
                <w:tab w:val="left" w:pos="1843"/>
              </w:tabs>
              <w:jc w:val="both"/>
            </w:pPr>
          </w:p>
        </w:tc>
        <w:tc>
          <w:tcPr>
            <w:tcW w:w="1134" w:type="dxa"/>
          </w:tcPr>
          <w:p w:rsidR="00324E6B" w:rsidRPr="0056457F" w:rsidRDefault="00324E6B" w:rsidP="00E530C6">
            <w:pPr>
              <w:pStyle w:val="a8"/>
              <w:tabs>
                <w:tab w:val="left" w:pos="1843"/>
              </w:tabs>
              <w:jc w:val="center"/>
            </w:pPr>
            <w:r w:rsidRPr="0056457F">
              <w:t>Год</w:t>
            </w:r>
          </w:p>
          <w:p w:rsidR="00324E6B" w:rsidRPr="0056457F" w:rsidRDefault="00324E6B" w:rsidP="00E530C6">
            <w:pPr>
              <w:jc w:val="center"/>
              <w:rPr>
                <w:sz w:val="24"/>
                <w:szCs w:val="24"/>
              </w:rPr>
            </w:pPr>
            <w:r w:rsidRPr="0056457F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324E6B" w:rsidRPr="0056457F" w:rsidRDefault="00324E6B" w:rsidP="00E530C6">
            <w:pPr>
              <w:pStyle w:val="a8"/>
              <w:tabs>
                <w:tab w:val="left" w:pos="1843"/>
              </w:tabs>
              <w:jc w:val="center"/>
            </w:pPr>
            <w:r w:rsidRPr="0056457F">
              <w:t>Год</w:t>
            </w:r>
          </w:p>
          <w:p w:rsidR="00324E6B" w:rsidRPr="0056457F" w:rsidRDefault="00324E6B" w:rsidP="00E530C6">
            <w:pPr>
              <w:pStyle w:val="a8"/>
              <w:tabs>
                <w:tab w:val="left" w:pos="1843"/>
              </w:tabs>
              <w:jc w:val="center"/>
            </w:pPr>
            <w:r w:rsidRPr="0056457F">
              <w:t>201</w:t>
            </w:r>
            <w:r>
              <w:t>8</w:t>
            </w:r>
          </w:p>
        </w:tc>
        <w:tc>
          <w:tcPr>
            <w:tcW w:w="1134" w:type="dxa"/>
          </w:tcPr>
          <w:p w:rsidR="00324E6B" w:rsidRPr="0056457F" w:rsidRDefault="00324E6B" w:rsidP="00E530C6">
            <w:pPr>
              <w:pStyle w:val="a8"/>
              <w:tabs>
                <w:tab w:val="left" w:pos="1843"/>
              </w:tabs>
              <w:jc w:val="center"/>
            </w:pPr>
            <w:r w:rsidRPr="0056457F">
              <w:t>Год</w:t>
            </w:r>
          </w:p>
          <w:p w:rsidR="00324E6B" w:rsidRPr="0056457F" w:rsidRDefault="00324E6B" w:rsidP="00E530C6">
            <w:pPr>
              <w:pStyle w:val="a8"/>
              <w:tabs>
                <w:tab w:val="left" w:pos="1843"/>
              </w:tabs>
              <w:jc w:val="center"/>
            </w:pPr>
            <w:r w:rsidRPr="0056457F">
              <w:t>201</w:t>
            </w:r>
            <w:r>
              <w:t>9</w:t>
            </w:r>
          </w:p>
        </w:tc>
        <w:tc>
          <w:tcPr>
            <w:tcW w:w="1276" w:type="dxa"/>
          </w:tcPr>
          <w:p w:rsidR="00324E6B" w:rsidRPr="0056457F" w:rsidRDefault="00324E6B" w:rsidP="00E530C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6457F">
              <w:rPr>
                <w:rFonts w:eastAsia="Calibri"/>
                <w:sz w:val="24"/>
                <w:szCs w:val="24"/>
                <w:lang w:eastAsia="en-US"/>
              </w:rPr>
              <w:t>Год</w:t>
            </w:r>
          </w:p>
          <w:p w:rsidR="00324E6B" w:rsidRPr="0056457F" w:rsidRDefault="00324E6B" w:rsidP="00E530C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2020</w:t>
            </w:r>
          </w:p>
          <w:p w:rsidR="00324E6B" w:rsidRPr="0056457F" w:rsidRDefault="00324E6B" w:rsidP="00E530C6">
            <w:pPr>
              <w:pStyle w:val="a8"/>
              <w:tabs>
                <w:tab w:val="left" w:pos="1843"/>
              </w:tabs>
              <w:jc w:val="center"/>
            </w:pPr>
          </w:p>
        </w:tc>
        <w:tc>
          <w:tcPr>
            <w:tcW w:w="1134" w:type="dxa"/>
          </w:tcPr>
          <w:p w:rsidR="00324E6B" w:rsidRPr="0056457F" w:rsidRDefault="00324E6B" w:rsidP="00E530C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6457F">
              <w:rPr>
                <w:rFonts w:eastAsia="Calibri"/>
                <w:sz w:val="24"/>
                <w:szCs w:val="24"/>
                <w:lang w:eastAsia="en-US"/>
              </w:rPr>
              <w:t>Год</w:t>
            </w:r>
          </w:p>
          <w:p w:rsidR="00324E6B" w:rsidRPr="0056457F" w:rsidRDefault="00324E6B" w:rsidP="00E530C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6457F">
              <w:rPr>
                <w:rFonts w:eastAsia="Calibri"/>
                <w:sz w:val="24"/>
                <w:szCs w:val="24"/>
                <w:lang w:eastAsia="en-US"/>
              </w:rPr>
              <w:t>20</w:t>
            </w:r>
            <w:r>
              <w:rPr>
                <w:rFonts w:eastAsia="Calibri"/>
                <w:sz w:val="24"/>
                <w:szCs w:val="24"/>
                <w:lang w:eastAsia="en-US"/>
              </w:rPr>
              <w:t>21</w:t>
            </w:r>
          </w:p>
          <w:p w:rsidR="00324E6B" w:rsidRPr="0056457F" w:rsidRDefault="00324E6B" w:rsidP="00E530C6">
            <w:pPr>
              <w:pStyle w:val="a8"/>
              <w:tabs>
                <w:tab w:val="left" w:pos="1843"/>
              </w:tabs>
              <w:jc w:val="center"/>
            </w:pPr>
          </w:p>
        </w:tc>
        <w:tc>
          <w:tcPr>
            <w:tcW w:w="1134" w:type="dxa"/>
          </w:tcPr>
          <w:p w:rsidR="00324E6B" w:rsidRDefault="00324E6B" w:rsidP="00E530C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Год </w:t>
            </w:r>
          </w:p>
          <w:p w:rsidR="00324E6B" w:rsidRPr="0056457F" w:rsidRDefault="00324E6B" w:rsidP="00E530C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2022</w:t>
            </w:r>
          </w:p>
        </w:tc>
      </w:tr>
      <w:tr w:rsidR="00324E6B" w:rsidRPr="00E80541" w:rsidTr="00E530C6">
        <w:trPr>
          <w:trHeight w:val="312"/>
        </w:trPr>
        <w:tc>
          <w:tcPr>
            <w:tcW w:w="425" w:type="dxa"/>
          </w:tcPr>
          <w:p w:rsidR="00324E6B" w:rsidRPr="0056457F" w:rsidRDefault="00324E6B" w:rsidP="00E530C6">
            <w:pPr>
              <w:pStyle w:val="a8"/>
              <w:tabs>
                <w:tab w:val="left" w:pos="1843"/>
              </w:tabs>
              <w:jc w:val="both"/>
            </w:pPr>
            <w:r w:rsidRPr="0056457F">
              <w:t>1</w:t>
            </w:r>
          </w:p>
        </w:tc>
        <w:tc>
          <w:tcPr>
            <w:tcW w:w="1872" w:type="dxa"/>
          </w:tcPr>
          <w:p w:rsidR="00324E6B" w:rsidRPr="0056457F" w:rsidRDefault="00324E6B" w:rsidP="00E530C6">
            <w:pPr>
              <w:pStyle w:val="a8"/>
              <w:tabs>
                <w:tab w:val="left" w:pos="1843"/>
              </w:tabs>
              <w:jc w:val="both"/>
            </w:pPr>
            <w:r w:rsidRPr="0056457F">
              <w:t>Книговыдача</w:t>
            </w:r>
          </w:p>
        </w:tc>
        <w:tc>
          <w:tcPr>
            <w:tcW w:w="709" w:type="dxa"/>
          </w:tcPr>
          <w:p w:rsidR="00324E6B" w:rsidRPr="0056457F" w:rsidRDefault="00324E6B" w:rsidP="00E530C6">
            <w:pPr>
              <w:pStyle w:val="a8"/>
              <w:tabs>
                <w:tab w:val="left" w:pos="1843"/>
              </w:tabs>
              <w:jc w:val="both"/>
            </w:pPr>
            <w:r w:rsidRPr="0056457F">
              <w:t>Экз.</w:t>
            </w:r>
          </w:p>
        </w:tc>
        <w:tc>
          <w:tcPr>
            <w:tcW w:w="1134" w:type="dxa"/>
          </w:tcPr>
          <w:p w:rsidR="00324E6B" w:rsidRPr="0056457F" w:rsidRDefault="00324E6B" w:rsidP="00E530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6457F">
              <w:rPr>
                <w:rFonts w:ascii="Times New Roman CYR" w:hAnsi="Times New Roman CYR" w:cs="Times New Roman CYR"/>
                <w:sz w:val="24"/>
                <w:szCs w:val="24"/>
              </w:rPr>
              <w:t>393 000</w:t>
            </w:r>
          </w:p>
        </w:tc>
        <w:tc>
          <w:tcPr>
            <w:tcW w:w="1134" w:type="dxa"/>
          </w:tcPr>
          <w:p w:rsidR="00324E6B" w:rsidRPr="0056457F" w:rsidRDefault="00324E6B" w:rsidP="00E530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3505</w:t>
            </w:r>
            <w:r w:rsidRPr="0056457F">
              <w:rPr>
                <w:rFonts w:ascii="Times New Roman CYR" w:hAnsi="Times New Roman CYR" w:cs="Times New Roman CYR"/>
                <w:sz w:val="24"/>
                <w:szCs w:val="24"/>
              </w:rPr>
              <w:t>00</w:t>
            </w:r>
          </w:p>
        </w:tc>
        <w:tc>
          <w:tcPr>
            <w:tcW w:w="1134" w:type="dxa"/>
          </w:tcPr>
          <w:p w:rsidR="00324E6B" w:rsidRPr="0056457F" w:rsidRDefault="00324E6B" w:rsidP="00E530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370000</w:t>
            </w:r>
          </w:p>
        </w:tc>
        <w:tc>
          <w:tcPr>
            <w:tcW w:w="1276" w:type="dxa"/>
          </w:tcPr>
          <w:p w:rsidR="00324E6B" w:rsidRPr="0056457F" w:rsidRDefault="00324E6B" w:rsidP="00E530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344500</w:t>
            </w:r>
          </w:p>
        </w:tc>
        <w:tc>
          <w:tcPr>
            <w:tcW w:w="1134" w:type="dxa"/>
          </w:tcPr>
          <w:p w:rsidR="00324E6B" w:rsidRDefault="00324E6B" w:rsidP="00E530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344500</w:t>
            </w:r>
          </w:p>
        </w:tc>
        <w:tc>
          <w:tcPr>
            <w:tcW w:w="1134" w:type="dxa"/>
          </w:tcPr>
          <w:p w:rsidR="00324E6B" w:rsidRDefault="00324E6B" w:rsidP="00E530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344500</w:t>
            </w:r>
          </w:p>
        </w:tc>
      </w:tr>
      <w:tr w:rsidR="00324E6B" w:rsidRPr="00E80541" w:rsidTr="00E530C6">
        <w:trPr>
          <w:trHeight w:val="293"/>
        </w:trPr>
        <w:tc>
          <w:tcPr>
            <w:tcW w:w="425" w:type="dxa"/>
          </w:tcPr>
          <w:p w:rsidR="00324E6B" w:rsidRPr="0056457F" w:rsidRDefault="00324E6B" w:rsidP="00E530C6">
            <w:pPr>
              <w:pStyle w:val="a8"/>
              <w:tabs>
                <w:tab w:val="left" w:pos="1843"/>
              </w:tabs>
              <w:jc w:val="both"/>
            </w:pPr>
            <w:r w:rsidRPr="0056457F">
              <w:t>2</w:t>
            </w:r>
          </w:p>
        </w:tc>
        <w:tc>
          <w:tcPr>
            <w:tcW w:w="1872" w:type="dxa"/>
          </w:tcPr>
          <w:p w:rsidR="00324E6B" w:rsidRPr="0056457F" w:rsidRDefault="00324E6B" w:rsidP="00E530C6">
            <w:pPr>
              <w:pStyle w:val="a8"/>
              <w:tabs>
                <w:tab w:val="left" w:pos="1843"/>
              </w:tabs>
              <w:jc w:val="both"/>
            </w:pPr>
            <w:r w:rsidRPr="0056457F">
              <w:t>Количество посещений</w:t>
            </w:r>
          </w:p>
        </w:tc>
        <w:tc>
          <w:tcPr>
            <w:tcW w:w="709" w:type="dxa"/>
          </w:tcPr>
          <w:p w:rsidR="00324E6B" w:rsidRPr="0056457F" w:rsidRDefault="00324E6B" w:rsidP="00E530C6">
            <w:pPr>
              <w:pStyle w:val="a8"/>
              <w:tabs>
                <w:tab w:val="left" w:pos="1843"/>
              </w:tabs>
              <w:jc w:val="both"/>
            </w:pPr>
            <w:r w:rsidRPr="0056457F">
              <w:t>Чел.</w:t>
            </w:r>
          </w:p>
        </w:tc>
        <w:tc>
          <w:tcPr>
            <w:tcW w:w="1134" w:type="dxa"/>
          </w:tcPr>
          <w:p w:rsidR="00324E6B" w:rsidRPr="0056457F" w:rsidRDefault="00324E6B" w:rsidP="00E530C6">
            <w:pPr>
              <w:jc w:val="center"/>
              <w:rPr>
                <w:sz w:val="24"/>
                <w:szCs w:val="24"/>
              </w:rPr>
            </w:pPr>
            <w:r w:rsidRPr="0056457F">
              <w:rPr>
                <w:sz w:val="24"/>
                <w:szCs w:val="24"/>
              </w:rPr>
              <w:t>132200</w:t>
            </w:r>
          </w:p>
        </w:tc>
        <w:tc>
          <w:tcPr>
            <w:tcW w:w="1134" w:type="dxa"/>
          </w:tcPr>
          <w:p w:rsidR="00324E6B" w:rsidRPr="0056457F" w:rsidRDefault="00324E6B" w:rsidP="00E530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132000</w:t>
            </w:r>
          </w:p>
        </w:tc>
        <w:tc>
          <w:tcPr>
            <w:tcW w:w="1134" w:type="dxa"/>
          </w:tcPr>
          <w:p w:rsidR="00324E6B" w:rsidRPr="0056457F" w:rsidRDefault="00324E6B" w:rsidP="00E530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135365</w:t>
            </w:r>
          </w:p>
        </w:tc>
        <w:tc>
          <w:tcPr>
            <w:tcW w:w="1276" w:type="dxa"/>
          </w:tcPr>
          <w:p w:rsidR="00324E6B" w:rsidRPr="0056457F" w:rsidRDefault="00324E6B" w:rsidP="00E530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135365</w:t>
            </w:r>
          </w:p>
        </w:tc>
        <w:tc>
          <w:tcPr>
            <w:tcW w:w="1134" w:type="dxa"/>
          </w:tcPr>
          <w:p w:rsidR="00324E6B" w:rsidRDefault="00324E6B" w:rsidP="00E530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135365</w:t>
            </w:r>
          </w:p>
        </w:tc>
        <w:tc>
          <w:tcPr>
            <w:tcW w:w="1134" w:type="dxa"/>
          </w:tcPr>
          <w:p w:rsidR="00324E6B" w:rsidRDefault="00324E6B" w:rsidP="00E530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135365</w:t>
            </w:r>
          </w:p>
        </w:tc>
      </w:tr>
      <w:tr w:rsidR="00324E6B" w:rsidRPr="00E80541" w:rsidTr="00E530C6">
        <w:trPr>
          <w:trHeight w:val="312"/>
        </w:trPr>
        <w:tc>
          <w:tcPr>
            <w:tcW w:w="425" w:type="dxa"/>
          </w:tcPr>
          <w:p w:rsidR="00324E6B" w:rsidRPr="0056457F" w:rsidRDefault="00324E6B" w:rsidP="00E530C6">
            <w:pPr>
              <w:pStyle w:val="a8"/>
              <w:tabs>
                <w:tab w:val="left" w:pos="1843"/>
              </w:tabs>
              <w:jc w:val="both"/>
            </w:pPr>
            <w:r w:rsidRPr="0056457F">
              <w:t>3</w:t>
            </w:r>
          </w:p>
        </w:tc>
        <w:tc>
          <w:tcPr>
            <w:tcW w:w="1872" w:type="dxa"/>
          </w:tcPr>
          <w:p w:rsidR="00324E6B" w:rsidRPr="0056457F" w:rsidRDefault="00324E6B" w:rsidP="00E530C6">
            <w:pPr>
              <w:pStyle w:val="a8"/>
              <w:tabs>
                <w:tab w:val="left" w:pos="1843"/>
              </w:tabs>
              <w:jc w:val="both"/>
            </w:pPr>
            <w:r w:rsidRPr="0056457F">
              <w:t>Количество читателей</w:t>
            </w:r>
          </w:p>
        </w:tc>
        <w:tc>
          <w:tcPr>
            <w:tcW w:w="709" w:type="dxa"/>
          </w:tcPr>
          <w:p w:rsidR="00324E6B" w:rsidRPr="0056457F" w:rsidRDefault="00324E6B" w:rsidP="00E530C6">
            <w:pPr>
              <w:pStyle w:val="a8"/>
              <w:tabs>
                <w:tab w:val="left" w:pos="1843"/>
              </w:tabs>
              <w:jc w:val="both"/>
            </w:pPr>
            <w:r w:rsidRPr="0056457F">
              <w:t>Чел</w:t>
            </w:r>
            <w:r>
              <w:t>.</w:t>
            </w:r>
          </w:p>
        </w:tc>
        <w:tc>
          <w:tcPr>
            <w:tcW w:w="1134" w:type="dxa"/>
          </w:tcPr>
          <w:p w:rsidR="00324E6B" w:rsidRPr="0056457F" w:rsidRDefault="00324E6B" w:rsidP="00E530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6457F">
              <w:rPr>
                <w:rFonts w:ascii="Times New Roman CYR" w:hAnsi="Times New Roman CYR" w:cs="Times New Roman CYR"/>
                <w:sz w:val="24"/>
                <w:szCs w:val="24"/>
              </w:rPr>
              <w:t>16 200</w:t>
            </w:r>
          </w:p>
        </w:tc>
        <w:tc>
          <w:tcPr>
            <w:tcW w:w="1134" w:type="dxa"/>
          </w:tcPr>
          <w:p w:rsidR="00324E6B" w:rsidRPr="0056457F" w:rsidRDefault="00324E6B" w:rsidP="00E530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13900</w:t>
            </w:r>
          </w:p>
        </w:tc>
        <w:tc>
          <w:tcPr>
            <w:tcW w:w="1134" w:type="dxa"/>
          </w:tcPr>
          <w:p w:rsidR="00324E6B" w:rsidRPr="0056457F" w:rsidRDefault="00324E6B" w:rsidP="00E530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15400</w:t>
            </w:r>
          </w:p>
        </w:tc>
        <w:tc>
          <w:tcPr>
            <w:tcW w:w="1276" w:type="dxa"/>
          </w:tcPr>
          <w:p w:rsidR="00324E6B" w:rsidRPr="0056457F" w:rsidRDefault="00324E6B" w:rsidP="00E530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14105</w:t>
            </w:r>
          </w:p>
        </w:tc>
        <w:tc>
          <w:tcPr>
            <w:tcW w:w="1134" w:type="dxa"/>
          </w:tcPr>
          <w:p w:rsidR="00324E6B" w:rsidRDefault="00324E6B" w:rsidP="00E530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14105</w:t>
            </w:r>
          </w:p>
        </w:tc>
        <w:tc>
          <w:tcPr>
            <w:tcW w:w="1134" w:type="dxa"/>
          </w:tcPr>
          <w:p w:rsidR="00324E6B" w:rsidRDefault="00324E6B" w:rsidP="00E530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14105</w:t>
            </w:r>
          </w:p>
        </w:tc>
      </w:tr>
      <w:tr w:rsidR="00324E6B" w:rsidRPr="00E80541" w:rsidTr="00E530C6">
        <w:trPr>
          <w:trHeight w:val="456"/>
        </w:trPr>
        <w:tc>
          <w:tcPr>
            <w:tcW w:w="425" w:type="dxa"/>
          </w:tcPr>
          <w:p w:rsidR="00324E6B" w:rsidRPr="0056457F" w:rsidRDefault="00324E6B" w:rsidP="00E530C6">
            <w:pPr>
              <w:pStyle w:val="a8"/>
              <w:tabs>
                <w:tab w:val="left" w:pos="1843"/>
              </w:tabs>
              <w:jc w:val="both"/>
            </w:pPr>
            <w:r w:rsidRPr="0056457F">
              <w:t>4</w:t>
            </w:r>
          </w:p>
        </w:tc>
        <w:tc>
          <w:tcPr>
            <w:tcW w:w="1872" w:type="dxa"/>
          </w:tcPr>
          <w:p w:rsidR="00324E6B" w:rsidRPr="0056457F" w:rsidRDefault="00324E6B" w:rsidP="00E530C6">
            <w:pPr>
              <w:pStyle w:val="a8"/>
              <w:tabs>
                <w:tab w:val="left" w:pos="1843"/>
              </w:tabs>
              <w:jc w:val="both"/>
            </w:pPr>
            <w:r w:rsidRPr="0056457F">
              <w:t>Книжный фонд</w:t>
            </w:r>
          </w:p>
        </w:tc>
        <w:tc>
          <w:tcPr>
            <w:tcW w:w="709" w:type="dxa"/>
          </w:tcPr>
          <w:p w:rsidR="00324E6B" w:rsidRPr="0056457F" w:rsidRDefault="00324E6B" w:rsidP="00E530C6">
            <w:pPr>
              <w:pStyle w:val="a8"/>
              <w:tabs>
                <w:tab w:val="left" w:pos="1843"/>
              </w:tabs>
              <w:jc w:val="both"/>
            </w:pPr>
            <w:r w:rsidRPr="0056457F">
              <w:t>Экз.</w:t>
            </w:r>
          </w:p>
        </w:tc>
        <w:tc>
          <w:tcPr>
            <w:tcW w:w="1134" w:type="dxa"/>
          </w:tcPr>
          <w:p w:rsidR="00324E6B" w:rsidRPr="003955C1" w:rsidRDefault="00324E6B" w:rsidP="00E530C6">
            <w:pPr>
              <w:jc w:val="center"/>
              <w:rPr>
                <w:color w:val="000000"/>
                <w:sz w:val="24"/>
                <w:szCs w:val="24"/>
              </w:rPr>
            </w:pPr>
            <w:r w:rsidRPr="003955C1">
              <w:rPr>
                <w:color w:val="000000"/>
                <w:sz w:val="24"/>
                <w:szCs w:val="24"/>
              </w:rPr>
              <w:t>227522</w:t>
            </w:r>
          </w:p>
        </w:tc>
        <w:tc>
          <w:tcPr>
            <w:tcW w:w="1134" w:type="dxa"/>
          </w:tcPr>
          <w:p w:rsidR="00324E6B" w:rsidRPr="003955C1" w:rsidRDefault="00324E6B" w:rsidP="00E530C6">
            <w:pPr>
              <w:jc w:val="center"/>
              <w:rPr>
                <w:color w:val="000000"/>
                <w:sz w:val="24"/>
                <w:szCs w:val="24"/>
              </w:rPr>
            </w:pPr>
            <w:r w:rsidRPr="003955C1">
              <w:rPr>
                <w:color w:val="000000"/>
                <w:sz w:val="24"/>
                <w:szCs w:val="24"/>
              </w:rPr>
              <w:t>222500</w:t>
            </w:r>
          </w:p>
        </w:tc>
        <w:tc>
          <w:tcPr>
            <w:tcW w:w="1134" w:type="dxa"/>
          </w:tcPr>
          <w:p w:rsidR="00324E6B" w:rsidRPr="003955C1" w:rsidRDefault="00324E6B" w:rsidP="00E530C6">
            <w:pPr>
              <w:jc w:val="center"/>
              <w:rPr>
                <w:color w:val="000000"/>
                <w:sz w:val="24"/>
                <w:szCs w:val="24"/>
              </w:rPr>
            </w:pPr>
            <w:r w:rsidRPr="003955C1">
              <w:rPr>
                <w:color w:val="000000"/>
                <w:sz w:val="24"/>
                <w:szCs w:val="24"/>
              </w:rPr>
              <w:t>217500</w:t>
            </w:r>
          </w:p>
        </w:tc>
        <w:tc>
          <w:tcPr>
            <w:tcW w:w="1276" w:type="dxa"/>
          </w:tcPr>
          <w:p w:rsidR="00324E6B" w:rsidRPr="003955C1" w:rsidRDefault="00324E6B" w:rsidP="00E530C6">
            <w:pPr>
              <w:jc w:val="center"/>
              <w:rPr>
                <w:color w:val="000000"/>
                <w:sz w:val="24"/>
                <w:szCs w:val="24"/>
              </w:rPr>
            </w:pPr>
            <w:r w:rsidRPr="003955C1">
              <w:rPr>
                <w:color w:val="000000"/>
                <w:sz w:val="24"/>
                <w:szCs w:val="24"/>
              </w:rPr>
              <w:t>212500</w:t>
            </w:r>
          </w:p>
        </w:tc>
        <w:tc>
          <w:tcPr>
            <w:tcW w:w="1134" w:type="dxa"/>
          </w:tcPr>
          <w:p w:rsidR="00324E6B" w:rsidRPr="003955C1" w:rsidRDefault="00324E6B" w:rsidP="00E530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210000</w:t>
            </w:r>
          </w:p>
        </w:tc>
        <w:tc>
          <w:tcPr>
            <w:tcW w:w="1134" w:type="dxa"/>
          </w:tcPr>
          <w:p w:rsidR="00324E6B" w:rsidRDefault="00324E6B" w:rsidP="00E530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205000</w:t>
            </w:r>
          </w:p>
        </w:tc>
      </w:tr>
      <w:tr w:rsidR="00324E6B" w:rsidRPr="00E80541" w:rsidTr="00E530C6">
        <w:trPr>
          <w:trHeight w:val="312"/>
        </w:trPr>
        <w:tc>
          <w:tcPr>
            <w:tcW w:w="425" w:type="dxa"/>
          </w:tcPr>
          <w:p w:rsidR="00324E6B" w:rsidRPr="0056457F" w:rsidRDefault="00324E6B" w:rsidP="00E530C6">
            <w:pPr>
              <w:pStyle w:val="a8"/>
              <w:tabs>
                <w:tab w:val="left" w:pos="1843"/>
              </w:tabs>
              <w:jc w:val="both"/>
            </w:pPr>
            <w:r w:rsidRPr="0056457F">
              <w:t>5</w:t>
            </w:r>
          </w:p>
        </w:tc>
        <w:tc>
          <w:tcPr>
            <w:tcW w:w="1872" w:type="dxa"/>
          </w:tcPr>
          <w:p w:rsidR="00324E6B" w:rsidRPr="0056457F" w:rsidRDefault="00324E6B" w:rsidP="00E530C6">
            <w:pPr>
              <w:pStyle w:val="a8"/>
              <w:tabs>
                <w:tab w:val="left" w:pos="1843"/>
              </w:tabs>
              <w:jc w:val="both"/>
            </w:pPr>
            <w:r w:rsidRPr="0056457F">
              <w:t>Выполнено справок</w:t>
            </w:r>
          </w:p>
        </w:tc>
        <w:tc>
          <w:tcPr>
            <w:tcW w:w="709" w:type="dxa"/>
          </w:tcPr>
          <w:p w:rsidR="00324E6B" w:rsidRPr="0056457F" w:rsidRDefault="00324E6B" w:rsidP="00E530C6">
            <w:pPr>
              <w:pStyle w:val="a8"/>
              <w:tabs>
                <w:tab w:val="left" w:pos="1843"/>
              </w:tabs>
              <w:jc w:val="both"/>
            </w:pPr>
            <w:r w:rsidRPr="0056457F">
              <w:t>Ед.</w:t>
            </w:r>
          </w:p>
        </w:tc>
        <w:tc>
          <w:tcPr>
            <w:tcW w:w="1134" w:type="dxa"/>
          </w:tcPr>
          <w:p w:rsidR="00324E6B" w:rsidRPr="003955C1" w:rsidRDefault="00324E6B" w:rsidP="00E530C6">
            <w:pPr>
              <w:jc w:val="center"/>
              <w:rPr>
                <w:color w:val="000000"/>
                <w:sz w:val="24"/>
                <w:szCs w:val="24"/>
              </w:rPr>
            </w:pPr>
            <w:r w:rsidRPr="003955C1">
              <w:rPr>
                <w:color w:val="000000"/>
                <w:sz w:val="24"/>
                <w:szCs w:val="24"/>
              </w:rPr>
              <w:t>2500</w:t>
            </w:r>
          </w:p>
        </w:tc>
        <w:tc>
          <w:tcPr>
            <w:tcW w:w="1134" w:type="dxa"/>
          </w:tcPr>
          <w:p w:rsidR="00324E6B" w:rsidRPr="003955C1" w:rsidRDefault="00324E6B" w:rsidP="00E530C6">
            <w:pPr>
              <w:jc w:val="center"/>
              <w:rPr>
                <w:color w:val="000000"/>
                <w:sz w:val="24"/>
                <w:szCs w:val="24"/>
              </w:rPr>
            </w:pPr>
            <w:r w:rsidRPr="003955C1">
              <w:rPr>
                <w:color w:val="000000"/>
                <w:sz w:val="24"/>
                <w:szCs w:val="24"/>
              </w:rPr>
              <w:t>2400</w:t>
            </w:r>
          </w:p>
        </w:tc>
        <w:tc>
          <w:tcPr>
            <w:tcW w:w="1134" w:type="dxa"/>
          </w:tcPr>
          <w:p w:rsidR="00324E6B" w:rsidRPr="003955C1" w:rsidRDefault="00324E6B" w:rsidP="00E530C6">
            <w:pPr>
              <w:jc w:val="center"/>
              <w:rPr>
                <w:color w:val="000000"/>
                <w:sz w:val="24"/>
                <w:szCs w:val="24"/>
              </w:rPr>
            </w:pPr>
            <w:r w:rsidRPr="003955C1">
              <w:rPr>
                <w:color w:val="000000"/>
                <w:sz w:val="24"/>
                <w:szCs w:val="24"/>
              </w:rPr>
              <w:t>2400</w:t>
            </w:r>
          </w:p>
        </w:tc>
        <w:tc>
          <w:tcPr>
            <w:tcW w:w="1276" w:type="dxa"/>
          </w:tcPr>
          <w:p w:rsidR="00324E6B" w:rsidRPr="003955C1" w:rsidRDefault="00324E6B" w:rsidP="00E530C6">
            <w:pPr>
              <w:jc w:val="center"/>
              <w:rPr>
                <w:color w:val="000000"/>
                <w:sz w:val="24"/>
                <w:szCs w:val="24"/>
              </w:rPr>
            </w:pPr>
            <w:r w:rsidRPr="003955C1">
              <w:rPr>
                <w:color w:val="000000"/>
                <w:sz w:val="24"/>
                <w:szCs w:val="24"/>
              </w:rPr>
              <w:t>2300</w:t>
            </w:r>
          </w:p>
        </w:tc>
        <w:tc>
          <w:tcPr>
            <w:tcW w:w="1134" w:type="dxa"/>
          </w:tcPr>
          <w:p w:rsidR="00324E6B" w:rsidRPr="003955C1" w:rsidRDefault="00324E6B" w:rsidP="00E530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2300</w:t>
            </w:r>
          </w:p>
        </w:tc>
        <w:tc>
          <w:tcPr>
            <w:tcW w:w="1134" w:type="dxa"/>
          </w:tcPr>
          <w:p w:rsidR="00324E6B" w:rsidRDefault="00324E6B" w:rsidP="00E530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2300</w:t>
            </w:r>
          </w:p>
        </w:tc>
      </w:tr>
    </w:tbl>
    <w:p w:rsidR="00324E6B" w:rsidRPr="00E80541" w:rsidRDefault="00324E6B" w:rsidP="00324E6B">
      <w:pPr>
        <w:pStyle w:val="a8"/>
        <w:tabs>
          <w:tab w:val="left" w:pos="1843"/>
        </w:tabs>
        <w:ind w:hanging="180"/>
        <w:jc w:val="both"/>
        <w:rPr>
          <w:color w:val="C00000"/>
          <w:sz w:val="28"/>
          <w:szCs w:val="28"/>
        </w:rPr>
      </w:pPr>
      <w:r w:rsidRPr="00E80541">
        <w:rPr>
          <w:color w:val="C00000"/>
          <w:sz w:val="28"/>
          <w:szCs w:val="28"/>
        </w:rPr>
        <w:tab/>
      </w:r>
    </w:p>
    <w:p w:rsidR="00324E6B" w:rsidRDefault="00324E6B" w:rsidP="00324E6B">
      <w:pPr>
        <w:pStyle w:val="a8"/>
        <w:tabs>
          <w:tab w:val="left" w:pos="1843"/>
        </w:tabs>
        <w:ind w:hanging="180"/>
        <w:jc w:val="both"/>
        <w:rPr>
          <w:color w:val="000000"/>
          <w:sz w:val="28"/>
          <w:szCs w:val="28"/>
        </w:rPr>
      </w:pPr>
      <w:r w:rsidRPr="00E80541">
        <w:rPr>
          <w:color w:val="000000"/>
          <w:sz w:val="28"/>
          <w:szCs w:val="28"/>
        </w:rPr>
        <w:lastRenderedPageBreak/>
        <w:t>* Уменьшение значений целевых показателей книговыдачи, количества читателей и количества посещений происходит в связи со сложившейся в районе естественной убылью населения. По пополнению книжного фонда уменьшение идет в связи с ростом цен на книжную продукцию и недостаточным денежным финансированием на эти цели.</w:t>
      </w:r>
      <w:r w:rsidRPr="00E80541">
        <w:rPr>
          <w:color w:val="000000"/>
          <w:sz w:val="28"/>
          <w:szCs w:val="28"/>
        </w:rPr>
        <w:tab/>
      </w:r>
    </w:p>
    <w:p w:rsidR="00324E6B" w:rsidRDefault="00324E6B" w:rsidP="00324E6B">
      <w:pPr>
        <w:pStyle w:val="a8"/>
        <w:tabs>
          <w:tab w:val="left" w:pos="1843"/>
        </w:tabs>
        <w:ind w:hanging="180"/>
        <w:jc w:val="both"/>
        <w:rPr>
          <w:color w:val="000000"/>
          <w:sz w:val="28"/>
          <w:szCs w:val="28"/>
        </w:rPr>
      </w:pPr>
    </w:p>
    <w:p w:rsidR="00324E6B" w:rsidRPr="007F6BD0" w:rsidRDefault="00324E6B" w:rsidP="00324E6B">
      <w:pPr>
        <w:jc w:val="center"/>
        <w:rPr>
          <w:b/>
          <w:color w:val="000000"/>
          <w:sz w:val="28"/>
          <w:szCs w:val="28"/>
        </w:rPr>
      </w:pPr>
      <w:r w:rsidRPr="00E80541">
        <w:rPr>
          <w:b/>
          <w:color w:val="000000"/>
          <w:sz w:val="28"/>
          <w:szCs w:val="28"/>
        </w:rPr>
        <w:t>4.Ресурсное обеспечение подпрограммы, руб.</w:t>
      </w:r>
    </w:p>
    <w:tbl>
      <w:tblPr>
        <w:tblpPr w:leftFromText="180" w:rightFromText="180" w:vertAnchor="text" w:horzAnchor="margin" w:tblpX="-1174" w:tblpY="157"/>
        <w:tblOverlap w:val="never"/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1814"/>
        <w:gridCol w:w="1276"/>
        <w:gridCol w:w="1701"/>
        <w:gridCol w:w="1559"/>
        <w:gridCol w:w="1560"/>
        <w:gridCol w:w="1275"/>
        <w:gridCol w:w="1305"/>
      </w:tblGrid>
      <w:tr w:rsidR="00324E6B" w:rsidRPr="0040262D" w:rsidTr="00E530C6">
        <w:trPr>
          <w:trHeight w:val="136"/>
        </w:trPr>
        <w:tc>
          <w:tcPr>
            <w:tcW w:w="562" w:type="dxa"/>
            <w:vAlign w:val="center"/>
          </w:tcPr>
          <w:p w:rsidR="00324E6B" w:rsidRPr="00EC2035" w:rsidRDefault="00324E6B" w:rsidP="00E530C6">
            <w:pPr>
              <w:jc w:val="center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1814" w:type="dxa"/>
            <w:vAlign w:val="center"/>
          </w:tcPr>
          <w:p w:rsidR="00324E6B" w:rsidRPr="00EC2035" w:rsidRDefault="00324E6B" w:rsidP="00E530C6">
            <w:pPr>
              <w:jc w:val="center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Наименование мероприятия/</w:t>
            </w:r>
          </w:p>
          <w:p w:rsidR="00324E6B" w:rsidRPr="00EC2035" w:rsidRDefault="00324E6B" w:rsidP="00E530C6">
            <w:pPr>
              <w:jc w:val="center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Источник ресурсного обеспечения</w:t>
            </w:r>
          </w:p>
        </w:tc>
        <w:tc>
          <w:tcPr>
            <w:tcW w:w="1276" w:type="dxa"/>
            <w:vAlign w:val="center"/>
          </w:tcPr>
          <w:p w:rsidR="00324E6B" w:rsidRPr="00EC2035" w:rsidRDefault="00324E6B" w:rsidP="00E530C6">
            <w:pPr>
              <w:jc w:val="center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Исполнитель</w:t>
            </w:r>
          </w:p>
        </w:tc>
        <w:tc>
          <w:tcPr>
            <w:tcW w:w="1701" w:type="dxa"/>
            <w:vAlign w:val="center"/>
          </w:tcPr>
          <w:p w:rsidR="00324E6B" w:rsidRPr="00EC2035" w:rsidRDefault="00324E6B" w:rsidP="00E530C6">
            <w:pPr>
              <w:jc w:val="center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2018 год</w:t>
            </w:r>
          </w:p>
        </w:tc>
        <w:tc>
          <w:tcPr>
            <w:tcW w:w="1559" w:type="dxa"/>
            <w:vAlign w:val="center"/>
          </w:tcPr>
          <w:p w:rsidR="00324E6B" w:rsidRPr="00EB2D08" w:rsidRDefault="00324E6B" w:rsidP="00E530C6">
            <w:pPr>
              <w:jc w:val="center"/>
              <w:rPr>
                <w:sz w:val="18"/>
                <w:szCs w:val="18"/>
              </w:rPr>
            </w:pPr>
            <w:r w:rsidRPr="00EB2D08">
              <w:rPr>
                <w:sz w:val="18"/>
                <w:szCs w:val="18"/>
              </w:rPr>
              <w:t>2019 год</w:t>
            </w:r>
          </w:p>
        </w:tc>
        <w:tc>
          <w:tcPr>
            <w:tcW w:w="1560" w:type="dxa"/>
            <w:vAlign w:val="center"/>
          </w:tcPr>
          <w:p w:rsidR="00324E6B" w:rsidRPr="00EC2035" w:rsidRDefault="00324E6B" w:rsidP="00E530C6">
            <w:pPr>
              <w:jc w:val="center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2020 год</w:t>
            </w:r>
          </w:p>
        </w:tc>
        <w:tc>
          <w:tcPr>
            <w:tcW w:w="1275" w:type="dxa"/>
            <w:vAlign w:val="center"/>
          </w:tcPr>
          <w:p w:rsidR="00324E6B" w:rsidRPr="00EC2035" w:rsidRDefault="00324E6B" w:rsidP="00E530C6">
            <w:pPr>
              <w:jc w:val="center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305" w:type="dxa"/>
            <w:vAlign w:val="center"/>
          </w:tcPr>
          <w:p w:rsidR="00324E6B" w:rsidRPr="00EC2035" w:rsidRDefault="00324E6B" w:rsidP="00E530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</w:tr>
      <w:tr w:rsidR="00324E6B" w:rsidRPr="0040262D" w:rsidTr="00E530C6">
        <w:trPr>
          <w:trHeight w:val="136"/>
        </w:trPr>
        <w:tc>
          <w:tcPr>
            <w:tcW w:w="2376" w:type="dxa"/>
            <w:gridSpan w:val="2"/>
          </w:tcPr>
          <w:p w:rsidR="00324E6B" w:rsidRPr="00EC2035" w:rsidRDefault="00324E6B" w:rsidP="00E530C6">
            <w:pPr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Подпрограмма, всего</w:t>
            </w:r>
          </w:p>
        </w:tc>
        <w:tc>
          <w:tcPr>
            <w:tcW w:w="1276" w:type="dxa"/>
            <w:vMerge w:val="restart"/>
          </w:tcPr>
          <w:p w:rsidR="00324E6B" w:rsidRPr="00EC2035" w:rsidRDefault="00324E6B" w:rsidP="00E530C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324E6B" w:rsidRPr="00EC2035" w:rsidRDefault="00324E6B" w:rsidP="00E530C6">
            <w:pPr>
              <w:jc w:val="center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19 744 979,38</w:t>
            </w:r>
          </w:p>
        </w:tc>
        <w:tc>
          <w:tcPr>
            <w:tcW w:w="1559" w:type="dxa"/>
          </w:tcPr>
          <w:p w:rsidR="00324E6B" w:rsidRPr="00EB2D08" w:rsidRDefault="00324E6B" w:rsidP="00E530C6">
            <w:pPr>
              <w:jc w:val="center"/>
              <w:rPr>
                <w:sz w:val="18"/>
                <w:szCs w:val="18"/>
              </w:rPr>
            </w:pPr>
            <w:r w:rsidRPr="00EB2D08">
              <w:rPr>
                <w:sz w:val="18"/>
                <w:szCs w:val="18"/>
              </w:rPr>
              <w:t>20 887 496,66</w:t>
            </w:r>
          </w:p>
        </w:tc>
        <w:tc>
          <w:tcPr>
            <w:tcW w:w="1560" w:type="dxa"/>
          </w:tcPr>
          <w:p w:rsidR="00324E6B" w:rsidRPr="00B63093" w:rsidRDefault="00324E6B" w:rsidP="00E530C6">
            <w:pPr>
              <w:jc w:val="center"/>
              <w:rPr>
                <w:color w:val="000000"/>
                <w:sz w:val="18"/>
                <w:szCs w:val="18"/>
              </w:rPr>
            </w:pPr>
            <w:r w:rsidRPr="00B63093">
              <w:rPr>
                <w:sz w:val="18"/>
                <w:szCs w:val="18"/>
              </w:rPr>
              <w:t>18 401 626, 64</w:t>
            </w:r>
          </w:p>
        </w:tc>
        <w:tc>
          <w:tcPr>
            <w:tcW w:w="1275" w:type="dxa"/>
          </w:tcPr>
          <w:p w:rsidR="00324E6B" w:rsidRPr="00EC2035" w:rsidRDefault="00324E6B" w:rsidP="00E530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12 068 339,96</w:t>
            </w:r>
          </w:p>
        </w:tc>
        <w:tc>
          <w:tcPr>
            <w:tcW w:w="1305" w:type="dxa"/>
          </w:tcPr>
          <w:p w:rsidR="00324E6B" w:rsidRDefault="00324E6B" w:rsidP="00E530C6">
            <w:r w:rsidRPr="00B7515C">
              <w:rPr>
                <w:color w:val="000000"/>
                <w:sz w:val="18"/>
                <w:szCs w:val="18"/>
              </w:rPr>
              <w:t>12 068 339,96</w:t>
            </w:r>
          </w:p>
        </w:tc>
      </w:tr>
      <w:tr w:rsidR="00324E6B" w:rsidRPr="0040262D" w:rsidTr="00E530C6">
        <w:trPr>
          <w:trHeight w:val="184"/>
        </w:trPr>
        <w:tc>
          <w:tcPr>
            <w:tcW w:w="2376" w:type="dxa"/>
            <w:gridSpan w:val="2"/>
          </w:tcPr>
          <w:p w:rsidR="00324E6B" w:rsidRPr="00EC2035" w:rsidRDefault="00324E6B" w:rsidP="00E530C6">
            <w:pPr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Бюджетные ассигнования</w:t>
            </w:r>
          </w:p>
        </w:tc>
        <w:tc>
          <w:tcPr>
            <w:tcW w:w="1276" w:type="dxa"/>
            <w:vMerge/>
          </w:tcPr>
          <w:p w:rsidR="00324E6B" w:rsidRPr="00EC2035" w:rsidRDefault="00324E6B" w:rsidP="00E530C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324E6B" w:rsidRPr="00EC2035" w:rsidRDefault="00324E6B" w:rsidP="00E530C6">
            <w:pPr>
              <w:jc w:val="center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19 744 979,38</w:t>
            </w:r>
          </w:p>
        </w:tc>
        <w:tc>
          <w:tcPr>
            <w:tcW w:w="1559" w:type="dxa"/>
          </w:tcPr>
          <w:p w:rsidR="00324E6B" w:rsidRPr="00EB2D08" w:rsidRDefault="00324E6B" w:rsidP="00E530C6">
            <w:pPr>
              <w:jc w:val="center"/>
              <w:rPr>
                <w:sz w:val="18"/>
                <w:szCs w:val="18"/>
              </w:rPr>
            </w:pPr>
            <w:r w:rsidRPr="00EB2D08">
              <w:rPr>
                <w:sz w:val="18"/>
                <w:szCs w:val="18"/>
              </w:rPr>
              <w:t>20 887 496,66</w:t>
            </w:r>
          </w:p>
        </w:tc>
        <w:tc>
          <w:tcPr>
            <w:tcW w:w="1560" w:type="dxa"/>
          </w:tcPr>
          <w:p w:rsidR="00324E6B" w:rsidRPr="00B63093" w:rsidRDefault="00324E6B" w:rsidP="00E530C6">
            <w:pPr>
              <w:jc w:val="center"/>
              <w:rPr>
                <w:color w:val="000000"/>
                <w:sz w:val="18"/>
                <w:szCs w:val="18"/>
              </w:rPr>
            </w:pPr>
            <w:r w:rsidRPr="00B63093">
              <w:rPr>
                <w:sz w:val="18"/>
                <w:szCs w:val="18"/>
              </w:rPr>
              <w:t>18 401 626, 64</w:t>
            </w:r>
          </w:p>
        </w:tc>
        <w:tc>
          <w:tcPr>
            <w:tcW w:w="1275" w:type="dxa"/>
          </w:tcPr>
          <w:p w:rsidR="00324E6B" w:rsidRPr="00EC2035" w:rsidRDefault="00324E6B" w:rsidP="00E530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12 068 339,96</w:t>
            </w:r>
          </w:p>
        </w:tc>
        <w:tc>
          <w:tcPr>
            <w:tcW w:w="1305" w:type="dxa"/>
          </w:tcPr>
          <w:p w:rsidR="00324E6B" w:rsidRDefault="00324E6B" w:rsidP="00E530C6">
            <w:r w:rsidRPr="00B7515C">
              <w:rPr>
                <w:color w:val="000000"/>
                <w:sz w:val="18"/>
                <w:szCs w:val="18"/>
              </w:rPr>
              <w:t>12 068 339,96</w:t>
            </w:r>
          </w:p>
        </w:tc>
      </w:tr>
      <w:tr w:rsidR="00324E6B" w:rsidRPr="0040262D" w:rsidTr="00E530C6">
        <w:trPr>
          <w:trHeight w:val="397"/>
        </w:trPr>
        <w:tc>
          <w:tcPr>
            <w:tcW w:w="2376" w:type="dxa"/>
            <w:gridSpan w:val="2"/>
          </w:tcPr>
          <w:p w:rsidR="00324E6B" w:rsidRPr="00EC2035" w:rsidRDefault="00324E6B" w:rsidP="00E530C6">
            <w:pPr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- бюджет Южского муниципального района</w:t>
            </w:r>
          </w:p>
        </w:tc>
        <w:tc>
          <w:tcPr>
            <w:tcW w:w="1276" w:type="dxa"/>
            <w:vMerge/>
          </w:tcPr>
          <w:p w:rsidR="00324E6B" w:rsidRPr="00EC2035" w:rsidRDefault="00324E6B" w:rsidP="00E530C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324E6B" w:rsidRPr="00EC2035" w:rsidRDefault="00324E6B" w:rsidP="00E530C6">
            <w:pPr>
              <w:jc w:val="center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14 006 362,78</w:t>
            </w:r>
          </w:p>
        </w:tc>
        <w:tc>
          <w:tcPr>
            <w:tcW w:w="1559" w:type="dxa"/>
          </w:tcPr>
          <w:p w:rsidR="00324E6B" w:rsidRPr="00EB2D08" w:rsidRDefault="00324E6B" w:rsidP="00E530C6">
            <w:pPr>
              <w:jc w:val="center"/>
              <w:rPr>
                <w:sz w:val="18"/>
                <w:szCs w:val="18"/>
              </w:rPr>
            </w:pPr>
            <w:r w:rsidRPr="00EB2D08">
              <w:rPr>
                <w:sz w:val="18"/>
                <w:szCs w:val="18"/>
              </w:rPr>
              <w:t>14 219 778,66</w:t>
            </w:r>
          </w:p>
        </w:tc>
        <w:tc>
          <w:tcPr>
            <w:tcW w:w="1560" w:type="dxa"/>
          </w:tcPr>
          <w:p w:rsidR="00324E6B" w:rsidRPr="00B63093" w:rsidRDefault="00324E6B" w:rsidP="00E530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8 990 800,64</w:t>
            </w:r>
          </w:p>
        </w:tc>
        <w:tc>
          <w:tcPr>
            <w:tcW w:w="1275" w:type="dxa"/>
          </w:tcPr>
          <w:p w:rsidR="00324E6B" w:rsidRPr="00EC2035" w:rsidRDefault="00324E6B" w:rsidP="00E530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12 068 339,96</w:t>
            </w:r>
          </w:p>
        </w:tc>
        <w:tc>
          <w:tcPr>
            <w:tcW w:w="1305" w:type="dxa"/>
          </w:tcPr>
          <w:p w:rsidR="00324E6B" w:rsidRDefault="00324E6B" w:rsidP="00E530C6">
            <w:r w:rsidRPr="00B7515C">
              <w:rPr>
                <w:color w:val="000000"/>
                <w:sz w:val="18"/>
                <w:szCs w:val="18"/>
              </w:rPr>
              <w:t>12 068 339,96</w:t>
            </w:r>
          </w:p>
        </w:tc>
      </w:tr>
      <w:tr w:rsidR="00324E6B" w:rsidRPr="0040262D" w:rsidTr="00E530C6">
        <w:trPr>
          <w:trHeight w:val="383"/>
        </w:trPr>
        <w:tc>
          <w:tcPr>
            <w:tcW w:w="2376" w:type="dxa"/>
            <w:gridSpan w:val="2"/>
          </w:tcPr>
          <w:p w:rsidR="00324E6B" w:rsidRPr="00EC2035" w:rsidRDefault="00324E6B" w:rsidP="00E530C6">
            <w:pPr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-бюджет Ивановской области</w:t>
            </w:r>
          </w:p>
        </w:tc>
        <w:tc>
          <w:tcPr>
            <w:tcW w:w="1276" w:type="dxa"/>
            <w:vMerge/>
          </w:tcPr>
          <w:p w:rsidR="00324E6B" w:rsidRPr="00EC2035" w:rsidRDefault="00324E6B" w:rsidP="00E530C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324E6B" w:rsidRPr="00EC2035" w:rsidRDefault="00324E6B" w:rsidP="00E530C6">
            <w:pPr>
              <w:jc w:val="center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5 738 616,60</w:t>
            </w:r>
          </w:p>
        </w:tc>
        <w:tc>
          <w:tcPr>
            <w:tcW w:w="1559" w:type="dxa"/>
          </w:tcPr>
          <w:p w:rsidR="00324E6B" w:rsidRPr="00EB2D08" w:rsidRDefault="00324E6B" w:rsidP="00E530C6">
            <w:pPr>
              <w:jc w:val="center"/>
              <w:rPr>
                <w:sz w:val="18"/>
                <w:szCs w:val="18"/>
              </w:rPr>
            </w:pPr>
            <w:r w:rsidRPr="00EB2D08">
              <w:rPr>
                <w:sz w:val="18"/>
                <w:szCs w:val="18"/>
              </w:rPr>
              <w:t>6 667 718,00</w:t>
            </w:r>
          </w:p>
        </w:tc>
        <w:tc>
          <w:tcPr>
            <w:tcW w:w="1560" w:type="dxa"/>
          </w:tcPr>
          <w:p w:rsidR="00324E6B" w:rsidRPr="00B63093" w:rsidRDefault="00324E6B" w:rsidP="00E530C6">
            <w:pPr>
              <w:jc w:val="center"/>
              <w:rPr>
                <w:color w:val="000000"/>
                <w:sz w:val="18"/>
                <w:szCs w:val="18"/>
              </w:rPr>
            </w:pPr>
            <w:r w:rsidRPr="00B63093">
              <w:rPr>
                <w:color w:val="000000"/>
                <w:sz w:val="18"/>
                <w:szCs w:val="18"/>
              </w:rPr>
              <w:t xml:space="preserve">4 681 763,00   </w:t>
            </w:r>
          </w:p>
        </w:tc>
        <w:tc>
          <w:tcPr>
            <w:tcW w:w="1275" w:type="dxa"/>
          </w:tcPr>
          <w:p w:rsidR="00324E6B" w:rsidRPr="00EC2035" w:rsidRDefault="00324E6B" w:rsidP="00E530C6">
            <w:pPr>
              <w:jc w:val="center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05" w:type="dxa"/>
          </w:tcPr>
          <w:p w:rsidR="00324E6B" w:rsidRPr="00EC2035" w:rsidRDefault="00324E6B" w:rsidP="00E530C6">
            <w:pPr>
              <w:jc w:val="center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324E6B" w:rsidRPr="0040262D" w:rsidTr="00E530C6">
        <w:trPr>
          <w:trHeight w:val="511"/>
        </w:trPr>
        <w:tc>
          <w:tcPr>
            <w:tcW w:w="2376" w:type="dxa"/>
            <w:gridSpan w:val="2"/>
          </w:tcPr>
          <w:p w:rsidR="00324E6B" w:rsidRPr="00EC2035" w:rsidRDefault="00324E6B" w:rsidP="00E530C6">
            <w:pPr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1.</w:t>
            </w:r>
            <w:r w:rsidRPr="00EC2035">
              <w:rPr>
                <w:b/>
                <w:i/>
                <w:color w:val="000000"/>
                <w:sz w:val="18"/>
                <w:szCs w:val="18"/>
              </w:rPr>
              <w:t>Основное мероприятие «Развитие библиотечного дела»</w:t>
            </w:r>
          </w:p>
        </w:tc>
        <w:tc>
          <w:tcPr>
            <w:tcW w:w="1276" w:type="dxa"/>
            <w:vMerge/>
            <w:vAlign w:val="center"/>
          </w:tcPr>
          <w:p w:rsidR="00324E6B" w:rsidRPr="00EC2035" w:rsidRDefault="00324E6B" w:rsidP="00E530C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324E6B" w:rsidRPr="00EC2035" w:rsidRDefault="00324E6B" w:rsidP="00E530C6">
            <w:pPr>
              <w:jc w:val="center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13 739 373,38</w:t>
            </w:r>
          </w:p>
        </w:tc>
        <w:tc>
          <w:tcPr>
            <w:tcW w:w="1559" w:type="dxa"/>
          </w:tcPr>
          <w:p w:rsidR="00324E6B" w:rsidRPr="00EB2D08" w:rsidRDefault="00324E6B" w:rsidP="00E530C6">
            <w:pPr>
              <w:jc w:val="center"/>
              <w:rPr>
                <w:sz w:val="18"/>
                <w:szCs w:val="18"/>
              </w:rPr>
            </w:pPr>
            <w:r w:rsidRPr="00EB2D08">
              <w:rPr>
                <w:sz w:val="18"/>
                <w:szCs w:val="18"/>
              </w:rPr>
              <w:t>13 901 447,95</w:t>
            </w:r>
          </w:p>
        </w:tc>
        <w:tc>
          <w:tcPr>
            <w:tcW w:w="1560" w:type="dxa"/>
          </w:tcPr>
          <w:p w:rsidR="00324E6B" w:rsidRPr="00B63093" w:rsidRDefault="00324E6B" w:rsidP="00E530C6">
            <w:pPr>
              <w:rPr>
                <w:color w:val="000000"/>
                <w:sz w:val="18"/>
                <w:szCs w:val="18"/>
              </w:rPr>
            </w:pPr>
            <w:r w:rsidRPr="00B63093">
              <w:rPr>
                <w:color w:val="000000"/>
                <w:sz w:val="18"/>
                <w:szCs w:val="18"/>
              </w:rPr>
              <w:t xml:space="preserve">    13 672 563,64</w:t>
            </w:r>
          </w:p>
        </w:tc>
        <w:tc>
          <w:tcPr>
            <w:tcW w:w="1275" w:type="dxa"/>
          </w:tcPr>
          <w:p w:rsidR="00324E6B" w:rsidRPr="00EC2035" w:rsidRDefault="00324E6B" w:rsidP="00E530C6">
            <w:pPr>
              <w:jc w:val="center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12 068 339,96</w:t>
            </w:r>
          </w:p>
        </w:tc>
        <w:tc>
          <w:tcPr>
            <w:tcW w:w="1305" w:type="dxa"/>
          </w:tcPr>
          <w:p w:rsidR="00324E6B" w:rsidRPr="00EC2035" w:rsidRDefault="00324E6B" w:rsidP="00E530C6">
            <w:pPr>
              <w:jc w:val="center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12 068 339,96</w:t>
            </w:r>
          </w:p>
        </w:tc>
      </w:tr>
      <w:tr w:rsidR="00324E6B" w:rsidRPr="0040262D" w:rsidTr="00E530C6">
        <w:trPr>
          <w:trHeight w:val="241"/>
        </w:trPr>
        <w:tc>
          <w:tcPr>
            <w:tcW w:w="2376" w:type="dxa"/>
            <w:gridSpan w:val="2"/>
          </w:tcPr>
          <w:p w:rsidR="00324E6B" w:rsidRPr="00EC2035" w:rsidRDefault="00324E6B" w:rsidP="00E530C6">
            <w:pPr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Бюджетные ассигнования</w:t>
            </w:r>
          </w:p>
        </w:tc>
        <w:tc>
          <w:tcPr>
            <w:tcW w:w="1276" w:type="dxa"/>
            <w:vMerge/>
            <w:vAlign w:val="center"/>
          </w:tcPr>
          <w:p w:rsidR="00324E6B" w:rsidRPr="00EC2035" w:rsidRDefault="00324E6B" w:rsidP="00E530C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324E6B" w:rsidRPr="00EC2035" w:rsidRDefault="00324E6B" w:rsidP="00E530C6">
            <w:pPr>
              <w:jc w:val="center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13 739 373,38</w:t>
            </w:r>
          </w:p>
        </w:tc>
        <w:tc>
          <w:tcPr>
            <w:tcW w:w="1559" w:type="dxa"/>
          </w:tcPr>
          <w:p w:rsidR="00324E6B" w:rsidRPr="00EB2D08" w:rsidRDefault="00324E6B" w:rsidP="00E530C6">
            <w:pPr>
              <w:jc w:val="center"/>
            </w:pPr>
            <w:r w:rsidRPr="00EB2D08">
              <w:rPr>
                <w:sz w:val="18"/>
                <w:szCs w:val="18"/>
              </w:rPr>
              <w:t>13 901 447,95</w:t>
            </w:r>
          </w:p>
        </w:tc>
        <w:tc>
          <w:tcPr>
            <w:tcW w:w="1560" w:type="dxa"/>
          </w:tcPr>
          <w:p w:rsidR="00324E6B" w:rsidRPr="00B63093" w:rsidRDefault="00324E6B" w:rsidP="00E530C6">
            <w:pPr>
              <w:jc w:val="center"/>
              <w:rPr>
                <w:color w:val="000000"/>
                <w:sz w:val="18"/>
                <w:szCs w:val="18"/>
              </w:rPr>
            </w:pPr>
            <w:r w:rsidRPr="00B63093">
              <w:rPr>
                <w:color w:val="000000"/>
                <w:sz w:val="18"/>
                <w:szCs w:val="18"/>
              </w:rPr>
              <w:t>13 672 563,64</w:t>
            </w:r>
          </w:p>
        </w:tc>
        <w:tc>
          <w:tcPr>
            <w:tcW w:w="1275" w:type="dxa"/>
          </w:tcPr>
          <w:p w:rsidR="00324E6B" w:rsidRPr="00EC2035" w:rsidRDefault="00324E6B" w:rsidP="00E530C6">
            <w:pPr>
              <w:jc w:val="center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12 068 339,96</w:t>
            </w:r>
          </w:p>
        </w:tc>
        <w:tc>
          <w:tcPr>
            <w:tcW w:w="1305" w:type="dxa"/>
          </w:tcPr>
          <w:p w:rsidR="00324E6B" w:rsidRPr="00EC2035" w:rsidRDefault="00324E6B" w:rsidP="00E530C6">
            <w:pPr>
              <w:jc w:val="center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12 068 339,96</w:t>
            </w:r>
          </w:p>
        </w:tc>
      </w:tr>
      <w:tr w:rsidR="00324E6B" w:rsidRPr="0040262D" w:rsidTr="00E530C6">
        <w:trPr>
          <w:trHeight w:val="437"/>
        </w:trPr>
        <w:tc>
          <w:tcPr>
            <w:tcW w:w="2376" w:type="dxa"/>
            <w:gridSpan w:val="2"/>
          </w:tcPr>
          <w:p w:rsidR="00324E6B" w:rsidRPr="00EC2035" w:rsidRDefault="00324E6B" w:rsidP="00E530C6">
            <w:pPr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- бюджет Южского муниципального района</w:t>
            </w:r>
          </w:p>
        </w:tc>
        <w:tc>
          <w:tcPr>
            <w:tcW w:w="1276" w:type="dxa"/>
            <w:vMerge/>
            <w:vAlign w:val="center"/>
          </w:tcPr>
          <w:p w:rsidR="00324E6B" w:rsidRPr="00EC2035" w:rsidRDefault="00324E6B" w:rsidP="00E530C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324E6B" w:rsidRPr="00EC2035" w:rsidRDefault="00324E6B" w:rsidP="00E530C6">
            <w:pPr>
              <w:jc w:val="center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13 689 427,78</w:t>
            </w:r>
          </w:p>
        </w:tc>
        <w:tc>
          <w:tcPr>
            <w:tcW w:w="1559" w:type="dxa"/>
          </w:tcPr>
          <w:p w:rsidR="00324E6B" w:rsidRPr="00EB2D08" w:rsidRDefault="00324E6B" w:rsidP="00E530C6">
            <w:pPr>
              <w:jc w:val="center"/>
            </w:pPr>
            <w:r w:rsidRPr="00EB2D08">
              <w:rPr>
                <w:sz w:val="18"/>
                <w:szCs w:val="18"/>
              </w:rPr>
              <w:t>13 901 447,95</w:t>
            </w:r>
          </w:p>
        </w:tc>
        <w:tc>
          <w:tcPr>
            <w:tcW w:w="1560" w:type="dxa"/>
          </w:tcPr>
          <w:p w:rsidR="00324E6B" w:rsidRPr="00B63093" w:rsidRDefault="00324E6B" w:rsidP="00E530C6">
            <w:pPr>
              <w:jc w:val="center"/>
              <w:rPr>
                <w:color w:val="000000"/>
                <w:sz w:val="18"/>
                <w:szCs w:val="18"/>
              </w:rPr>
            </w:pPr>
            <w:r w:rsidRPr="00B63093">
              <w:rPr>
                <w:color w:val="000000"/>
                <w:sz w:val="18"/>
                <w:szCs w:val="18"/>
              </w:rPr>
              <w:t>13 672 563,64</w:t>
            </w:r>
          </w:p>
        </w:tc>
        <w:tc>
          <w:tcPr>
            <w:tcW w:w="1275" w:type="dxa"/>
          </w:tcPr>
          <w:p w:rsidR="00324E6B" w:rsidRPr="00EC2035" w:rsidRDefault="00324E6B" w:rsidP="00E530C6">
            <w:pPr>
              <w:jc w:val="center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12 068 339,96</w:t>
            </w:r>
          </w:p>
        </w:tc>
        <w:tc>
          <w:tcPr>
            <w:tcW w:w="1305" w:type="dxa"/>
          </w:tcPr>
          <w:p w:rsidR="00324E6B" w:rsidRPr="00EC2035" w:rsidRDefault="00324E6B" w:rsidP="00E530C6">
            <w:pPr>
              <w:jc w:val="center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12 068 339,96</w:t>
            </w:r>
          </w:p>
        </w:tc>
      </w:tr>
      <w:tr w:rsidR="00324E6B" w:rsidRPr="0040262D" w:rsidTr="00E530C6">
        <w:trPr>
          <w:trHeight w:val="159"/>
        </w:trPr>
        <w:tc>
          <w:tcPr>
            <w:tcW w:w="2376" w:type="dxa"/>
            <w:gridSpan w:val="2"/>
          </w:tcPr>
          <w:p w:rsidR="00324E6B" w:rsidRPr="00EC2035" w:rsidRDefault="00324E6B" w:rsidP="00E530C6">
            <w:pPr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- бюджет Ивановской области</w:t>
            </w:r>
          </w:p>
        </w:tc>
        <w:tc>
          <w:tcPr>
            <w:tcW w:w="1276" w:type="dxa"/>
            <w:vAlign w:val="center"/>
          </w:tcPr>
          <w:p w:rsidR="00324E6B" w:rsidRPr="00EC2035" w:rsidRDefault="00324E6B" w:rsidP="00E530C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324E6B" w:rsidRPr="00EC2035" w:rsidRDefault="00324E6B" w:rsidP="00E530C6">
            <w:pPr>
              <w:jc w:val="center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49 945,60</w:t>
            </w:r>
          </w:p>
        </w:tc>
        <w:tc>
          <w:tcPr>
            <w:tcW w:w="1559" w:type="dxa"/>
          </w:tcPr>
          <w:p w:rsidR="00324E6B" w:rsidRPr="00EB2D08" w:rsidRDefault="00324E6B" w:rsidP="00E530C6">
            <w:pPr>
              <w:jc w:val="center"/>
              <w:rPr>
                <w:sz w:val="18"/>
                <w:szCs w:val="18"/>
              </w:rPr>
            </w:pPr>
            <w:r w:rsidRPr="00EB2D08"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</w:tcPr>
          <w:p w:rsidR="00324E6B" w:rsidRPr="00B63093" w:rsidRDefault="00324E6B" w:rsidP="00E530C6">
            <w:pPr>
              <w:jc w:val="center"/>
              <w:rPr>
                <w:color w:val="000000"/>
                <w:sz w:val="18"/>
                <w:szCs w:val="18"/>
              </w:rPr>
            </w:pPr>
            <w:r w:rsidRPr="00B63093">
              <w:rPr>
                <w:color w:val="000000"/>
                <w:sz w:val="18"/>
                <w:szCs w:val="18"/>
              </w:rPr>
              <w:t xml:space="preserve">4 681 763,00   </w:t>
            </w:r>
          </w:p>
        </w:tc>
        <w:tc>
          <w:tcPr>
            <w:tcW w:w="1275" w:type="dxa"/>
          </w:tcPr>
          <w:p w:rsidR="00324E6B" w:rsidRPr="00EC2035" w:rsidRDefault="00324E6B" w:rsidP="00E530C6">
            <w:pPr>
              <w:jc w:val="center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05" w:type="dxa"/>
          </w:tcPr>
          <w:p w:rsidR="00324E6B" w:rsidRPr="00EC2035" w:rsidRDefault="00324E6B" w:rsidP="00E530C6">
            <w:pPr>
              <w:jc w:val="center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324E6B" w:rsidRPr="0040262D" w:rsidTr="00E530C6">
        <w:trPr>
          <w:trHeight w:val="1040"/>
        </w:trPr>
        <w:tc>
          <w:tcPr>
            <w:tcW w:w="562" w:type="dxa"/>
            <w:vMerge w:val="restart"/>
          </w:tcPr>
          <w:p w:rsidR="00324E6B" w:rsidRPr="00EC2035" w:rsidRDefault="00324E6B" w:rsidP="00E530C6">
            <w:pPr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1.1</w:t>
            </w:r>
          </w:p>
          <w:p w:rsidR="00324E6B" w:rsidRPr="00EC2035" w:rsidRDefault="00324E6B" w:rsidP="00E530C6">
            <w:pPr>
              <w:rPr>
                <w:color w:val="000000"/>
                <w:sz w:val="18"/>
                <w:szCs w:val="18"/>
              </w:rPr>
            </w:pPr>
          </w:p>
          <w:p w:rsidR="00324E6B" w:rsidRPr="00EC2035" w:rsidRDefault="00324E6B" w:rsidP="00E530C6">
            <w:pPr>
              <w:rPr>
                <w:color w:val="000000"/>
                <w:sz w:val="18"/>
                <w:szCs w:val="18"/>
              </w:rPr>
            </w:pPr>
          </w:p>
          <w:p w:rsidR="00324E6B" w:rsidRPr="00EC2035" w:rsidRDefault="00324E6B" w:rsidP="00E530C6">
            <w:pPr>
              <w:rPr>
                <w:color w:val="000000"/>
                <w:sz w:val="18"/>
                <w:szCs w:val="18"/>
              </w:rPr>
            </w:pPr>
          </w:p>
          <w:p w:rsidR="00324E6B" w:rsidRPr="00EC2035" w:rsidRDefault="00324E6B" w:rsidP="00E530C6">
            <w:pPr>
              <w:rPr>
                <w:color w:val="000000"/>
                <w:sz w:val="18"/>
                <w:szCs w:val="18"/>
              </w:rPr>
            </w:pPr>
          </w:p>
          <w:p w:rsidR="00324E6B" w:rsidRPr="00EC2035" w:rsidRDefault="00324E6B" w:rsidP="00E530C6">
            <w:pPr>
              <w:rPr>
                <w:color w:val="000000"/>
                <w:sz w:val="18"/>
                <w:szCs w:val="18"/>
              </w:rPr>
            </w:pPr>
          </w:p>
          <w:p w:rsidR="00324E6B" w:rsidRPr="00EC2035" w:rsidRDefault="00324E6B" w:rsidP="00E530C6">
            <w:pPr>
              <w:rPr>
                <w:color w:val="000000"/>
                <w:sz w:val="18"/>
                <w:szCs w:val="18"/>
              </w:rPr>
            </w:pPr>
          </w:p>
          <w:p w:rsidR="00324E6B" w:rsidRPr="00EC2035" w:rsidRDefault="00324E6B" w:rsidP="00E530C6">
            <w:pPr>
              <w:rPr>
                <w:color w:val="000000"/>
                <w:sz w:val="18"/>
                <w:szCs w:val="18"/>
              </w:rPr>
            </w:pPr>
          </w:p>
          <w:p w:rsidR="00324E6B" w:rsidRPr="00EC2035" w:rsidRDefault="00324E6B" w:rsidP="00E530C6">
            <w:pPr>
              <w:rPr>
                <w:color w:val="000000"/>
                <w:sz w:val="18"/>
                <w:szCs w:val="18"/>
              </w:rPr>
            </w:pPr>
          </w:p>
          <w:p w:rsidR="00324E6B" w:rsidRPr="00EC2035" w:rsidRDefault="00324E6B" w:rsidP="00E530C6">
            <w:pPr>
              <w:rPr>
                <w:color w:val="000000"/>
                <w:sz w:val="18"/>
                <w:szCs w:val="18"/>
              </w:rPr>
            </w:pPr>
          </w:p>
          <w:p w:rsidR="00324E6B" w:rsidRPr="00EC2035" w:rsidRDefault="00324E6B" w:rsidP="00E530C6">
            <w:pPr>
              <w:rPr>
                <w:color w:val="000000"/>
                <w:sz w:val="18"/>
                <w:szCs w:val="18"/>
              </w:rPr>
            </w:pPr>
          </w:p>
          <w:p w:rsidR="00324E6B" w:rsidRPr="00EC2035" w:rsidRDefault="00324E6B" w:rsidP="00E530C6">
            <w:pPr>
              <w:rPr>
                <w:color w:val="000000"/>
                <w:sz w:val="18"/>
                <w:szCs w:val="18"/>
              </w:rPr>
            </w:pPr>
          </w:p>
          <w:p w:rsidR="00324E6B" w:rsidRPr="00EC2035" w:rsidRDefault="00324E6B" w:rsidP="00E530C6">
            <w:pPr>
              <w:rPr>
                <w:color w:val="000000"/>
                <w:sz w:val="18"/>
                <w:szCs w:val="18"/>
              </w:rPr>
            </w:pPr>
          </w:p>
          <w:p w:rsidR="00324E6B" w:rsidRPr="00EC2035" w:rsidRDefault="00324E6B" w:rsidP="00E530C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4" w:type="dxa"/>
          </w:tcPr>
          <w:p w:rsidR="00324E6B" w:rsidRPr="00EC2035" w:rsidRDefault="00324E6B" w:rsidP="00E530C6">
            <w:pPr>
              <w:pStyle w:val="Pro-Gramma"/>
              <w:suppressAutoHyphens w:val="0"/>
              <w:spacing w:line="240" w:lineRule="auto"/>
              <w:jc w:val="both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«Библиотечное, библиографическое и информационное обслуживание пользователей»</w:t>
            </w:r>
          </w:p>
        </w:tc>
        <w:tc>
          <w:tcPr>
            <w:tcW w:w="1276" w:type="dxa"/>
            <w:vMerge w:val="restart"/>
            <w:vAlign w:val="center"/>
          </w:tcPr>
          <w:p w:rsidR="00324E6B" w:rsidRPr="00EC2035" w:rsidRDefault="00324E6B" w:rsidP="00E530C6">
            <w:pPr>
              <w:jc w:val="center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Администрация Южского муниципального района в лице МКУК «Южская МЦБ»</w:t>
            </w:r>
          </w:p>
        </w:tc>
        <w:tc>
          <w:tcPr>
            <w:tcW w:w="1701" w:type="dxa"/>
          </w:tcPr>
          <w:p w:rsidR="00324E6B" w:rsidRPr="00E66E8F" w:rsidRDefault="00324E6B" w:rsidP="00E530C6">
            <w:pPr>
              <w:jc w:val="center"/>
              <w:rPr>
                <w:sz w:val="18"/>
                <w:szCs w:val="18"/>
              </w:rPr>
            </w:pPr>
            <w:r w:rsidRPr="00E66E8F">
              <w:rPr>
                <w:sz w:val="18"/>
                <w:szCs w:val="18"/>
              </w:rPr>
              <w:t>12 681 215,88</w:t>
            </w:r>
          </w:p>
        </w:tc>
        <w:tc>
          <w:tcPr>
            <w:tcW w:w="1559" w:type="dxa"/>
          </w:tcPr>
          <w:p w:rsidR="00324E6B" w:rsidRPr="00E66E8F" w:rsidRDefault="00324E6B" w:rsidP="00E530C6">
            <w:pPr>
              <w:jc w:val="center"/>
              <w:rPr>
                <w:sz w:val="18"/>
                <w:szCs w:val="18"/>
              </w:rPr>
            </w:pPr>
            <w:r w:rsidRPr="00E66E8F">
              <w:rPr>
                <w:sz w:val="18"/>
                <w:szCs w:val="18"/>
              </w:rPr>
              <w:t>12 714 042,83</w:t>
            </w:r>
          </w:p>
        </w:tc>
        <w:tc>
          <w:tcPr>
            <w:tcW w:w="1560" w:type="dxa"/>
          </w:tcPr>
          <w:p w:rsidR="00324E6B" w:rsidRPr="00E66E8F" w:rsidRDefault="00324E6B" w:rsidP="00E530C6">
            <w:pPr>
              <w:jc w:val="center"/>
              <w:rPr>
                <w:sz w:val="18"/>
                <w:szCs w:val="18"/>
              </w:rPr>
            </w:pPr>
            <w:r w:rsidRPr="00E66E8F">
              <w:rPr>
                <w:sz w:val="18"/>
                <w:szCs w:val="18"/>
              </w:rPr>
              <w:t>12 815 628,49</w:t>
            </w:r>
          </w:p>
        </w:tc>
        <w:tc>
          <w:tcPr>
            <w:tcW w:w="1275" w:type="dxa"/>
          </w:tcPr>
          <w:p w:rsidR="00324E6B" w:rsidRPr="00E66E8F" w:rsidRDefault="00324E6B" w:rsidP="00E530C6">
            <w:pPr>
              <w:jc w:val="center"/>
              <w:rPr>
                <w:sz w:val="18"/>
                <w:szCs w:val="18"/>
              </w:rPr>
            </w:pPr>
            <w:r w:rsidRPr="00E66E8F">
              <w:rPr>
                <w:sz w:val="18"/>
                <w:szCs w:val="18"/>
              </w:rPr>
              <w:t>11 197 668,96</w:t>
            </w:r>
          </w:p>
        </w:tc>
        <w:tc>
          <w:tcPr>
            <w:tcW w:w="1305" w:type="dxa"/>
          </w:tcPr>
          <w:p w:rsidR="00324E6B" w:rsidRPr="00E66E8F" w:rsidRDefault="00324E6B" w:rsidP="00E530C6">
            <w:r w:rsidRPr="00E66E8F">
              <w:rPr>
                <w:sz w:val="18"/>
                <w:szCs w:val="18"/>
              </w:rPr>
              <w:t>11 197 668,96</w:t>
            </w:r>
          </w:p>
        </w:tc>
      </w:tr>
      <w:tr w:rsidR="00324E6B" w:rsidRPr="0040262D" w:rsidTr="00E530C6">
        <w:trPr>
          <w:trHeight w:val="322"/>
        </w:trPr>
        <w:tc>
          <w:tcPr>
            <w:tcW w:w="562" w:type="dxa"/>
            <w:vMerge/>
          </w:tcPr>
          <w:p w:rsidR="00324E6B" w:rsidRPr="00EC2035" w:rsidRDefault="00324E6B" w:rsidP="00E530C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4" w:type="dxa"/>
          </w:tcPr>
          <w:p w:rsidR="00324E6B" w:rsidRPr="00EC2035" w:rsidRDefault="00324E6B" w:rsidP="00E530C6">
            <w:pPr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Бюджетные ассигнования</w:t>
            </w:r>
          </w:p>
        </w:tc>
        <w:tc>
          <w:tcPr>
            <w:tcW w:w="1276" w:type="dxa"/>
            <w:vMerge/>
            <w:vAlign w:val="center"/>
          </w:tcPr>
          <w:p w:rsidR="00324E6B" w:rsidRPr="00EC2035" w:rsidRDefault="00324E6B" w:rsidP="00E530C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324E6B" w:rsidRPr="00E66E8F" w:rsidRDefault="00324E6B" w:rsidP="00E530C6">
            <w:pPr>
              <w:jc w:val="center"/>
              <w:rPr>
                <w:sz w:val="18"/>
                <w:szCs w:val="18"/>
              </w:rPr>
            </w:pPr>
            <w:r w:rsidRPr="00E66E8F">
              <w:rPr>
                <w:sz w:val="18"/>
                <w:szCs w:val="18"/>
              </w:rPr>
              <w:t>12 681 215,88</w:t>
            </w:r>
          </w:p>
        </w:tc>
        <w:tc>
          <w:tcPr>
            <w:tcW w:w="1559" w:type="dxa"/>
          </w:tcPr>
          <w:p w:rsidR="00324E6B" w:rsidRPr="00E66E8F" w:rsidRDefault="00324E6B" w:rsidP="00E530C6">
            <w:pPr>
              <w:jc w:val="center"/>
              <w:rPr>
                <w:sz w:val="18"/>
                <w:szCs w:val="18"/>
              </w:rPr>
            </w:pPr>
            <w:r w:rsidRPr="00E66E8F">
              <w:rPr>
                <w:sz w:val="18"/>
                <w:szCs w:val="18"/>
              </w:rPr>
              <w:t>12 714 042,83</w:t>
            </w:r>
          </w:p>
        </w:tc>
        <w:tc>
          <w:tcPr>
            <w:tcW w:w="1560" w:type="dxa"/>
          </w:tcPr>
          <w:p w:rsidR="00324E6B" w:rsidRPr="00E66E8F" w:rsidRDefault="00324E6B" w:rsidP="00E530C6">
            <w:pPr>
              <w:jc w:val="center"/>
              <w:rPr>
                <w:sz w:val="18"/>
                <w:szCs w:val="18"/>
              </w:rPr>
            </w:pPr>
            <w:r w:rsidRPr="00E66E8F">
              <w:rPr>
                <w:sz w:val="18"/>
                <w:szCs w:val="18"/>
              </w:rPr>
              <w:t>12 815 628,49</w:t>
            </w:r>
          </w:p>
        </w:tc>
        <w:tc>
          <w:tcPr>
            <w:tcW w:w="1275" w:type="dxa"/>
          </w:tcPr>
          <w:p w:rsidR="00324E6B" w:rsidRPr="00E66E8F" w:rsidRDefault="00324E6B" w:rsidP="00E530C6">
            <w:r w:rsidRPr="00E66E8F">
              <w:rPr>
                <w:sz w:val="18"/>
                <w:szCs w:val="18"/>
              </w:rPr>
              <w:t>11 197 668,96</w:t>
            </w:r>
          </w:p>
        </w:tc>
        <w:tc>
          <w:tcPr>
            <w:tcW w:w="1305" w:type="dxa"/>
          </w:tcPr>
          <w:p w:rsidR="00324E6B" w:rsidRPr="00E66E8F" w:rsidRDefault="00324E6B" w:rsidP="00E530C6">
            <w:r w:rsidRPr="00E66E8F">
              <w:rPr>
                <w:sz w:val="18"/>
                <w:szCs w:val="18"/>
              </w:rPr>
              <w:t>11 197 668,96</w:t>
            </w:r>
          </w:p>
        </w:tc>
      </w:tr>
      <w:tr w:rsidR="00324E6B" w:rsidRPr="0040262D" w:rsidTr="00E530C6">
        <w:trPr>
          <w:trHeight w:val="293"/>
        </w:trPr>
        <w:tc>
          <w:tcPr>
            <w:tcW w:w="562" w:type="dxa"/>
            <w:vMerge/>
          </w:tcPr>
          <w:p w:rsidR="00324E6B" w:rsidRPr="00EC2035" w:rsidRDefault="00324E6B" w:rsidP="00E530C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4" w:type="dxa"/>
          </w:tcPr>
          <w:p w:rsidR="00324E6B" w:rsidRPr="00EC2035" w:rsidRDefault="00324E6B" w:rsidP="00E530C6">
            <w:pPr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- бюджет Южского муниципального района, в том числе по услугам:</w:t>
            </w:r>
          </w:p>
        </w:tc>
        <w:tc>
          <w:tcPr>
            <w:tcW w:w="1276" w:type="dxa"/>
            <w:vMerge/>
            <w:vAlign w:val="center"/>
          </w:tcPr>
          <w:p w:rsidR="00324E6B" w:rsidRPr="00EC2035" w:rsidRDefault="00324E6B" w:rsidP="00E530C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324E6B" w:rsidRPr="00E66E8F" w:rsidRDefault="00324E6B" w:rsidP="00E530C6">
            <w:pPr>
              <w:jc w:val="center"/>
              <w:rPr>
                <w:sz w:val="18"/>
                <w:szCs w:val="18"/>
              </w:rPr>
            </w:pPr>
            <w:r w:rsidRPr="00E66E8F">
              <w:rPr>
                <w:sz w:val="18"/>
                <w:szCs w:val="18"/>
              </w:rPr>
              <w:t>12 681 215,88</w:t>
            </w:r>
          </w:p>
        </w:tc>
        <w:tc>
          <w:tcPr>
            <w:tcW w:w="1559" w:type="dxa"/>
          </w:tcPr>
          <w:p w:rsidR="00324E6B" w:rsidRPr="00E66E8F" w:rsidRDefault="00324E6B" w:rsidP="00E530C6">
            <w:pPr>
              <w:jc w:val="center"/>
              <w:rPr>
                <w:sz w:val="18"/>
                <w:szCs w:val="18"/>
              </w:rPr>
            </w:pPr>
            <w:r w:rsidRPr="00E66E8F">
              <w:rPr>
                <w:sz w:val="18"/>
                <w:szCs w:val="18"/>
              </w:rPr>
              <w:t>12 714 042,83</w:t>
            </w:r>
          </w:p>
        </w:tc>
        <w:tc>
          <w:tcPr>
            <w:tcW w:w="1560" w:type="dxa"/>
          </w:tcPr>
          <w:p w:rsidR="00324E6B" w:rsidRPr="00E66E8F" w:rsidRDefault="00324E6B" w:rsidP="00E530C6">
            <w:pPr>
              <w:jc w:val="center"/>
              <w:rPr>
                <w:sz w:val="18"/>
                <w:szCs w:val="18"/>
              </w:rPr>
            </w:pPr>
            <w:r w:rsidRPr="00E66E8F">
              <w:rPr>
                <w:sz w:val="18"/>
                <w:szCs w:val="18"/>
              </w:rPr>
              <w:t>12 815 628,49</w:t>
            </w:r>
          </w:p>
        </w:tc>
        <w:tc>
          <w:tcPr>
            <w:tcW w:w="1275" w:type="dxa"/>
          </w:tcPr>
          <w:p w:rsidR="00324E6B" w:rsidRPr="00E66E8F" w:rsidRDefault="00324E6B" w:rsidP="00E530C6">
            <w:r w:rsidRPr="00E66E8F">
              <w:rPr>
                <w:sz w:val="18"/>
                <w:szCs w:val="18"/>
              </w:rPr>
              <w:t>11 197 668,96</w:t>
            </w:r>
          </w:p>
        </w:tc>
        <w:tc>
          <w:tcPr>
            <w:tcW w:w="1305" w:type="dxa"/>
          </w:tcPr>
          <w:p w:rsidR="00324E6B" w:rsidRPr="00E66E8F" w:rsidRDefault="00324E6B" w:rsidP="00E530C6">
            <w:r w:rsidRPr="00E66E8F">
              <w:rPr>
                <w:sz w:val="18"/>
                <w:szCs w:val="18"/>
              </w:rPr>
              <w:t>11 197 668,96</w:t>
            </w:r>
          </w:p>
        </w:tc>
      </w:tr>
      <w:tr w:rsidR="00324E6B" w:rsidRPr="0040262D" w:rsidTr="00E530C6">
        <w:trPr>
          <w:trHeight w:val="1459"/>
        </w:trPr>
        <w:tc>
          <w:tcPr>
            <w:tcW w:w="562" w:type="dxa"/>
            <w:vMerge/>
          </w:tcPr>
          <w:p w:rsidR="00324E6B" w:rsidRPr="00EC2035" w:rsidRDefault="00324E6B" w:rsidP="00E530C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4" w:type="dxa"/>
          </w:tcPr>
          <w:p w:rsidR="00324E6B" w:rsidRPr="00EC2035" w:rsidRDefault="00324E6B" w:rsidP="00E530C6">
            <w:pPr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«Библиотечное, библиографическое и информационное обслуживание пользователей» (в стационарных условиях)</w:t>
            </w:r>
          </w:p>
        </w:tc>
        <w:tc>
          <w:tcPr>
            <w:tcW w:w="1276" w:type="dxa"/>
            <w:vMerge/>
            <w:vAlign w:val="center"/>
          </w:tcPr>
          <w:p w:rsidR="00324E6B" w:rsidRPr="00EC2035" w:rsidRDefault="00324E6B" w:rsidP="00E530C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324E6B" w:rsidRPr="00E66E8F" w:rsidRDefault="00324E6B" w:rsidP="00E530C6">
            <w:pPr>
              <w:jc w:val="center"/>
              <w:rPr>
                <w:sz w:val="18"/>
                <w:szCs w:val="18"/>
              </w:rPr>
            </w:pPr>
            <w:r w:rsidRPr="00E66E8F">
              <w:rPr>
                <w:sz w:val="18"/>
                <w:szCs w:val="18"/>
              </w:rPr>
              <w:t>12 312 903,67</w:t>
            </w:r>
          </w:p>
        </w:tc>
        <w:tc>
          <w:tcPr>
            <w:tcW w:w="1559" w:type="dxa"/>
          </w:tcPr>
          <w:p w:rsidR="00324E6B" w:rsidRPr="00E66E8F" w:rsidRDefault="00324E6B" w:rsidP="00E530C6">
            <w:pPr>
              <w:jc w:val="center"/>
              <w:rPr>
                <w:sz w:val="18"/>
                <w:szCs w:val="18"/>
              </w:rPr>
            </w:pPr>
            <w:r w:rsidRPr="00E66E8F">
              <w:rPr>
                <w:sz w:val="18"/>
                <w:szCs w:val="18"/>
              </w:rPr>
              <w:t>11 961 474,83</w:t>
            </w:r>
          </w:p>
        </w:tc>
        <w:tc>
          <w:tcPr>
            <w:tcW w:w="1560" w:type="dxa"/>
          </w:tcPr>
          <w:p w:rsidR="00324E6B" w:rsidRPr="00E66E8F" w:rsidRDefault="00324E6B" w:rsidP="00E530C6">
            <w:pPr>
              <w:jc w:val="center"/>
              <w:rPr>
                <w:sz w:val="18"/>
                <w:szCs w:val="18"/>
              </w:rPr>
            </w:pPr>
            <w:r w:rsidRPr="00E66E8F">
              <w:rPr>
                <w:sz w:val="18"/>
                <w:szCs w:val="18"/>
              </w:rPr>
              <w:t>11 856 152,49</w:t>
            </w:r>
          </w:p>
        </w:tc>
        <w:tc>
          <w:tcPr>
            <w:tcW w:w="1275" w:type="dxa"/>
          </w:tcPr>
          <w:p w:rsidR="00324E6B" w:rsidRPr="00E66E8F" w:rsidRDefault="00324E6B" w:rsidP="00E530C6">
            <w:pPr>
              <w:jc w:val="center"/>
              <w:rPr>
                <w:sz w:val="18"/>
                <w:szCs w:val="18"/>
              </w:rPr>
            </w:pPr>
            <w:r w:rsidRPr="00E66E8F">
              <w:rPr>
                <w:sz w:val="18"/>
                <w:szCs w:val="18"/>
              </w:rPr>
              <w:t>10 238 192,96</w:t>
            </w:r>
          </w:p>
        </w:tc>
        <w:tc>
          <w:tcPr>
            <w:tcW w:w="1305" w:type="dxa"/>
          </w:tcPr>
          <w:p w:rsidR="00324E6B" w:rsidRPr="00E66E8F" w:rsidRDefault="00324E6B" w:rsidP="00E530C6">
            <w:pPr>
              <w:jc w:val="center"/>
              <w:rPr>
                <w:sz w:val="18"/>
                <w:szCs w:val="18"/>
              </w:rPr>
            </w:pPr>
            <w:r w:rsidRPr="00E66E8F">
              <w:rPr>
                <w:sz w:val="18"/>
                <w:szCs w:val="18"/>
              </w:rPr>
              <w:t>10 238 192,96</w:t>
            </w:r>
          </w:p>
        </w:tc>
      </w:tr>
      <w:tr w:rsidR="00324E6B" w:rsidRPr="0040262D" w:rsidTr="00E530C6">
        <w:trPr>
          <w:trHeight w:val="293"/>
        </w:trPr>
        <w:tc>
          <w:tcPr>
            <w:tcW w:w="562" w:type="dxa"/>
            <w:vMerge/>
          </w:tcPr>
          <w:p w:rsidR="00324E6B" w:rsidRPr="00EC2035" w:rsidRDefault="00324E6B" w:rsidP="00E530C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4" w:type="dxa"/>
          </w:tcPr>
          <w:p w:rsidR="00324E6B" w:rsidRPr="00EC2035" w:rsidRDefault="00324E6B" w:rsidP="00E530C6">
            <w:pPr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«Библиотечное, библиографическое и информационное обслуживание пользователей» (вне стационара)</w:t>
            </w:r>
          </w:p>
        </w:tc>
        <w:tc>
          <w:tcPr>
            <w:tcW w:w="1276" w:type="dxa"/>
            <w:vMerge/>
            <w:vAlign w:val="center"/>
          </w:tcPr>
          <w:p w:rsidR="00324E6B" w:rsidRPr="00EC2035" w:rsidRDefault="00324E6B" w:rsidP="00E530C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324E6B" w:rsidRPr="00E66E8F" w:rsidRDefault="00324E6B" w:rsidP="00E530C6">
            <w:pPr>
              <w:jc w:val="center"/>
              <w:rPr>
                <w:sz w:val="18"/>
                <w:szCs w:val="18"/>
              </w:rPr>
            </w:pPr>
            <w:r w:rsidRPr="00E66E8F">
              <w:rPr>
                <w:sz w:val="18"/>
                <w:szCs w:val="18"/>
              </w:rPr>
              <w:t>326 312,21</w:t>
            </w:r>
          </w:p>
        </w:tc>
        <w:tc>
          <w:tcPr>
            <w:tcW w:w="1559" w:type="dxa"/>
          </w:tcPr>
          <w:p w:rsidR="00324E6B" w:rsidRPr="00E66E8F" w:rsidRDefault="00324E6B" w:rsidP="00E530C6">
            <w:pPr>
              <w:jc w:val="center"/>
              <w:rPr>
                <w:sz w:val="18"/>
                <w:szCs w:val="18"/>
              </w:rPr>
            </w:pPr>
            <w:r w:rsidRPr="00E66E8F">
              <w:rPr>
                <w:sz w:val="18"/>
                <w:szCs w:val="18"/>
              </w:rPr>
              <w:t>418 901,00</w:t>
            </w:r>
          </w:p>
        </w:tc>
        <w:tc>
          <w:tcPr>
            <w:tcW w:w="1560" w:type="dxa"/>
          </w:tcPr>
          <w:p w:rsidR="00324E6B" w:rsidRPr="00E66E8F" w:rsidRDefault="00324E6B" w:rsidP="00E530C6">
            <w:pPr>
              <w:jc w:val="center"/>
              <w:rPr>
                <w:sz w:val="18"/>
                <w:szCs w:val="18"/>
              </w:rPr>
            </w:pPr>
            <w:r w:rsidRPr="00E66E8F">
              <w:rPr>
                <w:sz w:val="18"/>
                <w:szCs w:val="18"/>
              </w:rPr>
              <w:t>496</w:t>
            </w:r>
            <w:r>
              <w:rPr>
                <w:sz w:val="18"/>
                <w:szCs w:val="18"/>
              </w:rPr>
              <w:t> </w:t>
            </w:r>
            <w:r w:rsidRPr="00E66E8F">
              <w:rPr>
                <w:sz w:val="18"/>
                <w:szCs w:val="18"/>
              </w:rPr>
              <w:t>740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1275" w:type="dxa"/>
          </w:tcPr>
          <w:p w:rsidR="00324E6B" w:rsidRPr="00E66E8F" w:rsidRDefault="00324E6B" w:rsidP="00E530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  <w:r w:rsidRPr="00E66E8F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 </w:t>
            </w:r>
            <w:r w:rsidRPr="00E66E8F">
              <w:rPr>
                <w:sz w:val="18"/>
                <w:szCs w:val="18"/>
              </w:rPr>
              <w:t>740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1305" w:type="dxa"/>
          </w:tcPr>
          <w:p w:rsidR="00324E6B" w:rsidRPr="00E66E8F" w:rsidRDefault="00324E6B" w:rsidP="00E530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  <w:r w:rsidRPr="00E66E8F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 </w:t>
            </w:r>
            <w:r w:rsidRPr="00E66E8F">
              <w:rPr>
                <w:sz w:val="18"/>
                <w:szCs w:val="18"/>
              </w:rPr>
              <w:t>740</w:t>
            </w:r>
            <w:r>
              <w:rPr>
                <w:sz w:val="18"/>
                <w:szCs w:val="18"/>
              </w:rPr>
              <w:t>,00</w:t>
            </w:r>
          </w:p>
        </w:tc>
      </w:tr>
      <w:tr w:rsidR="00324E6B" w:rsidRPr="0040262D" w:rsidTr="00E530C6">
        <w:trPr>
          <w:trHeight w:val="293"/>
        </w:trPr>
        <w:tc>
          <w:tcPr>
            <w:tcW w:w="562" w:type="dxa"/>
            <w:vMerge/>
          </w:tcPr>
          <w:p w:rsidR="00324E6B" w:rsidRPr="00EC2035" w:rsidRDefault="00324E6B" w:rsidP="00E530C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4" w:type="dxa"/>
          </w:tcPr>
          <w:p w:rsidR="00324E6B" w:rsidRPr="00EC2035" w:rsidRDefault="00324E6B" w:rsidP="00E530C6">
            <w:pPr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«Библиотечное, библиографическое и информационное обслуживание пользователей» (удаленно через интернет)</w:t>
            </w:r>
          </w:p>
        </w:tc>
        <w:tc>
          <w:tcPr>
            <w:tcW w:w="1276" w:type="dxa"/>
            <w:vMerge/>
            <w:vAlign w:val="center"/>
          </w:tcPr>
          <w:p w:rsidR="00324E6B" w:rsidRPr="00EC2035" w:rsidRDefault="00324E6B" w:rsidP="00E530C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324E6B" w:rsidRPr="00E66E8F" w:rsidRDefault="00324E6B" w:rsidP="00E530C6">
            <w:pPr>
              <w:jc w:val="center"/>
              <w:rPr>
                <w:sz w:val="18"/>
                <w:szCs w:val="18"/>
              </w:rPr>
            </w:pPr>
            <w:r w:rsidRPr="00E66E8F">
              <w:rPr>
                <w:sz w:val="18"/>
                <w:szCs w:val="18"/>
              </w:rPr>
              <w:t>42 000,00</w:t>
            </w:r>
          </w:p>
        </w:tc>
        <w:tc>
          <w:tcPr>
            <w:tcW w:w="1559" w:type="dxa"/>
          </w:tcPr>
          <w:p w:rsidR="00324E6B" w:rsidRPr="00E66E8F" w:rsidRDefault="00324E6B" w:rsidP="00E530C6">
            <w:pPr>
              <w:jc w:val="center"/>
              <w:rPr>
                <w:sz w:val="18"/>
                <w:szCs w:val="18"/>
              </w:rPr>
            </w:pPr>
            <w:r w:rsidRPr="00E66E8F"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</w:tcPr>
          <w:p w:rsidR="00324E6B" w:rsidRPr="00E66E8F" w:rsidRDefault="00324E6B" w:rsidP="00E530C6">
            <w:pPr>
              <w:jc w:val="center"/>
              <w:rPr>
                <w:sz w:val="18"/>
                <w:szCs w:val="18"/>
              </w:rPr>
            </w:pPr>
            <w:r w:rsidRPr="00E66E8F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324E6B" w:rsidRPr="00E66E8F" w:rsidRDefault="00324E6B" w:rsidP="00E530C6">
            <w:pPr>
              <w:jc w:val="center"/>
              <w:rPr>
                <w:sz w:val="18"/>
                <w:szCs w:val="18"/>
              </w:rPr>
            </w:pPr>
            <w:r w:rsidRPr="00E66E8F">
              <w:rPr>
                <w:sz w:val="18"/>
                <w:szCs w:val="18"/>
              </w:rPr>
              <w:t>0,00</w:t>
            </w:r>
          </w:p>
        </w:tc>
        <w:tc>
          <w:tcPr>
            <w:tcW w:w="1305" w:type="dxa"/>
          </w:tcPr>
          <w:p w:rsidR="00324E6B" w:rsidRPr="00E66E8F" w:rsidRDefault="00324E6B" w:rsidP="00E530C6">
            <w:pPr>
              <w:jc w:val="center"/>
              <w:rPr>
                <w:sz w:val="18"/>
                <w:szCs w:val="18"/>
              </w:rPr>
            </w:pPr>
            <w:r w:rsidRPr="00E66E8F">
              <w:rPr>
                <w:sz w:val="18"/>
                <w:szCs w:val="18"/>
              </w:rPr>
              <w:t>0,00</w:t>
            </w:r>
          </w:p>
        </w:tc>
      </w:tr>
      <w:tr w:rsidR="00324E6B" w:rsidRPr="0040262D" w:rsidTr="00E530C6">
        <w:trPr>
          <w:trHeight w:val="293"/>
        </w:trPr>
        <w:tc>
          <w:tcPr>
            <w:tcW w:w="562" w:type="dxa"/>
            <w:tcBorders>
              <w:top w:val="nil"/>
            </w:tcBorders>
          </w:tcPr>
          <w:p w:rsidR="00324E6B" w:rsidRPr="00EC2035" w:rsidRDefault="00324E6B" w:rsidP="00E530C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4" w:type="dxa"/>
          </w:tcPr>
          <w:p w:rsidR="00324E6B" w:rsidRPr="00EC2035" w:rsidRDefault="00324E6B" w:rsidP="00E530C6">
            <w:pPr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Библиографическая обработка документов</w:t>
            </w:r>
          </w:p>
        </w:tc>
        <w:tc>
          <w:tcPr>
            <w:tcW w:w="1276" w:type="dxa"/>
            <w:vMerge/>
            <w:vAlign w:val="center"/>
          </w:tcPr>
          <w:p w:rsidR="00324E6B" w:rsidRPr="00EC2035" w:rsidRDefault="00324E6B" w:rsidP="00E530C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324E6B" w:rsidRPr="00E66E8F" w:rsidRDefault="00324E6B" w:rsidP="00E530C6">
            <w:pPr>
              <w:jc w:val="center"/>
              <w:rPr>
                <w:sz w:val="18"/>
                <w:szCs w:val="18"/>
              </w:rPr>
            </w:pPr>
            <w:r w:rsidRPr="00E66E8F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324E6B" w:rsidRPr="00E66E8F" w:rsidRDefault="00324E6B" w:rsidP="00E530C6">
            <w:pPr>
              <w:jc w:val="center"/>
              <w:rPr>
                <w:sz w:val="18"/>
                <w:szCs w:val="18"/>
              </w:rPr>
            </w:pPr>
            <w:r w:rsidRPr="00E66E8F">
              <w:rPr>
                <w:sz w:val="18"/>
                <w:szCs w:val="18"/>
              </w:rPr>
              <w:t>333 667,00</w:t>
            </w:r>
          </w:p>
        </w:tc>
        <w:tc>
          <w:tcPr>
            <w:tcW w:w="1560" w:type="dxa"/>
          </w:tcPr>
          <w:p w:rsidR="00324E6B" w:rsidRPr="00E66E8F" w:rsidRDefault="00324E6B" w:rsidP="00E530C6">
            <w:pPr>
              <w:jc w:val="center"/>
              <w:rPr>
                <w:sz w:val="18"/>
                <w:szCs w:val="18"/>
              </w:rPr>
            </w:pPr>
            <w:r w:rsidRPr="00E66E8F">
              <w:rPr>
                <w:sz w:val="18"/>
                <w:szCs w:val="18"/>
              </w:rPr>
              <w:t>462</w:t>
            </w:r>
            <w:r>
              <w:rPr>
                <w:sz w:val="18"/>
                <w:szCs w:val="18"/>
              </w:rPr>
              <w:t> </w:t>
            </w:r>
            <w:r w:rsidRPr="00E66E8F">
              <w:rPr>
                <w:sz w:val="18"/>
                <w:szCs w:val="18"/>
              </w:rPr>
              <w:t>736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1275" w:type="dxa"/>
          </w:tcPr>
          <w:p w:rsidR="00324E6B" w:rsidRPr="00E66E8F" w:rsidRDefault="00324E6B" w:rsidP="00E530C6">
            <w:pPr>
              <w:jc w:val="center"/>
              <w:rPr>
                <w:sz w:val="18"/>
                <w:szCs w:val="18"/>
              </w:rPr>
            </w:pPr>
            <w:r w:rsidRPr="00E66E8F">
              <w:rPr>
                <w:sz w:val="18"/>
                <w:szCs w:val="18"/>
              </w:rPr>
              <w:t>462</w:t>
            </w:r>
            <w:r>
              <w:rPr>
                <w:sz w:val="18"/>
                <w:szCs w:val="18"/>
              </w:rPr>
              <w:t> </w:t>
            </w:r>
            <w:r w:rsidRPr="00E66E8F">
              <w:rPr>
                <w:sz w:val="18"/>
                <w:szCs w:val="18"/>
              </w:rPr>
              <w:t>736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1305" w:type="dxa"/>
          </w:tcPr>
          <w:p w:rsidR="00324E6B" w:rsidRPr="00E66E8F" w:rsidRDefault="00324E6B" w:rsidP="00E530C6">
            <w:pPr>
              <w:jc w:val="center"/>
              <w:rPr>
                <w:sz w:val="18"/>
                <w:szCs w:val="18"/>
              </w:rPr>
            </w:pPr>
            <w:r w:rsidRPr="00E66E8F">
              <w:rPr>
                <w:sz w:val="18"/>
                <w:szCs w:val="18"/>
              </w:rPr>
              <w:t>462</w:t>
            </w:r>
            <w:r>
              <w:rPr>
                <w:sz w:val="18"/>
                <w:szCs w:val="18"/>
              </w:rPr>
              <w:t> </w:t>
            </w:r>
            <w:r w:rsidRPr="00E66E8F">
              <w:rPr>
                <w:sz w:val="18"/>
                <w:szCs w:val="18"/>
              </w:rPr>
              <w:t>736</w:t>
            </w:r>
            <w:r>
              <w:rPr>
                <w:sz w:val="18"/>
                <w:szCs w:val="18"/>
              </w:rPr>
              <w:t>,00</w:t>
            </w:r>
          </w:p>
        </w:tc>
      </w:tr>
      <w:tr w:rsidR="00324E6B" w:rsidRPr="0040262D" w:rsidTr="00E530C6">
        <w:trPr>
          <w:trHeight w:val="66"/>
        </w:trPr>
        <w:tc>
          <w:tcPr>
            <w:tcW w:w="562" w:type="dxa"/>
            <w:vMerge w:val="restart"/>
          </w:tcPr>
          <w:p w:rsidR="00324E6B" w:rsidRPr="00EC2035" w:rsidRDefault="00324E6B" w:rsidP="00E530C6">
            <w:pPr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1.2</w:t>
            </w:r>
          </w:p>
          <w:p w:rsidR="00324E6B" w:rsidRPr="00EC2035" w:rsidRDefault="00324E6B" w:rsidP="00E530C6">
            <w:pPr>
              <w:rPr>
                <w:color w:val="000000"/>
                <w:sz w:val="18"/>
                <w:szCs w:val="18"/>
              </w:rPr>
            </w:pPr>
          </w:p>
          <w:p w:rsidR="00324E6B" w:rsidRPr="00EC2035" w:rsidRDefault="00324E6B" w:rsidP="00E530C6">
            <w:pPr>
              <w:rPr>
                <w:color w:val="000000"/>
                <w:sz w:val="18"/>
                <w:szCs w:val="18"/>
              </w:rPr>
            </w:pPr>
          </w:p>
          <w:p w:rsidR="00324E6B" w:rsidRPr="00EC2035" w:rsidRDefault="00324E6B" w:rsidP="00E530C6">
            <w:pPr>
              <w:rPr>
                <w:color w:val="000000"/>
                <w:sz w:val="18"/>
                <w:szCs w:val="18"/>
              </w:rPr>
            </w:pPr>
          </w:p>
          <w:p w:rsidR="00324E6B" w:rsidRPr="00EC2035" w:rsidRDefault="00324E6B" w:rsidP="00E530C6">
            <w:pPr>
              <w:rPr>
                <w:color w:val="000000"/>
                <w:sz w:val="18"/>
                <w:szCs w:val="18"/>
              </w:rPr>
            </w:pPr>
          </w:p>
          <w:p w:rsidR="00324E6B" w:rsidRPr="00EC2035" w:rsidRDefault="00324E6B" w:rsidP="00E530C6">
            <w:pPr>
              <w:rPr>
                <w:color w:val="000000"/>
                <w:sz w:val="18"/>
                <w:szCs w:val="18"/>
              </w:rPr>
            </w:pPr>
          </w:p>
          <w:p w:rsidR="00324E6B" w:rsidRPr="00EC2035" w:rsidRDefault="00324E6B" w:rsidP="00E530C6">
            <w:pPr>
              <w:rPr>
                <w:color w:val="000000"/>
                <w:sz w:val="18"/>
                <w:szCs w:val="18"/>
              </w:rPr>
            </w:pPr>
          </w:p>
          <w:p w:rsidR="00324E6B" w:rsidRPr="00EC2035" w:rsidRDefault="00324E6B" w:rsidP="00E530C6">
            <w:pPr>
              <w:rPr>
                <w:color w:val="000000"/>
                <w:sz w:val="18"/>
                <w:szCs w:val="18"/>
              </w:rPr>
            </w:pPr>
          </w:p>
          <w:p w:rsidR="00324E6B" w:rsidRPr="00EC2035" w:rsidRDefault="00324E6B" w:rsidP="00E530C6">
            <w:pPr>
              <w:rPr>
                <w:color w:val="000000"/>
                <w:sz w:val="18"/>
                <w:szCs w:val="18"/>
              </w:rPr>
            </w:pPr>
          </w:p>
          <w:p w:rsidR="00324E6B" w:rsidRPr="00EC2035" w:rsidRDefault="00324E6B" w:rsidP="00E530C6">
            <w:pPr>
              <w:rPr>
                <w:color w:val="000000"/>
                <w:sz w:val="18"/>
                <w:szCs w:val="18"/>
              </w:rPr>
            </w:pPr>
          </w:p>
          <w:p w:rsidR="00324E6B" w:rsidRPr="00EC2035" w:rsidRDefault="00324E6B" w:rsidP="00E530C6">
            <w:pPr>
              <w:rPr>
                <w:color w:val="000000"/>
                <w:sz w:val="18"/>
                <w:szCs w:val="18"/>
              </w:rPr>
            </w:pPr>
          </w:p>
          <w:p w:rsidR="00324E6B" w:rsidRPr="00EC2035" w:rsidRDefault="00324E6B" w:rsidP="00E530C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4" w:type="dxa"/>
          </w:tcPr>
          <w:p w:rsidR="00324E6B" w:rsidRPr="00EC2035" w:rsidRDefault="00324E6B" w:rsidP="00E530C6">
            <w:pPr>
              <w:pStyle w:val="Pro-Gramma"/>
              <w:suppressAutoHyphens w:val="0"/>
              <w:spacing w:line="240" w:lineRule="auto"/>
              <w:jc w:val="both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«Формирование, учет, изучение, обеспечение физического сохранения и безопасности фондов библиотеки»</w:t>
            </w:r>
          </w:p>
        </w:tc>
        <w:tc>
          <w:tcPr>
            <w:tcW w:w="1276" w:type="dxa"/>
            <w:vMerge w:val="restart"/>
          </w:tcPr>
          <w:p w:rsidR="00324E6B" w:rsidRPr="00EC2035" w:rsidRDefault="00324E6B" w:rsidP="00E530C6">
            <w:pPr>
              <w:rPr>
                <w:color w:val="000000"/>
                <w:sz w:val="18"/>
                <w:szCs w:val="18"/>
              </w:rPr>
            </w:pPr>
          </w:p>
          <w:p w:rsidR="00324E6B" w:rsidRPr="00EC2035" w:rsidRDefault="00324E6B" w:rsidP="00E530C6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24E6B" w:rsidRPr="00EC2035" w:rsidRDefault="00324E6B" w:rsidP="00E530C6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24E6B" w:rsidRPr="00EC2035" w:rsidRDefault="00324E6B" w:rsidP="00E530C6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24E6B" w:rsidRPr="00EC2035" w:rsidRDefault="00324E6B" w:rsidP="00E530C6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24E6B" w:rsidRDefault="00324E6B" w:rsidP="00E530C6">
            <w:pPr>
              <w:jc w:val="center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Администрация Южского муниципального района в лице МКУК «Южская МЦБ»</w:t>
            </w:r>
          </w:p>
          <w:p w:rsidR="00324E6B" w:rsidRPr="00070308" w:rsidRDefault="00324E6B" w:rsidP="00E530C6">
            <w:pPr>
              <w:rPr>
                <w:sz w:val="18"/>
                <w:szCs w:val="18"/>
              </w:rPr>
            </w:pPr>
          </w:p>
          <w:p w:rsidR="00324E6B" w:rsidRPr="00070308" w:rsidRDefault="00324E6B" w:rsidP="00E530C6">
            <w:pPr>
              <w:rPr>
                <w:sz w:val="18"/>
                <w:szCs w:val="18"/>
              </w:rPr>
            </w:pPr>
          </w:p>
          <w:p w:rsidR="00324E6B" w:rsidRPr="00070308" w:rsidRDefault="00324E6B" w:rsidP="00E530C6">
            <w:pPr>
              <w:rPr>
                <w:sz w:val="18"/>
                <w:szCs w:val="18"/>
              </w:rPr>
            </w:pPr>
          </w:p>
          <w:p w:rsidR="00324E6B" w:rsidRPr="00070308" w:rsidRDefault="00324E6B" w:rsidP="00E530C6">
            <w:pPr>
              <w:rPr>
                <w:sz w:val="18"/>
                <w:szCs w:val="18"/>
              </w:rPr>
            </w:pPr>
          </w:p>
          <w:p w:rsidR="00324E6B" w:rsidRPr="00070308" w:rsidRDefault="00324E6B" w:rsidP="00E530C6">
            <w:pPr>
              <w:rPr>
                <w:sz w:val="18"/>
                <w:szCs w:val="18"/>
              </w:rPr>
            </w:pPr>
          </w:p>
          <w:p w:rsidR="00324E6B" w:rsidRPr="00070308" w:rsidRDefault="00324E6B" w:rsidP="00E530C6">
            <w:pPr>
              <w:rPr>
                <w:sz w:val="18"/>
                <w:szCs w:val="18"/>
              </w:rPr>
            </w:pPr>
          </w:p>
          <w:p w:rsidR="00324E6B" w:rsidRPr="00070308" w:rsidRDefault="00324E6B" w:rsidP="00E530C6">
            <w:pPr>
              <w:rPr>
                <w:sz w:val="18"/>
                <w:szCs w:val="18"/>
              </w:rPr>
            </w:pPr>
          </w:p>
          <w:p w:rsidR="00324E6B" w:rsidRPr="00070308" w:rsidRDefault="00324E6B" w:rsidP="00E530C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324E6B" w:rsidRPr="00EC2035" w:rsidRDefault="00324E6B" w:rsidP="00E530C6">
            <w:pPr>
              <w:jc w:val="center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1 007 707,39</w:t>
            </w:r>
          </w:p>
        </w:tc>
        <w:tc>
          <w:tcPr>
            <w:tcW w:w="1559" w:type="dxa"/>
          </w:tcPr>
          <w:p w:rsidR="00324E6B" w:rsidRPr="00EB2D08" w:rsidRDefault="00324E6B" w:rsidP="00E530C6">
            <w:pPr>
              <w:jc w:val="center"/>
              <w:rPr>
                <w:sz w:val="18"/>
                <w:szCs w:val="18"/>
              </w:rPr>
            </w:pPr>
            <w:r w:rsidRPr="00EB2D08">
              <w:rPr>
                <w:sz w:val="18"/>
                <w:szCs w:val="18"/>
              </w:rPr>
              <w:t>1 187 405,12</w:t>
            </w:r>
          </w:p>
        </w:tc>
        <w:tc>
          <w:tcPr>
            <w:tcW w:w="1560" w:type="dxa"/>
            <w:shd w:val="clear" w:color="auto" w:fill="auto"/>
          </w:tcPr>
          <w:p w:rsidR="00324E6B" w:rsidRPr="009C5716" w:rsidRDefault="00324E6B" w:rsidP="00E530C6">
            <w:pPr>
              <w:jc w:val="center"/>
              <w:rPr>
                <w:color w:val="000000"/>
                <w:sz w:val="18"/>
                <w:szCs w:val="18"/>
              </w:rPr>
            </w:pPr>
            <w:r w:rsidRPr="009C5716">
              <w:rPr>
                <w:color w:val="000000"/>
                <w:sz w:val="18"/>
                <w:szCs w:val="18"/>
              </w:rPr>
              <w:t>856 935,15</w:t>
            </w:r>
          </w:p>
        </w:tc>
        <w:tc>
          <w:tcPr>
            <w:tcW w:w="1275" w:type="dxa"/>
          </w:tcPr>
          <w:p w:rsidR="00324E6B" w:rsidRDefault="00324E6B" w:rsidP="00E530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870 671,00</w:t>
            </w:r>
          </w:p>
          <w:p w:rsidR="00324E6B" w:rsidRPr="00EC2035" w:rsidRDefault="00324E6B" w:rsidP="00E530C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05" w:type="dxa"/>
          </w:tcPr>
          <w:p w:rsidR="00324E6B" w:rsidRDefault="00324E6B" w:rsidP="00E530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870 671,00</w:t>
            </w:r>
          </w:p>
          <w:p w:rsidR="00324E6B" w:rsidRPr="00EC2035" w:rsidRDefault="00324E6B" w:rsidP="00E530C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24E6B" w:rsidRPr="0040262D" w:rsidTr="00E530C6">
        <w:trPr>
          <w:trHeight w:val="234"/>
        </w:trPr>
        <w:tc>
          <w:tcPr>
            <w:tcW w:w="562" w:type="dxa"/>
            <w:vMerge/>
          </w:tcPr>
          <w:p w:rsidR="00324E6B" w:rsidRPr="00EC2035" w:rsidRDefault="00324E6B" w:rsidP="00E530C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4" w:type="dxa"/>
          </w:tcPr>
          <w:p w:rsidR="00324E6B" w:rsidRPr="00EC2035" w:rsidRDefault="00324E6B" w:rsidP="00E530C6">
            <w:pPr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Бюджетные ассигнования</w:t>
            </w:r>
          </w:p>
        </w:tc>
        <w:tc>
          <w:tcPr>
            <w:tcW w:w="1276" w:type="dxa"/>
            <w:vMerge/>
          </w:tcPr>
          <w:p w:rsidR="00324E6B" w:rsidRPr="00EC2035" w:rsidRDefault="00324E6B" w:rsidP="00E530C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324E6B" w:rsidRPr="00EC2035" w:rsidRDefault="00324E6B" w:rsidP="00E530C6">
            <w:pPr>
              <w:jc w:val="center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1 007 707,39</w:t>
            </w:r>
          </w:p>
        </w:tc>
        <w:tc>
          <w:tcPr>
            <w:tcW w:w="1559" w:type="dxa"/>
          </w:tcPr>
          <w:p w:rsidR="00324E6B" w:rsidRPr="00EB2D08" w:rsidRDefault="00324E6B" w:rsidP="00E530C6">
            <w:pPr>
              <w:jc w:val="center"/>
              <w:rPr>
                <w:sz w:val="18"/>
                <w:szCs w:val="18"/>
              </w:rPr>
            </w:pPr>
            <w:r w:rsidRPr="00EB2D08">
              <w:rPr>
                <w:sz w:val="18"/>
                <w:szCs w:val="18"/>
              </w:rPr>
              <w:t>1 187 405,12</w:t>
            </w:r>
          </w:p>
        </w:tc>
        <w:tc>
          <w:tcPr>
            <w:tcW w:w="1560" w:type="dxa"/>
            <w:shd w:val="clear" w:color="auto" w:fill="auto"/>
          </w:tcPr>
          <w:p w:rsidR="00324E6B" w:rsidRPr="009C5716" w:rsidRDefault="00324E6B" w:rsidP="00E530C6">
            <w:pPr>
              <w:jc w:val="center"/>
              <w:rPr>
                <w:color w:val="000000"/>
                <w:sz w:val="18"/>
                <w:szCs w:val="18"/>
              </w:rPr>
            </w:pPr>
            <w:r w:rsidRPr="009C5716">
              <w:rPr>
                <w:color w:val="000000"/>
                <w:sz w:val="18"/>
                <w:szCs w:val="18"/>
              </w:rPr>
              <w:t>856 935,15</w:t>
            </w:r>
          </w:p>
        </w:tc>
        <w:tc>
          <w:tcPr>
            <w:tcW w:w="1275" w:type="dxa"/>
          </w:tcPr>
          <w:p w:rsidR="00324E6B" w:rsidRDefault="00324E6B" w:rsidP="00E530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870 671,00</w:t>
            </w:r>
          </w:p>
          <w:p w:rsidR="00324E6B" w:rsidRPr="00EC2035" w:rsidRDefault="00324E6B" w:rsidP="00E530C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05" w:type="dxa"/>
          </w:tcPr>
          <w:p w:rsidR="00324E6B" w:rsidRDefault="00324E6B" w:rsidP="00E530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870 671,00</w:t>
            </w:r>
          </w:p>
          <w:p w:rsidR="00324E6B" w:rsidRPr="00EC2035" w:rsidRDefault="00324E6B" w:rsidP="00E530C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24E6B" w:rsidRPr="0040262D" w:rsidTr="00E530C6">
        <w:trPr>
          <w:trHeight w:val="264"/>
        </w:trPr>
        <w:tc>
          <w:tcPr>
            <w:tcW w:w="562" w:type="dxa"/>
            <w:vMerge/>
          </w:tcPr>
          <w:p w:rsidR="00324E6B" w:rsidRPr="00EC2035" w:rsidRDefault="00324E6B" w:rsidP="00E530C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4" w:type="dxa"/>
          </w:tcPr>
          <w:p w:rsidR="00324E6B" w:rsidRPr="00EC2035" w:rsidRDefault="00324E6B" w:rsidP="00E530C6">
            <w:pPr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- бюджет Южского муниципального райо</w:t>
            </w:r>
            <w:r>
              <w:rPr>
                <w:color w:val="000000"/>
                <w:sz w:val="18"/>
                <w:szCs w:val="18"/>
              </w:rPr>
              <w:t>на</w:t>
            </w:r>
          </w:p>
        </w:tc>
        <w:tc>
          <w:tcPr>
            <w:tcW w:w="1276" w:type="dxa"/>
            <w:vMerge/>
          </w:tcPr>
          <w:p w:rsidR="00324E6B" w:rsidRPr="00EC2035" w:rsidRDefault="00324E6B" w:rsidP="00E530C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324E6B" w:rsidRPr="00EC2035" w:rsidRDefault="00324E6B" w:rsidP="00E530C6">
            <w:pPr>
              <w:jc w:val="center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1 007 707,39</w:t>
            </w:r>
          </w:p>
        </w:tc>
        <w:tc>
          <w:tcPr>
            <w:tcW w:w="1559" w:type="dxa"/>
          </w:tcPr>
          <w:p w:rsidR="00324E6B" w:rsidRPr="00EB2D08" w:rsidRDefault="00324E6B" w:rsidP="00E530C6">
            <w:pPr>
              <w:jc w:val="center"/>
              <w:rPr>
                <w:sz w:val="18"/>
                <w:szCs w:val="18"/>
              </w:rPr>
            </w:pPr>
            <w:r w:rsidRPr="00EB2D08">
              <w:rPr>
                <w:sz w:val="18"/>
                <w:szCs w:val="18"/>
              </w:rPr>
              <w:t>1 187 405,12</w:t>
            </w:r>
          </w:p>
        </w:tc>
        <w:tc>
          <w:tcPr>
            <w:tcW w:w="1560" w:type="dxa"/>
            <w:shd w:val="clear" w:color="auto" w:fill="auto"/>
          </w:tcPr>
          <w:p w:rsidR="00324E6B" w:rsidRPr="009C5716" w:rsidRDefault="00324E6B" w:rsidP="00E530C6">
            <w:pPr>
              <w:jc w:val="center"/>
              <w:rPr>
                <w:color w:val="000000"/>
                <w:sz w:val="18"/>
                <w:szCs w:val="18"/>
              </w:rPr>
            </w:pPr>
            <w:r w:rsidRPr="009C5716">
              <w:rPr>
                <w:color w:val="000000"/>
                <w:sz w:val="18"/>
                <w:szCs w:val="18"/>
              </w:rPr>
              <w:t>856 935,15</w:t>
            </w:r>
          </w:p>
        </w:tc>
        <w:tc>
          <w:tcPr>
            <w:tcW w:w="1275" w:type="dxa"/>
          </w:tcPr>
          <w:p w:rsidR="00324E6B" w:rsidRDefault="00324E6B" w:rsidP="00E530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870 671,00</w:t>
            </w:r>
          </w:p>
          <w:p w:rsidR="00324E6B" w:rsidRPr="00EC2035" w:rsidRDefault="00324E6B" w:rsidP="00E530C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05" w:type="dxa"/>
          </w:tcPr>
          <w:p w:rsidR="00324E6B" w:rsidRDefault="00324E6B" w:rsidP="00E530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870 671,00</w:t>
            </w:r>
          </w:p>
          <w:p w:rsidR="00324E6B" w:rsidRPr="00EC2035" w:rsidRDefault="00324E6B" w:rsidP="00E530C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24E6B" w:rsidRPr="0040262D" w:rsidTr="00E530C6">
        <w:trPr>
          <w:trHeight w:val="264"/>
        </w:trPr>
        <w:tc>
          <w:tcPr>
            <w:tcW w:w="562" w:type="dxa"/>
            <w:vMerge/>
          </w:tcPr>
          <w:p w:rsidR="00324E6B" w:rsidRPr="00EC2035" w:rsidRDefault="00324E6B" w:rsidP="00E530C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4" w:type="dxa"/>
          </w:tcPr>
          <w:p w:rsidR="00324E6B" w:rsidRPr="00EC2035" w:rsidRDefault="00324E6B" w:rsidP="00E530C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24E6B" w:rsidRPr="00EC2035" w:rsidRDefault="00324E6B" w:rsidP="00E530C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324E6B" w:rsidRPr="00EC2035" w:rsidRDefault="00324E6B" w:rsidP="00E530C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324E6B" w:rsidRPr="00EB2D08" w:rsidRDefault="00324E6B" w:rsidP="00E530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324E6B" w:rsidRPr="009C5716" w:rsidRDefault="00324E6B" w:rsidP="00E530C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324E6B" w:rsidRDefault="00324E6B" w:rsidP="00E530C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05" w:type="dxa"/>
          </w:tcPr>
          <w:p w:rsidR="00324E6B" w:rsidRDefault="00324E6B" w:rsidP="00E530C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24E6B" w:rsidRPr="0040262D" w:rsidTr="00E530C6">
        <w:trPr>
          <w:trHeight w:val="264"/>
        </w:trPr>
        <w:tc>
          <w:tcPr>
            <w:tcW w:w="562" w:type="dxa"/>
            <w:vMerge/>
          </w:tcPr>
          <w:p w:rsidR="00324E6B" w:rsidRPr="00EC2035" w:rsidRDefault="00324E6B" w:rsidP="00E530C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4" w:type="dxa"/>
          </w:tcPr>
          <w:p w:rsidR="00324E6B" w:rsidRDefault="00324E6B" w:rsidP="00E530C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24E6B" w:rsidRPr="00EC2035" w:rsidRDefault="00324E6B" w:rsidP="00E530C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324E6B" w:rsidRPr="00EC2035" w:rsidRDefault="00324E6B" w:rsidP="00E530C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324E6B" w:rsidRPr="00EB2D08" w:rsidRDefault="00324E6B" w:rsidP="00E530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324E6B" w:rsidRPr="009C5716" w:rsidRDefault="00324E6B" w:rsidP="00E530C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324E6B" w:rsidRDefault="00324E6B" w:rsidP="00E530C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05" w:type="dxa"/>
          </w:tcPr>
          <w:p w:rsidR="00324E6B" w:rsidRDefault="00324E6B" w:rsidP="00E530C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24E6B" w:rsidRPr="0040262D" w:rsidTr="00E530C6">
        <w:trPr>
          <w:trHeight w:val="2144"/>
        </w:trPr>
        <w:tc>
          <w:tcPr>
            <w:tcW w:w="562" w:type="dxa"/>
            <w:vMerge w:val="restart"/>
          </w:tcPr>
          <w:p w:rsidR="00324E6B" w:rsidRPr="00EC2035" w:rsidRDefault="00324E6B" w:rsidP="00E530C6">
            <w:pPr>
              <w:rPr>
                <w:color w:val="000000"/>
                <w:sz w:val="18"/>
                <w:szCs w:val="18"/>
              </w:rPr>
            </w:pPr>
            <w:r w:rsidRPr="006B30B4">
              <w:rPr>
                <w:color w:val="000000"/>
                <w:sz w:val="18"/>
                <w:szCs w:val="18"/>
              </w:rPr>
              <w:t>1.3</w:t>
            </w:r>
          </w:p>
        </w:tc>
        <w:tc>
          <w:tcPr>
            <w:tcW w:w="1814" w:type="dxa"/>
          </w:tcPr>
          <w:p w:rsidR="00324E6B" w:rsidRPr="00EC2035" w:rsidRDefault="00324E6B" w:rsidP="00E530C6">
            <w:pPr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Подключение общедоступных библиотек к сети «Интернет» и развитие библиотечного дела с учетом задачи расширения информационных технологий и оцифровки</w:t>
            </w:r>
          </w:p>
        </w:tc>
        <w:tc>
          <w:tcPr>
            <w:tcW w:w="1276" w:type="dxa"/>
          </w:tcPr>
          <w:p w:rsidR="00324E6B" w:rsidRPr="00EC2035" w:rsidRDefault="00324E6B" w:rsidP="00E530C6">
            <w:pPr>
              <w:jc w:val="center"/>
              <w:rPr>
                <w:color w:val="000000"/>
                <w:sz w:val="18"/>
                <w:szCs w:val="18"/>
              </w:rPr>
            </w:pPr>
            <w:r w:rsidRPr="006B30B4">
              <w:rPr>
                <w:color w:val="000000"/>
                <w:sz w:val="18"/>
                <w:szCs w:val="18"/>
              </w:rPr>
              <w:t>Администрация Южского муниципального района в лице МКУК «Южская МЦБ»</w:t>
            </w:r>
          </w:p>
        </w:tc>
        <w:tc>
          <w:tcPr>
            <w:tcW w:w="1701" w:type="dxa"/>
          </w:tcPr>
          <w:p w:rsidR="00324E6B" w:rsidRPr="00EC2035" w:rsidRDefault="00324E6B" w:rsidP="00E530C6">
            <w:pPr>
              <w:jc w:val="center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50 450,11</w:t>
            </w:r>
          </w:p>
        </w:tc>
        <w:tc>
          <w:tcPr>
            <w:tcW w:w="1559" w:type="dxa"/>
          </w:tcPr>
          <w:p w:rsidR="00324E6B" w:rsidRPr="00EB2D08" w:rsidRDefault="00324E6B" w:rsidP="00E530C6">
            <w:pPr>
              <w:jc w:val="center"/>
              <w:rPr>
                <w:sz w:val="18"/>
                <w:szCs w:val="18"/>
              </w:rPr>
            </w:pPr>
            <w:r w:rsidRPr="00EB2D08"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shd w:val="clear" w:color="auto" w:fill="auto"/>
          </w:tcPr>
          <w:p w:rsidR="00324E6B" w:rsidRPr="009C5716" w:rsidRDefault="00324E6B" w:rsidP="00E530C6">
            <w:pPr>
              <w:jc w:val="center"/>
              <w:rPr>
                <w:color w:val="000000"/>
                <w:sz w:val="18"/>
                <w:szCs w:val="18"/>
              </w:rPr>
            </w:pPr>
            <w:r w:rsidRPr="009C571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324E6B" w:rsidRPr="00EC2035" w:rsidRDefault="00324E6B" w:rsidP="00E530C6">
            <w:pPr>
              <w:jc w:val="center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05" w:type="dxa"/>
          </w:tcPr>
          <w:p w:rsidR="00324E6B" w:rsidRPr="00EC2035" w:rsidRDefault="00324E6B" w:rsidP="00E530C6">
            <w:pPr>
              <w:jc w:val="center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324E6B" w:rsidRPr="0040262D" w:rsidTr="00E530C6">
        <w:trPr>
          <w:trHeight w:val="105"/>
        </w:trPr>
        <w:tc>
          <w:tcPr>
            <w:tcW w:w="562" w:type="dxa"/>
            <w:vMerge/>
          </w:tcPr>
          <w:p w:rsidR="00324E6B" w:rsidRPr="00EC2035" w:rsidRDefault="00324E6B" w:rsidP="00E530C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4" w:type="dxa"/>
          </w:tcPr>
          <w:p w:rsidR="00324E6B" w:rsidRPr="00EC2035" w:rsidRDefault="00324E6B" w:rsidP="00E530C6">
            <w:pPr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Бюджетные ассигнования</w:t>
            </w:r>
          </w:p>
        </w:tc>
        <w:tc>
          <w:tcPr>
            <w:tcW w:w="1276" w:type="dxa"/>
          </w:tcPr>
          <w:p w:rsidR="00324E6B" w:rsidRPr="00EC2035" w:rsidRDefault="00324E6B" w:rsidP="00E530C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324E6B" w:rsidRPr="00EC2035" w:rsidRDefault="00324E6B" w:rsidP="00E530C6">
            <w:pPr>
              <w:jc w:val="center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50 450,11</w:t>
            </w:r>
          </w:p>
        </w:tc>
        <w:tc>
          <w:tcPr>
            <w:tcW w:w="1559" w:type="dxa"/>
          </w:tcPr>
          <w:p w:rsidR="00324E6B" w:rsidRPr="00EB2D08" w:rsidRDefault="00324E6B" w:rsidP="00E530C6">
            <w:pPr>
              <w:jc w:val="center"/>
              <w:rPr>
                <w:sz w:val="18"/>
                <w:szCs w:val="18"/>
              </w:rPr>
            </w:pPr>
            <w:r w:rsidRPr="00EB2D08"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shd w:val="clear" w:color="auto" w:fill="auto"/>
          </w:tcPr>
          <w:p w:rsidR="00324E6B" w:rsidRPr="009C5716" w:rsidRDefault="00324E6B" w:rsidP="00E530C6">
            <w:pPr>
              <w:jc w:val="center"/>
              <w:rPr>
                <w:color w:val="000000"/>
                <w:sz w:val="18"/>
                <w:szCs w:val="18"/>
              </w:rPr>
            </w:pPr>
            <w:r w:rsidRPr="009C571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324E6B" w:rsidRPr="00EC2035" w:rsidRDefault="00324E6B" w:rsidP="00E530C6">
            <w:pPr>
              <w:jc w:val="center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05" w:type="dxa"/>
          </w:tcPr>
          <w:p w:rsidR="00324E6B" w:rsidRPr="00EC2035" w:rsidRDefault="00324E6B" w:rsidP="00E530C6">
            <w:pPr>
              <w:jc w:val="center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324E6B" w:rsidRPr="0040262D" w:rsidTr="00E530C6">
        <w:trPr>
          <w:trHeight w:val="649"/>
        </w:trPr>
        <w:tc>
          <w:tcPr>
            <w:tcW w:w="562" w:type="dxa"/>
            <w:vMerge/>
          </w:tcPr>
          <w:p w:rsidR="00324E6B" w:rsidRPr="00EC2035" w:rsidRDefault="00324E6B" w:rsidP="00E530C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4" w:type="dxa"/>
          </w:tcPr>
          <w:p w:rsidR="00324E6B" w:rsidRPr="00EC2035" w:rsidRDefault="00324E6B" w:rsidP="00E530C6">
            <w:pPr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- бюджет Южского муниципального района</w:t>
            </w:r>
          </w:p>
        </w:tc>
        <w:tc>
          <w:tcPr>
            <w:tcW w:w="1276" w:type="dxa"/>
          </w:tcPr>
          <w:p w:rsidR="00324E6B" w:rsidRPr="00EC2035" w:rsidRDefault="00324E6B" w:rsidP="00E530C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324E6B" w:rsidRPr="00EC2035" w:rsidRDefault="00324E6B" w:rsidP="00E530C6">
            <w:pPr>
              <w:jc w:val="center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504,51</w:t>
            </w:r>
          </w:p>
        </w:tc>
        <w:tc>
          <w:tcPr>
            <w:tcW w:w="1559" w:type="dxa"/>
          </w:tcPr>
          <w:p w:rsidR="00324E6B" w:rsidRPr="00EB2D08" w:rsidRDefault="00324E6B" w:rsidP="00E530C6">
            <w:pPr>
              <w:jc w:val="center"/>
              <w:rPr>
                <w:sz w:val="18"/>
                <w:szCs w:val="18"/>
              </w:rPr>
            </w:pPr>
            <w:r w:rsidRPr="00EB2D08"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shd w:val="clear" w:color="auto" w:fill="auto"/>
          </w:tcPr>
          <w:p w:rsidR="00324E6B" w:rsidRPr="009C5716" w:rsidRDefault="00324E6B" w:rsidP="00E530C6">
            <w:pPr>
              <w:jc w:val="center"/>
              <w:rPr>
                <w:color w:val="000000"/>
                <w:sz w:val="18"/>
                <w:szCs w:val="18"/>
              </w:rPr>
            </w:pPr>
            <w:r w:rsidRPr="009C571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324E6B" w:rsidRPr="00EC2035" w:rsidRDefault="00324E6B" w:rsidP="00E530C6">
            <w:pPr>
              <w:jc w:val="center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05" w:type="dxa"/>
          </w:tcPr>
          <w:p w:rsidR="00324E6B" w:rsidRPr="00EC2035" w:rsidRDefault="00324E6B" w:rsidP="00E530C6">
            <w:pPr>
              <w:jc w:val="center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324E6B" w:rsidRPr="0040262D" w:rsidTr="00E530C6">
        <w:trPr>
          <w:trHeight w:val="326"/>
        </w:trPr>
        <w:tc>
          <w:tcPr>
            <w:tcW w:w="562" w:type="dxa"/>
            <w:vMerge/>
          </w:tcPr>
          <w:p w:rsidR="00324E6B" w:rsidRPr="00EC2035" w:rsidRDefault="00324E6B" w:rsidP="00E530C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4" w:type="dxa"/>
          </w:tcPr>
          <w:p w:rsidR="00324E6B" w:rsidRPr="00EC2035" w:rsidRDefault="00324E6B" w:rsidP="00E530C6">
            <w:pPr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- бюджет Ивановской области</w:t>
            </w:r>
          </w:p>
        </w:tc>
        <w:tc>
          <w:tcPr>
            <w:tcW w:w="1276" w:type="dxa"/>
          </w:tcPr>
          <w:p w:rsidR="00324E6B" w:rsidRPr="00EC2035" w:rsidRDefault="00324E6B" w:rsidP="00E530C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324E6B" w:rsidRPr="00EC2035" w:rsidRDefault="00324E6B" w:rsidP="00E530C6">
            <w:pPr>
              <w:jc w:val="center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49 945,60</w:t>
            </w:r>
          </w:p>
        </w:tc>
        <w:tc>
          <w:tcPr>
            <w:tcW w:w="1559" w:type="dxa"/>
          </w:tcPr>
          <w:p w:rsidR="00324E6B" w:rsidRPr="00EB2D08" w:rsidRDefault="00324E6B" w:rsidP="00E530C6">
            <w:pPr>
              <w:jc w:val="center"/>
              <w:rPr>
                <w:sz w:val="18"/>
                <w:szCs w:val="18"/>
              </w:rPr>
            </w:pPr>
            <w:r w:rsidRPr="00EB2D08"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shd w:val="clear" w:color="auto" w:fill="auto"/>
          </w:tcPr>
          <w:p w:rsidR="00324E6B" w:rsidRPr="009C5716" w:rsidRDefault="00324E6B" w:rsidP="00E530C6">
            <w:pPr>
              <w:jc w:val="center"/>
              <w:rPr>
                <w:color w:val="000000"/>
                <w:sz w:val="18"/>
                <w:szCs w:val="18"/>
              </w:rPr>
            </w:pPr>
            <w:r w:rsidRPr="009C571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324E6B" w:rsidRPr="00EC2035" w:rsidRDefault="00324E6B" w:rsidP="00E530C6">
            <w:pPr>
              <w:jc w:val="center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05" w:type="dxa"/>
          </w:tcPr>
          <w:p w:rsidR="00324E6B" w:rsidRPr="00EC2035" w:rsidRDefault="00324E6B" w:rsidP="00E530C6">
            <w:pPr>
              <w:jc w:val="center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324E6B" w:rsidRPr="0040262D" w:rsidTr="00E530C6">
        <w:trPr>
          <w:trHeight w:val="1163"/>
        </w:trPr>
        <w:tc>
          <w:tcPr>
            <w:tcW w:w="2376" w:type="dxa"/>
            <w:gridSpan w:val="2"/>
          </w:tcPr>
          <w:p w:rsidR="00324E6B" w:rsidRPr="00EC2035" w:rsidRDefault="00324E6B" w:rsidP="00E530C6">
            <w:pPr>
              <w:rPr>
                <w:color w:val="000000"/>
                <w:sz w:val="18"/>
                <w:szCs w:val="18"/>
              </w:rPr>
            </w:pPr>
            <w:r w:rsidRPr="00EC2035">
              <w:rPr>
                <w:b/>
                <w:i/>
                <w:color w:val="000000"/>
                <w:sz w:val="18"/>
                <w:szCs w:val="18"/>
              </w:rPr>
              <w:t>2.Основное мероприятие «Повышение средней заработной платы работникам муниципальных учреждений культуры»</w:t>
            </w:r>
          </w:p>
        </w:tc>
        <w:tc>
          <w:tcPr>
            <w:tcW w:w="1276" w:type="dxa"/>
            <w:vMerge w:val="restart"/>
          </w:tcPr>
          <w:p w:rsidR="00324E6B" w:rsidRPr="00EC2035" w:rsidRDefault="00324E6B" w:rsidP="00E530C6">
            <w:pPr>
              <w:jc w:val="center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Администрация Южского муниципального района в лице МКУК «Южская МЦБ»</w:t>
            </w:r>
          </w:p>
        </w:tc>
        <w:tc>
          <w:tcPr>
            <w:tcW w:w="1701" w:type="dxa"/>
          </w:tcPr>
          <w:p w:rsidR="00324E6B" w:rsidRPr="00EC2035" w:rsidRDefault="00324E6B" w:rsidP="00E530C6">
            <w:pPr>
              <w:jc w:val="center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6 005 606,00</w:t>
            </w:r>
          </w:p>
        </w:tc>
        <w:tc>
          <w:tcPr>
            <w:tcW w:w="1559" w:type="dxa"/>
          </w:tcPr>
          <w:p w:rsidR="00324E6B" w:rsidRPr="00EB2D08" w:rsidRDefault="00324E6B" w:rsidP="00E530C6">
            <w:pPr>
              <w:jc w:val="center"/>
              <w:rPr>
                <w:sz w:val="18"/>
                <w:szCs w:val="18"/>
              </w:rPr>
            </w:pPr>
            <w:r w:rsidRPr="00EB2D08">
              <w:rPr>
                <w:sz w:val="18"/>
                <w:szCs w:val="18"/>
              </w:rPr>
              <w:t>6 986 048,71</w:t>
            </w:r>
          </w:p>
        </w:tc>
        <w:tc>
          <w:tcPr>
            <w:tcW w:w="1560" w:type="dxa"/>
            <w:shd w:val="clear" w:color="auto" w:fill="auto"/>
          </w:tcPr>
          <w:p w:rsidR="00324E6B" w:rsidRPr="009C5716" w:rsidRDefault="00324E6B" w:rsidP="00E530C6">
            <w:pPr>
              <w:jc w:val="center"/>
              <w:rPr>
                <w:color w:val="000000"/>
                <w:sz w:val="18"/>
                <w:szCs w:val="18"/>
              </w:rPr>
            </w:pPr>
            <w:r w:rsidRPr="009C5716">
              <w:rPr>
                <w:color w:val="000000"/>
                <w:sz w:val="18"/>
                <w:szCs w:val="18"/>
              </w:rPr>
              <w:t>4 729 063,00</w:t>
            </w:r>
          </w:p>
        </w:tc>
        <w:tc>
          <w:tcPr>
            <w:tcW w:w="1275" w:type="dxa"/>
          </w:tcPr>
          <w:p w:rsidR="00324E6B" w:rsidRPr="00EC2035" w:rsidRDefault="00324E6B" w:rsidP="00E530C6">
            <w:pPr>
              <w:jc w:val="center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05" w:type="dxa"/>
          </w:tcPr>
          <w:p w:rsidR="00324E6B" w:rsidRPr="00EC2035" w:rsidRDefault="00324E6B" w:rsidP="00E530C6">
            <w:pPr>
              <w:jc w:val="center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324E6B" w:rsidRPr="0040262D" w:rsidTr="00E530C6">
        <w:trPr>
          <w:trHeight w:val="261"/>
        </w:trPr>
        <w:tc>
          <w:tcPr>
            <w:tcW w:w="2376" w:type="dxa"/>
            <w:gridSpan w:val="2"/>
          </w:tcPr>
          <w:p w:rsidR="00324E6B" w:rsidRPr="00EC2035" w:rsidRDefault="00324E6B" w:rsidP="00E530C6">
            <w:pPr>
              <w:rPr>
                <w:b/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Бюджетные ассигнования</w:t>
            </w:r>
          </w:p>
        </w:tc>
        <w:tc>
          <w:tcPr>
            <w:tcW w:w="1276" w:type="dxa"/>
            <w:vMerge/>
          </w:tcPr>
          <w:p w:rsidR="00324E6B" w:rsidRPr="00EC2035" w:rsidRDefault="00324E6B" w:rsidP="00E530C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324E6B" w:rsidRPr="00EC2035" w:rsidRDefault="00324E6B" w:rsidP="00E530C6">
            <w:pPr>
              <w:jc w:val="center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6 005 606,00</w:t>
            </w:r>
          </w:p>
        </w:tc>
        <w:tc>
          <w:tcPr>
            <w:tcW w:w="1559" w:type="dxa"/>
          </w:tcPr>
          <w:p w:rsidR="00324E6B" w:rsidRPr="00EB2D08" w:rsidRDefault="00324E6B" w:rsidP="00E530C6">
            <w:pPr>
              <w:jc w:val="center"/>
              <w:rPr>
                <w:sz w:val="18"/>
                <w:szCs w:val="18"/>
              </w:rPr>
            </w:pPr>
            <w:r w:rsidRPr="00EB2D08">
              <w:rPr>
                <w:sz w:val="18"/>
                <w:szCs w:val="18"/>
              </w:rPr>
              <w:t>6 986 048,71</w:t>
            </w:r>
          </w:p>
        </w:tc>
        <w:tc>
          <w:tcPr>
            <w:tcW w:w="1560" w:type="dxa"/>
            <w:shd w:val="clear" w:color="auto" w:fill="auto"/>
          </w:tcPr>
          <w:p w:rsidR="00324E6B" w:rsidRPr="009C5716" w:rsidRDefault="00324E6B" w:rsidP="00E530C6">
            <w:pPr>
              <w:jc w:val="center"/>
              <w:rPr>
                <w:color w:val="000000"/>
                <w:sz w:val="18"/>
                <w:szCs w:val="18"/>
              </w:rPr>
            </w:pPr>
            <w:r w:rsidRPr="009C5716">
              <w:rPr>
                <w:color w:val="000000"/>
                <w:sz w:val="18"/>
                <w:szCs w:val="18"/>
              </w:rPr>
              <w:t>4 729 063,00</w:t>
            </w:r>
          </w:p>
        </w:tc>
        <w:tc>
          <w:tcPr>
            <w:tcW w:w="1275" w:type="dxa"/>
          </w:tcPr>
          <w:p w:rsidR="00324E6B" w:rsidRDefault="00324E6B" w:rsidP="00E530C6">
            <w:pPr>
              <w:jc w:val="center"/>
            </w:pPr>
            <w:r w:rsidRPr="0098215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05" w:type="dxa"/>
          </w:tcPr>
          <w:p w:rsidR="00324E6B" w:rsidRDefault="00324E6B" w:rsidP="00E530C6">
            <w:pPr>
              <w:jc w:val="center"/>
            </w:pPr>
            <w:r w:rsidRPr="0098215F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324E6B" w:rsidRPr="0040262D" w:rsidTr="00E530C6">
        <w:trPr>
          <w:trHeight w:val="312"/>
        </w:trPr>
        <w:tc>
          <w:tcPr>
            <w:tcW w:w="2376" w:type="dxa"/>
            <w:gridSpan w:val="2"/>
          </w:tcPr>
          <w:p w:rsidR="00324E6B" w:rsidRPr="00EC2035" w:rsidRDefault="00324E6B" w:rsidP="00E530C6">
            <w:pPr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- бюджет Южского муниципального района</w:t>
            </w:r>
          </w:p>
        </w:tc>
        <w:tc>
          <w:tcPr>
            <w:tcW w:w="1276" w:type="dxa"/>
            <w:vMerge/>
          </w:tcPr>
          <w:p w:rsidR="00324E6B" w:rsidRPr="00EC2035" w:rsidRDefault="00324E6B" w:rsidP="00E530C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324E6B" w:rsidRPr="00EC2035" w:rsidRDefault="00324E6B" w:rsidP="00E530C6">
            <w:pPr>
              <w:jc w:val="center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316 935,00</w:t>
            </w:r>
          </w:p>
        </w:tc>
        <w:tc>
          <w:tcPr>
            <w:tcW w:w="1559" w:type="dxa"/>
          </w:tcPr>
          <w:p w:rsidR="00324E6B" w:rsidRPr="00EB2D08" w:rsidRDefault="00324E6B" w:rsidP="00E530C6">
            <w:pPr>
              <w:jc w:val="center"/>
              <w:rPr>
                <w:sz w:val="18"/>
                <w:szCs w:val="18"/>
              </w:rPr>
            </w:pPr>
            <w:r w:rsidRPr="00EB2D08">
              <w:rPr>
                <w:sz w:val="18"/>
                <w:szCs w:val="18"/>
              </w:rPr>
              <w:t>318 330,71</w:t>
            </w:r>
          </w:p>
        </w:tc>
        <w:tc>
          <w:tcPr>
            <w:tcW w:w="1560" w:type="dxa"/>
            <w:shd w:val="clear" w:color="auto" w:fill="auto"/>
          </w:tcPr>
          <w:p w:rsidR="00324E6B" w:rsidRPr="009C5716" w:rsidRDefault="00324E6B" w:rsidP="00E530C6">
            <w:pPr>
              <w:jc w:val="center"/>
              <w:rPr>
                <w:color w:val="000000"/>
                <w:sz w:val="18"/>
                <w:szCs w:val="18"/>
              </w:rPr>
            </w:pPr>
            <w:r w:rsidRPr="009C5716">
              <w:rPr>
                <w:color w:val="000000"/>
                <w:sz w:val="18"/>
                <w:szCs w:val="18"/>
              </w:rPr>
              <w:t>47 300,00</w:t>
            </w:r>
          </w:p>
        </w:tc>
        <w:tc>
          <w:tcPr>
            <w:tcW w:w="1275" w:type="dxa"/>
          </w:tcPr>
          <w:p w:rsidR="00324E6B" w:rsidRDefault="00324E6B" w:rsidP="00E530C6">
            <w:pPr>
              <w:jc w:val="center"/>
            </w:pPr>
            <w:r w:rsidRPr="0098215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05" w:type="dxa"/>
          </w:tcPr>
          <w:p w:rsidR="00324E6B" w:rsidRDefault="00324E6B" w:rsidP="00E530C6">
            <w:pPr>
              <w:jc w:val="center"/>
            </w:pPr>
            <w:r w:rsidRPr="0098215F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324E6B" w:rsidRPr="0040262D" w:rsidTr="00E530C6">
        <w:trPr>
          <w:trHeight w:val="400"/>
        </w:trPr>
        <w:tc>
          <w:tcPr>
            <w:tcW w:w="2376" w:type="dxa"/>
            <w:gridSpan w:val="2"/>
          </w:tcPr>
          <w:p w:rsidR="00324E6B" w:rsidRPr="00EC2035" w:rsidRDefault="00324E6B" w:rsidP="00E530C6">
            <w:pPr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- бюджет Ивановской области</w:t>
            </w:r>
          </w:p>
        </w:tc>
        <w:tc>
          <w:tcPr>
            <w:tcW w:w="1276" w:type="dxa"/>
            <w:vMerge/>
          </w:tcPr>
          <w:p w:rsidR="00324E6B" w:rsidRPr="00EC2035" w:rsidRDefault="00324E6B" w:rsidP="00E530C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324E6B" w:rsidRPr="00EC2035" w:rsidRDefault="00324E6B" w:rsidP="00E530C6">
            <w:pPr>
              <w:jc w:val="center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5 688 671,00</w:t>
            </w:r>
          </w:p>
        </w:tc>
        <w:tc>
          <w:tcPr>
            <w:tcW w:w="1559" w:type="dxa"/>
          </w:tcPr>
          <w:p w:rsidR="00324E6B" w:rsidRPr="00EB2D08" w:rsidRDefault="00324E6B" w:rsidP="00E530C6">
            <w:pPr>
              <w:jc w:val="center"/>
              <w:rPr>
                <w:sz w:val="18"/>
                <w:szCs w:val="18"/>
              </w:rPr>
            </w:pPr>
            <w:r w:rsidRPr="00EB2D08">
              <w:rPr>
                <w:sz w:val="18"/>
                <w:szCs w:val="18"/>
              </w:rPr>
              <w:t>6 667</w:t>
            </w:r>
            <w:r>
              <w:rPr>
                <w:sz w:val="18"/>
                <w:szCs w:val="18"/>
              </w:rPr>
              <w:t> </w:t>
            </w:r>
            <w:r w:rsidRPr="00EB2D08">
              <w:rPr>
                <w:sz w:val="18"/>
                <w:szCs w:val="18"/>
              </w:rPr>
              <w:t>718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1560" w:type="dxa"/>
            <w:shd w:val="clear" w:color="auto" w:fill="auto"/>
          </w:tcPr>
          <w:p w:rsidR="00324E6B" w:rsidRPr="009C5716" w:rsidRDefault="00324E6B" w:rsidP="00E530C6">
            <w:pPr>
              <w:jc w:val="center"/>
              <w:rPr>
                <w:color w:val="000000"/>
                <w:sz w:val="18"/>
                <w:szCs w:val="18"/>
              </w:rPr>
            </w:pPr>
            <w:r w:rsidRPr="009C5716">
              <w:rPr>
                <w:color w:val="000000"/>
                <w:sz w:val="18"/>
                <w:szCs w:val="18"/>
              </w:rPr>
              <w:t>4 681 763,00</w:t>
            </w:r>
          </w:p>
        </w:tc>
        <w:tc>
          <w:tcPr>
            <w:tcW w:w="1275" w:type="dxa"/>
          </w:tcPr>
          <w:p w:rsidR="00324E6B" w:rsidRPr="00EC2035" w:rsidRDefault="00324E6B" w:rsidP="00E530C6">
            <w:pPr>
              <w:jc w:val="center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05" w:type="dxa"/>
          </w:tcPr>
          <w:p w:rsidR="00324E6B" w:rsidRPr="00EC2035" w:rsidRDefault="00324E6B" w:rsidP="00E530C6">
            <w:pPr>
              <w:jc w:val="center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324E6B" w:rsidRPr="0040262D" w:rsidTr="00E530C6">
        <w:trPr>
          <w:trHeight w:val="2542"/>
        </w:trPr>
        <w:tc>
          <w:tcPr>
            <w:tcW w:w="562" w:type="dxa"/>
            <w:vMerge w:val="restart"/>
          </w:tcPr>
          <w:p w:rsidR="00324E6B" w:rsidRPr="00EC2035" w:rsidRDefault="00324E6B" w:rsidP="00E530C6">
            <w:pPr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2.1</w:t>
            </w:r>
          </w:p>
        </w:tc>
        <w:tc>
          <w:tcPr>
            <w:tcW w:w="1814" w:type="dxa"/>
          </w:tcPr>
          <w:p w:rsidR="00324E6B" w:rsidRPr="00EC2035" w:rsidRDefault="00324E6B" w:rsidP="00E530C6">
            <w:pPr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«Средства на повышение заработной платы работникам культуры муниципальных учреждений культуры Южского муниципального района до средней заработной платы по Ивановской области»</w:t>
            </w:r>
          </w:p>
        </w:tc>
        <w:tc>
          <w:tcPr>
            <w:tcW w:w="1276" w:type="dxa"/>
            <w:vMerge w:val="restart"/>
            <w:vAlign w:val="center"/>
          </w:tcPr>
          <w:p w:rsidR="00324E6B" w:rsidRPr="00EC2035" w:rsidRDefault="00324E6B" w:rsidP="00E530C6">
            <w:pPr>
              <w:jc w:val="center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Администрация Южского муниципального района в лице МКУК «МЦБ»</w:t>
            </w:r>
          </w:p>
        </w:tc>
        <w:tc>
          <w:tcPr>
            <w:tcW w:w="1701" w:type="dxa"/>
          </w:tcPr>
          <w:p w:rsidR="00324E6B" w:rsidRPr="00EC2035" w:rsidRDefault="00324E6B" w:rsidP="00E530C6">
            <w:pPr>
              <w:jc w:val="center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316 935,00</w:t>
            </w:r>
          </w:p>
        </w:tc>
        <w:tc>
          <w:tcPr>
            <w:tcW w:w="1559" w:type="dxa"/>
          </w:tcPr>
          <w:p w:rsidR="00324E6B" w:rsidRPr="00EB2D08" w:rsidRDefault="00324E6B" w:rsidP="00E530C6">
            <w:pPr>
              <w:jc w:val="center"/>
              <w:rPr>
                <w:sz w:val="18"/>
                <w:szCs w:val="18"/>
              </w:rPr>
            </w:pPr>
            <w:r w:rsidRPr="00EB2D08">
              <w:rPr>
                <w:sz w:val="18"/>
                <w:szCs w:val="18"/>
              </w:rPr>
              <w:t>318 330,71</w:t>
            </w:r>
          </w:p>
        </w:tc>
        <w:tc>
          <w:tcPr>
            <w:tcW w:w="1560" w:type="dxa"/>
            <w:shd w:val="clear" w:color="auto" w:fill="auto"/>
          </w:tcPr>
          <w:p w:rsidR="00324E6B" w:rsidRPr="009C5716" w:rsidRDefault="00324E6B" w:rsidP="00E530C6">
            <w:pPr>
              <w:jc w:val="center"/>
              <w:rPr>
                <w:color w:val="000000"/>
                <w:sz w:val="18"/>
                <w:szCs w:val="18"/>
              </w:rPr>
            </w:pPr>
            <w:r w:rsidRPr="009C5716">
              <w:rPr>
                <w:color w:val="000000"/>
                <w:sz w:val="18"/>
                <w:szCs w:val="18"/>
              </w:rPr>
              <w:t>47 300,00</w:t>
            </w:r>
          </w:p>
        </w:tc>
        <w:tc>
          <w:tcPr>
            <w:tcW w:w="1275" w:type="dxa"/>
          </w:tcPr>
          <w:p w:rsidR="00324E6B" w:rsidRPr="00EC2035" w:rsidRDefault="00324E6B" w:rsidP="00E530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Pr="00EC2035"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1305" w:type="dxa"/>
          </w:tcPr>
          <w:p w:rsidR="00324E6B" w:rsidRPr="00EC2035" w:rsidRDefault="00324E6B" w:rsidP="00E530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Pr="00EC2035">
              <w:rPr>
                <w:color w:val="000000"/>
                <w:sz w:val="18"/>
                <w:szCs w:val="18"/>
              </w:rPr>
              <w:t>,00</w:t>
            </w:r>
          </w:p>
        </w:tc>
      </w:tr>
      <w:tr w:rsidR="00324E6B" w:rsidRPr="0040262D" w:rsidTr="00E530C6">
        <w:trPr>
          <w:trHeight w:val="397"/>
        </w:trPr>
        <w:tc>
          <w:tcPr>
            <w:tcW w:w="562" w:type="dxa"/>
            <w:vMerge/>
          </w:tcPr>
          <w:p w:rsidR="00324E6B" w:rsidRPr="00EC2035" w:rsidRDefault="00324E6B" w:rsidP="00E530C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4" w:type="dxa"/>
          </w:tcPr>
          <w:p w:rsidR="00324E6B" w:rsidRPr="00EC2035" w:rsidRDefault="00324E6B" w:rsidP="00E530C6">
            <w:pPr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Бюджетные ассигнования</w:t>
            </w:r>
          </w:p>
        </w:tc>
        <w:tc>
          <w:tcPr>
            <w:tcW w:w="1276" w:type="dxa"/>
            <w:vMerge/>
          </w:tcPr>
          <w:p w:rsidR="00324E6B" w:rsidRPr="00EC2035" w:rsidRDefault="00324E6B" w:rsidP="00E530C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324E6B" w:rsidRPr="00EC2035" w:rsidRDefault="00324E6B" w:rsidP="00E530C6">
            <w:pPr>
              <w:jc w:val="center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316 935,00</w:t>
            </w:r>
          </w:p>
        </w:tc>
        <w:tc>
          <w:tcPr>
            <w:tcW w:w="1559" w:type="dxa"/>
          </w:tcPr>
          <w:p w:rsidR="00324E6B" w:rsidRPr="00EB2D08" w:rsidRDefault="00324E6B" w:rsidP="00E530C6">
            <w:pPr>
              <w:jc w:val="center"/>
              <w:rPr>
                <w:sz w:val="18"/>
                <w:szCs w:val="18"/>
              </w:rPr>
            </w:pPr>
            <w:r w:rsidRPr="00EB2D08">
              <w:rPr>
                <w:sz w:val="18"/>
                <w:szCs w:val="18"/>
              </w:rPr>
              <w:t>318 330,71</w:t>
            </w:r>
          </w:p>
        </w:tc>
        <w:tc>
          <w:tcPr>
            <w:tcW w:w="1560" w:type="dxa"/>
            <w:shd w:val="clear" w:color="auto" w:fill="auto"/>
          </w:tcPr>
          <w:p w:rsidR="00324E6B" w:rsidRPr="009C5716" w:rsidRDefault="00324E6B" w:rsidP="00E530C6">
            <w:pPr>
              <w:jc w:val="center"/>
              <w:rPr>
                <w:color w:val="000000"/>
                <w:sz w:val="18"/>
                <w:szCs w:val="18"/>
              </w:rPr>
            </w:pPr>
            <w:r w:rsidRPr="009C5716">
              <w:rPr>
                <w:color w:val="000000"/>
                <w:sz w:val="18"/>
                <w:szCs w:val="18"/>
              </w:rPr>
              <w:t>47 300,00</w:t>
            </w:r>
          </w:p>
        </w:tc>
        <w:tc>
          <w:tcPr>
            <w:tcW w:w="1275" w:type="dxa"/>
          </w:tcPr>
          <w:p w:rsidR="00324E6B" w:rsidRPr="00EC2035" w:rsidRDefault="00324E6B" w:rsidP="00E530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Pr="00EC2035"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1305" w:type="dxa"/>
          </w:tcPr>
          <w:p w:rsidR="00324E6B" w:rsidRPr="00EC2035" w:rsidRDefault="00324E6B" w:rsidP="00E530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Pr="00EC2035">
              <w:rPr>
                <w:color w:val="000000"/>
                <w:sz w:val="18"/>
                <w:szCs w:val="18"/>
              </w:rPr>
              <w:t>,00</w:t>
            </w:r>
          </w:p>
        </w:tc>
      </w:tr>
      <w:tr w:rsidR="00324E6B" w:rsidRPr="0040262D" w:rsidTr="00E530C6">
        <w:trPr>
          <w:trHeight w:val="596"/>
        </w:trPr>
        <w:tc>
          <w:tcPr>
            <w:tcW w:w="562" w:type="dxa"/>
            <w:vMerge/>
          </w:tcPr>
          <w:p w:rsidR="00324E6B" w:rsidRPr="00EC2035" w:rsidRDefault="00324E6B" w:rsidP="00E530C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4" w:type="dxa"/>
          </w:tcPr>
          <w:p w:rsidR="00324E6B" w:rsidRPr="00EC2035" w:rsidRDefault="00324E6B" w:rsidP="00E530C6">
            <w:pPr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- бюджет Южского муниципального района</w:t>
            </w:r>
          </w:p>
        </w:tc>
        <w:tc>
          <w:tcPr>
            <w:tcW w:w="1276" w:type="dxa"/>
            <w:vMerge/>
          </w:tcPr>
          <w:p w:rsidR="00324E6B" w:rsidRPr="00EC2035" w:rsidRDefault="00324E6B" w:rsidP="00E530C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324E6B" w:rsidRPr="00EC2035" w:rsidRDefault="00324E6B" w:rsidP="00E530C6">
            <w:pPr>
              <w:jc w:val="center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316 935,00</w:t>
            </w:r>
          </w:p>
        </w:tc>
        <w:tc>
          <w:tcPr>
            <w:tcW w:w="1559" w:type="dxa"/>
          </w:tcPr>
          <w:p w:rsidR="00324E6B" w:rsidRPr="00EB2D08" w:rsidRDefault="00324E6B" w:rsidP="00E530C6">
            <w:pPr>
              <w:jc w:val="center"/>
              <w:rPr>
                <w:sz w:val="18"/>
                <w:szCs w:val="18"/>
              </w:rPr>
            </w:pPr>
            <w:r w:rsidRPr="00EB2D08">
              <w:rPr>
                <w:sz w:val="18"/>
                <w:szCs w:val="18"/>
              </w:rPr>
              <w:t>318 330,71</w:t>
            </w:r>
          </w:p>
        </w:tc>
        <w:tc>
          <w:tcPr>
            <w:tcW w:w="1560" w:type="dxa"/>
            <w:shd w:val="clear" w:color="auto" w:fill="auto"/>
          </w:tcPr>
          <w:p w:rsidR="00324E6B" w:rsidRPr="009C5716" w:rsidRDefault="00324E6B" w:rsidP="00E530C6">
            <w:pPr>
              <w:jc w:val="center"/>
              <w:rPr>
                <w:color w:val="000000"/>
                <w:sz w:val="18"/>
                <w:szCs w:val="18"/>
              </w:rPr>
            </w:pPr>
            <w:r w:rsidRPr="009C5716">
              <w:rPr>
                <w:color w:val="000000"/>
                <w:sz w:val="18"/>
                <w:szCs w:val="18"/>
              </w:rPr>
              <w:t>47 300,00</w:t>
            </w:r>
          </w:p>
        </w:tc>
        <w:tc>
          <w:tcPr>
            <w:tcW w:w="1275" w:type="dxa"/>
          </w:tcPr>
          <w:p w:rsidR="00324E6B" w:rsidRPr="00EC2035" w:rsidRDefault="00324E6B" w:rsidP="00E530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Pr="00EC2035"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1305" w:type="dxa"/>
          </w:tcPr>
          <w:p w:rsidR="00324E6B" w:rsidRPr="00EC2035" w:rsidRDefault="00324E6B" w:rsidP="00E530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Pr="00EC2035">
              <w:rPr>
                <w:color w:val="000000"/>
                <w:sz w:val="18"/>
                <w:szCs w:val="18"/>
              </w:rPr>
              <w:t>,00</w:t>
            </w:r>
          </w:p>
        </w:tc>
      </w:tr>
      <w:tr w:rsidR="00324E6B" w:rsidRPr="0040262D" w:rsidTr="00E530C6">
        <w:trPr>
          <w:trHeight w:val="241"/>
        </w:trPr>
        <w:tc>
          <w:tcPr>
            <w:tcW w:w="562" w:type="dxa"/>
            <w:vMerge w:val="restart"/>
          </w:tcPr>
          <w:p w:rsidR="00324E6B" w:rsidRPr="00EC2035" w:rsidRDefault="00324E6B" w:rsidP="00E530C6">
            <w:pPr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2.2</w:t>
            </w:r>
          </w:p>
        </w:tc>
        <w:tc>
          <w:tcPr>
            <w:tcW w:w="1814" w:type="dxa"/>
          </w:tcPr>
          <w:p w:rsidR="00324E6B" w:rsidRPr="00EC2035" w:rsidRDefault="00324E6B" w:rsidP="00E530C6">
            <w:pPr>
              <w:rPr>
                <w:color w:val="000000"/>
                <w:sz w:val="18"/>
                <w:szCs w:val="18"/>
              </w:rPr>
            </w:pPr>
            <w:proofErr w:type="spellStart"/>
            <w:r w:rsidRPr="00EC2035">
              <w:rPr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EC2035">
              <w:rPr>
                <w:color w:val="000000"/>
                <w:sz w:val="18"/>
                <w:szCs w:val="18"/>
              </w:rPr>
              <w:t xml:space="preserve">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</w:t>
            </w:r>
          </w:p>
        </w:tc>
        <w:tc>
          <w:tcPr>
            <w:tcW w:w="1276" w:type="dxa"/>
            <w:vMerge w:val="restart"/>
          </w:tcPr>
          <w:p w:rsidR="00324E6B" w:rsidRPr="00EC2035" w:rsidRDefault="00324E6B" w:rsidP="00E530C6">
            <w:pPr>
              <w:jc w:val="center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Администрация Южского муниципального района в лице МКУК «МЦБ»</w:t>
            </w:r>
          </w:p>
        </w:tc>
        <w:tc>
          <w:tcPr>
            <w:tcW w:w="1701" w:type="dxa"/>
          </w:tcPr>
          <w:p w:rsidR="00324E6B" w:rsidRPr="00EC2035" w:rsidRDefault="00324E6B" w:rsidP="00E530C6">
            <w:pPr>
              <w:jc w:val="center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5 688 671,00</w:t>
            </w:r>
          </w:p>
        </w:tc>
        <w:tc>
          <w:tcPr>
            <w:tcW w:w="1559" w:type="dxa"/>
          </w:tcPr>
          <w:p w:rsidR="00324E6B" w:rsidRPr="00EB2D08" w:rsidRDefault="00324E6B" w:rsidP="00E530C6">
            <w:pPr>
              <w:jc w:val="center"/>
              <w:rPr>
                <w:sz w:val="18"/>
                <w:szCs w:val="18"/>
              </w:rPr>
            </w:pPr>
            <w:r w:rsidRPr="00EB2D08">
              <w:rPr>
                <w:sz w:val="18"/>
                <w:szCs w:val="18"/>
              </w:rPr>
              <w:t>6 667 718,00</w:t>
            </w:r>
          </w:p>
        </w:tc>
        <w:tc>
          <w:tcPr>
            <w:tcW w:w="1560" w:type="dxa"/>
          </w:tcPr>
          <w:p w:rsidR="00324E6B" w:rsidRPr="009C5716" w:rsidRDefault="00324E6B" w:rsidP="00E530C6">
            <w:pPr>
              <w:jc w:val="center"/>
              <w:rPr>
                <w:color w:val="000000"/>
                <w:sz w:val="18"/>
                <w:szCs w:val="18"/>
              </w:rPr>
            </w:pPr>
            <w:r w:rsidRPr="009C5716">
              <w:rPr>
                <w:color w:val="000000"/>
                <w:sz w:val="18"/>
                <w:szCs w:val="18"/>
              </w:rPr>
              <w:t>4 681 763,00</w:t>
            </w:r>
          </w:p>
          <w:p w:rsidR="00324E6B" w:rsidRPr="009C5716" w:rsidRDefault="00324E6B" w:rsidP="00E530C6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24E6B" w:rsidRPr="009C5716" w:rsidRDefault="00324E6B" w:rsidP="00E530C6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24E6B" w:rsidRPr="009C5716" w:rsidRDefault="00324E6B" w:rsidP="00E530C6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24E6B" w:rsidRPr="009C5716" w:rsidRDefault="00324E6B" w:rsidP="00E530C6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24E6B" w:rsidRPr="009C5716" w:rsidRDefault="00324E6B" w:rsidP="00E530C6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24E6B" w:rsidRPr="009C5716" w:rsidRDefault="00324E6B" w:rsidP="00E530C6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24E6B" w:rsidRPr="009C5716" w:rsidRDefault="00324E6B" w:rsidP="00E530C6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24E6B" w:rsidRPr="009C5716" w:rsidRDefault="00324E6B" w:rsidP="00E530C6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24E6B" w:rsidRPr="009C5716" w:rsidRDefault="00324E6B" w:rsidP="00E530C6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24E6B" w:rsidRPr="009C5716" w:rsidRDefault="00324E6B" w:rsidP="00E530C6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24E6B" w:rsidRPr="009C5716" w:rsidRDefault="00324E6B" w:rsidP="00E530C6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24E6B" w:rsidRPr="009C5716" w:rsidRDefault="00324E6B" w:rsidP="00E530C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324E6B" w:rsidRPr="00EC2035" w:rsidRDefault="00324E6B" w:rsidP="00E530C6">
            <w:pPr>
              <w:jc w:val="center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05" w:type="dxa"/>
          </w:tcPr>
          <w:p w:rsidR="00324E6B" w:rsidRPr="00EC2035" w:rsidRDefault="00324E6B" w:rsidP="00E530C6">
            <w:pPr>
              <w:jc w:val="center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324E6B" w:rsidRPr="0040262D" w:rsidTr="00E530C6">
        <w:trPr>
          <w:trHeight w:val="127"/>
        </w:trPr>
        <w:tc>
          <w:tcPr>
            <w:tcW w:w="562" w:type="dxa"/>
            <w:vMerge/>
          </w:tcPr>
          <w:p w:rsidR="00324E6B" w:rsidRPr="00EC2035" w:rsidRDefault="00324E6B" w:rsidP="00E530C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4" w:type="dxa"/>
          </w:tcPr>
          <w:p w:rsidR="00324E6B" w:rsidRPr="00EC2035" w:rsidRDefault="00324E6B" w:rsidP="00E530C6">
            <w:pPr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Бюджетные ассигнования</w:t>
            </w:r>
          </w:p>
        </w:tc>
        <w:tc>
          <w:tcPr>
            <w:tcW w:w="1276" w:type="dxa"/>
            <w:vMerge/>
          </w:tcPr>
          <w:p w:rsidR="00324E6B" w:rsidRPr="00EC2035" w:rsidRDefault="00324E6B" w:rsidP="00E530C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324E6B" w:rsidRPr="00EC2035" w:rsidRDefault="00324E6B" w:rsidP="00E530C6">
            <w:pPr>
              <w:jc w:val="center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5 688 671,00</w:t>
            </w:r>
          </w:p>
        </w:tc>
        <w:tc>
          <w:tcPr>
            <w:tcW w:w="1559" w:type="dxa"/>
          </w:tcPr>
          <w:p w:rsidR="00324E6B" w:rsidRPr="00EB2D08" w:rsidRDefault="00324E6B" w:rsidP="00E530C6">
            <w:pPr>
              <w:jc w:val="center"/>
              <w:rPr>
                <w:sz w:val="18"/>
                <w:szCs w:val="18"/>
              </w:rPr>
            </w:pPr>
            <w:r w:rsidRPr="00EB2D08">
              <w:rPr>
                <w:sz w:val="18"/>
                <w:szCs w:val="18"/>
              </w:rPr>
              <w:t>6 667 718,00</w:t>
            </w:r>
          </w:p>
        </w:tc>
        <w:tc>
          <w:tcPr>
            <w:tcW w:w="1560" w:type="dxa"/>
          </w:tcPr>
          <w:p w:rsidR="00324E6B" w:rsidRPr="009C5716" w:rsidRDefault="00324E6B" w:rsidP="00E530C6">
            <w:pPr>
              <w:jc w:val="center"/>
              <w:rPr>
                <w:color w:val="000000"/>
                <w:sz w:val="18"/>
                <w:szCs w:val="18"/>
              </w:rPr>
            </w:pPr>
            <w:r w:rsidRPr="009C5716">
              <w:rPr>
                <w:color w:val="000000"/>
                <w:sz w:val="18"/>
                <w:szCs w:val="18"/>
              </w:rPr>
              <w:t>4 681 763,00</w:t>
            </w:r>
          </w:p>
        </w:tc>
        <w:tc>
          <w:tcPr>
            <w:tcW w:w="1275" w:type="dxa"/>
          </w:tcPr>
          <w:p w:rsidR="00324E6B" w:rsidRPr="00EC2035" w:rsidRDefault="00324E6B" w:rsidP="00E530C6">
            <w:pPr>
              <w:jc w:val="center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05" w:type="dxa"/>
          </w:tcPr>
          <w:p w:rsidR="00324E6B" w:rsidRPr="00EC2035" w:rsidRDefault="00324E6B" w:rsidP="00E530C6">
            <w:pPr>
              <w:jc w:val="center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324E6B" w:rsidRPr="0040262D" w:rsidTr="00E530C6">
        <w:trPr>
          <w:trHeight w:val="119"/>
        </w:trPr>
        <w:tc>
          <w:tcPr>
            <w:tcW w:w="562" w:type="dxa"/>
            <w:vMerge/>
          </w:tcPr>
          <w:p w:rsidR="00324E6B" w:rsidRPr="00EC2035" w:rsidRDefault="00324E6B" w:rsidP="00E530C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4" w:type="dxa"/>
          </w:tcPr>
          <w:p w:rsidR="00324E6B" w:rsidRPr="00EC2035" w:rsidRDefault="00324E6B" w:rsidP="00E530C6">
            <w:pPr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- бюджет Южского муниципального района</w:t>
            </w:r>
          </w:p>
        </w:tc>
        <w:tc>
          <w:tcPr>
            <w:tcW w:w="1276" w:type="dxa"/>
            <w:vMerge/>
          </w:tcPr>
          <w:p w:rsidR="00324E6B" w:rsidRPr="00EC2035" w:rsidRDefault="00324E6B" w:rsidP="00E530C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324E6B" w:rsidRPr="00EC2035" w:rsidRDefault="00324E6B" w:rsidP="00E530C6">
            <w:pPr>
              <w:jc w:val="center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324E6B" w:rsidRPr="00EC2035" w:rsidRDefault="00324E6B" w:rsidP="00E530C6">
            <w:pPr>
              <w:jc w:val="center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</w:tcPr>
          <w:p w:rsidR="00324E6B" w:rsidRPr="009C5716" w:rsidRDefault="00324E6B" w:rsidP="00E530C6">
            <w:pPr>
              <w:jc w:val="center"/>
              <w:rPr>
                <w:color w:val="000000"/>
                <w:sz w:val="18"/>
                <w:szCs w:val="18"/>
              </w:rPr>
            </w:pPr>
            <w:r w:rsidRPr="009C571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324E6B" w:rsidRPr="00EC2035" w:rsidRDefault="00324E6B" w:rsidP="00E530C6">
            <w:pPr>
              <w:jc w:val="center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05" w:type="dxa"/>
          </w:tcPr>
          <w:p w:rsidR="00324E6B" w:rsidRPr="00EC2035" w:rsidRDefault="00324E6B" w:rsidP="00E530C6">
            <w:pPr>
              <w:jc w:val="center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324E6B" w:rsidRPr="0040262D" w:rsidTr="00E530C6">
        <w:trPr>
          <w:trHeight w:val="70"/>
        </w:trPr>
        <w:tc>
          <w:tcPr>
            <w:tcW w:w="562" w:type="dxa"/>
            <w:vMerge/>
          </w:tcPr>
          <w:p w:rsidR="00324E6B" w:rsidRPr="00EC2035" w:rsidRDefault="00324E6B" w:rsidP="00E530C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4" w:type="dxa"/>
          </w:tcPr>
          <w:p w:rsidR="00324E6B" w:rsidRPr="00EC2035" w:rsidRDefault="00324E6B" w:rsidP="00E530C6">
            <w:pPr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- бюджет Ивановской области</w:t>
            </w:r>
          </w:p>
        </w:tc>
        <w:tc>
          <w:tcPr>
            <w:tcW w:w="1276" w:type="dxa"/>
            <w:vMerge/>
          </w:tcPr>
          <w:p w:rsidR="00324E6B" w:rsidRPr="00EC2035" w:rsidRDefault="00324E6B" w:rsidP="00E530C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324E6B" w:rsidRPr="00EC2035" w:rsidRDefault="00324E6B" w:rsidP="00E530C6">
            <w:pPr>
              <w:jc w:val="center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5 688 671,00</w:t>
            </w:r>
          </w:p>
        </w:tc>
        <w:tc>
          <w:tcPr>
            <w:tcW w:w="1559" w:type="dxa"/>
          </w:tcPr>
          <w:p w:rsidR="00324E6B" w:rsidRPr="00EC2035" w:rsidRDefault="00324E6B" w:rsidP="00E530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6 667 718,00</w:t>
            </w:r>
          </w:p>
        </w:tc>
        <w:tc>
          <w:tcPr>
            <w:tcW w:w="1560" w:type="dxa"/>
          </w:tcPr>
          <w:p w:rsidR="00324E6B" w:rsidRPr="009C5716" w:rsidRDefault="00324E6B" w:rsidP="00E530C6">
            <w:pPr>
              <w:jc w:val="center"/>
              <w:rPr>
                <w:color w:val="000000"/>
                <w:sz w:val="18"/>
                <w:szCs w:val="18"/>
              </w:rPr>
            </w:pPr>
            <w:r w:rsidRPr="009C5716">
              <w:rPr>
                <w:color w:val="000000"/>
                <w:sz w:val="18"/>
                <w:szCs w:val="18"/>
              </w:rPr>
              <w:t>4 681 763,00</w:t>
            </w:r>
          </w:p>
        </w:tc>
        <w:tc>
          <w:tcPr>
            <w:tcW w:w="1275" w:type="dxa"/>
          </w:tcPr>
          <w:p w:rsidR="00324E6B" w:rsidRPr="00EC2035" w:rsidRDefault="00324E6B" w:rsidP="00E530C6">
            <w:pPr>
              <w:jc w:val="center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05" w:type="dxa"/>
          </w:tcPr>
          <w:p w:rsidR="00324E6B" w:rsidRPr="00EC2035" w:rsidRDefault="00324E6B" w:rsidP="00E530C6">
            <w:pPr>
              <w:jc w:val="center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0,00</w:t>
            </w:r>
          </w:p>
        </w:tc>
      </w:tr>
    </w:tbl>
    <w:p w:rsidR="00324E6B" w:rsidRPr="00E530C6" w:rsidRDefault="00324E6B" w:rsidP="00324E6B">
      <w:pPr>
        <w:jc w:val="both"/>
        <w:rPr>
          <w:b/>
          <w:bCs/>
          <w:color w:val="FF0000"/>
          <w:sz w:val="20"/>
          <w:u w:val="single"/>
        </w:rPr>
      </w:pPr>
      <w:r w:rsidRPr="00324E6B">
        <w:rPr>
          <w:b/>
          <w:bCs/>
          <w:sz w:val="20"/>
        </w:rPr>
        <w:t>* Уровень средней заработной платы работников учреждений    культуры Южского муниципального района в 20</w:t>
      </w:r>
      <w:r w:rsidR="00894B2B">
        <w:rPr>
          <w:b/>
          <w:bCs/>
          <w:sz w:val="20"/>
        </w:rPr>
        <w:t>20</w:t>
      </w:r>
      <w:r w:rsidRPr="00324E6B">
        <w:rPr>
          <w:b/>
          <w:bCs/>
          <w:sz w:val="20"/>
        </w:rPr>
        <w:t xml:space="preserve"> г.  – </w:t>
      </w:r>
      <w:r w:rsidR="002459CA">
        <w:rPr>
          <w:b/>
          <w:bCs/>
          <w:sz w:val="20"/>
          <w:u w:val="single"/>
        </w:rPr>
        <w:t>23 000</w:t>
      </w:r>
      <w:r w:rsidRPr="00E530C6">
        <w:rPr>
          <w:b/>
          <w:bCs/>
          <w:sz w:val="20"/>
          <w:u w:val="single"/>
        </w:rPr>
        <w:t>,00 руб.</w:t>
      </w:r>
      <w:r w:rsidR="001E3DE4">
        <w:rPr>
          <w:b/>
          <w:bCs/>
          <w:sz w:val="20"/>
          <w:u w:val="single"/>
        </w:rPr>
        <w:t>»</w:t>
      </w:r>
    </w:p>
    <w:p w:rsidR="00324E6B" w:rsidRPr="00E530C6" w:rsidRDefault="00324E6B" w:rsidP="00324E6B">
      <w:pPr>
        <w:jc w:val="both"/>
        <w:rPr>
          <w:bCs/>
          <w:sz w:val="24"/>
          <w:szCs w:val="24"/>
          <w:u w:val="single"/>
        </w:rPr>
      </w:pPr>
    </w:p>
    <w:p w:rsidR="00324E6B" w:rsidRPr="00324E6B" w:rsidRDefault="00324E6B" w:rsidP="00324E6B">
      <w:pPr>
        <w:jc w:val="both"/>
        <w:rPr>
          <w:bCs/>
          <w:sz w:val="28"/>
          <w:szCs w:val="28"/>
        </w:rPr>
      </w:pPr>
      <w:r w:rsidRPr="00324E6B">
        <w:rPr>
          <w:bCs/>
          <w:sz w:val="28"/>
          <w:szCs w:val="28"/>
        </w:rPr>
        <w:t>1.2. Приложение №2 к муниципальной программе «Развитие культуры Южского муниципального района» изложить в новой редакции:</w:t>
      </w:r>
    </w:p>
    <w:p w:rsidR="00324E6B" w:rsidRPr="00324E6B" w:rsidRDefault="00324E6B" w:rsidP="00324E6B">
      <w:pPr>
        <w:jc w:val="both"/>
        <w:rPr>
          <w:bCs/>
          <w:sz w:val="28"/>
          <w:szCs w:val="28"/>
        </w:rPr>
      </w:pPr>
    </w:p>
    <w:p w:rsidR="00324E6B" w:rsidRDefault="00324E6B" w:rsidP="00324E6B">
      <w:pPr>
        <w:jc w:val="right"/>
        <w:rPr>
          <w:sz w:val="24"/>
          <w:szCs w:val="24"/>
        </w:rPr>
      </w:pPr>
      <w:r>
        <w:rPr>
          <w:sz w:val="24"/>
          <w:szCs w:val="24"/>
        </w:rPr>
        <w:t>«</w:t>
      </w:r>
      <w:r w:rsidRPr="00251061">
        <w:rPr>
          <w:sz w:val="24"/>
          <w:szCs w:val="24"/>
        </w:rPr>
        <w:t xml:space="preserve">Приложение №2 </w:t>
      </w:r>
    </w:p>
    <w:p w:rsidR="00324E6B" w:rsidRPr="00251061" w:rsidRDefault="00324E6B" w:rsidP="00324E6B">
      <w:pPr>
        <w:jc w:val="right"/>
        <w:rPr>
          <w:sz w:val="24"/>
          <w:szCs w:val="24"/>
        </w:rPr>
      </w:pPr>
      <w:r w:rsidRPr="00251061">
        <w:rPr>
          <w:sz w:val="24"/>
          <w:szCs w:val="24"/>
        </w:rPr>
        <w:t xml:space="preserve">к муниципальной программе </w:t>
      </w:r>
    </w:p>
    <w:p w:rsidR="00324E6B" w:rsidRDefault="00324E6B" w:rsidP="00324E6B">
      <w:pPr>
        <w:jc w:val="right"/>
        <w:rPr>
          <w:sz w:val="24"/>
          <w:szCs w:val="24"/>
        </w:rPr>
      </w:pPr>
      <w:r w:rsidRPr="00251061">
        <w:rPr>
          <w:sz w:val="24"/>
          <w:szCs w:val="24"/>
        </w:rPr>
        <w:tab/>
      </w:r>
      <w:r w:rsidRPr="00251061">
        <w:rPr>
          <w:sz w:val="24"/>
          <w:szCs w:val="24"/>
        </w:rPr>
        <w:tab/>
      </w:r>
      <w:r w:rsidRPr="00251061">
        <w:rPr>
          <w:sz w:val="24"/>
          <w:szCs w:val="24"/>
        </w:rPr>
        <w:tab/>
      </w:r>
      <w:r w:rsidRPr="00251061">
        <w:rPr>
          <w:sz w:val="24"/>
          <w:szCs w:val="24"/>
        </w:rPr>
        <w:tab/>
        <w:t xml:space="preserve">«Развитие культуры Южского </w:t>
      </w:r>
    </w:p>
    <w:p w:rsidR="00324E6B" w:rsidRPr="00251061" w:rsidRDefault="00324E6B" w:rsidP="00324E6B">
      <w:pPr>
        <w:jc w:val="right"/>
        <w:rPr>
          <w:sz w:val="24"/>
          <w:szCs w:val="24"/>
        </w:rPr>
      </w:pPr>
      <w:r w:rsidRPr="00251061">
        <w:rPr>
          <w:sz w:val="24"/>
          <w:szCs w:val="24"/>
        </w:rPr>
        <w:t>муниципального района»</w:t>
      </w:r>
    </w:p>
    <w:p w:rsidR="00324E6B" w:rsidRDefault="00324E6B" w:rsidP="004F5F31">
      <w:pPr>
        <w:rPr>
          <w:sz w:val="28"/>
          <w:szCs w:val="28"/>
        </w:rPr>
      </w:pPr>
    </w:p>
    <w:p w:rsidR="00324E6B" w:rsidRPr="004823EA" w:rsidRDefault="00324E6B" w:rsidP="00324E6B">
      <w:pPr>
        <w:widowControl w:val="0"/>
        <w:autoSpaceDE w:val="0"/>
        <w:autoSpaceDN w:val="0"/>
        <w:adjustRightInd w:val="0"/>
        <w:ind w:left="1200"/>
        <w:jc w:val="center"/>
        <w:rPr>
          <w:b/>
          <w:sz w:val="28"/>
          <w:szCs w:val="28"/>
        </w:rPr>
      </w:pPr>
      <w:r w:rsidRPr="004823EA">
        <w:rPr>
          <w:b/>
          <w:sz w:val="28"/>
          <w:szCs w:val="28"/>
        </w:rPr>
        <w:t>1.ПАСПОРТ</w:t>
      </w:r>
    </w:p>
    <w:p w:rsidR="00324E6B" w:rsidRPr="004823EA" w:rsidRDefault="00324E6B" w:rsidP="00324E6B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4823EA">
        <w:rPr>
          <w:b/>
          <w:sz w:val="28"/>
          <w:szCs w:val="28"/>
        </w:rPr>
        <w:t>одпрограммы муниципальной программы Южского муниципального района</w:t>
      </w:r>
    </w:p>
    <w:tbl>
      <w:tblPr>
        <w:tblW w:w="9929" w:type="dxa"/>
        <w:tblInd w:w="-40" w:type="dxa"/>
        <w:tblLayout w:type="fixed"/>
        <w:tblLook w:val="0000" w:firstRow="0" w:lastRow="0" w:firstColumn="0" w:lastColumn="0" w:noHBand="0" w:noVBand="0"/>
      </w:tblPr>
      <w:tblGrid>
        <w:gridCol w:w="2275"/>
        <w:gridCol w:w="7654"/>
      </w:tblGrid>
      <w:tr w:rsidR="00324E6B" w:rsidRPr="00E80541" w:rsidTr="00E530C6"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4E6B" w:rsidRPr="00E80541" w:rsidRDefault="00324E6B" w:rsidP="00E530C6">
            <w:pPr>
              <w:snapToGrid w:val="0"/>
              <w:rPr>
                <w:sz w:val="28"/>
                <w:szCs w:val="28"/>
              </w:rPr>
            </w:pPr>
            <w:r w:rsidRPr="00E80541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E6B" w:rsidRPr="00E80541" w:rsidRDefault="00324E6B" w:rsidP="00E530C6">
            <w:pPr>
              <w:pStyle w:val="a8"/>
              <w:tabs>
                <w:tab w:val="left" w:pos="1843"/>
              </w:tabs>
              <w:jc w:val="both"/>
              <w:rPr>
                <w:sz w:val="28"/>
                <w:szCs w:val="28"/>
              </w:rPr>
            </w:pPr>
            <w:r w:rsidRPr="00E80541">
              <w:rPr>
                <w:sz w:val="28"/>
                <w:szCs w:val="28"/>
              </w:rPr>
              <w:t>Дополнительное образование детей в сфере культуры и искусства</w:t>
            </w:r>
          </w:p>
        </w:tc>
      </w:tr>
      <w:tr w:rsidR="00324E6B" w:rsidRPr="00E80541" w:rsidTr="00E530C6"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4E6B" w:rsidRPr="00E80541" w:rsidRDefault="00324E6B" w:rsidP="00E530C6">
            <w:pPr>
              <w:snapToGrid w:val="0"/>
              <w:rPr>
                <w:sz w:val="28"/>
                <w:szCs w:val="28"/>
              </w:rPr>
            </w:pPr>
            <w:r w:rsidRPr="00E80541">
              <w:rPr>
                <w:sz w:val="28"/>
                <w:szCs w:val="28"/>
              </w:rPr>
              <w:t>Срок реализации подпрограммы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E6B" w:rsidRPr="00E80541" w:rsidRDefault="00324E6B" w:rsidP="00E530C6">
            <w:pPr>
              <w:snapToGrid w:val="0"/>
              <w:rPr>
                <w:sz w:val="28"/>
                <w:szCs w:val="28"/>
              </w:rPr>
            </w:pPr>
            <w:r w:rsidRPr="00E80541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E80541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22г.г.</w:t>
            </w:r>
          </w:p>
        </w:tc>
      </w:tr>
      <w:tr w:rsidR="00324E6B" w:rsidRPr="00E80541" w:rsidTr="00E530C6"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4E6B" w:rsidRPr="00E80541" w:rsidRDefault="00324E6B" w:rsidP="00E530C6">
            <w:pPr>
              <w:snapToGrid w:val="0"/>
              <w:rPr>
                <w:sz w:val="28"/>
                <w:szCs w:val="28"/>
              </w:rPr>
            </w:pPr>
            <w:r w:rsidRPr="00E80541">
              <w:rPr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E6B" w:rsidRPr="00E80541" w:rsidRDefault="00324E6B" w:rsidP="00E530C6">
            <w:pPr>
              <w:snapToGrid w:val="0"/>
              <w:rPr>
                <w:sz w:val="28"/>
                <w:szCs w:val="28"/>
              </w:rPr>
            </w:pPr>
            <w:r w:rsidRPr="00E80541">
              <w:rPr>
                <w:sz w:val="28"/>
                <w:szCs w:val="28"/>
              </w:rPr>
              <w:t>Администраци</w:t>
            </w:r>
            <w:r>
              <w:rPr>
                <w:sz w:val="28"/>
                <w:szCs w:val="28"/>
              </w:rPr>
              <w:t>я Южского муниципального района</w:t>
            </w:r>
            <w:r w:rsidRPr="00E80541">
              <w:rPr>
                <w:sz w:val="28"/>
                <w:szCs w:val="28"/>
              </w:rPr>
              <w:t xml:space="preserve"> в лице отдела по делам культуры</w:t>
            </w:r>
            <w:r>
              <w:rPr>
                <w:sz w:val="28"/>
                <w:szCs w:val="28"/>
              </w:rPr>
              <w:t>, молодёжи и спорта</w:t>
            </w:r>
          </w:p>
        </w:tc>
      </w:tr>
      <w:tr w:rsidR="00324E6B" w:rsidRPr="00E80541" w:rsidTr="00E530C6"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4E6B" w:rsidRPr="00E80541" w:rsidRDefault="00324E6B" w:rsidP="00E530C6">
            <w:pPr>
              <w:snapToGrid w:val="0"/>
              <w:rPr>
                <w:sz w:val="28"/>
                <w:szCs w:val="28"/>
              </w:rPr>
            </w:pPr>
            <w:r w:rsidRPr="00E80541">
              <w:rPr>
                <w:sz w:val="28"/>
                <w:szCs w:val="28"/>
              </w:rPr>
              <w:t>Исполнители основных мероприятий</w:t>
            </w:r>
            <w:r>
              <w:rPr>
                <w:sz w:val="28"/>
                <w:szCs w:val="28"/>
              </w:rPr>
              <w:t xml:space="preserve"> (мероприятий) подпрограммы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E6B" w:rsidRDefault="00324E6B" w:rsidP="00E530C6">
            <w:pPr>
              <w:rPr>
                <w:sz w:val="28"/>
                <w:szCs w:val="28"/>
              </w:rPr>
            </w:pPr>
            <w:r w:rsidRPr="00E80541">
              <w:rPr>
                <w:sz w:val="28"/>
                <w:szCs w:val="28"/>
              </w:rPr>
              <w:t>Администраци</w:t>
            </w:r>
            <w:r>
              <w:rPr>
                <w:sz w:val="28"/>
                <w:szCs w:val="28"/>
              </w:rPr>
              <w:t>я Южского муниципального района</w:t>
            </w:r>
            <w:r w:rsidRPr="00E80541">
              <w:rPr>
                <w:sz w:val="28"/>
                <w:szCs w:val="28"/>
              </w:rPr>
              <w:t xml:space="preserve"> в лице</w:t>
            </w:r>
            <w:r>
              <w:rPr>
                <w:sz w:val="28"/>
                <w:szCs w:val="28"/>
              </w:rPr>
              <w:t>:</w:t>
            </w:r>
          </w:p>
          <w:p w:rsidR="00324E6B" w:rsidRDefault="00324E6B" w:rsidP="00E530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отдела по делам культуры, молодежи и спорта;</w:t>
            </w:r>
          </w:p>
          <w:p w:rsidR="00324E6B" w:rsidRPr="0001201C" w:rsidRDefault="00324E6B" w:rsidP="00E530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E80541">
              <w:rPr>
                <w:sz w:val="28"/>
                <w:szCs w:val="28"/>
              </w:rPr>
              <w:t xml:space="preserve">МБУ </w:t>
            </w:r>
            <w:r w:rsidRPr="00E80541">
              <w:rPr>
                <w:color w:val="000000"/>
                <w:sz w:val="28"/>
                <w:szCs w:val="28"/>
              </w:rPr>
              <w:t>ДО «Южская ДШИ»</w:t>
            </w:r>
          </w:p>
          <w:p w:rsidR="00324E6B" w:rsidRPr="00E80541" w:rsidRDefault="00324E6B" w:rsidP="00E530C6">
            <w:pPr>
              <w:snapToGrid w:val="0"/>
              <w:rPr>
                <w:sz w:val="28"/>
                <w:szCs w:val="28"/>
              </w:rPr>
            </w:pPr>
          </w:p>
        </w:tc>
      </w:tr>
      <w:tr w:rsidR="00324E6B" w:rsidRPr="00E80541" w:rsidTr="00E530C6"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4E6B" w:rsidRPr="00E80541" w:rsidRDefault="00324E6B" w:rsidP="00E530C6">
            <w:pPr>
              <w:snapToGrid w:val="0"/>
              <w:rPr>
                <w:sz w:val="28"/>
                <w:szCs w:val="28"/>
              </w:rPr>
            </w:pPr>
            <w:r w:rsidRPr="00E80541">
              <w:rPr>
                <w:sz w:val="28"/>
                <w:szCs w:val="28"/>
              </w:rPr>
              <w:t>Цель (цели) подпрограммы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E6B" w:rsidRPr="00E80541" w:rsidRDefault="00324E6B" w:rsidP="00E530C6">
            <w:pPr>
              <w:pStyle w:val="a8"/>
              <w:tabs>
                <w:tab w:val="left" w:pos="1843"/>
              </w:tabs>
              <w:rPr>
                <w:color w:val="FF0000"/>
                <w:sz w:val="28"/>
                <w:szCs w:val="28"/>
              </w:rPr>
            </w:pPr>
            <w:r w:rsidRPr="00E80541">
              <w:rPr>
                <w:sz w:val="28"/>
                <w:szCs w:val="28"/>
              </w:rPr>
              <w:t>-Обеспечение условий для личностного и творческого развития, профессионального самоопределения детей, подготовка одаренных учащихся к поступлению в образовательные учреждения профессионального образования в области искусств.</w:t>
            </w:r>
          </w:p>
        </w:tc>
      </w:tr>
      <w:tr w:rsidR="00324E6B" w:rsidRPr="00E80541" w:rsidTr="00E530C6"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4E6B" w:rsidRPr="00E80541" w:rsidRDefault="00324E6B" w:rsidP="00E530C6">
            <w:pPr>
              <w:snapToGrid w:val="0"/>
              <w:rPr>
                <w:sz w:val="28"/>
                <w:szCs w:val="28"/>
              </w:rPr>
            </w:pPr>
            <w:r w:rsidRPr="00E80541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E6B" w:rsidRPr="00E80541" w:rsidRDefault="00324E6B" w:rsidP="00E530C6">
            <w:pPr>
              <w:pStyle w:val="ConsPlusNormal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0541">
              <w:rPr>
                <w:rFonts w:ascii="Times New Roman" w:hAnsi="Times New Roman" w:cs="Times New Roman"/>
                <w:sz w:val="28"/>
                <w:szCs w:val="28"/>
              </w:rPr>
              <w:t xml:space="preserve">- сохранение контингента </w:t>
            </w:r>
            <w:proofErr w:type="gramStart"/>
            <w:r w:rsidRPr="00E80541">
              <w:rPr>
                <w:rFonts w:ascii="Times New Roman" w:hAnsi="Times New Roman" w:cs="Times New Roman"/>
                <w:sz w:val="28"/>
                <w:szCs w:val="28"/>
              </w:rPr>
              <w:t xml:space="preserve">обучающихся,   </w:t>
            </w:r>
            <w:proofErr w:type="gramEnd"/>
            <w:r w:rsidRPr="00E8054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- рост количества участников конкурсов, выставок, районного, областного, федерального и международного уровней</w:t>
            </w:r>
          </w:p>
        </w:tc>
      </w:tr>
      <w:tr w:rsidR="00324E6B" w:rsidRPr="00E80541" w:rsidTr="00E530C6"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4E6B" w:rsidRPr="00E80541" w:rsidRDefault="00324E6B" w:rsidP="00E530C6">
            <w:pPr>
              <w:snapToGrid w:val="0"/>
              <w:rPr>
                <w:sz w:val="28"/>
                <w:szCs w:val="28"/>
              </w:rPr>
            </w:pPr>
            <w:r w:rsidRPr="00E80541">
              <w:rPr>
                <w:sz w:val="28"/>
                <w:szCs w:val="28"/>
              </w:rPr>
              <w:t>Объем</w:t>
            </w:r>
            <w:r>
              <w:rPr>
                <w:sz w:val="28"/>
                <w:szCs w:val="28"/>
              </w:rPr>
              <w:t>ы</w:t>
            </w:r>
            <w:r w:rsidRPr="00E80541">
              <w:rPr>
                <w:sz w:val="28"/>
                <w:szCs w:val="28"/>
              </w:rPr>
              <w:t xml:space="preserve"> ресурсного обеспечения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E6B" w:rsidRDefault="00324E6B" w:rsidP="00E530C6">
            <w:pPr>
              <w:snapToGrid w:val="0"/>
              <w:rPr>
                <w:sz w:val="28"/>
                <w:szCs w:val="28"/>
              </w:rPr>
            </w:pPr>
            <w:r w:rsidRPr="00E80541">
              <w:rPr>
                <w:sz w:val="28"/>
                <w:szCs w:val="28"/>
              </w:rPr>
              <w:t>Общий объем бюджетных ассигнований:</w:t>
            </w:r>
          </w:p>
          <w:p w:rsidR="00324E6B" w:rsidRPr="00E80541" w:rsidRDefault="00324E6B" w:rsidP="00E530C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–4 671 082,56 руб.;</w:t>
            </w:r>
          </w:p>
          <w:p w:rsidR="00324E6B" w:rsidRPr="00321BA4" w:rsidRDefault="00324E6B" w:rsidP="00E530C6">
            <w:pPr>
              <w:snapToGrid w:val="0"/>
              <w:rPr>
                <w:sz w:val="28"/>
                <w:szCs w:val="28"/>
              </w:rPr>
            </w:pPr>
            <w:r w:rsidRPr="00E80541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E80541">
              <w:rPr>
                <w:sz w:val="28"/>
                <w:szCs w:val="28"/>
              </w:rPr>
              <w:t xml:space="preserve"> </w:t>
            </w:r>
            <w:r w:rsidRPr="00321BA4">
              <w:rPr>
                <w:sz w:val="28"/>
                <w:szCs w:val="28"/>
              </w:rPr>
              <w:t>год - 4 734 813,15 руб.;</w:t>
            </w:r>
          </w:p>
          <w:p w:rsidR="00324E6B" w:rsidRPr="00321BA4" w:rsidRDefault="00324E6B" w:rsidP="00E530C6">
            <w:pPr>
              <w:snapToGrid w:val="0"/>
              <w:rPr>
                <w:sz w:val="28"/>
                <w:szCs w:val="28"/>
              </w:rPr>
            </w:pPr>
            <w:r w:rsidRPr="00321BA4">
              <w:rPr>
                <w:sz w:val="28"/>
                <w:szCs w:val="28"/>
              </w:rPr>
              <w:t>2020 год- 4</w:t>
            </w:r>
            <w:r w:rsidR="00163435">
              <w:rPr>
                <w:sz w:val="28"/>
                <w:szCs w:val="28"/>
              </w:rPr>
              <w:t> </w:t>
            </w:r>
            <w:r w:rsidR="00163435" w:rsidRPr="00163435">
              <w:rPr>
                <w:sz w:val="28"/>
                <w:szCs w:val="28"/>
              </w:rPr>
              <w:t>511</w:t>
            </w:r>
            <w:r w:rsidR="00163435">
              <w:rPr>
                <w:sz w:val="28"/>
                <w:szCs w:val="28"/>
                <w:lang w:val="en-US"/>
              </w:rPr>
              <w:t> </w:t>
            </w:r>
            <w:r w:rsidR="00163435">
              <w:rPr>
                <w:sz w:val="28"/>
                <w:szCs w:val="28"/>
              </w:rPr>
              <w:t>208,</w:t>
            </w:r>
            <w:r w:rsidR="00163435" w:rsidRPr="00313836">
              <w:rPr>
                <w:sz w:val="28"/>
                <w:szCs w:val="28"/>
              </w:rPr>
              <w:t>49</w:t>
            </w:r>
            <w:r w:rsidRPr="00321BA4">
              <w:rPr>
                <w:sz w:val="28"/>
                <w:szCs w:val="28"/>
              </w:rPr>
              <w:t xml:space="preserve"> руб.;</w:t>
            </w:r>
          </w:p>
          <w:p w:rsidR="00324E6B" w:rsidRPr="00321BA4" w:rsidRDefault="00324E6B" w:rsidP="00E530C6">
            <w:pPr>
              <w:snapToGrid w:val="0"/>
              <w:rPr>
                <w:sz w:val="28"/>
                <w:szCs w:val="28"/>
              </w:rPr>
            </w:pPr>
            <w:r w:rsidRPr="00321BA4">
              <w:rPr>
                <w:sz w:val="28"/>
                <w:szCs w:val="28"/>
              </w:rPr>
              <w:t>2021 год- 3 456 821,00 руб.;</w:t>
            </w:r>
          </w:p>
          <w:p w:rsidR="00324E6B" w:rsidRPr="00321BA4" w:rsidRDefault="00324E6B" w:rsidP="00E530C6">
            <w:pPr>
              <w:snapToGrid w:val="0"/>
              <w:rPr>
                <w:sz w:val="28"/>
                <w:szCs w:val="28"/>
              </w:rPr>
            </w:pPr>
            <w:r w:rsidRPr="00321BA4">
              <w:rPr>
                <w:sz w:val="28"/>
                <w:szCs w:val="28"/>
              </w:rPr>
              <w:t>2022 год- 3 456 821,00 руб.</w:t>
            </w:r>
          </w:p>
          <w:p w:rsidR="00324E6B" w:rsidRPr="00321BA4" w:rsidRDefault="00324E6B" w:rsidP="00E530C6">
            <w:pPr>
              <w:snapToGrid w:val="0"/>
              <w:rPr>
                <w:sz w:val="28"/>
                <w:szCs w:val="28"/>
                <w:u w:val="single"/>
              </w:rPr>
            </w:pPr>
            <w:r w:rsidRPr="00321BA4">
              <w:rPr>
                <w:sz w:val="28"/>
                <w:szCs w:val="28"/>
              </w:rPr>
              <w:t xml:space="preserve">- </w:t>
            </w:r>
            <w:r w:rsidRPr="00321BA4">
              <w:rPr>
                <w:sz w:val="28"/>
                <w:szCs w:val="28"/>
                <w:u w:val="single"/>
              </w:rPr>
              <w:t>бюджет Южского муниципального района</w:t>
            </w:r>
          </w:p>
          <w:p w:rsidR="00324E6B" w:rsidRPr="00321BA4" w:rsidRDefault="00324E6B" w:rsidP="00E530C6">
            <w:pPr>
              <w:snapToGrid w:val="0"/>
              <w:rPr>
                <w:sz w:val="28"/>
                <w:szCs w:val="28"/>
              </w:rPr>
            </w:pPr>
            <w:r w:rsidRPr="00321BA4">
              <w:rPr>
                <w:sz w:val="28"/>
                <w:szCs w:val="28"/>
              </w:rPr>
              <w:t>2018 год -4 063 663,56 руб.;</w:t>
            </w:r>
          </w:p>
          <w:p w:rsidR="00324E6B" w:rsidRPr="00321BA4" w:rsidRDefault="00324E6B" w:rsidP="00E530C6">
            <w:pPr>
              <w:snapToGrid w:val="0"/>
              <w:rPr>
                <w:sz w:val="28"/>
                <w:szCs w:val="28"/>
              </w:rPr>
            </w:pPr>
            <w:r w:rsidRPr="00321BA4">
              <w:rPr>
                <w:sz w:val="28"/>
                <w:szCs w:val="28"/>
              </w:rPr>
              <w:t>2019 год–3 990 535,15 руб.;</w:t>
            </w:r>
          </w:p>
          <w:p w:rsidR="00324E6B" w:rsidRDefault="00324E6B" w:rsidP="00E530C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Pr="00E80541">
              <w:rPr>
                <w:sz w:val="28"/>
                <w:szCs w:val="28"/>
              </w:rPr>
              <w:t xml:space="preserve"> год-  </w:t>
            </w:r>
            <w:r>
              <w:rPr>
                <w:sz w:val="28"/>
                <w:szCs w:val="28"/>
              </w:rPr>
              <w:t>3 654 520,49</w:t>
            </w:r>
            <w:r w:rsidRPr="00E80541">
              <w:rPr>
                <w:sz w:val="28"/>
                <w:szCs w:val="28"/>
              </w:rPr>
              <w:t xml:space="preserve"> руб.;</w:t>
            </w:r>
          </w:p>
          <w:p w:rsidR="00324E6B" w:rsidRDefault="00324E6B" w:rsidP="00E530C6">
            <w:pPr>
              <w:snapToGrid w:val="0"/>
              <w:rPr>
                <w:sz w:val="28"/>
                <w:szCs w:val="28"/>
              </w:rPr>
            </w:pPr>
            <w:r w:rsidRPr="00E80541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E80541">
              <w:rPr>
                <w:sz w:val="28"/>
                <w:szCs w:val="28"/>
              </w:rPr>
              <w:t xml:space="preserve"> год- </w:t>
            </w:r>
            <w:r>
              <w:rPr>
                <w:sz w:val="28"/>
                <w:szCs w:val="28"/>
              </w:rPr>
              <w:t>3 456 821,00</w:t>
            </w:r>
            <w:r w:rsidRPr="00E80541">
              <w:rPr>
                <w:sz w:val="28"/>
                <w:szCs w:val="28"/>
              </w:rPr>
              <w:t xml:space="preserve"> руб.</w:t>
            </w:r>
            <w:r>
              <w:rPr>
                <w:sz w:val="28"/>
                <w:szCs w:val="28"/>
              </w:rPr>
              <w:t>;</w:t>
            </w:r>
          </w:p>
          <w:p w:rsidR="00324E6B" w:rsidRPr="00E80541" w:rsidRDefault="00324E6B" w:rsidP="00E530C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год- 3 456 821,00 руб.</w:t>
            </w:r>
          </w:p>
          <w:p w:rsidR="00324E6B" w:rsidRDefault="00324E6B" w:rsidP="00E530C6">
            <w:pPr>
              <w:snapToGrid w:val="0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E80541">
              <w:rPr>
                <w:color w:val="000000"/>
                <w:sz w:val="28"/>
                <w:szCs w:val="28"/>
                <w:u w:val="single"/>
              </w:rPr>
              <w:t>- Бюджет Ивановской области</w:t>
            </w:r>
          </w:p>
          <w:p w:rsidR="00324E6B" w:rsidRPr="00812BD6" w:rsidRDefault="00324E6B" w:rsidP="00E530C6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812BD6">
              <w:rPr>
                <w:color w:val="000000"/>
                <w:sz w:val="28"/>
                <w:szCs w:val="28"/>
              </w:rPr>
              <w:t>2018 год -</w:t>
            </w:r>
            <w:r>
              <w:rPr>
                <w:color w:val="000000"/>
                <w:sz w:val="28"/>
                <w:szCs w:val="28"/>
              </w:rPr>
              <w:t>607 419,00 руб.;</w:t>
            </w:r>
          </w:p>
          <w:p w:rsidR="00324E6B" w:rsidRPr="00E80541" w:rsidRDefault="00324E6B" w:rsidP="00E530C6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E80541">
              <w:rPr>
                <w:color w:val="000000"/>
                <w:sz w:val="28"/>
                <w:szCs w:val="28"/>
              </w:rPr>
              <w:t>201</w:t>
            </w:r>
            <w:r>
              <w:rPr>
                <w:color w:val="000000"/>
                <w:sz w:val="28"/>
                <w:szCs w:val="28"/>
              </w:rPr>
              <w:t>9</w:t>
            </w:r>
            <w:r w:rsidRPr="00E80541">
              <w:rPr>
                <w:color w:val="000000"/>
                <w:sz w:val="28"/>
                <w:szCs w:val="28"/>
              </w:rPr>
              <w:t xml:space="preserve"> год</w:t>
            </w:r>
            <w:r>
              <w:rPr>
                <w:color w:val="000000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>744 278,00</w:t>
            </w:r>
            <w:r w:rsidRPr="0020609F">
              <w:rPr>
                <w:color w:val="000000"/>
                <w:sz w:val="28"/>
                <w:szCs w:val="28"/>
              </w:rPr>
              <w:t>руб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80541">
              <w:rPr>
                <w:color w:val="000000"/>
                <w:sz w:val="28"/>
                <w:szCs w:val="28"/>
              </w:rPr>
              <w:t>;</w:t>
            </w:r>
          </w:p>
          <w:p w:rsidR="00324E6B" w:rsidRPr="00E80541" w:rsidRDefault="00324E6B" w:rsidP="00E530C6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2020 год-  </w:t>
            </w:r>
            <w:r w:rsidR="00163435">
              <w:rPr>
                <w:color w:val="000000"/>
                <w:sz w:val="28"/>
                <w:szCs w:val="28"/>
              </w:rPr>
              <w:t>856 688,00 руб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80541">
              <w:rPr>
                <w:color w:val="000000"/>
                <w:sz w:val="28"/>
                <w:szCs w:val="28"/>
              </w:rPr>
              <w:t>;</w:t>
            </w:r>
          </w:p>
          <w:p w:rsidR="00324E6B" w:rsidRDefault="00324E6B" w:rsidP="00E530C6">
            <w:pPr>
              <w:snapToGrid w:val="0"/>
              <w:rPr>
                <w:color w:val="000000"/>
                <w:sz w:val="28"/>
                <w:szCs w:val="28"/>
              </w:rPr>
            </w:pPr>
            <w:r w:rsidRPr="00E80541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21 год-   0,00 * руб.;</w:t>
            </w:r>
          </w:p>
          <w:p w:rsidR="00324E6B" w:rsidRPr="00E80541" w:rsidRDefault="00324E6B" w:rsidP="00E530C6">
            <w:pPr>
              <w:snapToGrid w:val="0"/>
              <w:rPr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</w:rPr>
              <w:t>2022 год - 0,00 * руб.</w:t>
            </w:r>
          </w:p>
        </w:tc>
      </w:tr>
      <w:tr w:rsidR="00324E6B" w:rsidRPr="00E80541" w:rsidTr="00E530C6"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4E6B" w:rsidRPr="00E80541" w:rsidRDefault="00324E6B" w:rsidP="00E530C6">
            <w:pPr>
              <w:snapToGrid w:val="0"/>
              <w:rPr>
                <w:sz w:val="28"/>
                <w:szCs w:val="28"/>
              </w:rPr>
            </w:pPr>
            <w:r w:rsidRPr="00E80541">
              <w:rPr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E6B" w:rsidRPr="00E80541" w:rsidRDefault="00324E6B" w:rsidP="00E530C6">
            <w:pPr>
              <w:pStyle w:val="a8"/>
              <w:rPr>
                <w:sz w:val="28"/>
                <w:szCs w:val="28"/>
              </w:rPr>
            </w:pPr>
            <w:r w:rsidRPr="00E80541">
              <w:rPr>
                <w:sz w:val="28"/>
                <w:szCs w:val="28"/>
              </w:rPr>
              <w:t>- увеличение доли одаренных детей, реализующих себя в творчестве;</w:t>
            </w:r>
          </w:p>
          <w:p w:rsidR="00324E6B" w:rsidRPr="00E80541" w:rsidRDefault="00324E6B" w:rsidP="00E530C6">
            <w:pPr>
              <w:pStyle w:val="a8"/>
              <w:tabs>
                <w:tab w:val="left" w:pos="1843"/>
              </w:tabs>
              <w:jc w:val="both"/>
              <w:rPr>
                <w:sz w:val="28"/>
                <w:szCs w:val="28"/>
              </w:rPr>
            </w:pPr>
            <w:r w:rsidRPr="00E80541">
              <w:rPr>
                <w:sz w:val="28"/>
                <w:szCs w:val="28"/>
              </w:rPr>
              <w:t>- рост числа участников фестивалей, конкурсов</w:t>
            </w:r>
            <w:r w:rsidRPr="00E80541">
              <w:rPr>
                <w:color w:val="000000"/>
                <w:sz w:val="28"/>
                <w:szCs w:val="28"/>
              </w:rPr>
              <w:t>, социально значимых мероприятий;</w:t>
            </w:r>
          </w:p>
        </w:tc>
      </w:tr>
    </w:tbl>
    <w:p w:rsidR="00324E6B" w:rsidRPr="00394B41" w:rsidRDefault="00324E6B" w:rsidP="00324E6B">
      <w:pPr>
        <w:rPr>
          <w:b/>
          <w:sz w:val="28"/>
          <w:szCs w:val="28"/>
        </w:rPr>
      </w:pPr>
    </w:p>
    <w:p w:rsidR="00324E6B" w:rsidRPr="004F5F31" w:rsidRDefault="00324E6B" w:rsidP="004F5F31">
      <w:pPr>
        <w:pStyle w:val="a7"/>
        <w:ind w:left="360"/>
        <w:jc w:val="center"/>
        <w:rPr>
          <w:b/>
          <w:sz w:val="28"/>
          <w:szCs w:val="28"/>
        </w:rPr>
      </w:pPr>
      <w:r w:rsidRPr="00E80541">
        <w:rPr>
          <w:b/>
          <w:sz w:val="28"/>
          <w:szCs w:val="28"/>
        </w:rPr>
        <w:t>2.Характеристика основных мероприятий подпрограммы</w:t>
      </w:r>
    </w:p>
    <w:p w:rsidR="00324E6B" w:rsidRPr="00E80541" w:rsidRDefault="00324E6B" w:rsidP="00324E6B">
      <w:pPr>
        <w:ind w:firstLine="708"/>
        <w:jc w:val="both"/>
        <w:rPr>
          <w:sz w:val="28"/>
          <w:szCs w:val="28"/>
        </w:rPr>
      </w:pPr>
      <w:r w:rsidRPr="00E80541">
        <w:rPr>
          <w:sz w:val="28"/>
          <w:szCs w:val="28"/>
        </w:rPr>
        <w:t>Реализация подпрограммы пре</w:t>
      </w:r>
      <w:r>
        <w:rPr>
          <w:sz w:val="28"/>
          <w:szCs w:val="28"/>
        </w:rPr>
        <w:t>дполагает оказание муниципальных услуг:</w:t>
      </w:r>
      <w:r w:rsidRPr="00E80541">
        <w:rPr>
          <w:sz w:val="28"/>
          <w:szCs w:val="28"/>
        </w:rPr>
        <w:t xml:space="preserve"> «</w:t>
      </w:r>
      <w:r>
        <w:rPr>
          <w:sz w:val="28"/>
          <w:szCs w:val="28"/>
        </w:rPr>
        <w:t>Реализация дополнительных общеобразовательных предпрофессиональных программ в области искусства» и «Реализация дополнительных общеразвивающих программ».</w:t>
      </w:r>
    </w:p>
    <w:p w:rsidR="00324E6B" w:rsidRPr="00E80541" w:rsidRDefault="00324E6B" w:rsidP="00324E6B">
      <w:pPr>
        <w:ind w:firstLine="708"/>
        <w:jc w:val="both"/>
        <w:rPr>
          <w:sz w:val="28"/>
          <w:szCs w:val="28"/>
        </w:rPr>
      </w:pPr>
      <w:r w:rsidRPr="00E80541">
        <w:rPr>
          <w:sz w:val="28"/>
          <w:szCs w:val="28"/>
        </w:rPr>
        <w:tab/>
        <w:t>Реализация подпрограммы обеспечивает необходимые условия для личностного и творческого развития, профессионального самоопределения детей, осуществляет подготовку одаренных учащихся к поступлению в образовательные учреждения профессионального образования в области искусств.</w:t>
      </w:r>
    </w:p>
    <w:p w:rsidR="00324E6B" w:rsidRPr="00E80541" w:rsidRDefault="00324E6B" w:rsidP="00324E6B">
      <w:pPr>
        <w:ind w:firstLine="708"/>
        <w:jc w:val="both"/>
        <w:rPr>
          <w:sz w:val="28"/>
          <w:szCs w:val="28"/>
        </w:rPr>
      </w:pPr>
      <w:r w:rsidRPr="00E80541">
        <w:rPr>
          <w:sz w:val="28"/>
          <w:szCs w:val="28"/>
        </w:rPr>
        <w:t xml:space="preserve">В результате реализации подпрограммы дополнительное образование в сфере культуры и искусства смогут получать </w:t>
      </w:r>
      <w:r w:rsidRPr="00E80541">
        <w:rPr>
          <w:color w:val="000000"/>
          <w:sz w:val="28"/>
          <w:szCs w:val="28"/>
        </w:rPr>
        <w:t>140</w:t>
      </w:r>
      <w:r w:rsidRPr="00E80541">
        <w:rPr>
          <w:sz w:val="28"/>
          <w:szCs w:val="28"/>
        </w:rPr>
        <w:t xml:space="preserve"> человек ежегодно.</w:t>
      </w:r>
    </w:p>
    <w:p w:rsidR="00324E6B" w:rsidRPr="00E80541" w:rsidRDefault="00324E6B" w:rsidP="00324E6B">
      <w:pPr>
        <w:pStyle w:val="a8"/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ab/>
      </w:r>
      <w:r w:rsidRPr="00E80541">
        <w:rPr>
          <w:sz w:val="28"/>
          <w:szCs w:val="28"/>
        </w:rPr>
        <w:t xml:space="preserve">Реализация подпрограммы предполагает </w:t>
      </w:r>
      <w:r>
        <w:rPr>
          <w:sz w:val="28"/>
          <w:szCs w:val="28"/>
        </w:rPr>
        <w:t>выполнение следующих мероприятий</w:t>
      </w:r>
      <w:r w:rsidRPr="00E80541">
        <w:rPr>
          <w:sz w:val="28"/>
          <w:szCs w:val="28"/>
        </w:rPr>
        <w:t>:</w:t>
      </w:r>
    </w:p>
    <w:p w:rsidR="00324E6B" w:rsidRPr="005D1DCD" w:rsidRDefault="00324E6B" w:rsidP="00324E6B">
      <w:pPr>
        <w:pStyle w:val="a8"/>
        <w:tabs>
          <w:tab w:val="left" w:pos="540"/>
        </w:tabs>
        <w:jc w:val="both"/>
        <w:rPr>
          <w:b/>
          <w:color w:val="000000"/>
          <w:sz w:val="28"/>
          <w:szCs w:val="28"/>
        </w:rPr>
      </w:pPr>
      <w:r w:rsidRPr="00E80541">
        <w:rPr>
          <w:sz w:val="28"/>
          <w:szCs w:val="28"/>
        </w:rPr>
        <w:tab/>
      </w:r>
      <w:r w:rsidRPr="00E80541">
        <w:rPr>
          <w:b/>
          <w:sz w:val="28"/>
          <w:szCs w:val="28"/>
        </w:rPr>
        <w:t>1.</w:t>
      </w:r>
      <w:r w:rsidRPr="00766CBE">
        <w:rPr>
          <w:b/>
          <w:color w:val="000000"/>
          <w:sz w:val="28"/>
          <w:szCs w:val="28"/>
        </w:rPr>
        <w:t>Основное мероприятие</w:t>
      </w:r>
      <w:r w:rsidRPr="00766CBE">
        <w:rPr>
          <w:color w:val="000000"/>
          <w:sz w:val="28"/>
          <w:szCs w:val="28"/>
        </w:rPr>
        <w:t xml:space="preserve">: </w:t>
      </w:r>
      <w:r w:rsidRPr="00766CBE">
        <w:rPr>
          <w:b/>
          <w:color w:val="000000"/>
          <w:sz w:val="28"/>
          <w:szCs w:val="28"/>
        </w:rPr>
        <w:t xml:space="preserve">«Реализация дополнительных общеобразовательных   программ». </w:t>
      </w:r>
    </w:p>
    <w:p w:rsidR="00324E6B" w:rsidRPr="00E80541" w:rsidRDefault="00324E6B" w:rsidP="00324E6B">
      <w:pPr>
        <w:pStyle w:val="Pro-Gramma"/>
        <w:jc w:val="both"/>
        <w:rPr>
          <w:sz w:val="28"/>
          <w:szCs w:val="28"/>
        </w:rPr>
      </w:pPr>
      <w:r w:rsidRPr="00E80541">
        <w:rPr>
          <w:sz w:val="28"/>
          <w:szCs w:val="28"/>
        </w:rPr>
        <w:t>Реализация основного мероприятия предполагает выполнение следующего мероприятия:</w:t>
      </w:r>
    </w:p>
    <w:p w:rsidR="00324E6B" w:rsidRPr="00E80541" w:rsidRDefault="00324E6B" w:rsidP="00324E6B">
      <w:pPr>
        <w:pStyle w:val="Pro-Gramma"/>
        <w:suppressAutoHyphens w:val="0"/>
        <w:spacing w:line="288" w:lineRule="auto"/>
        <w:jc w:val="both"/>
        <w:rPr>
          <w:sz w:val="28"/>
          <w:szCs w:val="28"/>
        </w:rPr>
      </w:pPr>
      <w:r w:rsidRPr="00E80541">
        <w:rPr>
          <w:sz w:val="28"/>
          <w:szCs w:val="28"/>
        </w:rPr>
        <w:t>-</w:t>
      </w:r>
      <w:r w:rsidRPr="00E80541">
        <w:rPr>
          <w:b/>
          <w:sz w:val="28"/>
          <w:szCs w:val="28"/>
        </w:rPr>
        <w:t xml:space="preserve"> «Дополнительное образование детей в сфере культуры и искусства» -</w:t>
      </w:r>
      <w:r w:rsidRPr="00E80541">
        <w:rPr>
          <w:sz w:val="28"/>
          <w:szCs w:val="28"/>
        </w:rPr>
        <w:t xml:space="preserve"> предоставление субсидий МБУ ДО «Южская ДШИ»</w:t>
      </w:r>
    </w:p>
    <w:p w:rsidR="00324E6B" w:rsidRDefault="00324E6B" w:rsidP="00324E6B">
      <w:pPr>
        <w:pStyle w:val="Pro-Gramma"/>
        <w:suppressAutoHyphens w:val="0"/>
        <w:spacing w:line="288" w:lineRule="auto"/>
        <w:jc w:val="both"/>
        <w:rPr>
          <w:sz w:val="28"/>
          <w:szCs w:val="28"/>
        </w:rPr>
      </w:pPr>
      <w:r w:rsidRPr="00E80541">
        <w:rPr>
          <w:sz w:val="28"/>
          <w:szCs w:val="28"/>
        </w:rPr>
        <w:t>Срок реализации: 201</w:t>
      </w:r>
      <w:r>
        <w:rPr>
          <w:sz w:val="28"/>
          <w:szCs w:val="28"/>
        </w:rPr>
        <w:t>8</w:t>
      </w:r>
      <w:r w:rsidRPr="00E80541">
        <w:rPr>
          <w:sz w:val="28"/>
          <w:szCs w:val="28"/>
        </w:rPr>
        <w:t>-20</w:t>
      </w:r>
      <w:r>
        <w:rPr>
          <w:sz w:val="28"/>
          <w:szCs w:val="28"/>
        </w:rPr>
        <w:t>22</w:t>
      </w:r>
      <w:r w:rsidRPr="00E80541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E80541">
        <w:rPr>
          <w:sz w:val="28"/>
          <w:szCs w:val="28"/>
        </w:rPr>
        <w:t>г.</w:t>
      </w:r>
    </w:p>
    <w:p w:rsidR="00324E6B" w:rsidRDefault="00324E6B" w:rsidP="00324E6B">
      <w:pPr>
        <w:pStyle w:val="Pro-Gramma"/>
        <w:suppressAutoHyphens w:val="0"/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- «Реализация дополнительных общеобразовательных предпрофессиональных программ»;</w:t>
      </w:r>
    </w:p>
    <w:p w:rsidR="00324E6B" w:rsidRPr="00E80541" w:rsidRDefault="00324E6B" w:rsidP="00324E6B">
      <w:pPr>
        <w:pStyle w:val="Pro-Gramma"/>
        <w:suppressAutoHyphens w:val="0"/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- «Реализация дополнительных общеобразовательных общеразвивающих программ».</w:t>
      </w:r>
    </w:p>
    <w:p w:rsidR="00324E6B" w:rsidRPr="00812BD6" w:rsidRDefault="00324E6B" w:rsidP="00324E6B">
      <w:pPr>
        <w:pStyle w:val="a8"/>
        <w:tabs>
          <w:tab w:val="left" w:pos="540"/>
        </w:tabs>
        <w:jc w:val="both"/>
        <w:rPr>
          <w:kern w:val="1"/>
          <w:sz w:val="28"/>
          <w:szCs w:val="28"/>
          <w:lang w:eastAsia="ar-SA"/>
        </w:rPr>
      </w:pPr>
      <w:r>
        <w:rPr>
          <w:kern w:val="1"/>
          <w:sz w:val="28"/>
          <w:szCs w:val="28"/>
          <w:lang w:eastAsia="ar-SA"/>
        </w:rPr>
        <w:tab/>
      </w:r>
      <w:r w:rsidRPr="00E80541">
        <w:rPr>
          <w:b/>
          <w:sz w:val="28"/>
          <w:szCs w:val="28"/>
        </w:rPr>
        <w:t>2.Основное мероприятие</w:t>
      </w:r>
      <w:r w:rsidRPr="00E80541">
        <w:rPr>
          <w:sz w:val="28"/>
          <w:szCs w:val="28"/>
        </w:rPr>
        <w:t xml:space="preserve">: </w:t>
      </w:r>
      <w:r w:rsidRPr="00E80541">
        <w:rPr>
          <w:b/>
          <w:sz w:val="28"/>
          <w:szCs w:val="28"/>
        </w:rPr>
        <w:t>«Повышение средней заработной платы работников дополнительного образования».</w:t>
      </w:r>
    </w:p>
    <w:p w:rsidR="00324E6B" w:rsidRDefault="00324E6B" w:rsidP="00324E6B">
      <w:pPr>
        <w:pStyle w:val="Pro-Gramma"/>
        <w:ind w:firstLine="708"/>
        <w:jc w:val="both"/>
        <w:rPr>
          <w:sz w:val="28"/>
          <w:szCs w:val="28"/>
        </w:rPr>
      </w:pPr>
      <w:r w:rsidRPr="00E80541">
        <w:rPr>
          <w:sz w:val="28"/>
          <w:szCs w:val="28"/>
        </w:rPr>
        <w:t>Реализация основного мероприятия предполагает выполнение следующего мероприятия:</w:t>
      </w:r>
    </w:p>
    <w:p w:rsidR="00324E6B" w:rsidRDefault="00324E6B" w:rsidP="00324E6B">
      <w:pPr>
        <w:pStyle w:val="Pro-Gramma"/>
        <w:suppressAutoHyphens w:val="0"/>
        <w:spacing w:line="240" w:lineRule="auto"/>
        <w:jc w:val="both"/>
        <w:rPr>
          <w:sz w:val="28"/>
          <w:szCs w:val="28"/>
        </w:rPr>
      </w:pPr>
      <w:r w:rsidRPr="00E80541">
        <w:rPr>
          <w:sz w:val="28"/>
          <w:szCs w:val="28"/>
        </w:rPr>
        <w:t>-</w:t>
      </w:r>
      <w:r w:rsidRPr="00E80541">
        <w:rPr>
          <w:b/>
          <w:sz w:val="28"/>
          <w:szCs w:val="28"/>
        </w:rPr>
        <w:t xml:space="preserve"> «Средства на повышение средней заработной платы педагогическим работникам муниципальных организаций дополнительного образования детей Южского муниципального района в сфере культуры и искусства до средней заработной платы учителей по Ивановской области»</w:t>
      </w:r>
      <w:r>
        <w:rPr>
          <w:b/>
          <w:sz w:val="28"/>
          <w:szCs w:val="28"/>
        </w:rPr>
        <w:t xml:space="preserve"> </w:t>
      </w:r>
      <w:r w:rsidRPr="00E80541">
        <w:rPr>
          <w:b/>
          <w:sz w:val="28"/>
          <w:szCs w:val="28"/>
        </w:rPr>
        <w:t>-</w:t>
      </w:r>
      <w:r w:rsidRPr="00E80541">
        <w:rPr>
          <w:sz w:val="28"/>
          <w:szCs w:val="28"/>
        </w:rPr>
        <w:t xml:space="preserve"> предоставление субсидий МБУ ДО «Южская ДШИ»</w:t>
      </w:r>
    </w:p>
    <w:p w:rsidR="00324E6B" w:rsidRDefault="00324E6B" w:rsidP="00324E6B">
      <w:pPr>
        <w:pStyle w:val="Pro-Gramma"/>
        <w:suppressAutoHyphens w:val="0"/>
        <w:spacing w:line="288" w:lineRule="auto"/>
        <w:jc w:val="both"/>
        <w:rPr>
          <w:sz w:val="28"/>
          <w:szCs w:val="28"/>
        </w:rPr>
      </w:pPr>
      <w:r w:rsidRPr="00E80541">
        <w:rPr>
          <w:sz w:val="28"/>
          <w:szCs w:val="28"/>
        </w:rPr>
        <w:t>Срок реализации: 201</w:t>
      </w:r>
      <w:r>
        <w:rPr>
          <w:sz w:val="28"/>
          <w:szCs w:val="28"/>
        </w:rPr>
        <w:t>8</w:t>
      </w:r>
      <w:r w:rsidRPr="00E80541">
        <w:rPr>
          <w:sz w:val="28"/>
          <w:szCs w:val="28"/>
        </w:rPr>
        <w:t>-20</w:t>
      </w:r>
      <w:r>
        <w:rPr>
          <w:sz w:val="28"/>
          <w:szCs w:val="28"/>
        </w:rPr>
        <w:t>22</w:t>
      </w:r>
      <w:r w:rsidRPr="00E80541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E80541">
        <w:rPr>
          <w:sz w:val="28"/>
          <w:szCs w:val="28"/>
        </w:rPr>
        <w:t>г.</w:t>
      </w:r>
    </w:p>
    <w:p w:rsidR="00324E6B" w:rsidRDefault="00324E6B" w:rsidP="00324E6B">
      <w:pPr>
        <w:pStyle w:val="Pro-Gramma"/>
        <w:suppressAutoHyphens w:val="0"/>
        <w:spacing w:line="288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>Исполнителем мероприятий подпрограммы выступает: Администрация Южского муниципального района в лице МБУ ДО «Южская ДШИ».</w:t>
      </w:r>
    </w:p>
    <w:p w:rsidR="00324E6B" w:rsidRDefault="00324E6B" w:rsidP="00324E6B">
      <w:pPr>
        <w:pStyle w:val="Pro-Gramma"/>
        <w:suppressAutoHyphens w:val="0"/>
        <w:spacing w:line="288" w:lineRule="auto"/>
        <w:jc w:val="both"/>
        <w:rPr>
          <w:sz w:val="28"/>
          <w:szCs w:val="28"/>
        </w:rPr>
      </w:pPr>
    </w:p>
    <w:p w:rsidR="00324E6B" w:rsidRPr="00CA0389" w:rsidRDefault="00324E6B" w:rsidP="00324E6B">
      <w:pPr>
        <w:pStyle w:val="Pro-Gramma"/>
        <w:suppressAutoHyphens w:val="0"/>
        <w:spacing w:line="288" w:lineRule="auto"/>
        <w:jc w:val="center"/>
        <w:rPr>
          <w:sz w:val="28"/>
          <w:szCs w:val="28"/>
        </w:rPr>
      </w:pPr>
      <w:r w:rsidRPr="00E80541">
        <w:rPr>
          <w:b/>
          <w:sz w:val="28"/>
          <w:szCs w:val="28"/>
        </w:rPr>
        <w:t>3. Целевые индикаторы подпрограммы, руб.</w:t>
      </w:r>
    </w:p>
    <w:p w:rsidR="00324E6B" w:rsidRPr="00E80541" w:rsidRDefault="00324E6B" w:rsidP="00324E6B">
      <w:pPr>
        <w:ind w:firstLine="708"/>
        <w:jc w:val="both"/>
        <w:rPr>
          <w:sz w:val="28"/>
          <w:szCs w:val="28"/>
        </w:rPr>
      </w:pP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268"/>
        <w:gridCol w:w="737"/>
        <w:gridCol w:w="992"/>
        <w:gridCol w:w="1134"/>
        <w:gridCol w:w="993"/>
        <w:gridCol w:w="992"/>
        <w:gridCol w:w="1106"/>
        <w:gridCol w:w="992"/>
      </w:tblGrid>
      <w:tr w:rsidR="00324E6B" w:rsidRPr="00E80541" w:rsidTr="00E530C6">
        <w:tc>
          <w:tcPr>
            <w:tcW w:w="567" w:type="dxa"/>
            <w:vMerge w:val="restart"/>
          </w:tcPr>
          <w:p w:rsidR="00324E6B" w:rsidRPr="00EB33B0" w:rsidRDefault="00324E6B" w:rsidP="00E530C6">
            <w:pPr>
              <w:pStyle w:val="a8"/>
              <w:tabs>
                <w:tab w:val="left" w:pos="1843"/>
              </w:tabs>
              <w:jc w:val="center"/>
              <w:rPr>
                <w:b/>
              </w:rPr>
            </w:pPr>
            <w:r w:rsidRPr="00EB33B0">
              <w:rPr>
                <w:b/>
              </w:rPr>
              <w:t>№</w:t>
            </w:r>
          </w:p>
          <w:p w:rsidR="00324E6B" w:rsidRPr="00EB33B0" w:rsidRDefault="00324E6B" w:rsidP="00E530C6">
            <w:pPr>
              <w:pStyle w:val="a8"/>
              <w:tabs>
                <w:tab w:val="left" w:pos="1843"/>
              </w:tabs>
              <w:jc w:val="center"/>
              <w:rPr>
                <w:b/>
              </w:rPr>
            </w:pPr>
            <w:r w:rsidRPr="00EB33B0">
              <w:rPr>
                <w:b/>
              </w:rPr>
              <w:t>п/п</w:t>
            </w:r>
          </w:p>
        </w:tc>
        <w:tc>
          <w:tcPr>
            <w:tcW w:w="2268" w:type="dxa"/>
            <w:vMerge w:val="restart"/>
          </w:tcPr>
          <w:p w:rsidR="00324E6B" w:rsidRPr="00EB33B0" w:rsidRDefault="00324E6B" w:rsidP="00E530C6">
            <w:pPr>
              <w:pStyle w:val="a8"/>
              <w:tabs>
                <w:tab w:val="left" w:pos="1843"/>
              </w:tabs>
              <w:jc w:val="center"/>
              <w:rPr>
                <w:b/>
              </w:rPr>
            </w:pPr>
            <w:r w:rsidRPr="00EB33B0">
              <w:rPr>
                <w:b/>
              </w:rPr>
              <w:t>Наименование</w:t>
            </w:r>
          </w:p>
          <w:p w:rsidR="00324E6B" w:rsidRPr="00EB33B0" w:rsidRDefault="00324E6B" w:rsidP="00E530C6">
            <w:pPr>
              <w:pStyle w:val="a8"/>
              <w:tabs>
                <w:tab w:val="left" w:pos="1843"/>
              </w:tabs>
              <w:jc w:val="center"/>
              <w:rPr>
                <w:b/>
              </w:rPr>
            </w:pPr>
            <w:r w:rsidRPr="00EB33B0">
              <w:rPr>
                <w:b/>
              </w:rPr>
              <w:t>целевых</w:t>
            </w:r>
          </w:p>
          <w:p w:rsidR="00324E6B" w:rsidRPr="00EB33B0" w:rsidRDefault="00324E6B" w:rsidP="00E530C6">
            <w:pPr>
              <w:pStyle w:val="a8"/>
              <w:tabs>
                <w:tab w:val="left" w:pos="1843"/>
              </w:tabs>
              <w:jc w:val="center"/>
              <w:rPr>
                <w:b/>
              </w:rPr>
            </w:pPr>
            <w:r w:rsidRPr="00EB33B0">
              <w:rPr>
                <w:b/>
              </w:rPr>
              <w:t>индикаторов</w:t>
            </w:r>
          </w:p>
          <w:p w:rsidR="00324E6B" w:rsidRPr="00EB33B0" w:rsidRDefault="00324E6B" w:rsidP="00E530C6">
            <w:pPr>
              <w:pStyle w:val="a8"/>
              <w:tabs>
                <w:tab w:val="left" w:pos="1843"/>
              </w:tabs>
              <w:jc w:val="center"/>
              <w:rPr>
                <w:b/>
              </w:rPr>
            </w:pPr>
            <w:r w:rsidRPr="00EB33B0">
              <w:rPr>
                <w:b/>
              </w:rPr>
              <w:t>(показателей)</w:t>
            </w:r>
          </w:p>
        </w:tc>
        <w:tc>
          <w:tcPr>
            <w:tcW w:w="737" w:type="dxa"/>
            <w:vMerge w:val="restart"/>
          </w:tcPr>
          <w:p w:rsidR="00324E6B" w:rsidRPr="00EB33B0" w:rsidRDefault="00324E6B" w:rsidP="00E530C6">
            <w:pPr>
              <w:pStyle w:val="a8"/>
              <w:tabs>
                <w:tab w:val="left" w:pos="1843"/>
              </w:tabs>
              <w:jc w:val="center"/>
              <w:rPr>
                <w:b/>
              </w:rPr>
            </w:pPr>
            <w:r w:rsidRPr="00EB33B0">
              <w:rPr>
                <w:b/>
              </w:rPr>
              <w:t>Ед. изм.</w:t>
            </w:r>
          </w:p>
        </w:tc>
        <w:tc>
          <w:tcPr>
            <w:tcW w:w="6209" w:type="dxa"/>
            <w:gridSpan w:val="6"/>
          </w:tcPr>
          <w:p w:rsidR="00324E6B" w:rsidRPr="00EB33B0" w:rsidRDefault="00324E6B" w:rsidP="00E530C6">
            <w:pPr>
              <w:jc w:val="center"/>
              <w:rPr>
                <w:b/>
                <w:sz w:val="24"/>
                <w:szCs w:val="24"/>
              </w:rPr>
            </w:pPr>
            <w:r w:rsidRPr="00EB33B0">
              <w:rPr>
                <w:b/>
                <w:sz w:val="24"/>
                <w:szCs w:val="24"/>
              </w:rPr>
              <w:t>Значение целевых индикаторов (показателей)</w:t>
            </w:r>
          </w:p>
        </w:tc>
      </w:tr>
      <w:tr w:rsidR="00324E6B" w:rsidRPr="00E80541" w:rsidTr="00E530C6">
        <w:tc>
          <w:tcPr>
            <w:tcW w:w="567" w:type="dxa"/>
            <w:vMerge/>
          </w:tcPr>
          <w:p w:rsidR="00324E6B" w:rsidRPr="00EB33B0" w:rsidRDefault="00324E6B" w:rsidP="00E530C6">
            <w:pPr>
              <w:pStyle w:val="a8"/>
              <w:tabs>
                <w:tab w:val="left" w:pos="1843"/>
              </w:tabs>
              <w:jc w:val="center"/>
              <w:rPr>
                <w:b/>
              </w:rPr>
            </w:pPr>
          </w:p>
        </w:tc>
        <w:tc>
          <w:tcPr>
            <w:tcW w:w="2268" w:type="dxa"/>
            <w:vMerge/>
          </w:tcPr>
          <w:p w:rsidR="00324E6B" w:rsidRPr="00EB33B0" w:rsidRDefault="00324E6B" w:rsidP="00E530C6">
            <w:pPr>
              <w:pStyle w:val="a8"/>
              <w:tabs>
                <w:tab w:val="left" w:pos="1843"/>
              </w:tabs>
              <w:jc w:val="center"/>
              <w:rPr>
                <w:b/>
              </w:rPr>
            </w:pPr>
          </w:p>
        </w:tc>
        <w:tc>
          <w:tcPr>
            <w:tcW w:w="737" w:type="dxa"/>
            <w:vMerge/>
          </w:tcPr>
          <w:p w:rsidR="00324E6B" w:rsidRPr="00EB33B0" w:rsidRDefault="00324E6B" w:rsidP="00E530C6">
            <w:pPr>
              <w:pStyle w:val="a8"/>
              <w:tabs>
                <w:tab w:val="left" w:pos="1843"/>
              </w:tabs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324E6B" w:rsidRPr="00EB33B0" w:rsidRDefault="00324E6B" w:rsidP="00E530C6">
            <w:pPr>
              <w:pStyle w:val="a8"/>
              <w:tabs>
                <w:tab w:val="left" w:pos="1843"/>
              </w:tabs>
              <w:jc w:val="center"/>
              <w:rPr>
                <w:b/>
              </w:rPr>
            </w:pPr>
            <w:r w:rsidRPr="00EB33B0">
              <w:rPr>
                <w:b/>
              </w:rPr>
              <w:t>Год</w:t>
            </w:r>
          </w:p>
          <w:p w:rsidR="00324E6B" w:rsidRPr="00EB33B0" w:rsidRDefault="00324E6B" w:rsidP="00E530C6">
            <w:pPr>
              <w:pStyle w:val="a8"/>
              <w:tabs>
                <w:tab w:val="left" w:pos="1843"/>
              </w:tabs>
              <w:jc w:val="center"/>
              <w:rPr>
                <w:b/>
              </w:rPr>
            </w:pPr>
            <w:r w:rsidRPr="00EB33B0">
              <w:rPr>
                <w:b/>
              </w:rPr>
              <w:t>2017</w:t>
            </w:r>
          </w:p>
        </w:tc>
        <w:tc>
          <w:tcPr>
            <w:tcW w:w="1134" w:type="dxa"/>
          </w:tcPr>
          <w:p w:rsidR="00324E6B" w:rsidRPr="00EB33B0" w:rsidRDefault="00324E6B" w:rsidP="00E530C6">
            <w:pPr>
              <w:pStyle w:val="a8"/>
              <w:tabs>
                <w:tab w:val="left" w:pos="1843"/>
              </w:tabs>
              <w:jc w:val="center"/>
              <w:rPr>
                <w:b/>
              </w:rPr>
            </w:pPr>
            <w:r w:rsidRPr="00EB33B0">
              <w:rPr>
                <w:b/>
              </w:rPr>
              <w:t>Год</w:t>
            </w:r>
          </w:p>
          <w:p w:rsidR="00324E6B" w:rsidRPr="00EB33B0" w:rsidRDefault="00324E6B" w:rsidP="00E530C6">
            <w:pPr>
              <w:pStyle w:val="a8"/>
              <w:tabs>
                <w:tab w:val="left" w:pos="1843"/>
              </w:tabs>
              <w:jc w:val="center"/>
              <w:rPr>
                <w:b/>
              </w:rPr>
            </w:pPr>
            <w:r w:rsidRPr="00EB33B0">
              <w:rPr>
                <w:b/>
              </w:rPr>
              <w:t>2018</w:t>
            </w:r>
          </w:p>
        </w:tc>
        <w:tc>
          <w:tcPr>
            <w:tcW w:w="993" w:type="dxa"/>
          </w:tcPr>
          <w:p w:rsidR="00324E6B" w:rsidRPr="00EB33B0" w:rsidRDefault="00324E6B" w:rsidP="00E530C6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B33B0">
              <w:rPr>
                <w:rFonts w:eastAsia="Calibri"/>
                <w:b/>
                <w:sz w:val="24"/>
                <w:szCs w:val="24"/>
                <w:lang w:eastAsia="en-US"/>
              </w:rPr>
              <w:t>Год</w:t>
            </w:r>
          </w:p>
          <w:p w:rsidR="00324E6B" w:rsidRPr="00EB33B0" w:rsidRDefault="00324E6B" w:rsidP="00E530C6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B33B0">
              <w:rPr>
                <w:rFonts w:eastAsia="Calibri"/>
                <w:b/>
                <w:sz w:val="24"/>
                <w:szCs w:val="24"/>
                <w:lang w:eastAsia="en-US"/>
              </w:rPr>
              <w:t>2019</w:t>
            </w:r>
          </w:p>
          <w:p w:rsidR="00324E6B" w:rsidRPr="00EB33B0" w:rsidRDefault="00324E6B" w:rsidP="00E530C6">
            <w:pPr>
              <w:pStyle w:val="a8"/>
              <w:tabs>
                <w:tab w:val="left" w:pos="1843"/>
              </w:tabs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324E6B" w:rsidRPr="00EB33B0" w:rsidRDefault="00324E6B" w:rsidP="00E530C6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B33B0">
              <w:rPr>
                <w:rFonts w:eastAsia="Calibri"/>
                <w:b/>
                <w:sz w:val="24"/>
                <w:szCs w:val="24"/>
                <w:lang w:eastAsia="en-US"/>
              </w:rPr>
              <w:t>Год</w:t>
            </w:r>
          </w:p>
          <w:p w:rsidR="00324E6B" w:rsidRPr="00EB33B0" w:rsidRDefault="00324E6B" w:rsidP="00E530C6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B33B0">
              <w:rPr>
                <w:rFonts w:eastAsia="Calibri"/>
                <w:b/>
                <w:sz w:val="24"/>
                <w:szCs w:val="24"/>
                <w:lang w:eastAsia="en-US"/>
              </w:rPr>
              <w:t>2020</w:t>
            </w:r>
          </w:p>
          <w:p w:rsidR="00324E6B" w:rsidRPr="00EB33B0" w:rsidRDefault="00324E6B" w:rsidP="00E530C6">
            <w:pPr>
              <w:pStyle w:val="a8"/>
              <w:tabs>
                <w:tab w:val="left" w:pos="1843"/>
              </w:tabs>
              <w:jc w:val="center"/>
              <w:rPr>
                <w:b/>
              </w:rPr>
            </w:pPr>
          </w:p>
        </w:tc>
        <w:tc>
          <w:tcPr>
            <w:tcW w:w="1106" w:type="dxa"/>
          </w:tcPr>
          <w:p w:rsidR="00324E6B" w:rsidRDefault="00324E6B" w:rsidP="00E530C6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Год</w:t>
            </w:r>
          </w:p>
          <w:p w:rsidR="00324E6B" w:rsidRDefault="00324E6B" w:rsidP="00E530C6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2021</w:t>
            </w:r>
          </w:p>
          <w:p w:rsidR="00324E6B" w:rsidRPr="00EB33B0" w:rsidRDefault="00324E6B" w:rsidP="00E530C6">
            <w:pPr>
              <w:pStyle w:val="a8"/>
              <w:tabs>
                <w:tab w:val="left" w:pos="1843"/>
              </w:tabs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324E6B" w:rsidRDefault="00324E6B" w:rsidP="00E530C6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Год</w:t>
            </w:r>
          </w:p>
          <w:p w:rsidR="00324E6B" w:rsidRDefault="00324E6B" w:rsidP="00E530C6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2022</w:t>
            </w:r>
          </w:p>
        </w:tc>
      </w:tr>
      <w:tr w:rsidR="00324E6B" w:rsidRPr="00E80541" w:rsidTr="00E530C6">
        <w:tc>
          <w:tcPr>
            <w:tcW w:w="567" w:type="dxa"/>
          </w:tcPr>
          <w:p w:rsidR="00324E6B" w:rsidRPr="00EB33B0" w:rsidRDefault="00324E6B" w:rsidP="00E530C6">
            <w:pPr>
              <w:jc w:val="both"/>
              <w:rPr>
                <w:sz w:val="24"/>
                <w:szCs w:val="24"/>
              </w:rPr>
            </w:pPr>
            <w:r w:rsidRPr="00EB33B0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324E6B" w:rsidRPr="00EB33B0" w:rsidRDefault="00324E6B" w:rsidP="00E530C6">
            <w:pPr>
              <w:jc w:val="both"/>
              <w:rPr>
                <w:sz w:val="24"/>
                <w:szCs w:val="24"/>
              </w:rPr>
            </w:pPr>
            <w:r w:rsidRPr="00EB33B0">
              <w:rPr>
                <w:sz w:val="24"/>
                <w:szCs w:val="24"/>
              </w:rPr>
              <w:t>Кол-во учащихся- участников конкурсов, выставок городского, районного, областного, федерального и международного уровней.</w:t>
            </w:r>
          </w:p>
        </w:tc>
        <w:tc>
          <w:tcPr>
            <w:tcW w:w="737" w:type="dxa"/>
          </w:tcPr>
          <w:p w:rsidR="00324E6B" w:rsidRPr="00EB33B0" w:rsidRDefault="00324E6B" w:rsidP="00E530C6">
            <w:pPr>
              <w:jc w:val="center"/>
              <w:rPr>
                <w:sz w:val="24"/>
                <w:szCs w:val="24"/>
              </w:rPr>
            </w:pPr>
            <w:r w:rsidRPr="00EB33B0">
              <w:rPr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324E6B" w:rsidRPr="00766CBE" w:rsidRDefault="00324E6B" w:rsidP="00E530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</w:t>
            </w:r>
          </w:p>
        </w:tc>
        <w:tc>
          <w:tcPr>
            <w:tcW w:w="1134" w:type="dxa"/>
          </w:tcPr>
          <w:p w:rsidR="00324E6B" w:rsidRPr="00766CBE" w:rsidRDefault="00324E6B" w:rsidP="00E530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993" w:type="dxa"/>
          </w:tcPr>
          <w:p w:rsidR="00324E6B" w:rsidRPr="00766CBE" w:rsidRDefault="00324E6B" w:rsidP="00E530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992" w:type="dxa"/>
          </w:tcPr>
          <w:p w:rsidR="00324E6B" w:rsidRPr="00766CBE" w:rsidRDefault="00324E6B" w:rsidP="00E530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06" w:type="dxa"/>
          </w:tcPr>
          <w:p w:rsidR="00324E6B" w:rsidRPr="00766CBE" w:rsidRDefault="00324E6B" w:rsidP="00E530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324E6B" w:rsidRDefault="00324E6B" w:rsidP="00E530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324E6B" w:rsidRPr="00E80541" w:rsidTr="00E530C6">
        <w:tc>
          <w:tcPr>
            <w:tcW w:w="567" w:type="dxa"/>
          </w:tcPr>
          <w:p w:rsidR="00324E6B" w:rsidRPr="00EB33B0" w:rsidRDefault="00324E6B" w:rsidP="00E530C6">
            <w:pPr>
              <w:jc w:val="both"/>
              <w:rPr>
                <w:sz w:val="24"/>
                <w:szCs w:val="24"/>
              </w:rPr>
            </w:pPr>
            <w:r w:rsidRPr="00EB33B0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324E6B" w:rsidRPr="00EB33B0" w:rsidRDefault="00324E6B" w:rsidP="00E530C6">
            <w:pPr>
              <w:rPr>
                <w:sz w:val="24"/>
                <w:szCs w:val="24"/>
              </w:rPr>
            </w:pPr>
            <w:r w:rsidRPr="00EB33B0">
              <w:rPr>
                <w:sz w:val="24"/>
                <w:szCs w:val="24"/>
              </w:rPr>
              <w:t>Количество выставок и концертов, обучающихся ДШИ</w:t>
            </w:r>
          </w:p>
        </w:tc>
        <w:tc>
          <w:tcPr>
            <w:tcW w:w="737" w:type="dxa"/>
          </w:tcPr>
          <w:p w:rsidR="00324E6B" w:rsidRPr="00EB33B0" w:rsidRDefault="00324E6B" w:rsidP="00E530C6">
            <w:pPr>
              <w:jc w:val="center"/>
              <w:rPr>
                <w:sz w:val="24"/>
                <w:szCs w:val="24"/>
              </w:rPr>
            </w:pPr>
            <w:r w:rsidRPr="00EB33B0">
              <w:rPr>
                <w:sz w:val="24"/>
                <w:szCs w:val="24"/>
              </w:rPr>
              <w:t>шт.</w:t>
            </w:r>
          </w:p>
        </w:tc>
        <w:tc>
          <w:tcPr>
            <w:tcW w:w="992" w:type="dxa"/>
          </w:tcPr>
          <w:p w:rsidR="00324E6B" w:rsidRPr="00766CBE" w:rsidRDefault="00324E6B" w:rsidP="00E530C6">
            <w:pPr>
              <w:jc w:val="center"/>
              <w:rPr>
                <w:color w:val="000000"/>
                <w:sz w:val="24"/>
                <w:szCs w:val="24"/>
              </w:rPr>
            </w:pPr>
            <w:r w:rsidRPr="00766CBE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:rsidR="00324E6B" w:rsidRPr="00766CBE" w:rsidRDefault="00324E6B" w:rsidP="00E530C6">
            <w:pPr>
              <w:jc w:val="center"/>
              <w:rPr>
                <w:color w:val="000000"/>
                <w:sz w:val="24"/>
                <w:szCs w:val="24"/>
              </w:rPr>
            </w:pPr>
            <w:r w:rsidRPr="00766CBE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993" w:type="dxa"/>
          </w:tcPr>
          <w:p w:rsidR="00324E6B" w:rsidRPr="00766CBE" w:rsidRDefault="00324E6B" w:rsidP="00E530C6">
            <w:pPr>
              <w:jc w:val="center"/>
              <w:rPr>
                <w:color w:val="000000"/>
                <w:sz w:val="24"/>
                <w:szCs w:val="24"/>
              </w:rPr>
            </w:pPr>
            <w:r w:rsidRPr="00766CBE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992" w:type="dxa"/>
          </w:tcPr>
          <w:p w:rsidR="00324E6B" w:rsidRPr="00766CBE" w:rsidRDefault="00324E6B" w:rsidP="00E530C6">
            <w:pPr>
              <w:jc w:val="center"/>
              <w:rPr>
                <w:color w:val="000000"/>
                <w:sz w:val="24"/>
                <w:szCs w:val="24"/>
              </w:rPr>
            </w:pPr>
            <w:r w:rsidRPr="00766CBE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1106" w:type="dxa"/>
          </w:tcPr>
          <w:p w:rsidR="00324E6B" w:rsidRPr="00766CBE" w:rsidRDefault="00324E6B" w:rsidP="00E530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992" w:type="dxa"/>
          </w:tcPr>
          <w:p w:rsidR="00324E6B" w:rsidRDefault="00324E6B" w:rsidP="00E530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</w:t>
            </w:r>
          </w:p>
        </w:tc>
      </w:tr>
      <w:tr w:rsidR="00324E6B" w:rsidRPr="00E80541" w:rsidTr="00E530C6">
        <w:tc>
          <w:tcPr>
            <w:tcW w:w="567" w:type="dxa"/>
          </w:tcPr>
          <w:p w:rsidR="00324E6B" w:rsidRPr="00EB33B0" w:rsidRDefault="00324E6B" w:rsidP="00E530C6">
            <w:pPr>
              <w:jc w:val="both"/>
              <w:rPr>
                <w:sz w:val="24"/>
                <w:szCs w:val="24"/>
              </w:rPr>
            </w:pPr>
            <w:r w:rsidRPr="00EB33B0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324E6B" w:rsidRPr="00EB33B0" w:rsidRDefault="00324E6B" w:rsidP="00E530C6">
            <w:pPr>
              <w:rPr>
                <w:sz w:val="24"/>
                <w:szCs w:val="24"/>
              </w:rPr>
            </w:pPr>
            <w:r w:rsidRPr="00EB33B0">
              <w:rPr>
                <w:sz w:val="24"/>
                <w:szCs w:val="24"/>
              </w:rPr>
              <w:t>Численность обучающихся в ДШИ</w:t>
            </w:r>
          </w:p>
        </w:tc>
        <w:tc>
          <w:tcPr>
            <w:tcW w:w="737" w:type="dxa"/>
          </w:tcPr>
          <w:p w:rsidR="00324E6B" w:rsidRPr="00EB33B0" w:rsidRDefault="00324E6B" w:rsidP="00E530C6">
            <w:pPr>
              <w:jc w:val="center"/>
              <w:rPr>
                <w:sz w:val="24"/>
                <w:szCs w:val="24"/>
              </w:rPr>
            </w:pPr>
            <w:r w:rsidRPr="00EB33B0">
              <w:rPr>
                <w:sz w:val="24"/>
                <w:szCs w:val="24"/>
              </w:rPr>
              <w:t>чел.</w:t>
            </w:r>
          </w:p>
        </w:tc>
        <w:tc>
          <w:tcPr>
            <w:tcW w:w="992" w:type="dxa"/>
          </w:tcPr>
          <w:p w:rsidR="00324E6B" w:rsidRPr="00EB33B0" w:rsidRDefault="00324E6B" w:rsidP="00E530C6">
            <w:pPr>
              <w:jc w:val="center"/>
              <w:rPr>
                <w:sz w:val="24"/>
                <w:szCs w:val="24"/>
              </w:rPr>
            </w:pPr>
            <w:r w:rsidRPr="00EB33B0">
              <w:rPr>
                <w:sz w:val="24"/>
                <w:szCs w:val="24"/>
              </w:rPr>
              <w:t>140</w:t>
            </w:r>
          </w:p>
        </w:tc>
        <w:tc>
          <w:tcPr>
            <w:tcW w:w="1134" w:type="dxa"/>
          </w:tcPr>
          <w:p w:rsidR="00324E6B" w:rsidRPr="00EB33B0" w:rsidRDefault="00324E6B" w:rsidP="00E530C6">
            <w:pPr>
              <w:jc w:val="center"/>
              <w:rPr>
                <w:sz w:val="24"/>
                <w:szCs w:val="24"/>
              </w:rPr>
            </w:pPr>
            <w:r w:rsidRPr="00EB33B0">
              <w:rPr>
                <w:sz w:val="24"/>
                <w:szCs w:val="24"/>
              </w:rPr>
              <w:t>140</w:t>
            </w:r>
          </w:p>
        </w:tc>
        <w:tc>
          <w:tcPr>
            <w:tcW w:w="993" w:type="dxa"/>
          </w:tcPr>
          <w:p w:rsidR="00324E6B" w:rsidRPr="00EB33B0" w:rsidRDefault="00324E6B" w:rsidP="00E530C6">
            <w:pPr>
              <w:jc w:val="center"/>
              <w:rPr>
                <w:sz w:val="24"/>
                <w:szCs w:val="24"/>
              </w:rPr>
            </w:pPr>
            <w:r w:rsidRPr="00EB33B0">
              <w:rPr>
                <w:sz w:val="24"/>
                <w:szCs w:val="24"/>
              </w:rPr>
              <w:t>140</w:t>
            </w:r>
          </w:p>
        </w:tc>
        <w:tc>
          <w:tcPr>
            <w:tcW w:w="992" w:type="dxa"/>
          </w:tcPr>
          <w:p w:rsidR="00324E6B" w:rsidRPr="00EB33B0" w:rsidRDefault="00324E6B" w:rsidP="00E530C6">
            <w:pPr>
              <w:jc w:val="center"/>
              <w:rPr>
                <w:sz w:val="24"/>
                <w:szCs w:val="24"/>
              </w:rPr>
            </w:pPr>
            <w:r w:rsidRPr="00EB33B0">
              <w:rPr>
                <w:sz w:val="24"/>
                <w:szCs w:val="24"/>
              </w:rPr>
              <w:t>140</w:t>
            </w:r>
          </w:p>
        </w:tc>
        <w:tc>
          <w:tcPr>
            <w:tcW w:w="1106" w:type="dxa"/>
          </w:tcPr>
          <w:p w:rsidR="00324E6B" w:rsidRPr="00EB33B0" w:rsidRDefault="00324E6B" w:rsidP="00E530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992" w:type="dxa"/>
          </w:tcPr>
          <w:p w:rsidR="00324E6B" w:rsidRDefault="00324E6B" w:rsidP="00E530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</w:tr>
    </w:tbl>
    <w:p w:rsidR="00324E6B" w:rsidRDefault="00324E6B" w:rsidP="00324E6B">
      <w:pPr>
        <w:rPr>
          <w:b/>
          <w:sz w:val="28"/>
          <w:szCs w:val="28"/>
        </w:rPr>
      </w:pPr>
    </w:p>
    <w:p w:rsidR="00324E6B" w:rsidRDefault="00324E6B" w:rsidP="00324E6B">
      <w:pPr>
        <w:rPr>
          <w:b/>
          <w:sz w:val="28"/>
          <w:szCs w:val="28"/>
        </w:rPr>
      </w:pPr>
    </w:p>
    <w:p w:rsidR="004F5F31" w:rsidRDefault="004F5F31" w:rsidP="00324E6B">
      <w:pPr>
        <w:rPr>
          <w:b/>
          <w:sz w:val="28"/>
          <w:szCs w:val="28"/>
        </w:rPr>
      </w:pPr>
    </w:p>
    <w:p w:rsidR="004F5F31" w:rsidRDefault="004F5F31" w:rsidP="00324E6B">
      <w:pPr>
        <w:rPr>
          <w:b/>
          <w:sz w:val="28"/>
          <w:szCs w:val="28"/>
        </w:rPr>
      </w:pPr>
    </w:p>
    <w:p w:rsidR="004F5F31" w:rsidRPr="00E80541" w:rsidRDefault="004F5F31" w:rsidP="00324E6B">
      <w:pPr>
        <w:rPr>
          <w:b/>
          <w:sz w:val="28"/>
          <w:szCs w:val="28"/>
        </w:rPr>
      </w:pPr>
    </w:p>
    <w:p w:rsidR="00324E6B" w:rsidRPr="00E61CC7" w:rsidRDefault="00324E6B" w:rsidP="00324E6B">
      <w:pPr>
        <w:ind w:firstLine="709"/>
        <w:jc w:val="center"/>
        <w:rPr>
          <w:b/>
          <w:sz w:val="28"/>
          <w:szCs w:val="28"/>
        </w:rPr>
      </w:pPr>
      <w:r w:rsidRPr="00E61CC7">
        <w:rPr>
          <w:b/>
          <w:sz w:val="28"/>
          <w:szCs w:val="28"/>
        </w:rPr>
        <w:t>4.Ресурсное обеспечение подпрограммы, руб.</w:t>
      </w:r>
    </w:p>
    <w:p w:rsidR="00324E6B" w:rsidRPr="00E80541" w:rsidRDefault="00324E6B" w:rsidP="00324E6B">
      <w:pPr>
        <w:rPr>
          <w:rFonts w:ascii="Cambria" w:hAnsi="Cambria"/>
          <w:color w:val="000000"/>
          <w:sz w:val="28"/>
          <w:szCs w:val="28"/>
        </w:rPr>
      </w:pPr>
    </w:p>
    <w:tbl>
      <w:tblPr>
        <w:tblpPr w:leftFromText="180" w:rightFromText="180" w:vertAnchor="text" w:horzAnchor="margin" w:tblpX="-1139" w:tblpY="157"/>
        <w:tblOverlap w:val="never"/>
        <w:tblW w:w="10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1389"/>
        <w:gridCol w:w="1134"/>
        <w:gridCol w:w="1418"/>
        <w:gridCol w:w="1701"/>
        <w:gridCol w:w="1559"/>
        <w:gridCol w:w="1559"/>
        <w:gridCol w:w="1423"/>
      </w:tblGrid>
      <w:tr w:rsidR="00324E6B" w:rsidRPr="00EB33B0" w:rsidTr="00E530C6">
        <w:tc>
          <w:tcPr>
            <w:tcW w:w="562" w:type="dxa"/>
            <w:vAlign w:val="center"/>
          </w:tcPr>
          <w:p w:rsidR="00324E6B" w:rsidRPr="00AE5EA5" w:rsidRDefault="00324E6B" w:rsidP="00E530C6">
            <w:pPr>
              <w:jc w:val="center"/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№ п/п</w:t>
            </w:r>
          </w:p>
        </w:tc>
        <w:tc>
          <w:tcPr>
            <w:tcW w:w="1389" w:type="dxa"/>
            <w:vAlign w:val="center"/>
          </w:tcPr>
          <w:p w:rsidR="00324E6B" w:rsidRPr="00AE5EA5" w:rsidRDefault="00324E6B" w:rsidP="00E530C6">
            <w:pPr>
              <w:jc w:val="center"/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Наименование мероприятия/</w:t>
            </w:r>
          </w:p>
          <w:p w:rsidR="00324E6B" w:rsidRPr="00AE5EA5" w:rsidRDefault="00324E6B" w:rsidP="00E530C6">
            <w:pPr>
              <w:jc w:val="center"/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Источник ресурсного обеспечения</w:t>
            </w:r>
          </w:p>
        </w:tc>
        <w:tc>
          <w:tcPr>
            <w:tcW w:w="1134" w:type="dxa"/>
            <w:vAlign w:val="center"/>
          </w:tcPr>
          <w:p w:rsidR="00324E6B" w:rsidRPr="00AE5EA5" w:rsidRDefault="00324E6B" w:rsidP="00E530C6">
            <w:pPr>
              <w:jc w:val="center"/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Исполнитель</w:t>
            </w:r>
          </w:p>
        </w:tc>
        <w:tc>
          <w:tcPr>
            <w:tcW w:w="1418" w:type="dxa"/>
            <w:vAlign w:val="center"/>
          </w:tcPr>
          <w:p w:rsidR="00324E6B" w:rsidRPr="00AE5EA5" w:rsidRDefault="00324E6B" w:rsidP="00E530C6">
            <w:pPr>
              <w:jc w:val="center"/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2018 год</w:t>
            </w:r>
          </w:p>
          <w:p w:rsidR="00324E6B" w:rsidRPr="00AE5EA5" w:rsidRDefault="00324E6B" w:rsidP="00E530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324E6B" w:rsidRPr="00B2155D" w:rsidRDefault="00324E6B" w:rsidP="00E530C6">
            <w:pPr>
              <w:jc w:val="center"/>
              <w:rPr>
                <w:sz w:val="18"/>
                <w:szCs w:val="18"/>
              </w:rPr>
            </w:pPr>
            <w:r w:rsidRPr="00B2155D">
              <w:rPr>
                <w:sz w:val="18"/>
                <w:szCs w:val="18"/>
              </w:rPr>
              <w:t>2019 год</w:t>
            </w:r>
          </w:p>
        </w:tc>
        <w:tc>
          <w:tcPr>
            <w:tcW w:w="1559" w:type="dxa"/>
            <w:vAlign w:val="center"/>
          </w:tcPr>
          <w:p w:rsidR="00324E6B" w:rsidRPr="00AE5EA5" w:rsidRDefault="00324E6B" w:rsidP="00E530C6">
            <w:pPr>
              <w:jc w:val="center"/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2020 год</w:t>
            </w:r>
          </w:p>
        </w:tc>
        <w:tc>
          <w:tcPr>
            <w:tcW w:w="1559" w:type="dxa"/>
            <w:vAlign w:val="center"/>
          </w:tcPr>
          <w:p w:rsidR="00324E6B" w:rsidRPr="00AE5EA5" w:rsidRDefault="00324E6B" w:rsidP="00E530C6">
            <w:pPr>
              <w:jc w:val="center"/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2021 год</w:t>
            </w:r>
          </w:p>
        </w:tc>
        <w:tc>
          <w:tcPr>
            <w:tcW w:w="1423" w:type="dxa"/>
            <w:vAlign w:val="center"/>
          </w:tcPr>
          <w:p w:rsidR="00324E6B" w:rsidRPr="00AE5EA5" w:rsidRDefault="00324E6B" w:rsidP="00E530C6">
            <w:pPr>
              <w:jc w:val="center"/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2022 год</w:t>
            </w:r>
          </w:p>
        </w:tc>
      </w:tr>
      <w:tr w:rsidR="00324E6B" w:rsidRPr="00EB33B0" w:rsidTr="00E530C6">
        <w:tc>
          <w:tcPr>
            <w:tcW w:w="1951" w:type="dxa"/>
            <w:gridSpan w:val="2"/>
          </w:tcPr>
          <w:p w:rsidR="00324E6B" w:rsidRPr="00AE5EA5" w:rsidRDefault="00324E6B" w:rsidP="00E530C6">
            <w:pPr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Подпрограмма, всего</w:t>
            </w:r>
          </w:p>
        </w:tc>
        <w:tc>
          <w:tcPr>
            <w:tcW w:w="1134" w:type="dxa"/>
          </w:tcPr>
          <w:p w:rsidR="00324E6B" w:rsidRPr="00AE5EA5" w:rsidRDefault="00324E6B" w:rsidP="00E530C6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324E6B" w:rsidRPr="00AE5EA5" w:rsidRDefault="00324E6B" w:rsidP="00E530C6">
            <w:pPr>
              <w:jc w:val="center"/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4 671 082,56</w:t>
            </w:r>
          </w:p>
        </w:tc>
        <w:tc>
          <w:tcPr>
            <w:tcW w:w="1701" w:type="dxa"/>
          </w:tcPr>
          <w:p w:rsidR="00324E6B" w:rsidRPr="00B2155D" w:rsidRDefault="00324E6B" w:rsidP="00E530C6">
            <w:pPr>
              <w:jc w:val="center"/>
              <w:rPr>
                <w:sz w:val="18"/>
                <w:szCs w:val="18"/>
              </w:rPr>
            </w:pPr>
            <w:r w:rsidRPr="00B2155D">
              <w:rPr>
                <w:sz w:val="18"/>
                <w:szCs w:val="18"/>
              </w:rPr>
              <w:t>4 734 813,15</w:t>
            </w:r>
          </w:p>
        </w:tc>
        <w:tc>
          <w:tcPr>
            <w:tcW w:w="1559" w:type="dxa"/>
          </w:tcPr>
          <w:p w:rsidR="00324E6B" w:rsidRPr="00AE5EA5" w:rsidRDefault="00163435" w:rsidP="00E530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3 663 599,49</w:t>
            </w:r>
          </w:p>
        </w:tc>
        <w:tc>
          <w:tcPr>
            <w:tcW w:w="1559" w:type="dxa"/>
          </w:tcPr>
          <w:p w:rsidR="00324E6B" w:rsidRPr="00AE5EA5" w:rsidRDefault="00324E6B" w:rsidP="00E530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3 456 821</w:t>
            </w:r>
            <w:r w:rsidRPr="00AE5EA5">
              <w:rPr>
                <w:sz w:val="18"/>
                <w:szCs w:val="18"/>
              </w:rPr>
              <w:t>,00</w:t>
            </w:r>
          </w:p>
        </w:tc>
        <w:tc>
          <w:tcPr>
            <w:tcW w:w="1423" w:type="dxa"/>
          </w:tcPr>
          <w:p w:rsidR="00324E6B" w:rsidRPr="00AE5EA5" w:rsidRDefault="00324E6B" w:rsidP="00E530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3 456 821</w:t>
            </w:r>
            <w:r w:rsidRPr="00AE5EA5">
              <w:rPr>
                <w:sz w:val="18"/>
                <w:szCs w:val="18"/>
              </w:rPr>
              <w:t>,00</w:t>
            </w:r>
          </w:p>
        </w:tc>
      </w:tr>
      <w:tr w:rsidR="00324E6B" w:rsidRPr="00EB33B0" w:rsidTr="00E530C6">
        <w:tc>
          <w:tcPr>
            <w:tcW w:w="1951" w:type="dxa"/>
            <w:gridSpan w:val="2"/>
          </w:tcPr>
          <w:p w:rsidR="00324E6B" w:rsidRPr="00AE5EA5" w:rsidRDefault="00324E6B" w:rsidP="00E530C6">
            <w:pPr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1134" w:type="dxa"/>
          </w:tcPr>
          <w:p w:rsidR="00324E6B" w:rsidRPr="00AE5EA5" w:rsidRDefault="00324E6B" w:rsidP="00E530C6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324E6B" w:rsidRPr="00AE5EA5" w:rsidRDefault="00324E6B" w:rsidP="00E530C6">
            <w:pPr>
              <w:jc w:val="center"/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4 671 082,56</w:t>
            </w:r>
          </w:p>
        </w:tc>
        <w:tc>
          <w:tcPr>
            <w:tcW w:w="1701" w:type="dxa"/>
          </w:tcPr>
          <w:p w:rsidR="00324E6B" w:rsidRPr="00B2155D" w:rsidRDefault="00324E6B" w:rsidP="00E530C6">
            <w:pPr>
              <w:jc w:val="center"/>
              <w:rPr>
                <w:sz w:val="18"/>
                <w:szCs w:val="18"/>
              </w:rPr>
            </w:pPr>
            <w:r w:rsidRPr="00B2155D">
              <w:rPr>
                <w:sz w:val="18"/>
                <w:szCs w:val="18"/>
              </w:rPr>
              <w:t>4 734 813,15</w:t>
            </w:r>
          </w:p>
        </w:tc>
        <w:tc>
          <w:tcPr>
            <w:tcW w:w="1559" w:type="dxa"/>
          </w:tcPr>
          <w:p w:rsidR="00324E6B" w:rsidRPr="00AE5EA5" w:rsidRDefault="00163435" w:rsidP="00E530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3 663 599,49</w:t>
            </w:r>
          </w:p>
        </w:tc>
        <w:tc>
          <w:tcPr>
            <w:tcW w:w="1559" w:type="dxa"/>
          </w:tcPr>
          <w:p w:rsidR="00324E6B" w:rsidRPr="00AE5EA5" w:rsidRDefault="00324E6B" w:rsidP="00E530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3 456 821</w:t>
            </w:r>
            <w:r w:rsidRPr="00AE5EA5">
              <w:rPr>
                <w:sz w:val="18"/>
                <w:szCs w:val="18"/>
              </w:rPr>
              <w:t>,00</w:t>
            </w:r>
          </w:p>
        </w:tc>
        <w:tc>
          <w:tcPr>
            <w:tcW w:w="1423" w:type="dxa"/>
          </w:tcPr>
          <w:p w:rsidR="00324E6B" w:rsidRPr="00AE5EA5" w:rsidRDefault="00324E6B" w:rsidP="00E530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3 456 821</w:t>
            </w:r>
            <w:r w:rsidRPr="00AE5EA5">
              <w:rPr>
                <w:sz w:val="18"/>
                <w:szCs w:val="18"/>
              </w:rPr>
              <w:t>,00</w:t>
            </w:r>
          </w:p>
        </w:tc>
      </w:tr>
      <w:tr w:rsidR="00324E6B" w:rsidRPr="00EB33B0" w:rsidTr="00E530C6">
        <w:trPr>
          <w:trHeight w:val="525"/>
        </w:trPr>
        <w:tc>
          <w:tcPr>
            <w:tcW w:w="1951" w:type="dxa"/>
            <w:gridSpan w:val="2"/>
          </w:tcPr>
          <w:p w:rsidR="00324E6B" w:rsidRPr="00AE5EA5" w:rsidRDefault="00324E6B" w:rsidP="00E530C6">
            <w:pPr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- бюджет Южского муниципального района</w:t>
            </w:r>
          </w:p>
        </w:tc>
        <w:tc>
          <w:tcPr>
            <w:tcW w:w="1134" w:type="dxa"/>
          </w:tcPr>
          <w:p w:rsidR="00324E6B" w:rsidRPr="00AE5EA5" w:rsidRDefault="00324E6B" w:rsidP="00E530C6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324E6B" w:rsidRPr="00AE5EA5" w:rsidRDefault="00324E6B" w:rsidP="00E530C6">
            <w:pPr>
              <w:jc w:val="center"/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4 063 663,56</w:t>
            </w:r>
          </w:p>
        </w:tc>
        <w:tc>
          <w:tcPr>
            <w:tcW w:w="1701" w:type="dxa"/>
          </w:tcPr>
          <w:p w:rsidR="00324E6B" w:rsidRPr="00B2155D" w:rsidRDefault="00324E6B" w:rsidP="00E530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3 990 535,15</w:t>
            </w:r>
          </w:p>
        </w:tc>
        <w:tc>
          <w:tcPr>
            <w:tcW w:w="1559" w:type="dxa"/>
          </w:tcPr>
          <w:p w:rsidR="00324E6B" w:rsidRPr="00FD2F39" w:rsidRDefault="00324E6B" w:rsidP="00E530C6">
            <w:pPr>
              <w:jc w:val="center"/>
              <w:rPr>
                <w:sz w:val="18"/>
                <w:szCs w:val="18"/>
              </w:rPr>
            </w:pPr>
            <w:r w:rsidRPr="00FD2F39">
              <w:rPr>
                <w:sz w:val="18"/>
                <w:szCs w:val="18"/>
              </w:rPr>
              <w:t>3 654 520,49</w:t>
            </w:r>
          </w:p>
        </w:tc>
        <w:tc>
          <w:tcPr>
            <w:tcW w:w="1559" w:type="dxa"/>
          </w:tcPr>
          <w:p w:rsidR="00324E6B" w:rsidRPr="00AE5EA5" w:rsidRDefault="00324E6B" w:rsidP="00E530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3 456 821</w:t>
            </w:r>
            <w:r w:rsidRPr="00AE5EA5">
              <w:rPr>
                <w:sz w:val="18"/>
                <w:szCs w:val="18"/>
              </w:rPr>
              <w:t>,00</w:t>
            </w:r>
          </w:p>
        </w:tc>
        <w:tc>
          <w:tcPr>
            <w:tcW w:w="1423" w:type="dxa"/>
          </w:tcPr>
          <w:p w:rsidR="00324E6B" w:rsidRPr="00AE5EA5" w:rsidRDefault="00324E6B" w:rsidP="00E530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3 456 821</w:t>
            </w:r>
            <w:r w:rsidRPr="00AE5EA5">
              <w:rPr>
                <w:sz w:val="18"/>
                <w:szCs w:val="18"/>
              </w:rPr>
              <w:t>,00</w:t>
            </w:r>
          </w:p>
        </w:tc>
      </w:tr>
      <w:tr w:rsidR="00324E6B" w:rsidRPr="00EB33B0" w:rsidTr="00E530C6">
        <w:trPr>
          <w:trHeight w:val="300"/>
        </w:trPr>
        <w:tc>
          <w:tcPr>
            <w:tcW w:w="1951" w:type="dxa"/>
            <w:gridSpan w:val="2"/>
          </w:tcPr>
          <w:p w:rsidR="00324E6B" w:rsidRPr="00AE5EA5" w:rsidRDefault="00324E6B" w:rsidP="00E530C6">
            <w:pPr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- бюджет Ивановской области</w:t>
            </w:r>
          </w:p>
        </w:tc>
        <w:tc>
          <w:tcPr>
            <w:tcW w:w="1134" w:type="dxa"/>
          </w:tcPr>
          <w:p w:rsidR="00324E6B" w:rsidRPr="00AE5EA5" w:rsidRDefault="00324E6B" w:rsidP="00E530C6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324E6B" w:rsidRPr="00AE5EA5" w:rsidRDefault="00324E6B" w:rsidP="00E530C6">
            <w:pPr>
              <w:jc w:val="center"/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607 419,00</w:t>
            </w:r>
          </w:p>
        </w:tc>
        <w:tc>
          <w:tcPr>
            <w:tcW w:w="1701" w:type="dxa"/>
          </w:tcPr>
          <w:p w:rsidR="00324E6B" w:rsidRPr="00B2155D" w:rsidRDefault="00324E6B" w:rsidP="00E530C6">
            <w:pPr>
              <w:jc w:val="center"/>
              <w:rPr>
                <w:sz w:val="18"/>
                <w:szCs w:val="18"/>
              </w:rPr>
            </w:pPr>
            <w:r w:rsidRPr="00B2155D">
              <w:rPr>
                <w:sz w:val="18"/>
                <w:szCs w:val="18"/>
              </w:rPr>
              <w:t>744 278,00</w:t>
            </w:r>
          </w:p>
        </w:tc>
        <w:tc>
          <w:tcPr>
            <w:tcW w:w="1559" w:type="dxa"/>
          </w:tcPr>
          <w:p w:rsidR="00324E6B" w:rsidRPr="00AE5EA5" w:rsidRDefault="00163435" w:rsidP="00E530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856 688,00</w:t>
            </w:r>
          </w:p>
        </w:tc>
        <w:tc>
          <w:tcPr>
            <w:tcW w:w="1559" w:type="dxa"/>
          </w:tcPr>
          <w:p w:rsidR="00324E6B" w:rsidRPr="00AE5EA5" w:rsidRDefault="00324E6B" w:rsidP="00E530C6">
            <w:pPr>
              <w:jc w:val="center"/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0,00</w:t>
            </w:r>
          </w:p>
        </w:tc>
        <w:tc>
          <w:tcPr>
            <w:tcW w:w="1423" w:type="dxa"/>
          </w:tcPr>
          <w:p w:rsidR="00324E6B" w:rsidRPr="00AE5EA5" w:rsidRDefault="00324E6B" w:rsidP="00E530C6">
            <w:pPr>
              <w:jc w:val="center"/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0,00</w:t>
            </w:r>
          </w:p>
        </w:tc>
      </w:tr>
      <w:tr w:rsidR="00324E6B" w:rsidRPr="00EB33B0" w:rsidTr="00E530C6">
        <w:trPr>
          <w:trHeight w:val="930"/>
        </w:trPr>
        <w:tc>
          <w:tcPr>
            <w:tcW w:w="1951" w:type="dxa"/>
            <w:gridSpan w:val="2"/>
          </w:tcPr>
          <w:p w:rsidR="00324E6B" w:rsidRPr="00AE5EA5" w:rsidRDefault="00324E6B" w:rsidP="00E530C6">
            <w:pPr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 xml:space="preserve">1. </w:t>
            </w:r>
            <w:r w:rsidRPr="00AE5EA5">
              <w:rPr>
                <w:b/>
                <w:sz w:val="18"/>
                <w:szCs w:val="18"/>
              </w:rPr>
              <w:t>Основное мероприятие «Реализация дополнительных общеобразовательных программ»</w:t>
            </w:r>
          </w:p>
        </w:tc>
        <w:tc>
          <w:tcPr>
            <w:tcW w:w="1134" w:type="dxa"/>
            <w:vMerge w:val="restart"/>
            <w:vAlign w:val="center"/>
          </w:tcPr>
          <w:p w:rsidR="00324E6B" w:rsidRPr="00AE5EA5" w:rsidRDefault="00324E6B" w:rsidP="00E530C6">
            <w:pPr>
              <w:jc w:val="center"/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Администрация Южского муниципального района в лице МБУ ДО «Южская ДШИ»</w:t>
            </w:r>
          </w:p>
          <w:p w:rsidR="00324E6B" w:rsidRPr="00AE5EA5" w:rsidRDefault="00324E6B" w:rsidP="00E530C6">
            <w:pPr>
              <w:rPr>
                <w:sz w:val="18"/>
                <w:szCs w:val="18"/>
              </w:rPr>
            </w:pPr>
          </w:p>
          <w:p w:rsidR="00324E6B" w:rsidRPr="00AE5EA5" w:rsidRDefault="00324E6B" w:rsidP="00E530C6">
            <w:pPr>
              <w:rPr>
                <w:sz w:val="18"/>
                <w:szCs w:val="18"/>
              </w:rPr>
            </w:pPr>
          </w:p>
          <w:p w:rsidR="00324E6B" w:rsidRPr="00AE5EA5" w:rsidRDefault="00324E6B" w:rsidP="00E530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324E6B" w:rsidRPr="00AE5EA5" w:rsidRDefault="00324E6B" w:rsidP="00E530C6">
            <w:pPr>
              <w:jc w:val="center"/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3 758 223,56</w:t>
            </w:r>
          </w:p>
        </w:tc>
        <w:tc>
          <w:tcPr>
            <w:tcW w:w="1701" w:type="dxa"/>
          </w:tcPr>
          <w:p w:rsidR="00324E6B" w:rsidRPr="00B2155D" w:rsidRDefault="00324E6B" w:rsidP="00E530C6">
            <w:pPr>
              <w:jc w:val="center"/>
              <w:rPr>
                <w:sz w:val="18"/>
                <w:szCs w:val="18"/>
              </w:rPr>
            </w:pPr>
            <w:r w:rsidRPr="00B2155D">
              <w:rPr>
                <w:sz w:val="18"/>
                <w:szCs w:val="18"/>
              </w:rPr>
              <w:t>3 836 787,42</w:t>
            </w:r>
          </w:p>
        </w:tc>
        <w:tc>
          <w:tcPr>
            <w:tcW w:w="1559" w:type="dxa"/>
          </w:tcPr>
          <w:p w:rsidR="00324E6B" w:rsidRPr="00AE5EA5" w:rsidRDefault="00163435" w:rsidP="00E530C6">
            <w:pPr>
              <w:jc w:val="center"/>
              <w:rPr>
                <w:sz w:val="18"/>
                <w:szCs w:val="18"/>
              </w:rPr>
            </w:pPr>
            <w:r w:rsidRPr="00FD2F39">
              <w:rPr>
                <w:sz w:val="18"/>
                <w:szCs w:val="18"/>
              </w:rPr>
              <w:t>3 654 520,49</w:t>
            </w:r>
          </w:p>
        </w:tc>
        <w:tc>
          <w:tcPr>
            <w:tcW w:w="1559" w:type="dxa"/>
          </w:tcPr>
          <w:p w:rsidR="00324E6B" w:rsidRPr="00AE5EA5" w:rsidRDefault="00324E6B" w:rsidP="00E530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3 456 821</w:t>
            </w:r>
            <w:r w:rsidRPr="00AE5EA5">
              <w:rPr>
                <w:sz w:val="18"/>
                <w:szCs w:val="18"/>
              </w:rPr>
              <w:t>,00</w:t>
            </w:r>
          </w:p>
        </w:tc>
        <w:tc>
          <w:tcPr>
            <w:tcW w:w="1423" w:type="dxa"/>
          </w:tcPr>
          <w:p w:rsidR="00324E6B" w:rsidRPr="00AE5EA5" w:rsidRDefault="00324E6B" w:rsidP="00E530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3 456 821</w:t>
            </w:r>
            <w:r w:rsidRPr="00AE5EA5">
              <w:rPr>
                <w:sz w:val="18"/>
                <w:szCs w:val="18"/>
              </w:rPr>
              <w:t>,00</w:t>
            </w:r>
          </w:p>
        </w:tc>
      </w:tr>
      <w:tr w:rsidR="00324E6B" w:rsidRPr="00EB33B0" w:rsidTr="00E530C6">
        <w:trPr>
          <w:trHeight w:val="464"/>
        </w:trPr>
        <w:tc>
          <w:tcPr>
            <w:tcW w:w="1951" w:type="dxa"/>
            <w:gridSpan w:val="2"/>
          </w:tcPr>
          <w:p w:rsidR="00324E6B" w:rsidRPr="00AE5EA5" w:rsidRDefault="00324E6B" w:rsidP="00E530C6">
            <w:pPr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1134" w:type="dxa"/>
            <w:vMerge/>
            <w:vAlign w:val="center"/>
          </w:tcPr>
          <w:p w:rsidR="00324E6B" w:rsidRPr="00AE5EA5" w:rsidRDefault="00324E6B" w:rsidP="00E530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324E6B" w:rsidRPr="00AE5EA5" w:rsidRDefault="00324E6B" w:rsidP="00E530C6">
            <w:pPr>
              <w:jc w:val="center"/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3 758 223,56</w:t>
            </w:r>
          </w:p>
        </w:tc>
        <w:tc>
          <w:tcPr>
            <w:tcW w:w="1701" w:type="dxa"/>
          </w:tcPr>
          <w:p w:rsidR="00324E6B" w:rsidRPr="00B2155D" w:rsidRDefault="00324E6B" w:rsidP="00E530C6">
            <w:pPr>
              <w:jc w:val="center"/>
              <w:rPr>
                <w:sz w:val="18"/>
                <w:szCs w:val="18"/>
              </w:rPr>
            </w:pPr>
            <w:r w:rsidRPr="00B2155D">
              <w:rPr>
                <w:sz w:val="18"/>
                <w:szCs w:val="18"/>
              </w:rPr>
              <w:t>3 836 787,42</w:t>
            </w:r>
          </w:p>
        </w:tc>
        <w:tc>
          <w:tcPr>
            <w:tcW w:w="1559" w:type="dxa"/>
          </w:tcPr>
          <w:p w:rsidR="00324E6B" w:rsidRPr="00AE5EA5" w:rsidRDefault="00163435" w:rsidP="00E530C6">
            <w:pPr>
              <w:jc w:val="center"/>
              <w:rPr>
                <w:sz w:val="18"/>
                <w:szCs w:val="18"/>
              </w:rPr>
            </w:pPr>
            <w:r w:rsidRPr="00FD2F39">
              <w:rPr>
                <w:sz w:val="18"/>
                <w:szCs w:val="18"/>
              </w:rPr>
              <w:t>3 654 520,49</w:t>
            </w:r>
          </w:p>
        </w:tc>
        <w:tc>
          <w:tcPr>
            <w:tcW w:w="1559" w:type="dxa"/>
          </w:tcPr>
          <w:p w:rsidR="00324E6B" w:rsidRPr="00AE5EA5" w:rsidRDefault="00324E6B" w:rsidP="00E530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3 456 821</w:t>
            </w:r>
            <w:r w:rsidRPr="00AE5EA5">
              <w:rPr>
                <w:sz w:val="18"/>
                <w:szCs w:val="18"/>
              </w:rPr>
              <w:t>,00</w:t>
            </w:r>
          </w:p>
        </w:tc>
        <w:tc>
          <w:tcPr>
            <w:tcW w:w="1423" w:type="dxa"/>
          </w:tcPr>
          <w:p w:rsidR="00324E6B" w:rsidRPr="00AE5EA5" w:rsidRDefault="00324E6B" w:rsidP="00E530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3 456 821</w:t>
            </w:r>
            <w:r w:rsidRPr="00AE5EA5">
              <w:rPr>
                <w:sz w:val="18"/>
                <w:szCs w:val="18"/>
              </w:rPr>
              <w:t>,00</w:t>
            </w:r>
          </w:p>
        </w:tc>
      </w:tr>
      <w:tr w:rsidR="00324E6B" w:rsidRPr="00EB33B0" w:rsidTr="00E530C6">
        <w:trPr>
          <w:trHeight w:val="628"/>
        </w:trPr>
        <w:tc>
          <w:tcPr>
            <w:tcW w:w="1951" w:type="dxa"/>
            <w:gridSpan w:val="2"/>
          </w:tcPr>
          <w:p w:rsidR="00324E6B" w:rsidRPr="00AE5EA5" w:rsidRDefault="00324E6B" w:rsidP="00E530C6">
            <w:pPr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- бюджет Южского муниципального района</w:t>
            </w:r>
          </w:p>
        </w:tc>
        <w:tc>
          <w:tcPr>
            <w:tcW w:w="1134" w:type="dxa"/>
            <w:vMerge/>
            <w:vAlign w:val="center"/>
          </w:tcPr>
          <w:p w:rsidR="00324E6B" w:rsidRPr="00AE5EA5" w:rsidRDefault="00324E6B" w:rsidP="00E530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324E6B" w:rsidRPr="00AE5EA5" w:rsidRDefault="00324E6B" w:rsidP="00E530C6">
            <w:pPr>
              <w:jc w:val="center"/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3 758 223,56</w:t>
            </w:r>
          </w:p>
        </w:tc>
        <w:tc>
          <w:tcPr>
            <w:tcW w:w="1701" w:type="dxa"/>
          </w:tcPr>
          <w:p w:rsidR="00324E6B" w:rsidRPr="00B2155D" w:rsidRDefault="00324E6B" w:rsidP="00E530C6">
            <w:pPr>
              <w:jc w:val="center"/>
              <w:rPr>
                <w:sz w:val="18"/>
                <w:szCs w:val="18"/>
              </w:rPr>
            </w:pPr>
            <w:r w:rsidRPr="00B2155D">
              <w:rPr>
                <w:sz w:val="18"/>
                <w:szCs w:val="18"/>
              </w:rPr>
              <w:t>3 836 787,42</w:t>
            </w:r>
          </w:p>
        </w:tc>
        <w:tc>
          <w:tcPr>
            <w:tcW w:w="1559" w:type="dxa"/>
          </w:tcPr>
          <w:p w:rsidR="00324E6B" w:rsidRPr="00AE5EA5" w:rsidRDefault="00163435" w:rsidP="00E530C6">
            <w:pPr>
              <w:jc w:val="center"/>
              <w:rPr>
                <w:sz w:val="18"/>
                <w:szCs w:val="18"/>
              </w:rPr>
            </w:pPr>
            <w:r w:rsidRPr="00FD2F39">
              <w:rPr>
                <w:sz w:val="18"/>
                <w:szCs w:val="18"/>
              </w:rPr>
              <w:t>3 654 520,49</w:t>
            </w:r>
          </w:p>
        </w:tc>
        <w:tc>
          <w:tcPr>
            <w:tcW w:w="1559" w:type="dxa"/>
          </w:tcPr>
          <w:p w:rsidR="00324E6B" w:rsidRPr="00AE5EA5" w:rsidRDefault="00324E6B" w:rsidP="00E530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3 456 821</w:t>
            </w:r>
            <w:r w:rsidRPr="00AE5EA5">
              <w:rPr>
                <w:sz w:val="18"/>
                <w:szCs w:val="18"/>
              </w:rPr>
              <w:t>,00</w:t>
            </w:r>
          </w:p>
        </w:tc>
        <w:tc>
          <w:tcPr>
            <w:tcW w:w="1423" w:type="dxa"/>
          </w:tcPr>
          <w:p w:rsidR="00324E6B" w:rsidRPr="00AE5EA5" w:rsidRDefault="00324E6B" w:rsidP="00E530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3 456 821</w:t>
            </w:r>
            <w:r w:rsidRPr="00AE5EA5">
              <w:rPr>
                <w:sz w:val="18"/>
                <w:szCs w:val="18"/>
              </w:rPr>
              <w:t>,00</w:t>
            </w:r>
          </w:p>
        </w:tc>
      </w:tr>
      <w:tr w:rsidR="00324E6B" w:rsidRPr="00EB33B0" w:rsidTr="00E530C6">
        <w:trPr>
          <w:trHeight w:val="345"/>
        </w:trPr>
        <w:tc>
          <w:tcPr>
            <w:tcW w:w="1951" w:type="dxa"/>
            <w:gridSpan w:val="2"/>
          </w:tcPr>
          <w:p w:rsidR="00324E6B" w:rsidRPr="00AE5EA5" w:rsidRDefault="00324E6B" w:rsidP="00E530C6">
            <w:pPr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- бюджет Ивановской области</w:t>
            </w:r>
          </w:p>
        </w:tc>
        <w:tc>
          <w:tcPr>
            <w:tcW w:w="1134" w:type="dxa"/>
            <w:vMerge/>
            <w:vAlign w:val="center"/>
          </w:tcPr>
          <w:p w:rsidR="00324E6B" w:rsidRPr="00AE5EA5" w:rsidRDefault="00324E6B" w:rsidP="00E530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324E6B" w:rsidRPr="00AE5EA5" w:rsidRDefault="00324E6B" w:rsidP="00E530C6">
            <w:pPr>
              <w:jc w:val="center"/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</w:tcPr>
          <w:p w:rsidR="00324E6B" w:rsidRPr="00B2155D" w:rsidRDefault="00324E6B" w:rsidP="00E530C6">
            <w:pPr>
              <w:jc w:val="center"/>
              <w:rPr>
                <w:sz w:val="18"/>
                <w:szCs w:val="18"/>
              </w:rPr>
            </w:pPr>
            <w:r w:rsidRPr="00B2155D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324E6B" w:rsidRPr="00AE5EA5" w:rsidRDefault="00324E6B" w:rsidP="00E530C6">
            <w:pPr>
              <w:jc w:val="center"/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324E6B" w:rsidRPr="00AE5EA5" w:rsidRDefault="00324E6B" w:rsidP="00E530C6">
            <w:pPr>
              <w:jc w:val="center"/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0,00</w:t>
            </w:r>
          </w:p>
        </w:tc>
        <w:tc>
          <w:tcPr>
            <w:tcW w:w="1423" w:type="dxa"/>
          </w:tcPr>
          <w:p w:rsidR="00324E6B" w:rsidRPr="00AE5EA5" w:rsidRDefault="00324E6B" w:rsidP="00E530C6">
            <w:pPr>
              <w:jc w:val="center"/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0,00</w:t>
            </w:r>
          </w:p>
        </w:tc>
      </w:tr>
      <w:tr w:rsidR="00324E6B" w:rsidRPr="00EB33B0" w:rsidTr="00E530C6">
        <w:trPr>
          <w:trHeight w:val="1099"/>
        </w:trPr>
        <w:tc>
          <w:tcPr>
            <w:tcW w:w="562" w:type="dxa"/>
            <w:vMerge w:val="restart"/>
          </w:tcPr>
          <w:p w:rsidR="00324E6B" w:rsidRPr="00AE5EA5" w:rsidRDefault="00324E6B" w:rsidP="00E530C6">
            <w:pPr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1.1</w:t>
            </w:r>
          </w:p>
        </w:tc>
        <w:tc>
          <w:tcPr>
            <w:tcW w:w="1389" w:type="dxa"/>
          </w:tcPr>
          <w:p w:rsidR="00324E6B" w:rsidRPr="00AE5EA5" w:rsidRDefault="00324E6B" w:rsidP="00E530C6">
            <w:pPr>
              <w:pStyle w:val="Pro-Gramma"/>
              <w:suppressAutoHyphens w:val="0"/>
              <w:spacing w:line="240" w:lineRule="auto"/>
              <w:jc w:val="both"/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«Дополнительное образование детей в сфере культуры и искусства»</w:t>
            </w:r>
          </w:p>
        </w:tc>
        <w:tc>
          <w:tcPr>
            <w:tcW w:w="1134" w:type="dxa"/>
            <w:vMerge w:val="restart"/>
            <w:vAlign w:val="center"/>
          </w:tcPr>
          <w:p w:rsidR="00324E6B" w:rsidRPr="00AE5EA5" w:rsidRDefault="00324E6B" w:rsidP="00E530C6">
            <w:pPr>
              <w:jc w:val="center"/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 xml:space="preserve">Администрация Южского </w:t>
            </w:r>
            <w:proofErr w:type="spellStart"/>
            <w:r w:rsidRPr="00AE5EA5">
              <w:rPr>
                <w:sz w:val="18"/>
                <w:szCs w:val="18"/>
              </w:rPr>
              <w:t>муниципа</w:t>
            </w:r>
            <w:proofErr w:type="spellEnd"/>
          </w:p>
          <w:p w:rsidR="00324E6B" w:rsidRPr="00AE5EA5" w:rsidRDefault="00324E6B" w:rsidP="00E530C6">
            <w:pPr>
              <w:jc w:val="center"/>
              <w:rPr>
                <w:sz w:val="18"/>
                <w:szCs w:val="18"/>
              </w:rPr>
            </w:pPr>
            <w:proofErr w:type="spellStart"/>
            <w:r w:rsidRPr="00AE5EA5">
              <w:rPr>
                <w:sz w:val="18"/>
                <w:szCs w:val="18"/>
              </w:rPr>
              <w:t>льного</w:t>
            </w:r>
            <w:proofErr w:type="spellEnd"/>
            <w:r w:rsidRPr="00AE5EA5">
              <w:rPr>
                <w:sz w:val="18"/>
                <w:szCs w:val="18"/>
              </w:rPr>
              <w:t xml:space="preserve"> района в лице МБУ ДО «Южская ДШИ»</w:t>
            </w:r>
          </w:p>
          <w:p w:rsidR="00324E6B" w:rsidRPr="00AE5EA5" w:rsidRDefault="00324E6B" w:rsidP="00E530C6">
            <w:pPr>
              <w:jc w:val="center"/>
              <w:rPr>
                <w:sz w:val="18"/>
                <w:szCs w:val="18"/>
              </w:rPr>
            </w:pPr>
          </w:p>
          <w:p w:rsidR="00324E6B" w:rsidRPr="00AE5EA5" w:rsidRDefault="00324E6B" w:rsidP="00E530C6">
            <w:pPr>
              <w:jc w:val="center"/>
              <w:rPr>
                <w:sz w:val="18"/>
                <w:szCs w:val="18"/>
              </w:rPr>
            </w:pPr>
          </w:p>
          <w:p w:rsidR="00324E6B" w:rsidRPr="00AE5EA5" w:rsidRDefault="00324E6B" w:rsidP="00E530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324E6B" w:rsidRPr="00AE5EA5" w:rsidRDefault="00324E6B" w:rsidP="00E530C6">
            <w:pPr>
              <w:jc w:val="center"/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3 758 223,56</w:t>
            </w:r>
          </w:p>
        </w:tc>
        <w:tc>
          <w:tcPr>
            <w:tcW w:w="1701" w:type="dxa"/>
          </w:tcPr>
          <w:p w:rsidR="00324E6B" w:rsidRPr="00AE5EA5" w:rsidRDefault="00324E6B" w:rsidP="00E530C6">
            <w:pPr>
              <w:jc w:val="center"/>
              <w:rPr>
                <w:sz w:val="18"/>
                <w:szCs w:val="18"/>
              </w:rPr>
            </w:pPr>
            <w:r w:rsidRPr="00B2155D">
              <w:rPr>
                <w:sz w:val="18"/>
                <w:szCs w:val="18"/>
              </w:rPr>
              <w:t>3 836 787,42</w:t>
            </w:r>
          </w:p>
          <w:p w:rsidR="00324E6B" w:rsidRPr="00AE5EA5" w:rsidRDefault="00324E6B" w:rsidP="00E530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24E6B" w:rsidRDefault="00163435" w:rsidP="00E530C6">
            <w:pPr>
              <w:jc w:val="center"/>
            </w:pPr>
            <w:r w:rsidRPr="00FD2F39">
              <w:rPr>
                <w:sz w:val="18"/>
                <w:szCs w:val="18"/>
              </w:rPr>
              <w:t>3 654 520,49</w:t>
            </w:r>
          </w:p>
        </w:tc>
        <w:tc>
          <w:tcPr>
            <w:tcW w:w="1559" w:type="dxa"/>
          </w:tcPr>
          <w:p w:rsidR="00324E6B" w:rsidRPr="00AE5EA5" w:rsidRDefault="00324E6B" w:rsidP="00E530C6">
            <w:pPr>
              <w:jc w:val="center"/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3 456 821, 00</w:t>
            </w:r>
          </w:p>
        </w:tc>
        <w:tc>
          <w:tcPr>
            <w:tcW w:w="1423" w:type="dxa"/>
          </w:tcPr>
          <w:p w:rsidR="00324E6B" w:rsidRPr="00AE5EA5" w:rsidRDefault="00324E6B" w:rsidP="00E530C6">
            <w:pPr>
              <w:jc w:val="center"/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3 456 821, 00</w:t>
            </w:r>
          </w:p>
        </w:tc>
      </w:tr>
      <w:tr w:rsidR="00324E6B" w:rsidRPr="00EB33B0" w:rsidTr="00E530C6">
        <w:trPr>
          <w:trHeight w:val="341"/>
        </w:trPr>
        <w:tc>
          <w:tcPr>
            <w:tcW w:w="562" w:type="dxa"/>
            <w:vMerge/>
          </w:tcPr>
          <w:p w:rsidR="00324E6B" w:rsidRPr="00AE5EA5" w:rsidRDefault="00324E6B" w:rsidP="00E530C6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</w:tcPr>
          <w:p w:rsidR="00324E6B" w:rsidRPr="00AE5EA5" w:rsidRDefault="00324E6B" w:rsidP="00E530C6">
            <w:pPr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1134" w:type="dxa"/>
            <w:vMerge/>
            <w:vAlign w:val="center"/>
          </w:tcPr>
          <w:p w:rsidR="00324E6B" w:rsidRPr="00AE5EA5" w:rsidRDefault="00324E6B" w:rsidP="00E530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324E6B" w:rsidRPr="00AE5EA5" w:rsidRDefault="00324E6B" w:rsidP="00E530C6">
            <w:pPr>
              <w:jc w:val="center"/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3 758 223,56</w:t>
            </w:r>
          </w:p>
        </w:tc>
        <w:tc>
          <w:tcPr>
            <w:tcW w:w="1701" w:type="dxa"/>
          </w:tcPr>
          <w:p w:rsidR="00324E6B" w:rsidRPr="00AE5EA5" w:rsidRDefault="00324E6B" w:rsidP="00E530C6">
            <w:pPr>
              <w:jc w:val="center"/>
              <w:rPr>
                <w:sz w:val="18"/>
                <w:szCs w:val="18"/>
              </w:rPr>
            </w:pPr>
            <w:r w:rsidRPr="00B2155D">
              <w:rPr>
                <w:sz w:val="18"/>
                <w:szCs w:val="18"/>
              </w:rPr>
              <w:t>3 836 787,42</w:t>
            </w:r>
          </w:p>
        </w:tc>
        <w:tc>
          <w:tcPr>
            <w:tcW w:w="1559" w:type="dxa"/>
          </w:tcPr>
          <w:p w:rsidR="00324E6B" w:rsidRPr="008B13E1" w:rsidRDefault="00163435" w:rsidP="00E530C6">
            <w:pPr>
              <w:jc w:val="center"/>
            </w:pPr>
            <w:r w:rsidRPr="00FD2F39">
              <w:rPr>
                <w:sz w:val="18"/>
                <w:szCs w:val="18"/>
              </w:rPr>
              <w:t>3 654 520,49</w:t>
            </w:r>
          </w:p>
        </w:tc>
        <w:tc>
          <w:tcPr>
            <w:tcW w:w="1559" w:type="dxa"/>
          </w:tcPr>
          <w:p w:rsidR="00324E6B" w:rsidRPr="008B13E1" w:rsidRDefault="00324E6B" w:rsidP="00E530C6">
            <w:pPr>
              <w:jc w:val="center"/>
              <w:rPr>
                <w:sz w:val="18"/>
                <w:szCs w:val="18"/>
              </w:rPr>
            </w:pPr>
            <w:r w:rsidRPr="008B13E1">
              <w:rPr>
                <w:sz w:val="18"/>
                <w:szCs w:val="18"/>
              </w:rPr>
              <w:t>3 456 821, 00</w:t>
            </w:r>
          </w:p>
        </w:tc>
        <w:tc>
          <w:tcPr>
            <w:tcW w:w="1423" w:type="dxa"/>
          </w:tcPr>
          <w:p w:rsidR="00324E6B" w:rsidRPr="008B13E1" w:rsidRDefault="00324E6B" w:rsidP="00E530C6">
            <w:pPr>
              <w:jc w:val="center"/>
              <w:rPr>
                <w:sz w:val="18"/>
                <w:szCs w:val="18"/>
              </w:rPr>
            </w:pPr>
            <w:r w:rsidRPr="008B13E1">
              <w:rPr>
                <w:sz w:val="18"/>
                <w:szCs w:val="18"/>
              </w:rPr>
              <w:t>3 456 821, 00</w:t>
            </w:r>
          </w:p>
        </w:tc>
      </w:tr>
      <w:tr w:rsidR="00324E6B" w:rsidRPr="00EB33B0" w:rsidTr="00E530C6">
        <w:trPr>
          <w:trHeight w:val="310"/>
        </w:trPr>
        <w:tc>
          <w:tcPr>
            <w:tcW w:w="562" w:type="dxa"/>
            <w:vMerge/>
          </w:tcPr>
          <w:p w:rsidR="00324E6B" w:rsidRPr="00AE5EA5" w:rsidRDefault="00324E6B" w:rsidP="00E530C6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</w:tcPr>
          <w:p w:rsidR="00324E6B" w:rsidRPr="00AE5EA5" w:rsidRDefault="00324E6B" w:rsidP="00E530C6">
            <w:pPr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- бюджет Южского муниципального района в том числе по услугам:</w:t>
            </w:r>
          </w:p>
        </w:tc>
        <w:tc>
          <w:tcPr>
            <w:tcW w:w="1134" w:type="dxa"/>
            <w:vMerge/>
            <w:vAlign w:val="center"/>
          </w:tcPr>
          <w:p w:rsidR="00324E6B" w:rsidRPr="00AE5EA5" w:rsidRDefault="00324E6B" w:rsidP="00E530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324E6B" w:rsidRPr="00AE5EA5" w:rsidRDefault="00324E6B" w:rsidP="00E530C6">
            <w:pPr>
              <w:jc w:val="center"/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3 758 223,56</w:t>
            </w:r>
          </w:p>
        </w:tc>
        <w:tc>
          <w:tcPr>
            <w:tcW w:w="1701" w:type="dxa"/>
          </w:tcPr>
          <w:p w:rsidR="00324E6B" w:rsidRPr="00AE5EA5" w:rsidRDefault="00324E6B" w:rsidP="00E530C6">
            <w:pPr>
              <w:jc w:val="center"/>
              <w:rPr>
                <w:sz w:val="18"/>
                <w:szCs w:val="18"/>
              </w:rPr>
            </w:pPr>
            <w:r w:rsidRPr="00B2155D">
              <w:rPr>
                <w:sz w:val="18"/>
                <w:szCs w:val="18"/>
              </w:rPr>
              <w:t>3 836 787,42</w:t>
            </w:r>
          </w:p>
        </w:tc>
        <w:tc>
          <w:tcPr>
            <w:tcW w:w="1559" w:type="dxa"/>
          </w:tcPr>
          <w:p w:rsidR="00324E6B" w:rsidRPr="008B13E1" w:rsidRDefault="00163435" w:rsidP="00E530C6">
            <w:pPr>
              <w:jc w:val="center"/>
            </w:pPr>
            <w:r w:rsidRPr="00FD2F39">
              <w:rPr>
                <w:sz w:val="18"/>
                <w:szCs w:val="18"/>
              </w:rPr>
              <w:t>3 654 520,49</w:t>
            </w:r>
          </w:p>
        </w:tc>
        <w:tc>
          <w:tcPr>
            <w:tcW w:w="1559" w:type="dxa"/>
          </w:tcPr>
          <w:p w:rsidR="00324E6B" w:rsidRPr="008B13E1" w:rsidRDefault="00324E6B" w:rsidP="00E530C6">
            <w:pPr>
              <w:jc w:val="center"/>
            </w:pPr>
            <w:r w:rsidRPr="008B13E1">
              <w:rPr>
                <w:sz w:val="18"/>
                <w:szCs w:val="18"/>
              </w:rPr>
              <w:t>3 456 821, 00</w:t>
            </w:r>
          </w:p>
        </w:tc>
        <w:tc>
          <w:tcPr>
            <w:tcW w:w="1423" w:type="dxa"/>
          </w:tcPr>
          <w:p w:rsidR="00324E6B" w:rsidRPr="008B13E1" w:rsidRDefault="00324E6B" w:rsidP="00E530C6">
            <w:pPr>
              <w:jc w:val="center"/>
            </w:pPr>
            <w:r w:rsidRPr="008B13E1">
              <w:rPr>
                <w:sz w:val="18"/>
                <w:szCs w:val="18"/>
              </w:rPr>
              <w:t>3 456 821, 00</w:t>
            </w:r>
          </w:p>
        </w:tc>
      </w:tr>
      <w:tr w:rsidR="00324E6B" w:rsidRPr="00EB33B0" w:rsidTr="00E530C6">
        <w:trPr>
          <w:trHeight w:val="310"/>
        </w:trPr>
        <w:tc>
          <w:tcPr>
            <w:tcW w:w="562" w:type="dxa"/>
          </w:tcPr>
          <w:p w:rsidR="00324E6B" w:rsidRPr="00AE5EA5" w:rsidRDefault="00324E6B" w:rsidP="00E530C6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</w:tcPr>
          <w:p w:rsidR="00324E6B" w:rsidRPr="00AE5EA5" w:rsidRDefault="00324E6B" w:rsidP="00E530C6">
            <w:pPr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Реализация дополнительных общеобразовательных предпрофессиональных программ</w:t>
            </w:r>
          </w:p>
        </w:tc>
        <w:tc>
          <w:tcPr>
            <w:tcW w:w="1134" w:type="dxa"/>
            <w:vMerge/>
            <w:vAlign w:val="center"/>
          </w:tcPr>
          <w:p w:rsidR="00324E6B" w:rsidRPr="00AE5EA5" w:rsidRDefault="00324E6B" w:rsidP="00E530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324E6B" w:rsidRPr="00AE5EA5" w:rsidRDefault="00324E6B" w:rsidP="00E530C6">
            <w:pPr>
              <w:jc w:val="center"/>
              <w:rPr>
                <w:color w:val="000000"/>
                <w:sz w:val="18"/>
                <w:szCs w:val="18"/>
              </w:rPr>
            </w:pPr>
            <w:r w:rsidRPr="00AE5EA5">
              <w:rPr>
                <w:color w:val="000000"/>
                <w:sz w:val="18"/>
                <w:szCs w:val="18"/>
              </w:rPr>
              <w:t>388 500,00</w:t>
            </w:r>
          </w:p>
        </w:tc>
        <w:tc>
          <w:tcPr>
            <w:tcW w:w="1701" w:type="dxa"/>
          </w:tcPr>
          <w:p w:rsidR="00324E6B" w:rsidRPr="00AE5EA5" w:rsidRDefault="00324E6B" w:rsidP="00E530C6">
            <w:pPr>
              <w:jc w:val="center"/>
              <w:rPr>
                <w:color w:val="000000"/>
                <w:sz w:val="18"/>
                <w:szCs w:val="18"/>
              </w:rPr>
            </w:pPr>
            <w:r w:rsidRPr="00AE5EA5">
              <w:rPr>
                <w:color w:val="000000"/>
                <w:sz w:val="18"/>
                <w:szCs w:val="18"/>
              </w:rPr>
              <w:t>388 500,00</w:t>
            </w:r>
          </w:p>
        </w:tc>
        <w:tc>
          <w:tcPr>
            <w:tcW w:w="1559" w:type="dxa"/>
          </w:tcPr>
          <w:p w:rsidR="00324E6B" w:rsidRPr="008B13E1" w:rsidRDefault="00324E6B" w:rsidP="00E530C6">
            <w:pPr>
              <w:jc w:val="center"/>
            </w:pPr>
            <w:r w:rsidRPr="008B13E1">
              <w:rPr>
                <w:sz w:val="18"/>
                <w:szCs w:val="18"/>
              </w:rPr>
              <w:t>197 233,00</w:t>
            </w:r>
          </w:p>
        </w:tc>
        <w:tc>
          <w:tcPr>
            <w:tcW w:w="1559" w:type="dxa"/>
          </w:tcPr>
          <w:p w:rsidR="00324E6B" w:rsidRPr="008B13E1" w:rsidRDefault="00324E6B" w:rsidP="00E530C6">
            <w:pPr>
              <w:jc w:val="center"/>
            </w:pPr>
            <w:r w:rsidRPr="008B13E1">
              <w:rPr>
                <w:sz w:val="18"/>
                <w:szCs w:val="18"/>
              </w:rPr>
              <w:t>1 008 533,58</w:t>
            </w:r>
          </w:p>
        </w:tc>
        <w:tc>
          <w:tcPr>
            <w:tcW w:w="1423" w:type="dxa"/>
          </w:tcPr>
          <w:p w:rsidR="00324E6B" w:rsidRPr="008B13E1" w:rsidRDefault="00324E6B" w:rsidP="00E530C6">
            <w:pPr>
              <w:jc w:val="center"/>
            </w:pPr>
            <w:r w:rsidRPr="008B13E1">
              <w:rPr>
                <w:sz w:val="18"/>
                <w:szCs w:val="18"/>
              </w:rPr>
              <w:t>1 008 533,58</w:t>
            </w:r>
          </w:p>
        </w:tc>
      </w:tr>
      <w:tr w:rsidR="00324E6B" w:rsidRPr="00EB33B0" w:rsidTr="00E530C6">
        <w:trPr>
          <w:trHeight w:val="310"/>
        </w:trPr>
        <w:tc>
          <w:tcPr>
            <w:tcW w:w="562" w:type="dxa"/>
          </w:tcPr>
          <w:p w:rsidR="00324E6B" w:rsidRPr="00AE5EA5" w:rsidRDefault="00324E6B" w:rsidP="00E530C6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</w:tcPr>
          <w:p w:rsidR="00324E6B" w:rsidRPr="00AE5EA5" w:rsidRDefault="00324E6B" w:rsidP="00E530C6">
            <w:pPr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Реализация дополнительных общеобразовательных общеразвивающих программ</w:t>
            </w:r>
          </w:p>
        </w:tc>
        <w:tc>
          <w:tcPr>
            <w:tcW w:w="1134" w:type="dxa"/>
            <w:vMerge/>
            <w:vAlign w:val="center"/>
          </w:tcPr>
          <w:p w:rsidR="00324E6B" w:rsidRPr="00AE5EA5" w:rsidRDefault="00324E6B" w:rsidP="00E530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324E6B" w:rsidRPr="00AE5EA5" w:rsidRDefault="00324E6B" w:rsidP="00E530C6">
            <w:pPr>
              <w:jc w:val="center"/>
              <w:rPr>
                <w:color w:val="000000"/>
                <w:sz w:val="18"/>
                <w:szCs w:val="18"/>
              </w:rPr>
            </w:pPr>
            <w:r w:rsidRPr="00AE5EA5">
              <w:rPr>
                <w:color w:val="000000"/>
                <w:sz w:val="18"/>
                <w:szCs w:val="18"/>
              </w:rPr>
              <w:t>3 369 723,56</w:t>
            </w:r>
          </w:p>
        </w:tc>
        <w:tc>
          <w:tcPr>
            <w:tcW w:w="1701" w:type="dxa"/>
          </w:tcPr>
          <w:p w:rsidR="00324E6B" w:rsidRPr="00AE5EA5" w:rsidRDefault="00324E6B" w:rsidP="00E530C6">
            <w:pPr>
              <w:jc w:val="center"/>
              <w:rPr>
                <w:color w:val="000000"/>
                <w:sz w:val="18"/>
                <w:szCs w:val="18"/>
              </w:rPr>
            </w:pPr>
            <w:r w:rsidRPr="00AE5EA5">
              <w:rPr>
                <w:color w:val="000000"/>
                <w:sz w:val="18"/>
                <w:szCs w:val="18"/>
              </w:rPr>
              <w:t>3</w:t>
            </w:r>
            <w:r>
              <w:rPr>
                <w:color w:val="000000"/>
                <w:sz w:val="18"/>
                <w:szCs w:val="18"/>
              </w:rPr>
              <w:t> 448 287,42</w:t>
            </w:r>
          </w:p>
        </w:tc>
        <w:tc>
          <w:tcPr>
            <w:tcW w:w="1559" w:type="dxa"/>
          </w:tcPr>
          <w:p w:rsidR="00324E6B" w:rsidRPr="008B13E1" w:rsidRDefault="00163435" w:rsidP="00E530C6">
            <w:pPr>
              <w:jc w:val="center"/>
            </w:pPr>
            <w:r>
              <w:rPr>
                <w:sz w:val="18"/>
                <w:szCs w:val="18"/>
              </w:rPr>
              <w:t>3 457 287,49</w:t>
            </w:r>
          </w:p>
        </w:tc>
        <w:tc>
          <w:tcPr>
            <w:tcW w:w="1559" w:type="dxa"/>
          </w:tcPr>
          <w:p w:rsidR="00324E6B" w:rsidRPr="008B13E1" w:rsidRDefault="00324E6B" w:rsidP="00E530C6">
            <w:pPr>
              <w:jc w:val="center"/>
            </w:pPr>
            <w:r w:rsidRPr="008B13E1">
              <w:rPr>
                <w:sz w:val="18"/>
                <w:szCs w:val="18"/>
              </w:rPr>
              <w:t>2 448 287,42</w:t>
            </w:r>
          </w:p>
        </w:tc>
        <w:tc>
          <w:tcPr>
            <w:tcW w:w="1423" w:type="dxa"/>
          </w:tcPr>
          <w:p w:rsidR="00324E6B" w:rsidRPr="008B13E1" w:rsidRDefault="00324E6B" w:rsidP="00E530C6">
            <w:pPr>
              <w:jc w:val="center"/>
            </w:pPr>
            <w:r w:rsidRPr="008B13E1">
              <w:rPr>
                <w:sz w:val="18"/>
                <w:szCs w:val="18"/>
              </w:rPr>
              <w:t>2 448 287,42</w:t>
            </w:r>
          </w:p>
        </w:tc>
      </w:tr>
      <w:tr w:rsidR="00324E6B" w:rsidRPr="00EB33B0" w:rsidTr="00E530C6">
        <w:trPr>
          <w:trHeight w:val="930"/>
        </w:trPr>
        <w:tc>
          <w:tcPr>
            <w:tcW w:w="1951" w:type="dxa"/>
            <w:gridSpan w:val="2"/>
          </w:tcPr>
          <w:p w:rsidR="00324E6B" w:rsidRPr="00AE5EA5" w:rsidRDefault="00324E6B" w:rsidP="00E530C6">
            <w:pPr>
              <w:rPr>
                <w:b/>
                <w:sz w:val="18"/>
                <w:szCs w:val="18"/>
              </w:rPr>
            </w:pPr>
            <w:r w:rsidRPr="00AE5EA5">
              <w:rPr>
                <w:b/>
                <w:sz w:val="18"/>
                <w:szCs w:val="18"/>
              </w:rPr>
              <w:t>2.Основное мероприятие «Повышение средней заработной платы работников дополнительного образования»</w:t>
            </w:r>
          </w:p>
        </w:tc>
        <w:tc>
          <w:tcPr>
            <w:tcW w:w="1134" w:type="dxa"/>
            <w:vMerge w:val="restart"/>
          </w:tcPr>
          <w:p w:rsidR="00324E6B" w:rsidRPr="00AE5EA5" w:rsidRDefault="00324E6B" w:rsidP="00E530C6">
            <w:pPr>
              <w:jc w:val="center"/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 xml:space="preserve">Администрация Южского </w:t>
            </w:r>
            <w:proofErr w:type="spellStart"/>
            <w:r w:rsidRPr="00AE5EA5">
              <w:rPr>
                <w:sz w:val="18"/>
                <w:szCs w:val="18"/>
              </w:rPr>
              <w:t>муниципа</w:t>
            </w:r>
            <w:proofErr w:type="spellEnd"/>
          </w:p>
          <w:p w:rsidR="00324E6B" w:rsidRPr="00AE5EA5" w:rsidRDefault="00324E6B" w:rsidP="00E530C6">
            <w:pPr>
              <w:jc w:val="center"/>
              <w:rPr>
                <w:sz w:val="18"/>
                <w:szCs w:val="18"/>
              </w:rPr>
            </w:pPr>
            <w:proofErr w:type="spellStart"/>
            <w:r w:rsidRPr="00AE5EA5">
              <w:rPr>
                <w:sz w:val="18"/>
                <w:szCs w:val="18"/>
              </w:rPr>
              <w:t>льного</w:t>
            </w:r>
            <w:proofErr w:type="spellEnd"/>
            <w:r w:rsidRPr="00AE5EA5">
              <w:rPr>
                <w:sz w:val="18"/>
                <w:szCs w:val="18"/>
              </w:rPr>
              <w:t xml:space="preserve"> района в лице МБУ ДО «Южская ДШИ»</w:t>
            </w:r>
          </w:p>
          <w:p w:rsidR="00324E6B" w:rsidRPr="00AE5EA5" w:rsidRDefault="00324E6B" w:rsidP="00E530C6">
            <w:pPr>
              <w:jc w:val="center"/>
              <w:rPr>
                <w:sz w:val="18"/>
                <w:szCs w:val="18"/>
              </w:rPr>
            </w:pPr>
          </w:p>
          <w:p w:rsidR="00324E6B" w:rsidRPr="00AE5EA5" w:rsidRDefault="00324E6B" w:rsidP="00E530C6">
            <w:pPr>
              <w:jc w:val="center"/>
              <w:rPr>
                <w:sz w:val="18"/>
                <w:szCs w:val="18"/>
              </w:rPr>
            </w:pPr>
          </w:p>
          <w:p w:rsidR="00324E6B" w:rsidRPr="00AE5EA5" w:rsidRDefault="00324E6B" w:rsidP="00E530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324E6B" w:rsidRPr="00AE5EA5" w:rsidRDefault="00324E6B" w:rsidP="00E530C6">
            <w:pPr>
              <w:jc w:val="center"/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912 859,00</w:t>
            </w:r>
          </w:p>
        </w:tc>
        <w:tc>
          <w:tcPr>
            <w:tcW w:w="1701" w:type="dxa"/>
          </w:tcPr>
          <w:p w:rsidR="00324E6B" w:rsidRPr="00AE5EA5" w:rsidRDefault="00324E6B" w:rsidP="00E530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898 025,73</w:t>
            </w:r>
          </w:p>
          <w:p w:rsidR="00324E6B" w:rsidRPr="00AE5EA5" w:rsidRDefault="00324E6B" w:rsidP="00E530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24E6B" w:rsidRPr="00AE5EA5" w:rsidRDefault="00324E6B" w:rsidP="00E530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874 567,00</w:t>
            </w:r>
          </w:p>
        </w:tc>
        <w:tc>
          <w:tcPr>
            <w:tcW w:w="1559" w:type="dxa"/>
          </w:tcPr>
          <w:p w:rsidR="00324E6B" w:rsidRPr="00AE5EA5" w:rsidRDefault="00324E6B" w:rsidP="00E530C6">
            <w:pPr>
              <w:jc w:val="center"/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0,0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423" w:type="dxa"/>
          </w:tcPr>
          <w:p w:rsidR="00324E6B" w:rsidRPr="00AE5EA5" w:rsidRDefault="00324E6B" w:rsidP="00E530C6">
            <w:pPr>
              <w:jc w:val="center"/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0,0</w:t>
            </w:r>
            <w:r>
              <w:rPr>
                <w:sz w:val="18"/>
                <w:szCs w:val="18"/>
              </w:rPr>
              <w:t>0</w:t>
            </w:r>
          </w:p>
        </w:tc>
      </w:tr>
      <w:tr w:rsidR="00324E6B" w:rsidRPr="00EB33B0" w:rsidTr="00E530C6">
        <w:trPr>
          <w:trHeight w:val="405"/>
        </w:trPr>
        <w:tc>
          <w:tcPr>
            <w:tcW w:w="1951" w:type="dxa"/>
            <w:gridSpan w:val="2"/>
          </w:tcPr>
          <w:p w:rsidR="00324E6B" w:rsidRPr="00AE5EA5" w:rsidRDefault="00324E6B" w:rsidP="00E530C6">
            <w:pPr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1134" w:type="dxa"/>
            <w:vMerge/>
          </w:tcPr>
          <w:p w:rsidR="00324E6B" w:rsidRPr="00AE5EA5" w:rsidRDefault="00324E6B" w:rsidP="00E530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324E6B" w:rsidRPr="00AE5EA5" w:rsidRDefault="00324E6B" w:rsidP="00E530C6">
            <w:pPr>
              <w:jc w:val="center"/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912 859,00</w:t>
            </w:r>
          </w:p>
        </w:tc>
        <w:tc>
          <w:tcPr>
            <w:tcW w:w="1701" w:type="dxa"/>
          </w:tcPr>
          <w:p w:rsidR="00324E6B" w:rsidRPr="00AE5EA5" w:rsidRDefault="00324E6B" w:rsidP="00E530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898 025,73</w:t>
            </w:r>
          </w:p>
          <w:p w:rsidR="00324E6B" w:rsidRPr="00AE5EA5" w:rsidRDefault="00324E6B" w:rsidP="00E530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24E6B" w:rsidRPr="00AE5EA5" w:rsidRDefault="00324E6B" w:rsidP="00E530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874 567,00</w:t>
            </w:r>
          </w:p>
        </w:tc>
        <w:tc>
          <w:tcPr>
            <w:tcW w:w="1559" w:type="dxa"/>
          </w:tcPr>
          <w:p w:rsidR="00324E6B" w:rsidRPr="00AE5EA5" w:rsidRDefault="00324E6B" w:rsidP="00E530C6">
            <w:pPr>
              <w:jc w:val="center"/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0,0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423" w:type="dxa"/>
          </w:tcPr>
          <w:p w:rsidR="00324E6B" w:rsidRPr="00AE5EA5" w:rsidRDefault="00324E6B" w:rsidP="00E530C6">
            <w:pPr>
              <w:jc w:val="center"/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0,0</w:t>
            </w:r>
            <w:r>
              <w:rPr>
                <w:sz w:val="18"/>
                <w:szCs w:val="18"/>
              </w:rPr>
              <w:t>0</w:t>
            </w:r>
          </w:p>
        </w:tc>
      </w:tr>
      <w:tr w:rsidR="00324E6B" w:rsidRPr="00EB33B0" w:rsidTr="00E530C6">
        <w:trPr>
          <w:trHeight w:val="645"/>
        </w:trPr>
        <w:tc>
          <w:tcPr>
            <w:tcW w:w="1951" w:type="dxa"/>
            <w:gridSpan w:val="2"/>
          </w:tcPr>
          <w:p w:rsidR="00324E6B" w:rsidRPr="00AE5EA5" w:rsidRDefault="00324E6B" w:rsidP="00E530C6">
            <w:pPr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- бюджет Южского муниципального района</w:t>
            </w:r>
          </w:p>
        </w:tc>
        <w:tc>
          <w:tcPr>
            <w:tcW w:w="1134" w:type="dxa"/>
            <w:vMerge/>
          </w:tcPr>
          <w:p w:rsidR="00324E6B" w:rsidRPr="00AE5EA5" w:rsidRDefault="00324E6B" w:rsidP="00E530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324E6B" w:rsidRPr="00AE5EA5" w:rsidRDefault="00324E6B" w:rsidP="00E530C6">
            <w:pPr>
              <w:jc w:val="center"/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305 440,00</w:t>
            </w:r>
          </w:p>
        </w:tc>
        <w:tc>
          <w:tcPr>
            <w:tcW w:w="1701" w:type="dxa"/>
          </w:tcPr>
          <w:p w:rsidR="00324E6B" w:rsidRPr="00AE5EA5" w:rsidRDefault="00324E6B" w:rsidP="00E530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153 747,73</w:t>
            </w:r>
          </w:p>
        </w:tc>
        <w:tc>
          <w:tcPr>
            <w:tcW w:w="1559" w:type="dxa"/>
          </w:tcPr>
          <w:p w:rsidR="00324E6B" w:rsidRPr="00AE5EA5" w:rsidRDefault="00324E6B" w:rsidP="00E530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9000,00</w:t>
            </w:r>
          </w:p>
        </w:tc>
        <w:tc>
          <w:tcPr>
            <w:tcW w:w="1559" w:type="dxa"/>
          </w:tcPr>
          <w:p w:rsidR="00324E6B" w:rsidRPr="00AE5EA5" w:rsidRDefault="00324E6B" w:rsidP="00E530C6">
            <w:pPr>
              <w:jc w:val="center"/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0,0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423" w:type="dxa"/>
          </w:tcPr>
          <w:p w:rsidR="00324E6B" w:rsidRPr="00AE5EA5" w:rsidRDefault="00324E6B" w:rsidP="00E530C6">
            <w:pPr>
              <w:jc w:val="center"/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0,0</w:t>
            </w:r>
            <w:r>
              <w:rPr>
                <w:sz w:val="18"/>
                <w:szCs w:val="18"/>
              </w:rPr>
              <w:t>0</w:t>
            </w:r>
          </w:p>
        </w:tc>
      </w:tr>
      <w:tr w:rsidR="00324E6B" w:rsidRPr="00EB33B0" w:rsidTr="00E530C6">
        <w:trPr>
          <w:trHeight w:val="450"/>
        </w:trPr>
        <w:tc>
          <w:tcPr>
            <w:tcW w:w="1951" w:type="dxa"/>
            <w:gridSpan w:val="2"/>
          </w:tcPr>
          <w:p w:rsidR="00324E6B" w:rsidRPr="00AE5EA5" w:rsidRDefault="00324E6B" w:rsidP="00E530C6">
            <w:pPr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- бюджет Ивановской области</w:t>
            </w:r>
          </w:p>
        </w:tc>
        <w:tc>
          <w:tcPr>
            <w:tcW w:w="1134" w:type="dxa"/>
            <w:vMerge/>
          </w:tcPr>
          <w:p w:rsidR="00324E6B" w:rsidRPr="00AE5EA5" w:rsidRDefault="00324E6B" w:rsidP="00E530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324E6B" w:rsidRPr="00AE5EA5" w:rsidRDefault="00324E6B" w:rsidP="00E530C6">
            <w:pPr>
              <w:jc w:val="center"/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607 419,00</w:t>
            </w:r>
          </w:p>
        </w:tc>
        <w:tc>
          <w:tcPr>
            <w:tcW w:w="1701" w:type="dxa"/>
          </w:tcPr>
          <w:p w:rsidR="00324E6B" w:rsidRPr="00AE5EA5" w:rsidRDefault="00324E6B" w:rsidP="00E530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744 278,00</w:t>
            </w:r>
          </w:p>
        </w:tc>
        <w:tc>
          <w:tcPr>
            <w:tcW w:w="1559" w:type="dxa"/>
          </w:tcPr>
          <w:p w:rsidR="00324E6B" w:rsidRPr="00AE5EA5" w:rsidRDefault="00324E6B" w:rsidP="00E530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865 567,0</w:t>
            </w:r>
          </w:p>
        </w:tc>
        <w:tc>
          <w:tcPr>
            <w:tcW w:w="1559" w:type="dxa"/>
          </w:tcPr>
          <w:p w:rsidR="00324E6B" w:rsidRPr="00AE5EA5" w:rsidRDefault="00324E6B" w:rsidP="00E530C6">
            <w:pPr>
              <w:jc w:val="center"/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0,0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423" w:type="dxa"/>
          </w:tcPr>
          <w:p w:rsidR="00324E6B" w:rsidRPr="00AE5EA5" w:rsidRDefault="00324E6B" w:rsidP="00E530C6">
            <w:pPr>
              <w:jc w:val="center"/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0,0</w:t>
            </w:r>
            <w:r>
              <w:rPr>
                <w:sz w:val="18"/>
                <w:szCs w:val="18"/>
              </w:rPr>
              <w:t>0</w:t>
            </w:r>
          </w:p>
        </w:tc>
      </w:tr>
      <w:tr w:rsidR="00324E6B" w:rsidRPr="00EB33B0" w:rsidTr="00E530C6">
        <w:trPr>
          <w:trHeight w:val="4406"/>
        </w:trPr>
        <w:tc>
          <w:tcPr>
            <w:tcW w:w="562" w:type="dxa"/>
            <w:vMerge w:val="restart"/>
          </w:tcPr>
          <w:p w:rsidR="00324E6B" w:rsidRPr="00F74D53" w:rsidRDefault="00324E6B" w:rsidP="00E530C6">
            <w:pPr>
              <w:rPr>
                <w:sz w:val="18"/>
                <w:szCs w:val="18"/>
              </w:rPr>
            </w:pPr>
            <w:r w:rsidRPr="00F74D53">
              <w:rPr>
                <w:sz w:val="18"/>
                <w:szCs w:val="18"/>
              </w:rPr>
              <w:t>2.1</w:t>
            </w:r>
          </w:p>
          <w:p w:rsidR="00324E6B" w:rsidRPr="00F74D53" w:rsidRDefault="00324E6B" w:rsidP="00E530C6">
            <w:pPr>
              <w:rPr>
                <w:sz w:val="18"/>
                <w:szCs w:val="18"/>
              </w:rPr>
            </w:pPr>
          </w:p>
          <w:p w:rsidR="00324E6B" w:rsidRPr="00F74D53" w:rsidRDefault="00324E6B" w:rsidP="00E530C6">
            <w:pPr>
              <w:rPr>
                <w:sz w:val="18"/>
                <w:szCs w:val="18"/>
              </w:rPr>
            </w:pPr>
          </w:p>
          <w:p w:rsidR="00324E6B" w:rsidRPr="00F74D53" w:rsidRDefault="00324E6B" w:rsidP="00E530C6">
            <w:pPr>
              <w:rPr>
                <w:sz w:val="18"/>
                <w:szCs w:val="18"/>
              </w:rPr>
            </w:pPr>
          </w:p>
          <w:p w:rsidR="00324E6B" w:rsidRPr="00F74D53" w:rsidRDefault="00324E6B" w:rsidP="00E530C6">
            <w:pPr>
              <w:rPr>
                <w:sz w:val="18"/>
                <w:szCs w:val="18"/>
              </w:rPr>
            </w:pPr>
          </w:p>
          <w:p w:rsidR="00324E6B" w:rsidRPr="00F74D53" w:rsidRDefault="00324E6B" w:rsidP="00E530C6">
            <w:pPr>
              <w:rPr>
                <w:sz w:val="18"/>
                <w:szCs w:val="18"/>
              </w:rPr>
            </w:pPr>
          </w:p>
          <w:p w:rsidR="00324E6B" w:rsidRPr="00F74D53" w:rsidRDefault="00324E6B" w:rsidP="00E530C6">
            <w:pPr>
              <w:rPr>
                <w:sz w:val="18"/>
                <w:szCs w:val="18"/>
              </w:rPr>
            </w:pPr>
          </w:p>
          <w:p w:rsidR="00324E6B" w:rsidRPr="00F74D53" w:rsidRDefault="00324E6B" w:rsidP="00E530C6">
            <w:pPr>
              <w:rPr>
                <w:sz w:val="18"/>
                <w:szCs w:val="18"/>
              </w:rPr>
            </w:pPr>
          </w:p>
          <w:p w:rsidR="00324E6B" w:rsidRPr="00F74D53" w:rsidRDefault="00324E6B" w:rsidP="00E530C6">
            <w:pPr>
              <w:rPr>
                <w:sz w:val="18"/>
                <w:szCs w:val="18"/>
              </w:rPr>
            </w:pPr>
          </w:p>
          <w:p w:rsidR="00324E6B" w:rsidRPr="00F74D53" w:rsidRDefault="00324E6B" w:rsidP="00E530C6">
            <w:pPr>
              <w:rPr>
                <w:sz w:val="18"/>
                <w:szCs w:val="18"/>
              </w:rPr>
            </w:pPr>
          </w:p>
          <w:p w:rsidR="00324E6B" w:rsidRPr="00F74D53" w:rsidRDefault="00324E6B" w:rsidP="00E530C6">
            <w:pPr>
              <w:rPr>
                <w:sz w:val="18"/>
                <w:szCs w:val="18"/>
              </w:rPr>
            </w:pPr>
          </w:p>
          <w:p w:rsidR="00324E6B" w:rsidRPr="00F74D53" w:rsidRDefault="00324E6B" w:rsidP="00E530C6">
            <w:pPr>
              <w:rPr>
                <w:sz w:val="18"/>
                <w:szCs w:val="18"/>
              </w:rPr>
            </w:pPr>
          </w:p>
          <w:p w:rsidR="00324E6B" w:rsidRPr="00F74D53" w:rsidRDefault="00324E6B" w:rsidP="00E530C6">
            <w:pPr>
              <w:rPr>
                <w:sz w:val="18"/>
                <w:szCs w:val="18"/>
              </w:rPr>
            </w:pPr>
          </w:p>
          <w:p w:rsidR="00324E6B" w:rsidRPr="00F74D53" w:rsidRDefault="00324E6B" w:rsidP="00E530C6">
            <w:pPr>
              <w:rPr>
                <w:sz w:val="18"/>
                <w:szCs w:val="18"/>
              </w:rPr>
            </w:pPr>
          </w:p>
          <w:p w:rsidR="00324E6B" w:rsidRPr="00F74D53" w:rsidRDefault="00324E6B" w:rsidP="00E530C6">
            <w:pPr>
              <w:rPr>
                <w:sz w:val="18"/>
                <w:szCs w:val="18"/>
              </w:rPr>
            </w:pPr>
          </w:p>
          <w:p w:rsidR="00324E6B" w:rsidRPr="00F74D53" w:rsidRDefault="00324E6B" w:rsidP="00E530C6">
            <w:pPr>
              <w:rPr>
                <w:sz w:val="18"/>
                <w:szCs w:val="18"/>
              </w:rPr>
            </w:pPr>
          </w:p>
          <w:p w:rsidR="00324E6B" w:rsidRPr="00F74D53" w:rsidRDefault="00324E6B" w:rsidP="00E530C6">
            <w:pPr>
              <w:rPr>
                <w:sz w:val="18"/>
                <w:szCs w:val="18"/>
              </w:rPr>
            </w:pPr>
          </w:p>
          <w:p w:rsidR="00324E6B" w:rsidRPr="00F74D53" w:rsidRDefault="00324E6B" w:rsidP="00E530C6">
            <w:pPr>
              <w:rPr>
                <w:sz w:val="18"/>
                <w:szCs w:val="18"/>
              </w:rPr>
            </w:pPr>
          </w:p>
          <w:p w:rsidR="00324E6B" w:rsidRPr="00F74D53" w:rsidRDefault="00324E6B" w:rsidP="00E530C6">
            <w:pPr>
              <w:rPr>
                <w:sz w:val="18"/>
                <w:szCs w:val="18"/>
              </w:rPr>
            </w:pPr>
          </w:p>
          <w:p w:rsidR="00324E6B" w:rsidRPr="00F74D53" w:rsidRDefault="00324E6B" w:rsidP="00E530C6">
            <w:pPr>
              <w:rPr>
                <w:sz w:val="18"/>
                <w:szCs w:val="18"/>
              </w:rPr>
            </w:pPr>
          </w:p>
          <w:p w:rsidR="00324E6B" w:rsidRPr="00F74D53" w:rsidRDefault="00324E6B" w:rsidP="00E530C6">
            <w:pPr>
              <w:rPr>
                <w:sz w:val="18"/>
                <w:szCs w:val="18"/>
              </w:rPr>
            </w:pPr>
          </w:p>
          <w:p w:rsidR="00324E6B" w:rsidRPr="00F74D53" w:rsidRDefault="00324E6B" w:rsidP="00E530C6">
            <w:pPr>
              <w:rPr>
                <w:sz w:val="18"/>
                <w:szCs w:val="18"/>
              </w:rPr>
            </w:pPr>
          </w:p>
          <w:p w:rsidR="00324E6B" w:rsidRPr="00AE5EA5" w:rsidRDefault="00324E6B" w:rsidP="00E530C6">
            <w:pPr>
              <w:rPr>
                <w:sz w:val="18"/>
                <w:szCs w:val="18"/>
              </w:rPr>
            </w:pPr>
            <w:r w:rsidRPr="00F74D53">
              <w:rPr>
                <w:sz w:val="18"/>
                <w:szCs w:val="18"/>
              </w:rPr>
              <w:t>2.2</w:t>
            </w:r>
          </w:p>
        </w:tc>
        <w:tc>
          <w:tcPr>
            <w:tcW w:w="1389" w:type="dxa"/>
          </w:tcPr>
          <w:p w:rsidR="00324E6B" w:rsidRPr="00AE5EA5" w:rsidRDefault="00324E6B" w:rsidP="00E530C6">
            <w:pPr>
              <w:jc w:val="both"/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Расходы на поэтапное доведение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</w:t>
            </w:r>
          </w:p>
        </w:tc>
        <w:tc>
          <w:tcPr>
            <w:tcW w:w="1134" w:type="dxa"/>
          </w:tcPr>
          <w:p w:rsidR="00324E6B" w:rsidRPr="00AE5EA5" w:rsidRDefault="00324E6B" w:rsidP="00E530C6">
            <w:pPr>
              <w:jc w:val="center"/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 xml:space="preserve">Администрация Южского </w:t>
            </w:r>
            <w:proofErr w:type="spellStart"/>
            <w:r w:rsidRPr="00AE5EA5">
              <w:rPr>
                <w:sz w:val="18"/>
                <w:szCs w:val="18"/>
              </w:rPr>
              <w:t>муниципа</w:t>
            </w:r>
            <w:proofErr w:type="spellEnd"/>
          </w:p>
          <w:p w:rsidR="00324E6B" w:rsidRPr="00AE5EA5" w:rsidRDefault="00324E6B" w:rsidP="00E530C6">
            <w:pPr>
              <w:jc w:val="center"/>
              <w:rPr>
                <w:sz w:val="18"/>
                <w:szCs w:val="18"/>
              </w:rPr>
            </w:pPr>
            <w:proofErr w:type="spellStart"/>
            <w:r w:rsidRPr="00AE5EA5">
              <w:rPr>
                <w:sz w:val="18"/>
                <w:szCs w:val="18"/>
              </w:rPr>
              <w:t>льного</w:t>
            </w:r>
            <w:proofErr w:type="spellEnd"/>
            <w:r w:rsidRPr="00AE5EA5">
              <w:rPr>
                <w:sz w:val="18"/>
                <w:szCs w:val="18"/>
              </w:rPr>
              <w:t xml:space="preserve"> района в лице МБУ ДО «Южская ДШИ»</w:t>
            </w:r>
          </w:p>
        </w:tc>
        <w:tc>
          <w:tcPr>
            <w:tcW w:w="1418" w:type="dxa"/>
          </w:tcPr>
          <w:p w:rsidR="00324E6B" w:rsidRPr="00AE5EA5" w:rsidRDefault="00324E6B" w:rsidP="00E530C6">
            <w:pPr>
              <w:jc w:val="center"/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305 440,00</w:t>
            </w:r>
          </w:p>
        </w:tc>
        <w:tc>
          <w:tcPr>
            <w:tcW w:w="1701" w:type="dxa"/>
          </w:tcPr>
          <w:p w:rsidR="00324E6B" w:rsidRPr="00AE5EA5" w:rsidRDefault="00324E6B" w:rsidP="00E530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153 747,73</w:t>
            </w:r>
          </w:p>
        </w:tc>
        <w:tc>
          <w:tcPr>
            <w:tcW w:w="1559" w:type="dxa"/>
          </w:tcPr>
          <w:p w:rsidR="00324E6B" w:rsidRPr="00AE5EA5" w:rsidRDefault="00324E6B" w:rsidP="00E530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9000,00</w:t>
            </w:r>
          </w:p>
        </w:tc>
        <w:tc>
          <w:tcPr>
            <w:tcW w:w="1559" w:type="dxa"/>
          </w:tcPr>
          <w:p w:rsidR="00324E6B" w:rsidRPr="00AE5EA5" w:rsidRDefault="00324E6B" w:rsidP="00E530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423" w:type="dxa"/>
          </w:tcPr>
          <w:p w:rsidR="00324E6B" w:rsidRPr="00AE5EA5" w:rsidRDefault="00324E6B" w:rsidP="00E530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324E6B" w:rsidRPr="00EB33B0" w:rsidTr="00E530C6">
        <w:trPr>
          <w:trHeight w:val="555"/>
        </w:trPr>
        <w:tc>
          <w:tcPr>
            <w:tcW w:w="562" w:type="dxa"/>
            <w:vMerge/>
          </w:tcPr>
          <w:p w:rsidR="00324E6B" w:rsidRPr="00AE5EA5" w:rsidRDefault="00324E6B" w:rsidP="00E530C6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</w:tcPr>
          <w:p w:rsidR="00324E6B" w:rsidRPr="00AE5EA5" w:rsidRDefault="00324E6B" w:rsidP="00E530C6">
            <w:pPr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Бюджетные ассигнования</w:t>
            </w:r>
          </w:p>
          <w:p w:rsidR="00324E6B" w:rsidRPr="00AE5EA5" w:rsidRDefault="00324E6B" w:rsidP="00E530C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24E6B" w:rsidRPr="00AE5EA5" w:rsidRDefault="00324E6B" w:rsidP="00E530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324E6B" w:rsidRPr="00AE5EA5" w:rsidRDefault="00324E6B" w:rsidP="00E530C6">
            <w:pPr>
              <w:jc w:val="center"/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305 440,00</w:t>
            </w:r>
          </w:p>
        </w:tc>
        <w:tc>
          <w:tcPr>
            <w:tcW w:w="1701" w:type="dxa"/>
          </w:tcPr>
          <w:p w:rsidR="00324E6B" w:rsidRPr="00AE5EA5" w:rsidRDefault="00324E6B" w:rsidP="00E530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153 747,73</w:t>
            </w:r>
          </w:p>
        </w:tc>
        <w:tc>
          <w:tcPr>
            <w:tcW w:w="1559" w:type="dxa"/>
          </w:tcPr>
          <w:p w:rsidR="00324E6B" w:rsidRPr="00AE5EA5" w:rsidRDefault="00324E6B" w:rsidP="00E530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9000,00</w:t>
            </w:r>
          </w:p>
        </w:tc>
        <w:tc>
          <w:tcPr>
            <w:tcW w:w="1559" w:type="dxa"/>
          </w:tcPr>
          <w:p w:rsidR="00324E6B" w:rsidRPr="00AE5EA5" w:rsidRDefault="00324E6B" w:rsidP="00E530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423" w:type="dxa"/>
          </w:tcPr>
          <w:p w:rsidR="00324E6B" w:rsidRPr="00AE5EA5" w:rsidRDefault="00324E6B" w:rsidP="00E530C6">
            <w:pPr>
              <w:jc w:val="center"/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0,00</w:t>
            </w:r>
          </w:p>
        </w:tc>
      </w:tr>
      <w:tr w:rsidR="00324E6B" w:rsidRPr="00EB33B0" w:rsidTr="00E530C6">
        <w:trPr>
          <w:trHeight w:val="795"/>
        </w:trPr>
        <w:tc>
          <w:tcPr>
            <w:tcW w:w="562" w:type="dxa"/>
            <w:vMerge/>
          </w:tcPr>
          <w:p w:rsidR="00324E6B" w:rsidRPr="00AE5EA5" w:rsidRDefault="00324E6B" w:rsidP="00E530C6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</w:tcPr>
          <w:p w:rsidR="00324E6B" w:rsidRPr="00AE5EA5" w:rsidRDefault="00324E6B" w:rsidP="00E530C6">
            <w:pPr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- бюджет Южского муниципального района</w:t>
            </w:r>
          </w:p>
          <w:p w:rsidR="00324E6B" w:rsidRPr="00AE5EA5" w:rsidRDefault="00324E6B" w:rsidP="00E530C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24E6B" w:rsidRPr="00AE5EA5" w:rsidRDefault="00324E6B" w:rsidP="00E530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324E6B" w:rsidRPr="00AE5EA5" w:rsidRDefault="00324E6B" w:rsidP="00E530C6">
            <w:pPr>
              <w:jc w:val="center"/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305 440,00</w:t>
            </w:r>
          </w:p>
        </w:tc>
        <w:tc>
          <w:tcPr>
            <w:tcW w:w="1701" w:type="dxa"/>
          </w:tcPr>
          <w:p w:rsidR="00324E6B" w:rsidRPr="00AE5EA5" w:rsidRDefault="00324E6B" w:rsidP="00E530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153 747,73</w:t>
            </w:r>
          </w:p>
        </w:tc>
        <w:tc>
          <w:tcPr>
            <w:tcW w:w="1559" w:type="dxa"/>
          </w:tcPr>
          <w:p w:rsidR="00324E6B" w:rsidRPr="00AE5EA5" w:rsidRDefault="00324E6B" w:rsidP="00E530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9000,00</w:t>
            </w:r>
          </w:p>
        </w:tc>
        <w:tc>
          <w:tcPr>
            <w:tcW w:w="1559" w:type="dxa"/>
          </w:tcPr>
          <w:p w:rsidR="00324E6B" w:rsidRPr="00AE5EA5" w:rsidRDefault="00324E6B" w:rsidP="00E530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423" w:type="dxa"/>
          </w:tcPr>
          <w:p w:rsidR="00324E6B" w:rsidRPr="00AE5EA5" w:rsidRDefault="00324E6B" w:rsidP="00E530C6">
            <w:pPr>
              <w:jc w:val="center"/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0,00</w:t>
            </w:r>
          </w:p>
        </w:tc>
      </w:tr>
      <w:tr w:rsidR="00324E6B" w:rsidRPr="00EB33B0" w:rsidTr="00E530C6">
        <w:trPr>
          <w:trHeight w:val="3615"/>
        </w:trPr>
        <w:tc>
          <w:tcPr>
            <w:tcW w:w="562" w:type="dxa"/>
            <w:vMerge/>
          </w:tcPr>
          <w:p w:rsidR="00324E6B" w:rsidRPr="00AE5EA5" w:rsidRDefault="00324E6B" w:rsidP="00E530C6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</w:tcPr>
          <w:p w:rsidR="00324E6B" w:rsidRPr="00AE5EA5" w:rsidRDefault="00324E6B" w:rsidP="00E530C6">
            <w:pPr>
              <w:jc w:val="both"/>
              <w:rPr>
                <w:sz w:val="18"/>
                <w:szCs w:val="18"/>
              </w:rPr>
            </w:pPr>
            <w:proofErr w:type="spellStart"/>
            <w:r w:rsidRPr="00AE5EA5">
              <w:rPr>
                <w:sz w:val="18"/>
                <w:szCs w:val="18"/>
              </w:rPr>
              <w:t>Софинансирование</w:t>
            </w:r>
            <w:proofErr w:type="spellEnd"/>
            <w:r w:rsidRPr="00AE5EA5">
              <w:rPr>
                <w:sz w:val="18"/>
                <w:szCs w:val="18"/>
              </w:rPr>
              <w:t xml:space="preserve"> расходов,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</w:t>
            </w:r>
          </w:p>
        </w:tc>
        <w:tc>
          <w:tcPr>
            <w:tcW w:w="1134" w:type="dxa"/>
            <w:vMerge w:val="restart"/>
          </w:tcPr>
          <w:p w:rsidR="00324E6B" w:rsidRPr="00AE5EA5" w:rsidRDefault="00324E6B" w:rsidP="00E530C6">
            <w:pPr>
              <w:jc w:val="center"/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 xml:space="preserve">Администрация Южского </w:t>
            </w:r>
            <w:proofErr w:type="spellStart"/>
            <w:r w:rsidRPr="00AE5EA5">
              <w:rPr>
                <w:sz w:val="18"/>
                <w:szCs w:val="18"/>
              </w:rPr>
              <w:t>муниципа</w:t>
            </w:r>
            <w:proofErr w:type="spellEnd"/>
          </w:p>
          <w:p w:rsidR="00324E6B" w:rsidRPr="00AE5EA5" w:rsidRDefault="00324E6B" w:rsidP="00E530C6">
            <w:pPr>
              <w:jc w:val="center"/>
              <w:rPr>
                <w:sz w:val="18"/>
                <w:szCs w:val="18"/>
              </w:rPr>
            </w:pPr>
            <w:proofErr w:type="spellStart"/>
            <w:r w:rsidRPr="00AE5EA5">
              <w:rPr>
                <w:sz w:val="18"/>
                <w:szCs w:val="18"/>
              </w:rPr>
              <w:t>льного</w:t>
            </w:r>
            <w:proofErr w:type="spellEnd"/>
            <w:r w:rsidRPr="00AE5EA5">
              <w:rPr>
                <w:sz w:val="18"/>
                <w:szCs w:val="18"/>
              </w:rPr>
              <w:t xml:space="preserve"> района в лице МБУ ДО «Южская ДШИ»</w:t>
            </w:r>
          </w:p>
        </w:tc>
        <w:tc>
          <w:tcPr>
            <w:tcW w:w="1418" w:type="dxa"/>
          </w:tcPr>
          <w:p w:rsidR="00324E6B" w:rsidRPr="00AE5EA5" w:rsidRDefault="00324E6B" w:rsidP="00E530C6">
            <w:pPr>
              <w:jc w:val="center"/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607 419,00</w:t>
            </w:r>
          </w:p>
        </w:tc>
        <w:tc>
          <w:tcPr>
            <w:tcW w:w="1701" w:type="dxa"/>
          </w:tcPr>
          <w:p w:rsidR="00324E6B" w:rsidRPr="00AE5EA5" w:rsidRDefault="00324E6B" w:rsidP="00E530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744 278,00</w:t>
            </w:r>
          </w:p>
        </w:tc>
        <w:tc>
          <w:tcPr>
            <w:tcW w:w="1559" w:type="dxa"/>
          </w:tcPr>
          <w:p w:rsidR="00324E6B" w:rsidRPr="00AE5EA5" w:rsidRDefault="00324E6B" w:rsidP="00E530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865 567,00</w:t>
            </w:r>
          </w:p>
        </w:tc>
        <w:tc>
          <w:tcPr>
            <w:tcW w:w="1559" w:type="dxa"/>
          </w:tcPr>
          <w:p w:rsidR="00324E6B" w:rsidRPr="00AE5EA5" w:rsidRDefault="00324E6B" w:rsidP="00E530C6">
            <w:pPr>
              <w:jc w:val="center"/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0,00</w:t>
            </w:r>
          </w:p>
        </w:tc>
        <w:tc>
          <w:tcPr>
            <w:tcW w:w="1423" w:type="dxa"/>
          </w:tcPr>
          <w:p w:rsidR="00324E6B" w:rsidRPr="00AE5EA5" w:rsidRDefault="00324E6B" w:rsidP="00E530C6">
            <w:pPr>
              <w:jc w:val="center"/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0,00</w:t>
            </w:r>
          </w:p>
        </w:tc>
      </w:tr>
      <w:tr w:rsidR="00324E6B" w:rsidRPr="00EB33B0" w:rsidTr="00E530C6">
        <w:trPr>
          <w:trHeight w:val="222"/>
        </w:trPr>
        <w:tc>
          <w:tcPr>
            <w:tcW w:w="562" w:type="dxa"/>
            <w:vMerge/>
          </w:tcPr>
          <w:p w:rsidR="00324E6B" w:rsidRPr="00AE5EA5" w:rsidRDefault="00324E6B" w:rsidP="00E530C6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</w:tcPr>
          <w:p w:rsidR="00324E6B" w:rsidRPr="00AE5EA5" w:rsidRDefault="00324E6B" w:rsidP="00E530C6">
            <w:pPr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Бюджетные ассигнования</w:t>
            </w:r>
          </w:p>
          <w:p w:rsidR="00324E6B" w:rsidRPr="00AE5EA5" w:rsidRDefault="00324E6B" w:rsidP="00E530C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24E6B" w:rsidRPr="00AE5EA5" w:rsidRDefault="00324E6B" w:rsidP="00E530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324E6B" w:rsidRPr="00AE5EA5" w:rsidRDefault="00324E6B" w:rsidP="00E530C6">
            <w:pPr>
              <w:jc w:val="center"/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607 419,00</w:t>
            </w:r>
          </w:p>
        </w:tc>
        <w:tc>
          <w:tcPr>
            <w:tcW w:w="1701" w:type="dxa"/>
          </w:tcPr>
          <w:p w:rsidR="00324E6B" w:rsidRPr="00AE5EA5" w:rsidRDefault="00324E6B" w:rsidP="00E530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744 278,00</w:t>
            </w:r>
          </w:p>
        </w:tc>
        <w:tc>
          <w:tcPr>
            <w:tcW w:w="1559" w:type="dxa"/>
          </w:tcPr>
          <w:p w:rsidR="00324E6B" w:rsidRPr="00AE5EA5" w:rsidRDefault="00324E6B" w:rsidP="00E530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865 567,00</w:t>
            </w:r>
          </w:p>
        </w:tc>
        <w:tc>
          <w:tcPr>
            <w:tcW w:w="1559" w:type="dxa"/>
          </w:tcPr>
          <w:p w:rsidR="00324E6B" w:rsidRPr="00AE5EA5" w:rsidRDefault="00324E6B" w:rsidP="00E530C6">
            <w:pPr>
              <w:jc w:val="center"/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0,00</w:t>
            </w:r>
          </w:p>
        </w:tc>
        <w:tc>
          <w:tcPr>
            <w:tcW w:w="1423" w:type="dxa"/>
          </w:tcPr>
          <w:p w:rsidR="00324E6B" w:rsidRPr="00AE5EA5" w:rsidRDefault="00324E6B" w:rsidP="00E530C6">
            <w:pPr>
              <w:jc w:val="center"/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0,00</w:t>
            </w:r>
          </w:p>
        </w:tc>
      </w:tr>
      <w:tr w:rsidR="00324E6B" w:rsidRPr="00D94325" w:rsidTr="00E530C6">
        <w:trPr>
          <w:trHeight w:val="150"/>
        </w:trPr>
        <w:tc>
          <w:tcPr>
            <w:tcW w:w="562" w:type="dxa"/>
            <w:vMerge/>
          </w:tcPr>
          <w:p w:rsidR="00324E6B" w:rsidRPr="00AE5EA5" w:rsidRDefault="00324E6B" w:rsidP="00E530C6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</w:tcPr>
          <w:p w:rsidR="00324E6B" w:rsidRPr="00AE5EA5" w:rsidRDefault="00324E6B" w:rsidP="00E530C6">
            <w:pPr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- бюджет Ивановской области</w:t>
            </w:r>
          </w:p>
        </w:tc>
        <w:tc>
          <w:tcPr>
            <w:tcW w:w="1134" w:type="dxa"/>
            <w:vMerge/>
          </w:tcPr>
          <w:p w:rsidR="00324E6B" w:rsidRPr="00AE5EA5" w:rsidRDefault="00324E6B" w:rsidP="00E530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324E6B" w:rsidRPr="00AE5EA5" w:rsidRDefault="00324E6B" w:rsidP="00E530C6">
            <w:pPr>
              <w:jc w:val="center"/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607 419,00</w:t>
            </w:r>
          </w:p>
        </w:tc>
        <w:tc>
          <w:tcPr>
            <w:tcW w:w="1701" w:type="dxa"/>
          </w:tcPr>
          <w:p w:rsidR="00324E6B" w:rsidRPr="00AE5EA5" w:rsidRDefault="00324E6B" w:rsidP="00E530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744 278,00</w:t>
            </w:r>
          </w:p>
        </w:tc>
        <w:tc>
          <w:tcPr>
            <w:tcW w:w="1559" w:type="dxa"/>
          </w:tcPr>
          <w:p w:rsidR="00324E6B" w:rsidRPr="00AE5EA5" w:rsidRDefault="00324E6B" w:rsidP="00E530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865 567,00</w:t>
            </w:r>
          </w:p>
        </w:tc>
        <w:tc>
          <w:tcPr>
            <w:tcW w:w="1559" w:type="dxa"/>
          </w:tcPr>
          <w:p w:rsidR="00324E6B" w:rsidRPr="00AE5EA5" w:rsidRDefault="00324E6B" w:rsidP="00E530C6">
            <w:pPr>
              <w:jc w:val="center"/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0,00</w:t>
            </w:r>
          </w:p>
        </w:tc>
        <w:tc>
          <w:tcPr>
            <w:tcW w:w="1423" w:type="dxa"/>
          </w:tcPr>
          <w:p w:rsidR="00324E6B" w:rsidRPr="00AE5EA5" w:rsidRDefault="00324E6B" w:rsidP="00E530C6">
            <w:pPr>
              <w:jc w:val="center"/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0,00</w:t>
            </w:r>
          </w:p>
        </w:tc>
      </w:tr>
      <w:tr w:rsidR="00324E6B" w:rsidRPr="00D94325" w:rsidTr="00E530C6">
        <w:trPr>
          <w:trHeight w:val="150"/>
        </w:trPr>
        <w:tc>
          <w:tcPr>
            <w:tcW w:w="562" w:type="dxa"/>
            <w:vMerge/>
          </w:tcPr>
          <w:p w:rsidR="00324E6B" w:rsidRPr="00AE5EA5" w:rsidRDefault="00324E6B" w:rsidP="00E530C6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</w:tcPr>
          <w:p w:rsidR="00324E6B" w:rsidRPr="00AE5EA5" w:rsidRDefault="00324E6B" w:rsidP="00E530C6">
            <w:pPr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- бюджет Южского муниципального района</w:t>
            </w:r>
          </w:p>
          <w:p w:rsidR="00324E6B" w:rsidRPr="00AE5EA5" w:rsidRDefault="00324E6B" w:rsidP="00E530C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24E6B" w:rsidRPr="00AE5EA5" w:rsidRDefault="00324E6B" w:rsidP="00E530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324E6B" w:rsidRPr="00AE5EA5" w:rsidRDefault="00324E6B" w:rsidP="00E530C6">
            <w:pPr>
              <w:jc w:val="center"/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</w:tcPr>
          <w:p w:rsidR="00324E6B" w:rsidRPr="00AE5EA5" w:rsidRDefault="00324E6B" w:rsidP="00E530C6">
            <w:pPr>
              <w:jc w:val="center"/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324E6B" w:rsidRPr="00AE5EA5" w:rsidRDefault="00324E6B" w:rsidP="00E530C6">
            <w:pPr>
              <w:jc w:val="center"/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324E6B" w:rsidRPr="00AE5EA5" w:rsidRDefault="00324E6B" w:rsidP="00E530C6">
            <w:pPr>
              <w:jc w:val="center"/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0,00</w:t>
            </w:r>
          </w:p>
        </w:tc>
        <w:tc>
          <w:tcPr>
            <w:tcW w:w="1423" w:type="dxa"/>
          </w:tcPr>
          <w:p w:rsidR="00324E6B" w:rsidRPr="00AE5EA5" w:rsidRDefault="00324E6B" w:rsidP="00E530C6">
            <w:pPr>
              <w:jc w:val="center"/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0,00</w:t>
            </w:r>
          </w:p>
        </w:tc>
      </w:tr>
    </w:tbl>
    <w:p w:rsidR="00324E6B" w:rsidRPr="004F5F31" w:rsidRDefault="00324E6B" w:rsidP="00324E6B">
      <w:pPr>
        <w:autoSpaceDE w:val="0"/>
        <w:autoSpaceDN w:val="0"/>
        <w:adjustRightInd w:val="0"/>
        <w:jc w:val="both"/>
        <w:rPr>
          <w:b/>
          <w:color w:val="FF0000"/>
          <w:sz w:val="18"/>
          <w:szCs w:val="18"/>
          <w:lang w:eastAsia="ru-RU"/>
        </w:rPr>
      </w:pPr>
      <w:r w:rsidRPr="004F5F31">
        <w:rPr>
          <w:b/>
          <w:bCs/>
          <w:sz w:val="18"/>
          <w:szCs w:val="18"/>
        </w:rPr>
        <w:t xml:space="preserve">* </w:t>
      </w:r>
      <w:r w:rsidRPr="004F5F31">
        <w:rPr>
          <w:b/>
          <w:sz w:val="18"/>
          <w:szCs w:val="18"/>
          <w:lang w:eastAsia="ru-RU"/>
        </w:rPr>
        <w:t xml:space="preserve">Уровень средней заработной платы педагогических работников муниципальных организаций дополнительного образования детей в сфере культуры и искусства Южского муниципального </w:t>
      </w:r>
      <w:r w:rsidR="004F5F31">
        <w:rPr>
          <w:b/>
          <w:sz w:val="18"/>
          <w:szCs w:val="18"/>
          <w:lang w:eastAsia="ru-RU"/>
        </w:rPr>
        <w:t>района Ивановской области в 2020</w:t>
      </w:r>
      <w:r w:rsidRPr="004F5F31">
        <w:rPr>
          <w:b/>
          <w:sz w:val="18"/>
          <w:szCs w:val="18"/>
          <w:lang w:eastAsia="ru-RU"/>
        </w:rPr>
        <w:t xml:space="preserve"> г.-</w:t>
      </w:r>
      <w:r w:rsidR="004F5F31">
        <w:rPr>
          <w:b/>
          <w:sz w:val="18"/>
          <w:szCs w:val="18"/>
          <w:lang w:eastAsia="ru-RU"/>
        </w:rPr>
        <w:t xml:space="preserve">23 755,20 </w:t>
      </w:r>
      <w:r w:rsidR="004F5F31" w:rsidRPr="004F5F31">
        <w:rPr>
          <w:b/>
          <w:sz w:val="18"/>
          <w:szCs w:val="18"/>
          <w:lang w:eastAsia="ru-RU"/>
        </w:rPr>
        <w:t>рублей</w:t>
      </w:r>
      <w:r w:rsidR="001E3DE4">
        <w:rPr>
          <w:b/>
          <w:sz w:val="18"/>
          <w:szCs w:val="18"/>
          <w:lang w:eastAsia="ru-RU"/>
        </w:rPr>
        <w:t>.»</w:t>
      </w:r>
    </w:p>
    <w:p w:rsidR="00324E6B" w:rsidRDefault="00324E6B" w:rsidP="00324E6B">
      <w:pPr>
        <w:rPr>
          <w:sz w:val="24"/>
          <w:szCs w:val="24"/>
        </w:rPr>
      </w:pPr>
    </w:p>
    <w:p w:rsidR="00324E6B" w:rsidRPr="006D6176" w:rsidRDefault="00324E6B" w:rsidP="00324E6B">
      <w:pPr>
        <w:pStyle w:val="a7"/>
        <w:numPr>
          <w:ilvl w:val="0"/>
          <w:numId w:val="4"/>
        </w:numPr>
        <w:jc w:val="both"/>
        <w:rPr>
          <w:sz w:val="28"/>
          <w:szCs w:val="28"/>
        </w:rPr>
      </w:pPr>
      <w:r w:rsidRPr="006D6176">
        <w:rPr>
          <w:sz w:val="28"/>
          <w:szCs w:val="28"/>
        </w:rPr>
        <w:t>Опубликовать настоящее постановление в официальном издании «Правовой Вестник Южского муниципального района» и на официальном сайте Южского муниципального района в информационно – телекоммуникационной сети «Интернет».</w:t>
      </w:r>
    </w:p>
    <w:p w:rsidR="00324E6B" w:rsidRDefault="00324E6B" w:rsidP="00324E6B">
      <w:pPr>
        <w:spacing w:before="120" w:line="288" w:lineRule="auto"/>
        <w:jc w:val="both"/>
        <w:rPr>
          <w:b/>
          <w:sz w:val="28"/>
          <w:szCs w:val="28"/>
        </w:rPr>
      </w:pPr>
    </w:p>
    <w:p w:rsidR="00324E6B" w:rsidRDefault="00324E6B" w:rsidP="00324E6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Глава Южского муниципального района                             В.И. Оврашко</w:t>
      </w:r>
    </w:p>
    <w:p w:rsidR="00324E6B" w:rsidRDefault="00324E6B" w:rsidP="00324E6B">
      <w:pPr>
        <w:jc w:val="both"/>
        <w:rPr>
          <w:bCs/>
          <w:sz w:val="22"/>
          <w:szCs w:val="22"/>
        </w:rPr>
      </w:pPr>
    </w:p>
    <w:p w:rsidR="00324E6B" w:rsidRDefault="00324E6B" w:rsidP="00324E6B">
      <w:pPr>
        <w:jc w:val="both"/>
        <w:rPr>
          <w:bCs/>
          <w:sz w:val="22"/>
          <w:szCs w:val="22"/>
        </w:rPr>
      </w:pPr>
    </w:p>
    <w:p w:rsidR="00324E6B" w:rsidRDefault="00324E6B" w:rsidP="00324E6B">
      <w:pPr>
        <w:jc w:val="both"/>
        <w:rPr>
          <w:bCs/>
          <w:sz w:val="22"/>
          <w:szCs w:val="22"/>
        </w:rPr>
      </w:pPr>
    </w:p>
    <w:p w:rsidR="00324E6B" w:rsidRDefault="00324E6B" w:rsidP="00324E6B">
      <w:pPr>
        <w:rPr>
          <w:bCs/>
          <w:sz w:val="22"/>
          <w:szCs w:val="22"/>
        </w:rPr>
      </w:pPr>
    </w:p>
    <w:p w:rsidR="00324E6B" w:rsidRDefault="00324E6B" w:rsidP="00324E6B">
      <w:pPr>
        <w:jc w:val="right"/>
        <w:rPr>
          <w:sz w:val="24"/>
          <w:szCs w:val="24"/>
        </w:rPr>
      </w:pPr>
    </w:p>
    <w:p w:rsidR="00324E6B" w:rsidRDefault="00324E6B" w:rsidP="00324E6B">
      <w:pPr>
        <w:jc w:val="right"/>
        <w:rPr>
          <w:sz w:val="24"/>
          <w:szCs w:val="24"/>
        </w:rPr>
      </w:pPr>
    </w:p>
    <w:p w:rsidR="00324E6B" w:rsidRDefault="00324E6B" w:rsidP="00324E6B">
      <w:pPr>
        <w:jc w:val="right"/>
        <w:rPr>
          <w:sz w:val="24"/>
          <w:szCs w:val="24"/>
        </w:rPr>
      </w:pPr>
    </w:p>
    <w:p w:rsidR="00DE403A" w:rsidRDefault="00DE403A"/>
    <w:sectPr w:rsidR="00DE40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ont426">
    <w:altName w:val="Times New Roman"/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C63376"/>
    <w:multiLevelType w:val="hybridMultilevel"/>
    <w:tmpl w:val="D72095F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8E7763"/>
    <w:multiLevelType w:val="multilevel"/>
    <w:tmpl w:val="258821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3A057F54"/>
    <w:multiLevelType w:val="hybridMultilevel"/>
    <w:tmpl w:val="B2CCDBD4"/>
    <w:lvl w:ilvl="0" w:tplc="00CE52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D7A44F0"/>
    <w:multiLevelType w:val="hybridMultilevel"/>
    <w:tmpl w:val="1FEE507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E6B"/>
    <w:rsid w:val="000F0486"/>
    <w:rsid w:val="00163435"/>
    <w:rsid w:val="001E3DE4"/>
    <w:rsid w:val="002459CA"/>
    <w:rsid w:val="00313836"/>
    <w:rsid w:val="00324E6B"/>
    <w:rsid w:val="004F5F31"/>
    <w:rsid w:val="007769C8"/>
    <w:rsid w:val="00894B2B"/>
    <w:rsid w:val="00DE403A"/>
    <w:rsid w:val="00E53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891AC469-940F-4C02-8314-554A2CF26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4E6B"/>
    <w:pPr>
      <w:suppressAutoHyphens/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4"/>
    <w:link w:val="a5"/>
    <w:qFormat/>
    <w:rsid w:val="00324E6B"/>
    <w:pPr>
      <w:jc w:val="center"/>
    </w:pPr>
    <w:rPr>
      <w:b/>
      <w:sz w:val="28"/>
    </w:rPr>
  </w:style>
  <w:style w:type="character" w:customStyle="1" w:styleId="a5">
    <w:name w:val="Подзаголовок Знак"/>
    <w:basedOn w:val="a0"/>
    <w:link w:val="a3"/>
    <w:rsid w:val="00324E6B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4">
    <w:name w:val="Body Text"/>
    <w:basedOn w:val="a"/>
    <w:link w:val="a6"/>
    <w:uiPriority w:val="99"/>
    <w:semiHidden/>
    <w:unhideWhenUsed/>
    <w:rsid w:val="00324E6B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324E6B"/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styleId="a7">
    <w:name w:val="List Paragraph"/>
    <w:basedOn w:val="a"/>
    <w:uiPriority w:val="34"/>
    <w:qFormat/>
    <w:rsid w:val="00324E6B"/>
    <w:pPr>
      <w:ind w:left="720"/>
      <w:contextualSpacing/>
    </w:pPr>
  </w:style>
  <w:style w:type="paragraph" w:customStyle="1" w:styleId="Pro-Gramma">
    <w:name w:val="Pro-Gramma"/>
    <w:basedOn w:val="a"/>
    <w:uiPriority w:val="99"/>
    <w:rsid w:val="00324E6B"/>
    <w:pPr>
      <w:spacing w:line="100" w:lineRule="atLeast"/>
    </w:pPr>
    <w:rPr>
      <w:kern w:val="1"/>
      <w:sz w:val="24"/>
      <w:szCs w:val="24"/>
    </w:rPr>
  </w:style>
  <w:style w:type="paragraph" w:customStyle="1" w:styleId="Pro-Tab">
    <w:name w:val="Pro-Tab"/>
    <w:basedOn w:val="Pro-Gramma"/>
    <w:uiPriority w:val="99"/>
    <w:rsid w:val="00324E6B"/>
  </w:style>
  <w:style w:type="paragraph" w:customStyle="1" w:styleId="ConsPlusNormal">
    <w:name w:val="ConsPlusNormal"/>
    <w:qFormat/>
    <w:rsid w:val="00324E6B"/>
    <w:pPr>
      <w:widowControl w:val="0"/>
      <w:suppressAutoHyphens/>
      <w:spacing w:after="200" w:line="276" w:lineRule="auto"/>
    </w:pPr>
    <w:rPr>
      <w:rFonts w:ascii="Calibri" w:eastAsia="Arial" w:hAnsi="Calibri" w:cs="font426"/>
      <w:kern w:val="1"/>
      <w:lang w:eastAsia="ar-SA"/>
    </w:rPr>
  </w:style>
  <w:style w:type="paragraph" w:styleId="a8">
    <w:name w:val="No Spacing"/>
    <w:link w:val="a9"/>
    <w:qFormat/>
    <w:rsid w:val="00324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Без интервала Знак"/>
    <w:link w:val="a8"/>
    <w:rsid w:val="00324E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E3DE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E3DE4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3340</Words>
  <Characters>19039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</cp:lastModifiedBy>
  <cp:revision>2</cp:revision>
  <cp:lastPrinted>2020-01-20T06:34:00Z</cp:lastPrinted>
  <dcterms:created xsi:type="dcterms:W3CDTF">2020-01-21T11:17:00Z</dcterms:created>
  <dcterms:modified xsi:type="dcterms:W3CDTF">2020-01-21T11:17:00Z</dcterms:modified>
</cp:coreProperties>
</file>