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2C38" w14:textId="5F09B107" w:rsidR="00D53A8C" w:rsidRPr="00195A45" w:rsidRDefault="007A6450" w:rsidP="00195A45">
      <w:pPr>
        <w:pStyle w:val="50"/>
        <w:shd w:val="clear" w:color="auto" w:fill="auto"/>
        <w:spacing w:line="240" w:lineRule="auto"/>
        <w:rPr>
          <w:color w:val="auto"/>
          <w:szCs w:val="32"/>
          <w:lang w:eastAsia="ar-SA"/>
        </w:rPr>
      </w:pPr>
      <w:r w:rsidRPr="00195A45">
        <w:rPr>
          <w:noProof/>
          <w:color w:val="auto"/>
          <w:szCs w:val="32"/>
          <w:lang w:eastAsia="ar-SA"/>
        </w:rPr>
        <w:drawing>
          <wp:anchor distT="0" distB="0" distL="114300" distR="114300" simplePos="0" relativeHeight="251658240" behindDoc="0" locked="0" layoutInCell="1" allowOverlap="1" wp14:anchorId="11D935A2" wp14:editId="02B3D239">
            <wp:simplePos x="0" y="0"/>
            <wp:positionH relativeFrom="column">
              <wp:align>center</wp:align>
            </wp:positionH>
            <wp:positionV relativeFrom="page">
              <wp:posOffset>360045</wp:posOffset>
            </wp:positionV>
            <wp:extent cx="720000" cy="88200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58090EB5" w14:textId="77777777" w:rsidR="00195A45" w:rsidRPr="00C87F87" w:rsidRDefault="00195A45" w:rsidP="00195A45">
      <w:pPr>
        <w:pStyle w:val="3"/>
        <w:numPr>
          <w:ilvl w:val="2"/>
          <w:numId w:val="16"/>
        </w:numPr>
        <w:tabs>
          <w:tab w:val="clear" w:pos="0"/>
        </w:tabs>
        <w:rPr>
          <w:sz w:val="40"/>
        </w:rPr>
      </w:pPr>
      <w:r w:rsidRPr="00C87F87">
        <w:rPr>
          <w:sz w:val="40"/>
        </w:rPr>
        <w:t>Совет Южского муниципального района</w:t>
      </w:r>
      <w:r w:rsidRPr="00A84495">
        <w:rPr>
          <w:sz w:val="40"/>
        </w:rPr>
        <w:t xml:space="preserve"> </w:t>
      </w:r>
      <w:r>
        <w:rPr>
          <w:sz w:val="40"/>
        </w:rPr>
        <w:t>Ивановской области</w:t>
      </w:r>
    </w:p>
    <w:p w14:paraId="06BAC252" w14:textId="77777777" w:rsidR="00D53A8C" w:rsidRPr="007A6450" w:rsidRDefault="00D53A8C" w:rsidP="00195A45">
      <w:pPr>
        <w:jc w:val="center"/>
        <w:rPr>
          <w:b/>
          <w:bCs/>
          <w:sz w:val="28"/>
          <w:szCs w:val="28"/>
        </w:rPr>
      </w:pPr>
    </w:p>
    <w:p w14:paraId="1FF819C8" w14:textId="77777777" w:rsidR="007A6450" w:rsidRPr="007A6450" w:rsidRDefault="007A6450" w:rsidP="00195A45">
      <w:pPr>
        <w:pStyle w:val="4"/>
        <w:tabs>
          <w:tab w:val="left" w:pos="0"/>
        </w:tabs>
        <w:rPr>
          <w:sz w:val="28"/>
          <w:szCs w:val="28"/>
        </w:rPr>
      </w:pPr>
    </w:p>
    <w:p w14:paraId="1894FCCB" w14:textId="77777777" w:rsidR="007A6450" w:rsidRDefault="007A6450" w:rsidP="00195A45">
      <w:pPr>
        <w:pStyle w:val="4"/>
        <w:numPr>
          <w:ilvl w:val="3"/>
          <w:numId w:val="32"/>
        </w:numPr>
        <w:tabs>
          <w:tab w:val="left" w:pos="0"/>
        </w:tabs>
      </w:pPr>
      <w:r>
        <w:t>Р Е Ш Е Н И Е</w:t>
      </w:r>
    </w:p>
    <w:p w14:paraId="26B2C42D" w14:textId="77777777" w:rsidR="007A6450" w:rsidRDefault="007A6450" w:rsidP="00195A45">
      <w:pPr>
        <w:jc w:val="center"/>
        <w:rPr>
          <w:b/>
          <w:bCs/>
          <w:sz w:val="28"/>
          <w:szCs w:val="28"/>
        </w:rPr>
      </w:pPr>
    </w:p>
    <w:p w14:paraId="331CB051" w14:textId="77777777" w:rsidR="007A6450" w:rsidRDefault="007A6450" w:rsidP="00195A45">
      <w:pPr>
        <w:jc w:val="center"/>
        <w:rPr>
          <w:rFonts w:ascii="Times New Roman" w:hAnsi="Times New Roman" w:cs="Times New Roman"/>
          <w:sz w:val="28"/>
          <w:szCs w:val="28"/>
        </w:rPr>
      </w:pPr>
      <w:r>
        <w:rPr>
          <w:rFonts w:ascii="Times New Roman" w:hAnsi="Times New Roman" w:cs="Times New Roman"/>
          <w:sz w:val="28"/>
          <w:szCs w:val="28"/>
        </w:rPr>
        <w:t>от _________________№ ______</w:t>
      </w:r>
    </w:p>
    <w:p w14:paraId="6EA4CF37" w14:textId="77777777" w:rsidR="007A6450" w:rsidRDefault="007A6450" w:rsidP="00195A45">
      <w:pPr>
        <w:jc w:val="center"/>
        <w:rPr>
          <w:rFonts w:ascii="Times New Roman" w:hAnsi="Times New Roman" w:cs="Times New Roman"/>
          <w:sz w:val="28"/>
          <w:szCs w:val="28"/>
        </w:rPr>
      </w:pPr>
      <w:r>
        <w:rPr>
          <w:rFonts w:ascii="Times New Roman" w:hAnsi="Times New Roman" w:cs="Times New Roman"/>
          <w:sz w:val="28"/>
          <w:szCs w:val="28"/>
        </w:rPr>
        <w:t>г. Южа</w:t>
      </w:r>
    </w:p>
    <w:p w14:paraId="2B34BF52" w14:textId="7A614AB0" w:rsidR="00FA3A9C" w:rsidRPr="007A6450" w:rsidRDefault="00FA3A9C" w:rsidP="00195A45">
      <w:pPr>
        <w:jc w:val="center"/>
        <w:rPr>
          <w:rFonts w:ascii="Times New Roman" w:hAnsi="Times New Roman" w:cs="Times New Roman"/>
          <w:sz w:val="28"/>
          <w:szCs w:val="28"/>
        </w:rPr>
      </w:pPr>
    </w:p>
    <w:p w14:paraId="017B2E4A" w14:textId="77777777" w:rsidR="007A6450" w:rsidRPr="007A6450" w:rsidRDefault="007A6450" w:rsidP="00195A45">
      <w:pPr>
        <w:jc w:val="center"/>
        <w:rPr>
          <w:rFonts w:ascii="Times New Roman" w:hAnsi="Times New Roman" w:cs="Times New Roman"/>
          <w:sz w:val="28"/>
          <w:szCs w:val="28"/>
        </w:rPr>
      </w:pPr>
    </w:p>
    <w:p w14:paraId="219C832F" w14:textId="01787B6C" w:rsidR="007F732A" w:rsidRDefault="007F732A" w:rsidP="003753AD">
      <w:pPr>
        <w:pStyle w:val="23"/>
        <w:spacing w:after="0" w:line="240" w:lineRule="auto"/>
        <w:ind w:right="-7"/>
        <w:jc w:val="center"/>
        <w:rPr>
          <w:rFonts w:eastAsia="Times New Roman"/>
          <w:b/>
          <w:bCs/>
          <w:color w:val="auto"/>
          <w:sz w:val="28"/>
          <w:szCs w:val="28"/>
          <w:lang w:val="ru" w:eastAsia="ar-SA"/>
        </w:rPr>
      </w:pPr>
      <w:r w:rsidRPr="007A6450">
        <w:rPr>
          <w:b/>
          <w:sz w:val="28"/>
          <w:szCs w:val="28"/>
        </w:rPr>
        <w:t>Об утверждении проекта</w:t>
      </w:r>
      <w:r w:rsidR="00D53A8C" w:rsidRPr="007A6450">
        <w:rPr>
          <w:b/>
          <w:sz w:val="28"/>
          <w:szCs w:val="28"/>
        </w:rPr>
        <w:t xml:space="preserve"> соглашени</w:t>
      </w:r>
      <w:r w:rsidRPr="007A6450">
        <w:rPr>
          <w:b/>
          <w:sz w:val="28"/>
          <w:szCs w:val="28"/>
        </w:rPr>
        <w:t>я</w:t>
      </w:r>
      <w:r w:rsidR="00D53A8C" w:rsidRPr="007A6450">
        <w:rPr>
          <w:b/>
          <w:sz w:val="28"/>
          <w:szCs w:val="28"/>
        </w:rPr>
        <w:t xml:space="preserve"> </w:t>
      </w:r>
      <w:r w:rsidRPr="007A6450">
        <w:rPr>
          <w:rFonts w:eastAsia="Calibri"/>
          <w:b/>
          <w:sz w:val="28"/>
          <w:szCs w:val="28"/>
          <w:lang w:bidi="ru-RU"/>
        </w:rPr>
        <w:t>о передаче части полномочий органа местного самоуправления (Администрации Южского муниципального района)</w:t>
      </w:r>
      <w:r w:rsidR="00B17969" w:rsidRPr="007A6450">
        <w:rPr>
          <w:rFonts w:eastAsia="Calibri"/>
          <w:b/>
          <w:sz w:val="28"/>
          <w:szCs w:val="28"/>
          <w:lang w:bidi="ru-RU"/>
        </w:rPr>
        <w:t xml:space="preserve"> </w:t>
      </w:r>
      <w:r w:rsidR="00B17969" w:rsidRPr="007A6450">
        <w:rPr>
          <w:rFonts w:eastAsia="Times New Roman"/>
          <w:b/>
          <w:bCs/>
          <w:color w:val="auto"/>
          <w:sz w:val="28"/>
          <w:szCs w:val="28"/>
          <w:lang w:eastAsia="ar-SA"/>
        </w:rPr>
        <w:t xml:space="preserve">Администрации </w:t>
      </w:r>
      <w:proofErr w:type="spellStart"/>
      <w:r w:rsidR="00B17969" w:rsidRPr="007A6450">
        <w:rPr>
          <w:rFonts w:eastAsia="Calibri"/>
          <w:b/>
          <w:sz w:val="28"/>
          <w:szCs w:val="28"/>
          <w:lang w:bidi="ru-RU"/>
        </w:rPr>
        <w:t>Талицко-Мугреевского</w:t>
      </w:r>
      <w:proofErr w:type="spellEnd"/>
      <w:r w:rsidR="00B17969" w:rsidRPr="007A6450">
        <w:rPr>
          <w:rFonts w:eastAsia="Calibri"/>
          <w:b/>
          <w:sz w:val="28"/>
          <w:szCs w:val="28"/>
          <w:lang w:bidi="ru-RU"/>
        </w:rPr>
        <w:t xml:space="preserve"> сельского поселения Южского муниципального района</w:t>
      </w:r>
      <w:r w:rsidR="00B17969" w:rsidRPr="007A6450">
        <w:rPr>
          <w:rFonts w:eastAsia="Times New Roman"/>
          <w:b/>
          <w:bCs/>
          <w:color w:val="auto"/>
          <w:sz w:val="28"/>
          <w:szCs w:val="28"/>
          <w:lang w:val="ru" w:eastAsia="ar-SA"/>
        </w:rPr>
        <w:t xml:space="preserve"> </w:t>
      </w:r>
      <w:r w:rsidR="00670EBD" w:rsidRPr="007A6450">
        <w:rPr>
          <w:rFonts w:eastAsia="Times New Roman"/>
          <w:b/>
          <w:bCs/>
          <w:color w:val="auto"/>
          <w:sz w:val="28"/>
          <w:szCs w:val="28"/>
          <w:lang w:val="ru" w:eastAsia="ar-SA"/>
        </w:rPr>
        <w:t>на исполнение передаваемых полномочий по организации в границах поселений водоотведения на 202</w:t>
      </w:r>
      <w:r w:rsidR="007A6450">
        <w:rPr>
          <w:rFonts w:eastAsia="Times New Roman"/>
          <w:b/>
          <w:bCs/>
          <w:color w:val="auto"/>
          <w:sz w:val="28"/>
          <w:szCs w:val="28"/>
          <w:lang w:val="ru" w:eastAsia="ar-SA"/>
        </w:rPr>
        <w:t>4</w:t>
      </w:r>
      <w:r w:rsidR="00670EBD" w:rsidRPr="007A6450">
        <w:rPr>
          <w:rFonts w:eastAsia="Times New Roman"/>
          <w:b/>
          <w:bCs/>
          <w:color w:val="auto"/>
          <w:sz w:val="28"/>
          <w:szCs w:val="28"/>
          <w:lang w:val="ru" w:eastAsia="ar-SA"/>
        </w:rPr>
        <w:t xml:space="preserve"> год</w:t>
      </w:r>
      <w:r w:rsidR="00CD1438" w:rsidRPr="007A6450">
        <w:rPr>
          <w:rFonts w:eastAsia="Times New Roman"/>
          <w:b/>
          <w:bCs/>
          <w:color w:val="auto"/>
          <w:sz w:val="28"/>
          <w:szCs w:val="28"/>
          <w:lang w:val="ru" w:eastAsia="ar-SA"/>
        </w:rPr>
        <w:t xml:space="preserve"> </w:t>
      </w:r>
      <w:r w:rsidR="004B6A27" w:rsidRPr="007A6450">
        <w:rPr>
          <w:rFonts w:eastAsia="Times New Roman"/>
          <w:b/>
          <w:bCs/>
          <w:color w:val="auto"/>
          <w:sz w:val="28"/>
          <w:szCs w:val="28"/>
          <w:lang w:val="ru" w:eastAsia="ar-SA"/>
        </w:rPr>
        <w:t xml:space="preserve"> </w:t>
      </w:r>
    </w:p>
    <w:p w14:paraId="5207505B" w14:textId="77777777" w:rsidR="007A6450" w:rsidRPr="007A6450" w:rsidRDefault="007A6450" w:rsidP="007A6450">
      <w:pPr>
        <w:pStyle w:val="23"/>
        <w:spacing w:after="0" w:line="240" w:lineRule="auto"/>
        <w:jc w:val="center"/>
        <w:rPr>
          <w:rFonts w:eastAsia="Times New Roman"/>
          <w:b/>
          <w:bCs/>
          <w:color w:val="auto"/>
          <w:sz w:val="28"/>
          <w:szCs w:val="28"/>
          <w:lang w:val="ru" w:eastAsia="ar-SA"/>
        </w:rPr>
      </w:pPr>
    </w:p>
    <w:p w14:paraId="0C61661D" w14:textId="76B616F9" w:rsidR="00D53A8C" w:rsidRPr="007A6450" w:rsidRDefault="00D53A8C" w:rsidP="007A6450">
      <w:pPr>
        <w:pStyle w:val="60"/>
        <w:shd w:val="clear" w:color="auto" w:fill="auto"/>
        <w:spacing w:after="0" w:line="240" w:lineRule="auto"/>
        <w:ind w:firstLine="780"/>
        <w:rPr>
          <w:rStyle w:val="61"/>
        </w:rPr>
      </w:pPr>
      <w:r w:rsidRPr="007A6450">
        <w:t>Руководствуясь Федеральным законом от 06.10.2003 №</w:t>
      </w:r>
      <w:r w:rsidR="007A6450">
        <w:t> </w:t>
      </w:r>
      <w:r w:rsidRPr="007A6450">
        <w:t>131-Ф3 «Об</w:t>
      </w:r>
      <w:r w:rsidR="007A6450">
        <w:t> </w:t>
      </w:r>
      <w:r w:rsidRPr="007A6450">
        <w:t>общих принципах организации местного самоупр</w:t>
      </w:r>
      <w:r w:rsidR="000C2377" w:rsidRPr="007A6450">
        <w:t>авления в Российской Федерации»</w:t>
      </w:r>
      <w:r w:rsidRPr="007A6450">
        <w:t xml:space="preserve">, Уставом Южского муниципального района, решением Совета Южского муниципального района от </w:t>
      </w:r>
      <w:r w:rsidR="001207E7" w:rsidRPr="007A6450">
        <w:t>17.01.2017 №</w:t>
      </w:r>
      <w:r w:rsidR="007A6450">
        <w:t> </w:t>
      </w:r>
      <w:r w:rsidR="001207E7" w:rsidRPr="007A6450">
        <w:t>2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осуществления части полномочий по решению вопросов местного значения»</w:t>
      </w:r>
      <w:r w:rsidRPr="007A6450">
        <w:t xml:space="preserve">, Совет Южского муниципального района </w:t>
      </w:r>
      <w:r w:rsidR="007A6450">
        <w:t xml:space="preserve"> </w:t>
      </w:r>
      <w:r w:rsidRPr="007A6450">
        <w:rPr>
          <w:rStyle w:val="61"/>
        </w:rPr>
        <w:t>РЕШИЛ:</w:t>
      </w:r>
    </w:p>
    <w:p w14:paraId="0F971751" w14:textId="77777777" w:rsidR="00635642" w:rsidRPr="007A6450" w:rsidRDefault="00635642" w:rsidP="007A6450">
      <w:pPr>
        <w:pStyle w:val="60"/>
        <w:shd w:val="clear" w:color="auto" w:fill="auto"/>
        <w:spacing w:after="0" w:line="240" w:lineRule="auto"/>
        <w:ind w:firstLine="780"/>
        <w:rPr>
          <w:rFonts w:cs="Arial Unicode MS"/>
        </w:rPr>
      </w:pPr>
    </w:p>
    <w:p w14:paraId="4F1CB7FB" w14:textId="1BB11AC7" w:rsidR="007A6450" w:rsidRDefault="007F732A" w:rsidP="007A6450">
      <w:pPr>
        <w:pStyle w:val="23"/>
        <w:spacing w:before="120" w:after="0" w:line="240" w:lineRule="auto"/>
        <w:ind w:firstLine="708"/>
        <w:jc w:val="both"/>
        <w:rPr>
          <w:rFonts w:eastAsia="Calibri"/>
          <w:sz w:val="28"/>
          <w:szCs w:val="28"/>
          <w:lang w:bidi="ru-RU"/>
        </w:rPr>
      </w:pPr>
      <w:r w:rsidRPr="007A6450">
        <w:rPr>
          <w:sz w:val="28"/>
          <w:szCs w:val="28"/>
        </w:rPr>
        <w:t>1.</w:t>
      </w:r>
      <w:r w:rsidR="007A6450">
        <w:rPr>
          <w:sz w:val="28"/>
          <w:szCs w:val="28"/>
        </w:rPr>
        <w:t> </w:t>
      </w:r>
      <w:r w:rsidRPr="007A6450">
        <w:rPr>
          <w:sz w:val="28"/>
          <w:szCs w:val="28"/>
        </w:rPr>
        <w:t>Утвердить проект соглашения</w:t>
      </w:r>
      <w:r w:rsidR="00DF1838" w:rsidRPr="007A6450">
        <w:rPr>
          <w:sz w:val="28"/>
          <w:szCs w:val="28"/>
        </w:rPr>
        <w:t xml:space="preserve"> </w:t>
      </w:r>
      <w:r w:rsidR="00DF1838" w:rsidRPr="007A6450">
        <w:rPr>
          <w:rFonts w:eastAsia="Calibri"/>
          <w:sz w:val="28"/>
          <w:szCs w:val="28"/>
          <w:lang w:bidi="ru-RU"/>
        </w:rPr>
        <w:t xml:space="preserve">о передаче части полномочий органа местного самоуправления (Администрации Южского муниципального района) </w:t>
      </w:r>
      <w:r w:rsidR="00DF1838" w:rsidRPr="007A6450">
        <w:rPr>
          <w:rFonts w:eastAsia="Times New Roman"/>
          <w:bCs/>
          <w:color w:val="auto"/>
          <w:sz w:val="28"/>
          <w:szCs w:val="28"/>
          <w:lang w:eastAsia="ar-SA"/>
        </w:rPr>
        <w:t xml:space="preserve">Администрации </w:t>
      </w:r>
      <w:proofErr w:type="spellStart"/>
      <w:r w:rsidR="00DF1838" w:rsidRPr="007A6450">
        <w:rPr>
          <w:rFonts w:eastAsia="Calibri"/>
          <w:sz w:val="28"/>
          <w:szCs w:val="28"/>
          <w:lang w:bidi="ru-RU"/>
        </w:rPr>
        <w:t>Талицко-Мугреевского</w:t>
      </w:r>
      <w:proofErr w:type="spellEnd"/>
      <w:r w:rsidR="00DF1838" w:rsidRPr="007A6450">
        <w:rPr>
          <w:rFonts w:eastAsia="Calibri"/>
          <w:sz w:val="28"/>
          <w:szCs w:val="28"/>
          <w:lang w:bidi="ru-RU"/>
        </w:rPr>
        <w:t xml:space="preserve"> сельского поселения Южского муниципального района</w:t>
      </w:r>
      <w:r w:rsidR="00DF1838" w:rsidRPr="007A6450">
        <w:rPr>
          <w:rFonts w:eastAsia="Times New Roman"/>
          <w:bCs/>
          <w:color w:val="auto"/>
          <w:sz w:val="28"/>
          <w:szCs w:val="28"/>
          <w:lang w:val="ru" w:eastAsia="ar-SA"/>
        </w:rPr>
        <w:t xml:space="preserve"> на исполнение передаваемых полномочий по организации в границах поселений водоотведения на 202</w:t>
      </w:r>
      <w:r w:rsidR="007A6450">
        <w:rPr>
          <w:rFonts w:eastAsia="Times New Roman"/>
          <w:bCs/>
          <w:color w:val="auto"/>
          <w:sz w:val="28"/>
          <w:szCs w:val="28"/>
          <w:lang w:val="ru" w:eastAsia="ar-SA"/>
        </w:rPr>
        <w:t>4</w:t>
      </w:r>
      <w:r w:rsidR="00DF1838" w:rsidRPr="007A6450">
        <w:rPr>
          <w:rFonts w:eastAsia="Times New Roman"/>
          <w:bCs/>
          <w:color w:val="auto"/>
          <w:sz w:val="28"/>
          <w:szCs w:val="28"/>
          <w:lang w:val="ru" w:eastAsia="ar-SA"/>
        </w:rPr>
        <w:t xml:space="preserve"> год</w:t>
      </w:r>
      <w:r w:rsidR="00DF1838" w:rsidRPr="007A6450">
        <w:rPr>
          <w:rFonts w:eastAsia="Times New Roman"/>
          <w:b/>
          <w:bCs/>
          <w:color w:val="auto"/>
          <w:sz w:val="28"/>
          <w:szCs w:val="28"/>
          <w:lang w:val="ru" w:eastAsia="ar-SA"/>
        </w:rPr>
        <w:t xml:space="preserve"> </w:t>
      </w:r>
      <w:r w:rsidRPr="007A6450">
        <w:rPr>
          <w:rFonts w:eastAsia="Calibri"/>
          <w:sz w:val="28"/>
          <w:szCs w:val="28"/>
          <w:lang w:bidi="ru-RU"/>
        </w:rPr>
        <w:t>(</w:t>
      </w:r>
      <w:r w:rsidR="00A75DE4" w:rsidRPr="007A6450">
        <w:rPr>
          <w:rFonts w:eastAsia="Calibri"/>
          <w:sz w:val="28"/>
          <w:szCs w:val="28"/>
          <w:lang w:bidi="ru-RU"/>
        </w:rPr>
        <w:t>п</w:t>
      </w:r>
      <w:r w:rsidR="000C2377" w:rsidRPr="007A6450">
        <w:rPr>
          <w:rFonts w:eastAsia="Calibri"/>
          <w:sz w:val="28"/>
          <w:szCs w:val="28"/>
          <w:lang w:bidi="ru-RU"/>
        </w:rPr>
        <w:t>рил</w:t>
      </w:r>
      <w:r w:rsidR="00A75DE4" w:rsidRPr="007A6450">
        <w:rPr>
          <w:rFonts w:eastAsia="Calibri"/>
          <w:sz w:val="28"/>
          <w:szCs w:val="28"/>
          <w:lang w:bidi="ru-RU"/>
        </w:rPr>
        <w:t>агается</w:t>
      </w:r>
      <w:r w:rsidR="009760C5" w:rsidRPr="007A6450">
        <w:rPr>
          <w:rFonts w:eastAsia="Calibri"/>
          <w:sz w:val="28"/>
          <w:szCs w:val="28"/>
          <w:lang w:bidi="ru-RU"/>
        </w:rPr>
        <w:t>)</w:t>
      </w:r>
      <w:r w:rsidR="000C2377" w:rsidRPr="007A6450">
        <w:rPr>
          <w:rFonts w:eastAsia="Calibri"/>
          <w:sz w:val="28"/>
          <w:szCs w:val="28"/>
          <w:lang w:bidi="ru-RU"/>
        </w:rPr>
        <w:t>.</w:t>
      </w:r>
    </w:p>
    <w:p w14:paraId="46AA27F3" w14:textId="77777777" w:rsidR="007A6450" w:rsidRDefault="007A6450" w:rsidP="007A6450">
      <w:pPr>
        <w:pStyle w:val="23"/>
        <w:spacing w:before="120" w:after="0" w:line="240" w:lineRule="auto"/>
        <w:ind w:firstLine="708"/>
        <w:jc w:val="both"/>
        <w:rPr>
          <w:sz w:val="28"/>
          <w:szCs w:val="28"/>
        </w:rPr>
      </w:pPr>
      <w:r w:rsidRPr="007A6450">
        <w:rPr>
          <w:sz w:val="28"/>
          <w:szCs w:val="28"/>
        </w:rPr>
        <w:t>2.</w:t>
      </w:r>
      <w:r>
        <w:t> </w:t>
      </w:r>
      <w:r w:rsidR="00D53A8C" w:rsidRPr="007A6450">
        <w:rPr>
          <w:sz w:val="28"/>
          <w:szCs w:val="28"/>
        </w:rPr>
        <w:t xml:space="preserve">Настоящее решение направить в </w:t>
      </w:r>
      <w:r w:rsidR="007B76CA" w:rsidRPr="007A6450">
        <w:rPr>
          <w:sz w:val="28"/>
          <w:szCs w:val="28"/>
        </w:rPr>
        <w:t xml:space="preserve">Администрацию </w:t>
      </w:r>
      <w:proofErr w:type="spellStart"/>
      <w:r w:rsidR="007B76CA" w:rsidRPr="007A6450">
        <w:rPr>
          <w:rFonts w:eastAsia="Calibri"/>
          <w:sz w:val="28"/>
          <w:szCs w:val="28"/>
          <w:lang w:bidi="ru-RU"/>
        </w:rPr>
        <w:t>Талицко-Мугреевского</w:t>
      </w:r>
      <w:proofErr w:type="spellEnd"/>
      <w:r w:rsidR="007B76CA" w:rsidRPr="007A6450">
        <w:rPr>
          <w:rFonts w:eastAsia="Calibri"/>
          <w:sz w:val="28"/>
          <w:szCs w:val="28"/>
          <w:lang w:bidi="ru-RU"/>
        </w:rPr>
        <w:t xml:space="preserve"> сельского поселения</w:t>
      </w:r>
      <w:r w:rsidR="00D53A8C" w:rsidRPr="007A6450">
        <w:rPr>
          <w:sz w:val="28"/>
          <w:szCs w:val="28"/>
        </w:rPr>
        <w:t xml:space="preserve"> на рассмотрение.</w:t>
      </w:r>
    </w:p>
    <w:p w14:paraId="42827D4C" w14:textId="77777777" w:rsidR="007A6450" w:rsidRDefault="007A6450" w:rsidP="007A6450">
      <w:pPr>
        <w:pStyle w:val="23"/>
        <w:spacing w:before="120" w:after="0" w:line="240" w:lineRule="auto"/>
        <w:ind w:firstLine="708"/>
        <w:jc w:val="both"/>
        <w:rPr>
          <w:sz w:val="28"/>
          <w:szCs w:val="28"/>
        </w:rPr>
      </w:pPr>
      <w:r>
        <w:rPr>
          <w:sz w:val="28"/>
          <w:szCs w:val="28"/>
        </w:rPr>
        <w:t>3. </w:t>
      </w:r>
      <w:r w:rsidR="00D53A8C" w:rsidRPr="007A6450">
        <w:rPr>
          <w:sz w:val="28"/>
          <w:szCs w:val="28"/>
        </w:rPr>
        <w:t xml:space="preserve">Контроль за исполнением настоящего решения возложить на постоянно действующую комиссию Совета Южского муниципального </w:t>
      </w:r>
      <w:r w:rsidR="00D53A8C" w:rsidRPr="007A6450">
        <w:rPr>
          <w:sz w:val="28"/>
          <w:szCs w:val="28"/>
        </w:rPr>
        <w:lastRenderedPageBreak/>
        <w:t>района по законности, местному самоуправлению и социальной политике.</w:t>
      </w:r>
    </w:p>
    <w:p w14:paraId="2C0C7618" w14:textId="77777777" w:rsidR="007A6450" w:rsidRDefault="007A6450" w:rsidP="007A6450">
      <w:pPr>
        <w:pStyle w:val="23"/>
        <w:spacing w:before="120" w:after="0" w:line="240" w:lineRule="auto"/>
        <w:ind w:firstLine="708"/>
        <w:jc w:val="both"/>
        <w:rPr>
          <w:sz w:val="28"/>
          <w:szCs w:val="28"/>
        </w:rPr>
      </w:pPr>
      <w:r>
        <w:rPr>
          <w:sz w:val="28"/>
          <w:szCs w:val="28"/>
        </w:rPr>
        <w:t>4. </w:t>
      </w:r>
      <w:r w:rsidR="000C2377" w:rsidRPr="007A6450">
        <w:rPr>
          <w:sz w:val="28"/>
          <w:szCs w:val="28"/>
        </w:rPr>
        <w:t xml:space="preserve">Настоящее решение вступает в силу </w:t>
      </w:r>
      <w:r w:rsidR="0087075D" w:rsidRPr="007A6450">
        <w:rPr>
          <w:sz w:val="28"/>
          <w:szCs w:val="28"/>
        </w:rPr>
        <w:t xml:space="preserve">после его </w:t>
      </w:r>
      <w:r w:rsidR="000C2377" w:rsidRPr="007A6450">
        <w:rPr>
          <w:sz w:val="28"/>
          <w:szCs w:val="28"/>
        </w:rPr>
        <w:t xml:space="preserve">официального опубликования и действует </w:t>
      </w:r>
      <w:r w:rsidR="000C2377" w:rsidRPr="007A6450">
        <w:rPr>
          <w:sz w:val="28"/>
          <w:szCs w:val="28"/>
          <w:lang w:val="en-US"/>
        </w:rPr>
        <w:t>c</w:t>
      </w:r>
      <w:r w:rsidR="000C2377" w:rsidRPr="007A6450">
        <w:rPr>
          <w:sz w:val="28"/>
          <w:szCs w:val="28"/>
        </w:rPr>
        <w:t xml:space="preserve"> 01 января 202</w:t>
      </w:r>
      <w:r>
        <w:rPr>
          <w:sz w:val="28"/>
          <w:szCs w:val="28"/>
        </w:rPr>
        <w:t>4</w:t>
      </w:r>
      <w:r w:rsidR="000C2377" w:rsidRPr="007A6450">
        <w:rPr>
          <w:sz w:val="28"/>
          <w:szCs w:val="28"/>
        </w:rPr>
        <w:t xml:space="preserve"> г. </w:t>
      </w:r>
    </w:p>
    <w:p w14:paraId="0601D527" w14:textId="79FDA84E" w:rsidR="00D53A8C" w:rsidRPr="007A6450" w:rsidRDefault="007A6450" w:rsidP="007A6450">
      <w:pPr>
        <w:pStyle w:val="23"/>
        <w:spacing w:before="120" w:after="0" w:line="240" w:lineRule="auto"/>
        <w:ind w:firstLine="708"/>
        <w:jc w:val="both"/>
        <w:rPr>
          <w:sz w:val="28"/>
          <w:szCs w:val="28"/>
        </w:rPr>
      </w:pPr>
      <w:r>
        <w:rPr>
          <w:sz w:val="28"/>
          <w:szCs w:val="28"/>
        </w:rPr>
        <w:t>5. </w:t>
      </w:r>
      <w:r w:rsidR="00D53A8C" w:rsidRPr="007A6450">
        <w:rPr>
          <w:sz w:val="28"/>
          <w:szCs w:val="28"/>
        </w:rPr>
        <w:t>Опубликовать настоящее решение в официальном издании «Правовой Вестник Южского муниципального района».</w:t>
      </w:r>
    </w:p>
    <w:p w14:paraId="70795022" w14:textId="77777777" w:rsidR="007A6450" w:rsidRDefault="007A6450" w:rsidP="001E69FF">
      <w:pPr>
        <w:pStyle w:val="70"/>
        <w:shd w:val="clear" w:color="auto" w:fill="auto"/>
        <w:tabs>
          <w:tab w:val="left" w:pos="5176"/>
        </w:tabs>
        <w:spacing w:before="0" w:line="322" w:lineRule="exact"/>
        <w:jc w:val="both"/>
        <w:rPr>
          <w:sz w:val="26"/>
          <w:szCs w:val="26"/>
        </w:rPr>
      </w:pPr>
    </w:p>
    <w:p w14:paraId="2B2DD408" w14:textId="4CBD6479" w:rsidR="007A6450" w:rsidRDefault="007A6450" w:rsidP="001E69FF">
      <w:pPr>
        <w:pStyle w:val="70"/>
        <w:shd w:val="clear" w:color="auto" w:fill="auto"/>
        <w:tabs>
          <w:tab w:val="left" w:pos="5176"/>
        </w:tabs>
        <w:spacing w:before="0" w:line="322" w:lineRule="exact"/>
        <w:jc w:val="both"/>
        <w:rPr>
          <w:sz w:val="26"/>
          <w:szCs w:val="26"/>
        </w:rPr>
      </w:pPr>
    </w:p>
    <w:p w14:paraId="18C45DE3" w14:textId="77777777" w:rsidR="007A6450" w:rsidRDefault="007A6450" w:rsidP="001E69FF">
      <w:pPr>
        <w:pStyle w:val="70"/>
        <w:shd w:val="clear" w:color="auto" w:fill="auto"/>
        <w:tabs>
          <w:tab w:val="left" w:pos="5176"/>
        </w:tabs>
        <w:spacing w:before="0" w:line="322" w:lineRule="exact"/>
        <w:jc w:val="both"/>
        <w:rPr>
          <w:sz w:val="26"/>
          <w:szCs w:val="26"/>
        </w:rPr>
      </w:pPr>
    </w:p>
    <w:p w14:paraId="0D137E14" w14:textId="77777777" w:rsidR="007A6450" w:rsidRPr="001A6365" w:rsidRDefault="007A6450" w:rsidP="003753AD">
      <w:pPr>
        <w:pStyle w:val="70"/>
        <w:shd w:val="clear" w:color="auto" w:fill="auto"/>
        <w:tabs>
          <w:tab w:val="left" w:pos="4678"/>
        </w:tabs>
        <w:spacing w:before="0" w:line="322" w:lineRule="exact"/>
        <w:jc w:val="both"/>
      </w:pPr>
      <w:r>
        <w:t>Глава</w:t>
      </w:r>
      <w:r w:rsidRPr="001A6365">
        <w:t xml:space="preserve"> Южского</w:t>
      </w:r>
      <w:r w:rsidRPr="001A6365">
        <w:tab/>
        <w:t>Председатель Совета</w:t>
      </w:r>
    </w:p>
    <w:p w14:paraId="3FD87CB7" w14:textId="59FBCA23" w:rsidR="007A6450" w:rsidRDefault="007A6450" w:rsidP="003753AD">
      <w:pPr>
        <w:pStyle w:val="70"/>
        <w:shd w:val="clear" w:color="auto" w:fill="auto"/>
        <w:tabs>
          <w:tab w:val="left" w:pos="4678"/>
        </w:tabs>
        <w:spacing w:before="0" w:line="322" w:lineRule="exact"/>
        <w:jc w:val="both"/>
      </w:pPr>
      <w:r w:rsidRPr="001A6365">
        <w:t>муниципального района</w:t>
      </w:r>
      <w:r w:rsidRPr="001A6365">
        <w:tab/>
        <w:t xml:space="preserve">Южского муниципального </w:t>
      </w:r>
      <w:r w:rsidR="003753AD">
        <w:t>района</w:t>
      </w:r>
    </w:p>
    <w:p w14:paraId="6F353BD7" w14:textId="77777777" w:rsidR="007A6450" w:rsidRPr="001A6365" w:rsidRDefault="007A6450" w:rsidP="007A6450">
      <w:pPr>
        <w:pStyle w:val="70"/>
        <w:shd w:val="clear" w:color="auto" w:fill="auto"/>
        <w:tabs>
          <w:tab w:val="left" w:pos="5176"/>
        </w:tabs>
        <w:spacing w:before="0" w:line="322" w:lineRule="exact"/>
        <w:jc w:val="both"/>
      </w:pPr>
    </w:p>
    <w:p w14:paraId="68458C42" w14:textId="0C79CEEE" w:rsidR="007A6450" w:rsidRDefault="007A6450" w:rsidP="003753AD">
      <w:pPr>
        <w:pStyle w:val="70"/>
        <w:shd w:val="clear" w:color="auto" w:fill="auto"/>
        <w:tabs>
          <w:tab w:val="left" w:pos="4678"/>
          <w:tab w:val="left" w:leader="underscore" w:pos="6936"/>
        </w:tabs>
        <w:spacing w:before="0" w:line="322" w:lineRule="exact"/>
        <w:jc w:val="both"/>
        <w:rPr>
          <w:rFonts w:cs="Arial Unicode MS"/>
        </w:rPr>
      </w:pPr>
      <w:r w:rsidRPr="003753AD">
        <w:rPr>
          <w:rFonts w:cs="Arial Unicode MS"/>
          <w:b w:val="0"/>
          <w:bCs w:val="0"/>
        </w:rPr>
        <w:t>__________________</w:t>
      </w:r>
      <w:r>
        <w:rPr>
          <w:rFonts w:cs="Arial Unicode MS"/>
        </w:rPr>
        <w:t xml:space="preserve"> В.И. </w:t>
      </w:r>
      <w:proofErr w:type="gramStart"/>
      <w:r>
        <w:rPr>
          <w:rFonts w:cs="Arial Unicode MS"/>
        </w:rPr>
        <w:t xml:space="preserve">Оврашко  </w:t>
      </w:r>
      <w:r w:rsidRPr="003753AD">
        <w:rPr>
          <w:rFonts w:cs="Arial Unicode MS"/>
          <w:b w:val="0"/>
          <w:bCs w:val="0"/>
        </w:rPr>
        <w:tab/>
      </w:r>
      <w:proofErr w:type="gramEnd"/>
      <w:r w:rsidRPr="003753AD">
        <w:rPr>
          <w:rFonts w:cs="Arial Unicode MS"/>
          <w:b w:val="0"/>
          <w:bCs w:val="0"/>
        </w:rPr>
        <w:t>____________</w:t>
      </w:r>
      <w:r w:rsidR="003753AD" w:rsidRPr="003753AD">
        <w:rPr>
          <w:rFonts w:cs="Arial Unicode MS"/>
          <w:b w:val="0"/>
          <w:bCs w:val="0"/>
        </w:rPr>
        <w:t>_____</w:t>
      </w:r>
      <w:r>
        <w:rPr>
          <w:rFonts w:cs="Arial Unicode MS"/>
        </w:rPr>
        <w:t xml:space="preserve"> </w:t>
      </w:r>
      <w:r>
        <w:t>Е.А.</w:t>
      </w:r>
      <w:r w:rsidR="003753AD">
        <w:t xml:space="preserve"> </w:t>
      </w:r>
      <w:r w:rsidRPr="001A6365">
        <w:t>Муратова</w:t>
      </w:r>
    </w:p>
    <w:p w14:paraId="3E8D2F5D" w14:textId="3F427CC7" w:rsidR="007A6450" w:rsidRDefault="007A6450">
      <w:pPr>
        <w:widowControl/>
        <w:rPr>
          <w:rFonts w:ascii="Times New Roman" w:hAnsi="Times New Roman"/>
          <w:b/>
          <w:bCs/>
          <w:sz w:val="26"/>
          <w:szCs w:val="26"/>
        </w:rPr>
      </w:pPr>
      <w:r>
        <w:rPr>
          <w:sz w:val="26"/>
          <w:szCs w:val="26"/>
        </w:rPr>
        <w:br w:type="page"/>
      </w:r>
    </w:p>
    <w:p w14:paraId="3252B19E" w14:textId="77777777" w:rsidR="007A6450" w:rsidRDefault="007A6450" w:rsidP="007A6450">
      <w:pPr>
        <w:pStyle w:val="23"/>
        <w:shd w:val="clear" w:color="auto" w:fill="auto"/>
        <w:tabs>
          <w:tab w:val="left" w:leader="underscore" w:pos="7394"/>
          <w:tab w:val="left" w:leader="underscore" w:pos="9617"/>
        </w:tabs>
        <w:spacing w:after="0"/>
        <w:jc w:val="right"/>
      </w:pPr>
      <w:r>
        <w:lastRenderedPageBreak/>
        <w:t xml:space="preserve">Приложение 1 к </w:t>
      </w:r>
      <w:r w:rsidRPr="0075467F">
        <w:t xml:space="preserve">Решению </w:t>
      </w:r>
    </w:p>
    <w:p w14:paraId="2974C75A" w14:textId="77777777" w:rsidR="007A6450" w:rsidRDefault="007A6450" w:rsidP="007A6450">
      <w:pPr>
        <w:pStyle w:val="23"/>
        <w:shd w:val="clear" w:color="auto" w:fill="auto"/>
        <w:tabs>
          <w:tab w:val="left" w:leader="underscore" w:pos="7394"/>
          <w:tab w:val="left" w:leader="underscore" w:pos="9617"/>
        </w:tabs>
        <w:spacing w:after="0"/>
        <w:jc w:val="right"/>
      </w:pPr>
      <w:r w:rsidRPr="0075467F">
        <w:t xml:space="preserve">Совета </w:t>
      </w:r>
      <w:r>
        <w:t xml:space="preserve">Южского муниципального </w:t>
      </w:r>
    </w:p>
    <w:p w14:paraId="00109015" w14:textId="77777777" w:rsidR="007A6450" w:rsidRDefault="007A6450" w:rsidP="007A6450">
      <w:pPr>
        <w:pStyle w:val="23"/>
        <w:shd w:val="clear" w:color="auto" w:fill="auto"/>
        <w:tabs>
          <w:tab w:val="left" w:leader="underscore" w:pos="7394"/>
          <w:tab w:val="left" w:leader="underscore" w:pos="9617"/>
        </w:tabs>
        <w:spacing w:after="0"/>
        <w:jc w:val="right"/>
      </w:pPr>
      <w:r>
        <w:t>от _____________ № _______</w:t>
      </w:r>
    </w:p>
    <w:p w14:paraId="7231F769" w14:textId="18105C8F" w:rsidR="00B64298" w:rsidRDefault="00B64298" w:rsidP="007F732A">
      <w:pPr>
        <w:keepNext/>
        <w:keepLines/>
        <w:spacing w:line="260" w:lineRule="exact"/>
        <w:jc w:val="center"/>
        <w:outlineLvl w:val="1"/>
        <w:rPr>
          <w:rFonts w:ascii="Times New Roman" w:eastAsia="Times New Roman" w:hAnsi="Times New Roman" w:cs="Times New Roman"/>
          <w:b/>
          <w:bCs/>
          <w:spacing w:val="80"/>
          <w:sz w:val="26"/>
          <w:szCs w:val="26"/>
          <w:lang w:bidi="ru-RU"/>
        </w:rPr>
      </w:pPr>
    </w:p>
    <w:p w14:paraId="46BB88B4" w14:textId="77777777" w:rsidR="007A6450" w:rsidRDefault="007A6450" w:rsidP="007F732A">
      <w:pPr>
        <w:keepNext/>
        <w:keepLines/>
        <w:spacing w:line="260" w:lineRule="exact"/>
        <w:jc w:val="center"/>
        <w:outlineLvl w:val="1"/>
        <w:rPr>
          <w:rFonts w:ascii="Times New Roman" w:eastAsia="Times New Roman" w:hAnsi="Times New Roman" w:cs="Times New Roman"/>
          <w:b/>
          <w:bCs/>
          <w:spacing w:val="80"/>
          <w:sz w:val="26"/>
          <w:szCs w:val="26"/>
          <w:lang w:bidi="ru-RU"/>
        </w:rPr>
      </w:pPr>
    </w:p>
    <w:p w14:paraId="335641F0" w14:textId="77777777" w:rsidR="007A6450" w:rsidRDefault="007A6450" w:rsidP="007A6450">
      <w:pPr>
        <w:keepNext/>
        <w:keepLines/>
        <w:spacing w:line="260" w:lineRule="exact"/>
        <w:jc w:val="center"/>
        <w:rPr>
          <w:rFonts w:ascii="Times New Roman" w:hAnsi="Times New Roman" w:cs="Times New Roman"/>
          <w:b/>
          <w:sz w:val="28"/>
          <w:szCs w:val="28"/>
          <w:lang w:bidi="ru-RU"/>
        </w:rPr>
      </w:pPr>
      <w:r w:rsidRPr="0018540B">
        <w:rPr>
          <w:rFonts w:ascii="Times New Roman" w:hAnsi="Times New Roman" w:cs="Times New Roman"/>
          <w:b/>
          <w:sz w:val="28"/>
          <w:szCs w:val="28"/>
          <w:lang w:bidi="ru-RU"/>
        </w:rPr>
        <w:t>С</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О</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Г</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Л</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А</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Ш</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Е</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Н</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И</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Е</w:t>
      </w:r>
      <w:r>
        <w:rPr>
          <w:rFonts w:ascii="Times New Roman" w:hAnsi="Times New Roman" w:cs="Times New Roman"/>
          <w:b/>
          <w:sz w:val="28"/>
          <w:szCs w:val="28"/>
          <w:lang w:bidi="ru-RU"/>
        </w:rPr>
        <w:t xml:space="preserve"> </w:t>
      </w:r>
      <w:r w:rsidRPr="0018540B">
        <w:rPr>
          <w:rFonts w:ascii="Times New Roman" w:hAnsi="Times New Roman" w:cs="Times New Roman"/>
          <w:b/>
          <w:sz w:val="28"/>
          <w:szCs w:val="28"/>
          <w:lang w:bidi="ru-RU"/>
        </w:rPr>
        <w:t>№_</w:t>
      </w:r>
      <w:r>
        <w:rPr>
          <w:rFonts w:ascii="Times New Roman" w:hAnsi="Times New Roman" w:cs="Times New Roman"/>
          <w:b/>
          <w:sz w:val="28"/>
          <w:szCs w:val="28"/>
          <w:lang w:bidi="ru-RU"/>
        </w:rPr>
        <w:t>__</w:t>
      </w:r>
      <w:r w:rsidRPr="0018540B">
        <w:rPr>
          <w:rFonts w:ascii="Times New Roman" w:hAnsi="Times New Roman" w:cs="Times New Roman"/>
          <w:b/>
          <w:sz w:val="28"/>
          <w:szCs w:val="28"/>
          <w:lang w:bidi="ru-RU"/>
        </w:rPr>
        <w:t>_</w:t>
      </w:r>
    </w:p>
    <w:p w14:paraId="4E40C4DA" w14:textId="77777777"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14:paraId="768CE413" w14:textId="77777777" w:rsidR="007A6450" w:rsidRDefault="007F732A" w:rsidP="007A6450">
      <w:pPr>
        <w:pStyle w:val="23"/>
        <w:spacing w:after="0" w:line="240" w:lineRule="auto"/>
        <w:jc w:val="center"/>
        <w:rPr>
          <w:rFonts w:eastAsia="Calibri"/>
          <w:b/>
          <w:lang w:bidi="ru-RU"/>
        </w:rPr>
      </w:pPr>
      <w:r w:rsidRPr="00DF1838">
        <w:rPr>
          <w:rFonts w:eastAsia="Calibri"/>
          <w:b/>
          <w:lang w:bidi="ru-RU"/>
        </w:rPr>
        <w:t xml:space="preserve">о передаче части полномочий органа местного самоуправления </w:t>
      </w:r>
    </w:p>
    <w:p w14:paraId="25CCB55D" w14:textId="19AC99C6" w:rsidR="00DF1838" w:rsidRPr="00DF1838" w:rsidRDefault="007F732A" w:rsidP="007A6450">
      <w:pPr>
        <w:pStyle w:val="23"/>
        <w:spacing w:after="0" w:line="240" w:lineRule="auto"/>
        <w:jc w:val="center"/>
        <w:rPr>
          <w:rFonts w:eastAsia="Times New Roman"/>
          <w:b/>
          <w:bCs/>
          <w:color w:val="auto"/>
          <w:lang w:val="ru" w:eastAsia="ar-SA"/>
        </w:rPr>
      </w:pPr>
      <w:r w:rsidRPr="00DF1838">
        <w:rPr>
          <w:rFonts w:eastAsia="Calibri"/>
          <w:b/>
          <w:lang w:bidi="ru-RU"/>
        </w:rPr>
        <w:t>(Администрации</w:t>
      </w:r>
      <w:r w:rsidR="007A6450">
        <w:rPr>
          <w:rFonts w:eastAsia="Calibri"/>
          <w:b/>
          <w:lang w:bidi="ru-RU"/>
        </w:rPr>
        <w:t xml:space="preserve"> </w:t>
      </w:r>
      <w:r w:rsidRPr="00DF1838">
        <w:rPr>
          <w:rFonts w:eastAsia="Calibri"/>
          <w:b/>
          <w:lang w:bidi="ru-RU"/>
        </w:rPr>
        <w:t>Южского муниципального района)</w:t>
      </w:r>
      <w:r w:rsidRPr="00DF1838">
        <w:rPr>
          <w:rFonts w:eastAsia="Times New Roman"/>
          <w:b/>
          <w:bCs/>
          <w:color w:val="auto"/>
          <w:lang w:eastAsia="ar-SA"/>
        </w:rPr>
        <w:t xml:space="preserve"> </w:t>
      </w:r>
      <w:r w:rsidR="00DF1838" w:rsidRPr="00DF1838">
        <w:rPr>
          <w:rFonts w:eastAsia="Times New Roman"/>
          <w:b/>
          <w:bCs/>
          <w:color w:val="auto"/>
          <w:lang w:eastAsia="ar-SA"/>
        </w:rPr>
        <w:t xml:space="preserve">Администрации </w:t>
      </w:r>
      <w:proofErr w:type="spellStart"/>
      <w:r w:rsidR="00DF1838" w:rsidRPr="00DF1838">
        <w:rPr>
          <w:rFonts w:eastAsia="Calibri"/>
          <w:b/>
          <w:lang w:bidi="ru-RU"/>
        </w:rPr>
        <w:t>Талицко-Мугреевского</w:t>
      </w:r>
      <w:proofErr w:type="spellEnd"/>
      <w:r w:rsidR="00DF1838" w:rsidRPr="00DF1838">
        <w:rPr>
          <w:rFonts w:eastAsia="Calibri"/>
          <w:b/>
          <w:lang w:bidi="ru-RU"/>
        </w:rPr>
        <w:t xml:space="preserve"> сельского поселения Южского муниципального района</w:t>
      </w:r>
      <w:r w:rsidR="00DF1838" w:rsidRPr="00DF1838">
        <w:rPr>
          <w:rFonts w:eastAsia="Times New Roman"/>
          <w:b/>
          <w:bCs/>
          <w:color w:val="auto"/>
          <w:lang w:val="ru" w:eastAsia="ar-SA"/>
        </w:rPr>
        <w:t xml:space="preserve"> на исполнение передаваемых полномочий по организации в границах поселений водоотведения на 202</w:t>
      </w:r>
      <w:r w:rsidR="007A6450">
        <w:rPr>
          <w:rFonts w:eastAsia="Times New Roman"/>
          <w:b/>
          <w:bCs/>
          <w:color w:val="auto"/>
          <w:lang w:val="ru" w:eastAsia="ar-SA"/>
        </w:rPr>
        <w:t>4</w:t>
      </w:r>
      <w:r w:rsidR="00DF1838" w:rsidRPr="00DF1838">
        <w:rPr>
          <w:rFonts w:eastAsia="Times New Roman"/>
          <w:b/>
          <w:bCs/>
          <w:color w:val="auto"/>
          <w:lang w:val="ru" w:eastAsia="ar-SA"/>
        </w:rPr>
        <w:t xml:space="preserve"> год</w:t>
      </w:r>
    </w:p>
    <w:p w14:paraId="39568647" w14:textId="77777777" w:rsidR="007F732A" w:rsidRPr="007F732A" w:rsidRDefault="007F732A" w:rsidP="003753AD">
      <w:pPr>
        <w:pStyle w:val="23"/>
        <w:spacing w:after="0" w:line="240" w:lineRule="auto"/>
        <w:jc w:val="center"/>
        <w:rPr>
          <w:rFonts w:eastAsia="Times New Roman"/>
          <w:b/>
          <w:bCs/>
          <w:lang w:bidi="ru-RU"/>
        </w:rPr>
      </w:pPr>
    </w:p>
    <w:p w14:paraId="476A354C" w14:textId="7477A554" w:rsidR="007F732A" w:rsidRPr="007A6450" w:rsidRDefault="007F732A" w:rsidP="003753AD">
      <w:pPr>
        <w:widowControl/>
        <w:jc w:val="both"/>
        <w:rPr>
          <w:rFonts w:ascii="Times New Roman" w:eastAsia="Calibri" w:hAnsi="Times New Roman" w:cs="Times New Roman"/>
          <w:color w:val="auto"/>
          <w:lang w:eastAsia="en-US"/>
        </w:rPr>
      </w:pPr>
      <w:r w:rsidRPr="007A6450">
        <w:rPr>
          <w:rFonts w:ascii="Times New Roman" w:eastAsia="Times New Roman" w:hAnsi="Times New Roman" w:cs="Times New Roman"/>
          <w:b/>
          <w:color w:val="auto"/>
          <w:lang w:eastAsia="en-US"/>
        </w:rPr>
        <w:t>г. Южа</w:t>
      </w:r>
      <w:r w:rsidR="007A6450" w:rsidRPr="007A6450">
        <w:rPr>
          <w:rFonts w:ascii="Times New Roman" w:eastAsia="Times New Roman" w:hAnsi="Times New Roman" w:cs="Times New Roman"/>
          <w:b/>
          <w:color w:val="auto"/>
          <w:lang w:eastAsia="en-US"/>
        </w:rPr>
        <w:t xml:space="preserve">                 </w:t>
      </w:r>
      <w:r w:rsidRPr="007A6450">
        <w:rPr>
          <w:rFonts w:ascii="Times New Roman" w:eastAsia="Times New Roman" w:hAnsi="Times New Roman" w:cs="Times New Roman"/>
          <w:b/>
          <w:color w:val="auto"/>
          <w:lang w:eastAsia="en-US"/>
        </w:rPr>
        <w:t xml:space="preserve">                    </w:t>
      </w:r>
      <w:r w:rsidR="007A6450" w:rsidRPr="007A6450">
        <w:rPr>
          <w:rFonts w:ascii="Times New Roman" w:eastAsia="Times New Roman" w:hAnsi="Times New Roman" w:cs="Times New Roman"/>
          <w:b/>
          <w:color w:val="auto"/>
          <w:lang w:eastAsia="en-US"/>
        </w:rPr>
        <w:t xml:space="preserve">                               </w:t>
      </w:r>
      <w:r w:rsidR="007A6450">
        <w:rPr>
          <w:rFonts w:ascii="Times New Roman" w:eastAsia="Times New Roman" w:hAnsi="Times New Roman" w:cs="Times New Roman"/>
          <w:b/>
          <w:color w:val="auto"/>
          <w:lang w:eastAsia="en-US"/>
        </w:rPr>
        <w:t xml:space="preserve">          </w:t>
      </w:r>
      <w:r w:rsidR="007A6450" w:rsidRPr="007A6450">
        <w:rPr>
          <w:rFonts w:ascii="Times New Roman" w:eastAsia="Times New Roman" w:hAnsi="Times New Roman" w:cs="Times New Roman"/>
          <w:b/>
          <w:color w:val="auto"/>
          <w:lang w:eastAsia="en-US"/>
        </w:rPr>
        <w:t xml:space="preserve"> </w:t>
      </w:r>
      <w:r w:rsidR="003753AD">
        <w:rPr>
          <w:rFonts w:ascii="Times New Roman" w:eastAsia="Times New Roman" w:hAnsi="Times New Roman" w:cs="Times New Roman"/>
          <w:b/>
          <w:color w:val="auto"/>
          <w:lang w:eastAsia="en-US"/>
        </w:rPr>
        <w:t xml:space="preserve">          </w:t>
      </w:r>
      <w:r w:rsidR="007A6450" w:rsidRPr="007A6450">
        <w:rPr>
          <w:rFonts w:ascii="Times New Roman" w:eastAsia="Times New Roman" w:hAnsi="Times New Roman" w:cs="Times New Roman"/>
          <w:b/>
          <w:color w:val="auto"/>
          <w:lang w:eastAsia="en-US"/>
        </w:rPr>
        <w:t xml:space="preserve"> </w:t>
      </w:r>
      <w:proofErr w:type="gramStart"/>
      <w:r w:rsidR="007A6450" w:rsidRPr="007A6450">
        <w:rPr>
          <w:rFonts w:ascii="Times New Roman" w:eastAsia="Times New Roman" w:hAnsi="Times New Roman" w:cs="Times New Roman"/>
          <w:b/>
          <w:color w:val="auto"/>
          <w:lang w:eastAsia="en-US"/>
        </w:rPr>
        <w:t xml:space="preserve"> </w:t>
      </w:r>
      <w:r w:rsidRPr="007A6450">
        <w:rPr>
          <w:rFonts w:ascii="Times New Roman" w:eastAsia="Times New Roman" w:hAnsi="Times New Roman" w:cs="Times New Roman"/>
          <w:b/>
          <w:color w:val="auto"/>
          <w:lang w:eastAsia="en-US"/>
        </w:rPr>
        <w:t xml:space="preserve">  </w:t>
      </w:r>
      <w:r w:rsidRPr="00B541E6">
        <w:rPr>
          <w:rFonts w:ascii="Times New Roman" w:eastAsia="Times New Roman" w:hAnsi="Times New Roman" w:cs="Times New Roman"/>
          <w:bCs/>
          <w:color w:val="auto"/>
          <w:lang w:eastAsia="en-US"/>
        </w:rPr>
        <w:t>«</w:t>
      </w:r>
      <w:proofErr w:type="gramEnd"/>
      <w:r w:rsidRPr="00B541E6">
        <w:rPr>
          <w:rFonts w:ascii="Times New Roman" w:eastAsia="Times New Roman" w:hAnsi="Times New Roman" w:cs="Times New Roman"/>
          <w:bCs/>
          <w:color w:val="auto"/>
          <w:lang w:eastAsia="en-US"/>
        </w:rPr>
        <w:t>___»__________</w:t>
      </w:r>
      <w:r w:rsidR="007A6450" w:rsidRPr="00B541E6">
        <w:rPr>
          <w:rFonts w:ascii="Times New Roman" w:eastAsia="Times New Roman" w:hAnsi="Times New Roman" w:cs="Times New Roman"/>
          <w:bCs/>
          <w:color w:val="auto"/>
          <w:lang w:eastAsia="en-US"/>
        </w:rPr>
        <w:t>20</w:t>
      </w:r>
      <w:r w:rsidRPr="00B541E6">
        <w:rPr>
          <w:rFonts w:ascii="Times New Roman" w:eastAsia="Times New Roman" w:hAnsi="Times New Roman" w:cs="Times New Roman"/>
          <w:bCs/>
          <w:color w:val="auto"/>
          <w:lang w:eastAsia="en-US"/>
        </w:rPr>
        <w:t>___ г.</w:t>
      </w:r>
    </w:p>
    <w:p w14:paraId="508B86D7" w14:textId="77777777" w:rsidR="007F732A" w:rsidRPr="007A6450" w:rsidRDefault="007F732A" w:rsidP="003753AD">
      <w:pPr>
        <w:keepNext/>
        <w:keepLines/>
        <w:jc w:val="center"/>
        <w:outlineLvl w:val="1"/>
        <w:rPr>
          <w:rFonts w:ascii="Times New Roman" w:eastAsia="Times New Roman" w:hAnsi="Times New Roman" w:cs="Times New Roman"/>
          <w:b/>
          <w:bCs/>
          <w:lang w:bidi="ru-RU"/>
        </w:rPr>
      </w:pPr>
    </w:p>
    <w:p w14:paraId="13C0C4F8" w14:textId="41AB983D" w:rsidR="007F732A" w:rsidRPr="007A6450" w:rsidRDefault="007F732A" w:rsidP="00341B03">
      <w:pPr>
        <w:widowControl/>
        <w:ind w:firstLine="720"/>
        <w:jc w:val="both"/>
        <w:rPr>
          <w:rFonts w:ascii="Times New Roman" w:eastAsia="font392" w:hAnsi="Times New Roman" w:cs="Times New Roman"/>
          <w:lang w:eastAsia="zh-CN" w:bidi="hi-IN"/>
        </w:rPr>
      </w:pPr>
      <w:r w:rsidRPr="007A6450">
        <w:rPr>
          <w:rFonts w:ascii="Times New Roman" w:eastAsia="font392" w:hAnsi="Times New Roman" w:cs="Times New Roman"/>
          <w:b/>
          <w:lang w:eastAsia="zh-CN" w:bidi="hi-IN"/>
        </w:rPr>
        <w:t>Администрация Южского муниципального района</w:t>
      </w:r>
      <w:r w:rsidRPr="007A6450">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w:t>
      </w:r>
      <w:r w:rsidR="007A6450">
        <w:rPr>
          <w:rFonts w:ascii="Times New Roman" w:eastAsia="font392" w:hAnsi="Times New Roman" w:cs="Times New Roman"/>
          <w:lang w:eastAsia="zh-CN" w:bidi="hi-IN"/>
        </w:rPr>
        <w:br/>
        <w:t xml:space="preserve">Оврашко </w:t>
      </w:r>
      <w:r w:rsidRPr="007A6450">
        <w:rPr>
          <w:rFonts w:ascii="Times New Roman" w:eastAsia="font392" w:hAnsi="Times New Roman" w:cs="Times New Roman"/>
          <w:lang w:eastAsia="zh-CN" w:bidi="hi-IN"/>
        </w:rPr>
        <w:t xml:space="preserve">Владимира Ивановича, действующего на основании Устава Южского муниципального района, с одной стороны, и </w:t>
      </w:r>
      <w:r w:rsidRPr="007A6450">
        <w:rPr>
          <w:rFonts w:ascii="Times New Roman" w:eastAsia="font392" w:hAnsi="Times New Roman" w:cs="Times New Roman"/>
          <w:b/>
          <w:lang w:eastAsia="zh-CN" w:bidi="hi-IN"/>
        </w:rPr>
        <w:t xml:space="preserve">Администрация </w:t>
      </w:r>
      <w:proofErr w:type="spellStart"/>
      <w:r w:rsidRPr="007A6450">
        <w:rPr>
          <w:rFonts w:ascii="Times New Roman" w:eastAsia="font392" w:hAnsi="Times New Roman" w:cs="Times New Roman"/>
          <w:b/>
          <w:lang w:eastAsia="zh-CN" w:bidi="hi-IN"/>
        </w:rPr>
        <w:t>Талицко-Мугреевского</w:t>
      </w:r>
      <w:proofErr w:type="spellEnd"/>
      <w:r w:rsidRPr="007A6450">
        <w:rPr>
          <w:rFonts w:ascii="Times New Roman" w:eastAsia="font392" w:hAnsi="Times New Roman" w:cs="Times New Roman"/>
          <w:b/>
          <w:lang w:eastAsia="zh-CN" w:bidi="hi-IN"/>
        </w:rPr>
        <w:t xml:space="preserve"> сельского поселения</w:t>
      </w:r>
      <w:r w:rsidRPr="007A6450">
        <w:rPr>
          <w:rFonts w:ascii="Times New Roman" w:eastAsia="font392" w:hAnsi="Times New Roman" w:cs="Times New Roman"/>
          <w:lang w:eastAsia="zh-CN" w:bidi="hi-IN"/>
        </w:rPr>
        <w:t xml:space="preserve">, именуемая в дальнейшем «Администрация поселения», в лице Главы </w:t>
      </w:r>
      <w:proofErr w:type="spellStart"/>
      <w:r w:rsidRPr="007A6450">
        <w:rPr>
          <w:rFonts w:ascii="Times New Roman" w:eastAsia="font392" w:hAnsi="Times New Roman" w:cs="Times New Roman"/>
          <w:lang w:eastAsia="zh-CN" w:bidi="hi-IN"/>
        </w:rPr>
        <w:t>Талицко-Мугреевского</w:t>
      </w:r>
      <w:proofErr w:type="spellEnd"/>
      <w:r w:rsidRPr="007A6450">
        <w:rPr>
          <w:rFonts w:ascii="Times New Roman" w:eastAsia="font392" w:hAnsi="Times New Roman" w:cs="Times New Roman"/>
          <w:lang w:eastAsia="zh-CN" w:bidi="hi-IN"/>
        </w:rPr>
        <w:t xml:space="preserve"> сельского поселения </w:t>
      </w:r>
      <w:proofErr w:type="spellStart"/>
      <w:r w:rsidRPr="007A6450">
        <w:rPr>
          <w:rFonts w:ascii="Times New Roman" w:eastAsia="font392" w:hAnsi="Times New Roman" w:cs="Times New Roman"/>
          <w:lang w:eastAsia="zh-CN" w:bidi="hi-IN"/>
        </w:rPr>
        <w:t>Заплаткина</w:t>
      </w:r>
      <w:proofErr w:type="spellEnd"/>
      <w:r w:rsidRPr="007A6450">
        <w:rPr>
          <w:rFonts w:ascii="Times New Roman" w:eastAsia="font392" w:hAnsi="Times New Roman" w:cs="Times New Roman"/>
          <w:lang w:eastAsia="zh-CN" w:bidi="hi-IN"/>
        </w:rPr>
        <w:t xml:space="preserve"> Романа Сергеевича, действующего на основании Устава </w:t>
      </w:r>
      <w:proofErr w:type="spellStart"/>
      <w:r w:rsidRPr="007A6450">
        <w:rPr>
          <w:rFonts w:ascii="Times New Roman" w:eastAsia="font392" w:hAnsi="Times New Roman" w:cs="Times New Roman"/>
          <w:lang w:eastAsia="zh-CN" w:bidi="hi-IN"/>
        </w:rPr>
        <w:t>Талицко-Мугреевского</w:t>
      </w:r>
      <w:proofErr w:type="spellEnd"/>
      <w:r w:rsidRPr="007A6450">
        <w:rPr>
          <w:rFonts w:ascii="Times New Roman" w:eastAsia="font392" w:hAnsi="Times New Roman" w:cs="Times New Roman"/>
          <w:lang w:eastAsia="zh-CN" w:bidi="hi-IN"/>
        </w:rPr>
        <w:t xml:space="preserve"> сельского поселения, с другой стороны, совместно именуемые «Стороны», руководствуясь </w:t>
      </w:r>
      <w:r w:rsidR="006A4439" w:rsidRPr="007A6450">
        <w:rPr>
          <w:rFonts w:ascii="Times New Roman" w:eastAsia="font392" w:hAnsi="Times New Roman" w:cs="Times New Roman"/>
          <w:lang w:eastAsia="zh-CN" w:bidi="hi-IN"/>
        </w:rPr>
        <w:t>пунктом</w:t>
      </w:r>
      <w:r w:rsidRPr="007A6450">
        <w:rPr>
          <w:rFonts w:ascii="Times New Roman" w:eastAsia="font392" w:hAnsi="Times New Roman" w:cs="Times New Roman"/>
          <w:lang w:eastAsia="zh-CN" w:bidi="hi-IN"/>
        </w:rPr>
        <w:t xml:space="preserve"> </w:t>
      </w:r>
      <w:r w:rsidR="00BE4FEF" w:rsidRPr="007A6450">
        <w:rPr>
          <w:rFonts w:ascii="Times New Roman" w:eastAsia="font392" w:hAnsi="Times New Roman" w:cs="Times New Roman"/>
          <w:lang w:eastAsia="zh-CN" w:bidi="hi-IN"/>
        </w:rPr>
        <w:t>4 части 1</w:t>
      </w:r>
      <w:r w:rsidRPr="007A6450">
        <w:rPr>
          <w:rFonts w:ascii="Times New Roman" w:eastAsia="font392" w:hAnsi="Times New Roman" w:cs="Times New Roman"/>
          <w:lang w:eastAsia="zh-CN" w:bidi="hi-IN"/>
        </w:rPr>
        <w:t xml:space="preserve"> </w:t>
      </w:r>
      <w:r w:rsidR="006A4439" w:rsidRPr="007A6450">
        <w:rPr>
          <w:rFonts w:ascii="Times New Roman" w:eastAsia="font392" w:hAnsi="Times New Roman" w:cs="Times New Roman"/>
          <w:lang w:eastAsia="zh-CN" w:bidi="hi-IN"/>
        </w:rPr>
        <w:t>статьи</w:t>
      </w:r>
      <w:r w:rsidRPr="007A6450">
        <w:rPr>
          <w:rFonts w:ascii="Times New Roman" w:eastAsia="font392" w:hAnsi="Times New Roman" w:cs="Times New Roman"/>
          <w:lang w:eastAsia="zh-CN" w:bidi="hi-IN"/>
        </w:rPr>
        <w:t xml:space="preserve"> 14 Федерального закона от </w:t>
      </w:r>
      <w:r w:rsidRPr="007A6450">
        <w:rPr>
          <w:rFonts w:ascii="Times New Roman" w:eastAsia="Calibri" w:hAnsi="Times New Roman" w:cs="Times New Roman"/>
          <w:lang w:eastAsia="en-US"/>
        </w:rPr>
        <w:t>06.10.2003</w:t>
      </w:r>
      <w:r w:rsidR="007A6450">
        <w:rPr>
          <w:rFonts w:ascii="Times New Roman" w:eastAsia="Calibri" w:hAnsi="Times New Roman" w:cs="Times New Roman"/>
          <w:lang w:eastAsia="en-US"/>
        </w:rPr>
        <w:t xml:space="preserve"> </w:t>
      </w:r>
      <w:r w:rsidRPr="007A6450">
        <w:rPr>
          <w:rFonts w:ascii="Times New Roman" w:eastAsia="font392" w:hAnsi="Times New Roman" w:cs="Times New Roman"/>
          <w:lang w:eastAsia="zh-CN" w:bidi="hi-IN"/>
        </w:rPr>
        <w:t>№</w:t>
      </w:r>
      <w:r w:rsidR="007A6450">
        <w:rPr>
          <w:rFonts w:ascii="Times New Roman" w:eastAsia="font392" w:hAnsi="Times New Roman" w:cs="Times New Roman"/>
          <w:lang w:eastAsia="zh-CN" w:bidi="hi-IN"/>
        </w:rPr>
        <w:t> </w:t>
      </w:r>
      <w:r w:rsidRPr="007A6450">
        <w:rPr>
          <w:rFonts w:ascii="Times New Roman" w:eastAsia="Calibri" w:hAnsi="Times New Roman" w:cs="Times New Roman"/>
          <w:lang w:eastAsia="en-US"/>
        </w:rPr>
        <w:t xml:space="preserve">131-Ф3 «Об </w:t>
      </w:r>
      <w:r w:rsidRPr="007A6450">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14:paraId="65510FEB" w14:textId="3F289762" w:rsidR="007F732A" w:rsidRPr="007A6450" w:rsidRDefault="007F732A" w:rsidP="007A6450">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7A6450">
        <w:rPr>
          <w:rFonts w:ascii="Times New Roman" w:eastAsia="Times New Roman" w:hAnsi="Times New Roman" w:cs="Times New Roman"/>
          <w:b/>
          <w:bCs/>
          <w:lang w:bidi="ru-RU"/>
        </w:rPr>
        <w:t>1.</w:t>
      </w:r>
      <w:r w:rsidR="00E76370">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Предмет Соглашения</w:t>
      </w:r>
    </w:p>
    <w:p w14:paraId="71DCA28E" w14:textId="6FB9C241" w:rsidR="007F732A" w:rsidRPr="007A6450" w:rsidRDefault="007F732A" w:rsidP="007A6450">
      <w:pPr>
        <w:widowControl/>
        <w:tabs>
          <w:tab w:val="left" w:pos="1468"/>
        </w:tabs>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1.1.</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8B68CA" w:rsidRPr="007A6450">
        <w:rPr>
          <w:rFonts w:ascii="Times New Roman" w:eastAsia="Times New Roman" w:hAnsi="Times New Roman" w:cs="Times New Roman"/>
          <w:lang w:bidi="ru-RU"/>
        </w:rPr>
        <w:t>4</w:t>
      </w:r>
      <w:r w:rsidRPr="007A6450">
        <w:rPr>
          <w:rFonts w:ascii="Times New Roman" w:eastAsia="Times New Roman" w:hAnsi="Times New Roman" w:cs="Times New Roman"/>
          <w:lang w:bidi="ru-RU"/>
        </w:rPr>
        <w:t xml:space="preserve"> части 1 статьи 14 Федерального закона от 06.10.2003 №</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 xml:space="preserve">131-ФЗ «Об общих принципах организации местного самоуправления в Российской Федерации»: </w:t>
      </w:r>
      <w:r w:rsidR="004B6A27" w:rsidRPr="007A6450">
        <w:rPr>
          <w:rFonts w:ascii="Times New Roman" w:eastAsia="Times New Roman" w:hAnsi="Times New Roman" w:cs="Times New Roman"/>
          <w:bCs/>
          <w:color w:val="auto"/>
          <w:lang w:val="ru" w:eastAsia="ar-SA"/>
        </w:rPr>
        <w:t>организация в границах поселений водоо</w:t>
      </w:r>
      <w:r w:rsidR="00CD1438" w:rsidRPr="007A6450">
        <w:rPr>
          <w:rFonts w:ascii="Times New Roman" w:eastAsia="Times New Roman" w:hAnsi="Times New Roman" w:cs="Times New Roman"/>
          <w:bCs/>
          <w:color w:val="auto"/>
          <w:lang w:val="ru" w:eastAsia="ar-SA"/>
        </w:rPr>
        <w:t>тведения на 202</w:t>
      </w:r>
      <w:r w:rsidR="003753AD">
        <w:rPr>
          <w:rFonts w:ascii="Times New Roman" w:eastAsia="Times New Roman" w:hAnsi="Times New Roman" w:cs="Times New Roman"/>
          <w:bCs/>
          <w:color w:val="auto"/>
          <w:lang w:val="ru" w:eastAsia="ar-SA"/>
        </w:rPr>
        <w:t>4</w:t>
      </w:r>
      <w:r w:rsidR="00CD1438" w:rsidRPr="007A6450">
        <w:rPr>
          <w:rFonts w:ascii="Times New Roman" w:eastAsia="Times New Roman" w:hAnsi="Times New Roman" w:cs="Times New Roman"/>
          <w:bCs/>
          <w:color w:val="auto"/>
          <w:lang w:val="ru" w:eastAsia="ar-SA"/>
        </w:rPr>
        <w:t xml:space="preserve"> год</w:t>
      </w:r>
      <w:r w:rsidR="004B6A27" w:rsidRPr="007A6450">
        <w:rPr>
          <w:rFonts w:eastAsia="Times New Roman"/>
          <w:b/>
          <w:bCs/>
          <w:color w:val="auto"/>
          <w:lang w:val="ru" w:eastAsia="ar-SA"/>
        </w:rPr>
        <w:t xml:space="preserve"> </w:t>
      </w:r>
      <w:r w:rsidRPr="007A6450">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14:paraId="385508EA" w14:textId="77777777" w:rsidR="004B6A27" w:rsidRPr="007A6450" w:rsidRDefault="007F732A" w:rsidP="007A6450">
      <w:pPr>
        <w:widowControl/>
        <w:spacing w:before="120"/>
        <w:ind w:firstLine="709"/>
        <w:jc w:val="both"/>
        <w:rPr>
          <w:rFonts w:ascii="Times New Roman" w:eastAsia="Times New Roman" w:hAnsi="Times New Roman" w:cs="Times New Roman"/>
          <w:color w:val="auto"/>
          <w:sz w:val="22"/>
          <w:szCs w:val="22"/>
          <w:lang w:eastAsia="en-US"/>
        </w:rPr>
      </w:pPr>
      <w:r w:rsidRPr="00E76370">
        <w:rPr>
          <w:rFonts w:ascii="Times New Roman" w:eastAsia="Calibri" w:hAnsi="Times New Roman" w:cs="Times New Roman"/>
          <w:lang w:bidi="ru-RU"/>
        </w:rPr>
        <w:t>1.2.</w:t>
      </w:r>
      <w:r w:rsidR="004B6A27" w:rsidRPr="00E76370">
        <w:rPr>
          <w:rFonts w:ascii="Times New Roman" w:eastAsia="Times New Roman" w:hAnsi="Times New Roman" w:cs="Times New Roman"/>
          <w:lang w:bidi="ru-RU"/>
        </w:rPr>
        <w:t xml:space="preserve"> </w:t>
      </w:r>
      <w:r w:rsidR="004B6A27" w:rsidRPr="007A6450">
        <w:rPr>
          <w:rFonts w:ascii="Times New Roman" w:eastAsia="Times New Roman" w:hAnsi="Times New Roman" w:cs="Times New Roman"/>
          <w:lang w:bidi="ru-RU"/>
        </w:rPr>
        <w:t>Передаваемые полномочия:</w:t>
      </w:r>
    </w:p>
    <w:p w14:paraId="3143BF11" w14:textId="6909B2B7" w:rsidR="004B6A27" w:rsidRPr="007A6450" w:rsidRDefault="004B6A27" w:rsidP="007A6450">
      <w:pPr>
        <w:widowControl/>
        <w:spacing w:before="120"/>
        <w:ind w:firstLine="709"/>
        <w:jc w:val="both"/>
        <w:rPr>
          <w:rFonts w:ascii="Calibri" w:eastAsia="Calibri" w:hAnsi="Calibri" w:cs="Times New Roman"/>
          <w:lang w:bidi="ru-RU"/>
        </w:rPr>
      </w:pPr>
      <w:r w:rsidRPr="007A6450">
        <w:rPr>
          <w:rFonts w:ascii="Calibri" w:eastAsia="Calibri" w:hAnsi="Calibri" w:cs="Times New Roman"/>
          <w:lang w:bidi="ru-RU"/>
        </w:rPr>
        <w:t>-</w:t>
      </w:r>
      <w:r w:rsidR="00E76370">
        <w:rPr>
          <w:rFonts w:ascii="Times New Roman" w:hAnsi="Times New Roman" w:cs="Times New Roman"/>
          <w:color w:val="auto"/>
          <w:sz w:val="28"/>
          <w:szCs w:val="28"/>
          <w:lang w:eastAsia="en-US"/>
        </w:rPr>
        <w:t> </w:t>
      </w:r>
      <w:r w:rsidRPr="007A6450">
        <w:rPr>
          <w:rFonts w:ascii="Times New Roman" w:eastAsia="Times New Roman" w:hAnsi="Times New Roman" w:cs="Times New Roman"/>
          <w:bCs/>
          <w:color w:val="auto"/>
          <w:lang w:val="ru" w:eastAsia="ar-SA"/>
        </w:rPr>
        <w:t>организация в границах поселений водоотведения на 202</w:t>
      </w:r>
      <w:r w:rsidR="003753AD">
        <w:rPr>
          <w:rFonts w:ascii="Times New Roman" w:eastAsia="Times New Roman" w:hAnsi="Times New Roman" w:cs="Times New Roman"/>
          <w:bCs/>
          <w:color w:val="auto"/>
          <w:lang w:val="ru" w:eastAsia="ar-SA"/>
        </w:rPr>
        <w:t>4</w:t>
      </w:r>
      <w:r w:rsidRPr="007A6450">
        <w:rPr>
          <w:rFonts w:ascii="Times New Roman" w:eastAsia="Times New Roman" w:hAnsi="Times New Roman" w:cs="Times New Roman"/>
          <w:bCs/>
          <w:color w:val="auto"/>
          <w:lang w:val="ru" w:eastAsia="ar-SA"/>
        </w:rPr>
        <w:t xml:space="preserve"> год </w:t>
      </w:r>
      <w:r w:rsidRPr="007A6450">
        <w:rPr>
          <w:rFonts w:ascii="Calibri" w:eastAsia="Calibri" w:hAnsi="Calibri" w:cs="Times New Roman"/>
          <w:lang w:bidi="ru-RU"/>
        </w:rPr>
        <w:t>(</w:t>
      </w:r>
      <w:r w:rsidRPr="007A6450">
        <w:rPr>
          <w:rFonts w:ascii="Times New Roman" w:eastAsia="Calibri" w:hAnsi="Times New Roman" w:cs="Times New Roman"/>
          <w:lang w:bidi="ru-RU"/>
        </w:rPr>
        <w:t>далее - полномочия</w:t>
      </w:r>
      <w:r w:rsidRPr="007A6450">
        <w:rPr>
          <w:rFonts w:ascii="Calibri" w:eastAsia="Calibri" w:hAnsi="Calibri" w:cs="Times New Roman"/>
          <w:lang w:bidi="ru-RU"/>
        </w:rPr>
        <w:t>).</w:t>
      </w:r>
    </w:p>
    <w:p w14:paraId="6B091B1E" w14:textId="6778C54A" w:rsidR="004B6A27" w:rsidRPr="007A6450" w:rsidRDefault="004B6A27" w:rsidP="007A6450">
      <w:pPr>
        <w:keepNext/>
        <w:keepLines/>
        <w:spacing w:before="120"/>
        <w:ind w:firstLine="709"/>
        <w:jc w:val="both"/>
        <w:outlineLvl w:val="2"/>
        <w:rPr>
          <w:rFonts w:ascii="Times New Roman" w:eastAsia="Times New Roman" w:hAnsi="Times New Roman" w:cs="Times New Roman"/>
          <w:b/>
          <w:bCs/>
          <w:lang w:bidi="ru-RU"/>
        </w:rPr>
      </w:pPr>
      <w:r w:rsidRPr="007A6450">
        <w:rPr>
          <w:rFonts w:ascii="Times New Roman" w:eastAsia="Times New Roman" w:hAnsi="Times New Roman" w:cs="Times New Roman"/>
          <w:b/>
          <w:bCs/>
          <w:lang w:bidi="ru-RU"/>
        </w:rPr>
        <w:t>2.</w:t>
      </w:r>
      <w:r w:rsidR="00E76370">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Права и обязанности сторон</w:t>
      </w:r>
    </w:p>
    <w:p w14:paraId="57622C4F" w14:textId="17DF95B4" w:rsidR="004B6A27" w:rsidRPr="007A6450" w:rsidRDefault="004B6A27" w:rsidP="007A6450">
      <w:pPr>
        <w:keepNext/>
        <w:keepLines/>
        <w:spacing w:before="120"/>
        <w:ind w:firstLine="709"/>
        <w:jc w:val="both"/>
        <w:outlineLvl w:val="2"/>
        <w:rPr>
          <w:rFonts w:ascii="Times New Roman" w:eastAsia="Times New Roman" w:hAnsi="Times New Roman" w:cs="Times New Roman"/>
          <w:b/>
          <w:bCs/>
          <w:color w:val="auto"/>
          <w:sz w:val="22"/>
          <w:szCs w:val="22"/>
          <w:lang w:eastAsia="en-US"/>
        </w:rPr>
      </w:pPr>
      <w:r w:rsidRPr="007A6450">
        <w:rPr>
          <w:rFonts w:ascii="Times New Roman" w:eastAsia="Times New Roman" w:hAnsi="Times New Roman" w:cs="Times New Roman"/>
          <w:b/>
          <w:bCs/>
          <w:lang w:bidi="ru-RU"/>
        </w:rPr>
        <w:t>2.1.</w:t>
      </w:r>
      <w:r w:rsidR="00E76370">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Администрация района имеет право:</w:t>
      </w:r>
    </w:p>
    <w:p w14:paraId="6C4AA771" w14:textId="1EE22DE6" w:rsidR="004B6A27" w:rsidRPr="007A6450" w:rsidRDefault="004B6A27" w:rsidP="007A6450">
      <w:pPr>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2.1.1</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Получать информацию, копии документов от Администрации поселения с целью контроля исполнения переданных полномочий.</w:t>
      </w:r>
    </w:p>
    <w:p w14:paraId="0706849A" w14:textId="66079ABB" w:rsidR="004B6A27" w:rsidRPr="007A6450" w:rsidRDefault="004B6A27" w:rsidP="007A6450">
      <w:pPr>
        <w:widowControl/>
        <w:tabs>
          <w:tab w:val="left" w:pos="1369"/>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2.1.2.</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14:paraId="04B2EAD0" w14:textId="77777777" w:rsidR="00341B03" w:rsidRDefault="004B6A27" w:rsidP="00341B03">
      <w:pPr>
        <w:widowControl/>
        <w:tabs>
          <w:tab w:val="left" w:pos="1468"/>
        </w:tabs>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2.1.3.</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14:paraId="30C7179D" w14:textId="77777777" w:rsidR="00341B03" w:rsidRDefault="004B6A27" w:rsidP="007A6450">
      <w:pPr>
        <w:widowControl/>
        <w:tabs>
          <w:tab w:val="left" w:pos="1468"/>
        </w:tabs>
        <w:spacing w:before="120"/>
        <w:ind w:firstLine="709"/>
        <w:jc w:val="both"/>
        <w:rPr>
          <w:rFonts w:ascii="Times New Roman" w:eastAsia="Times New Roman" w:hAnsi="Times New Roman" w:cs="Times New Roman"/>
          <w:b/>
          <w:bCs/>
          <w:lang w:bidi="ru-RU"/>
        </w:rPr>
      </w:pPr>
      <w:r w:rsidRPr="007A6450">
        <w:rPr>
          <w:rFonts w:ascii="Times New Roman" w:eastAsia="Times New Roman" w:hAnsi="Times New Roman" w:cs="Times New Roman"/>
          <w:b/>
          <w:bCs/>
          <w:lang w:bidi="ru-RU"/>
        </w:rPr>
        <w:t>2.2.</w:t>
      </w:r>
      <w:r w:rsidR="00E76370">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Администрация района обязана:</w:t>
      </w:r>
    </w:p>
    <w:p w14:paraId="74CA500C" w14:textId="58E6FEBA" w:rsidR="004B6A27" w:rsidRPr="007A6450" w:rsidRDefault="004B6A27" w:rsidP="007A6450">
      <w:pPr>
        <w:widowControl/>
        <w:tabs>
          <w:tab w:val="left" w:pos="1468"/>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lastRenderedPageBreak/>
        <w:t>2.2.1.</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14:paraId="106DE389" w14:textId="02056E00" w:rsidR="004B6A27" w:rsidRPr="007A6450" w:rsidRDefault="004B6A27" w:rsidP="007A6450">
      <w:pPr>
        <w:spacing w:before="120"/>
        <w:ind w:firstLine="709"/>
        <w:jc w:val="both"/>
        <w:rPr>
          <w:rFonts w:ascii="Times New Roman" w:eastAsia="Times New Roman" w:hAnsi="Times New Roman" w:cs="Times New Roman"/>
          <w:b/>
          <w:color w:val="auto"/>
          <w:sz w:val="22"/>
          <w:szCs w:val="22"/>
          <w:lang w:eastAsia="en-US"/>
        </w:rPr>
      </w:pPr>
      <w:r w:rsidRPr="007A6450">
        <w:rPr>
          <w:rFonts w:ascii="Times New Roman" w:eastAsia="Times New Roman" w:hAnsi="Times New Roman" w:cs="Times New Roman"/>
          <w:b/>
          <w:lang w:bidi="ru-RU"/>
        </w:rPr>
        <w:t>2.3.</w:t>
      </w:r>
      <w:r w:rsidR="00E76370">
        <w:rPr>
          <w:rFonts w:ascii="Times New Roman" w:eastAsia="Times New Roman" w:hAnsi="Times New Roman" w:cs="Times New Roman"/>
          <w:b/>
          <w:lang w:bidi="ru-RU"/>
        </w:rPr>
        <w:t> </w:t>
      </w:r>
      <w:r w:rsidRPr="007A6450">
        <w:rPr>
          <w:rFonts w:ascii="Times New Roman" w:eastAsia="Times New Roman" w:hAnsi="Times New Roman" w:cs="Times New Roman"/>
          <w:b/>
          <w:lang w:bidi="ru-RU"/>
        </w:rPr>
        <w:t>Администрация поселения имеет право:</w:t>
      </w:r>
    </w:p>
    <w:p w14:paraId="62BEA5F5" w14:textId="2559B6BD" w:rsidR="004B6A27" w:rsidRPr="007A6450" w:rsidRDefault="004B6A27" w:rsidP="007A6450">
      <w:pPr>
        <w:widowControl/>
        <w:tabs>
          <w:tab w:val="left" w:pos="1468"/>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2.3.1.</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14:paraId="46F181C5" w14:textId="7DC4481A" w:rsidR="004B6A27" w:rsidRPr="007A6450" w:rsidRDefault="004B6A27" w:rsidP="007A6450">
      <w:pPr>
        <w:widowControl/>
        <w:tabs>
          <w:tab w:val="left" w:pos="1369"/>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2.3.2.</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14:paraId="3A0C2D45" w14:textId="5018C73E" w:rsidR="004B6A27" w:rsidRPr="007A6450" w:rsidRDefault="004B6A27" w:rsidP="007A6450">
      <w:pPr>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2.3.3.</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14:paraId="00318D95" w14:textId="66412D66" w:rsidR="004B6A27" w:rsidRPr="007A6450" w:rsidRDefault="004B6A27" w:rsidP="007A6450">
      <w:pPr>
        <w:widowControl/>
        <w:tabs>
          <w:tab w:val="left" w:pos="1369"/>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2.3.4.</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14:paraId="0811349F" w14:textId="6D7790DF" w:rsidR="004B6A27" w:rsidRPr="007A6450" w:rsidRDefault="004B6A27" w:rsidP="007A6450">
      <w:pPr>
        <w:widowControl/>
        <w:tabs>
          <w:tab w:val="left" w:pos="1378"/>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2.3.5.</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14:paraId="171C60AD" w14:textId="77777777" w:rsidR="004B6A27" w:rsidRPr="007A6450" w:rsidRDefault="004B6A27" w:rsidP="007A6450">
      <w:pPr>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14:paraId="36B59572" w14:textId="6A5B0CEA" w:rsidR="004B6A27" w:rsidRPr="007A6450" w:rsidRDefault="004B6A27" w:rsidP="007A6450">
      <w:pPr>
        <w:spacing w:before="120"/>
        <w:ind w:firstLine="709"/>
        <w:jc w:val="both"/>
        <w:rPr>
          <w:rFonts w:ascii="Times New Roman" w:eastAsia="Times New Roman" w:hAnsi="Times New Roman" w:cs="Times New Roman"/>
          <w:b/>
          <w:bCs/>
          <w:color w:val="auto"/>
          <w:sz w:val="22"/>
          <w:szCs w:val="22"/>
          <w:lang w:eastAsia="en-US"/>
        </w:rPr>
      </w:pPr>
      <w:r w:rsidRPr="007A6450">
        <w:rPr>
          <w:rFonts w:ascii="Times New Roman" w:eastAsia="Times New Roman" w:hAnsi="Times New Roman" w:cs="Times New Roman"/>
          <w:b/>
          <w:bCs/>
          <w:lang w:bidi="ru-RU"/>
        </w:rPr>
        <w:t>2.4.</w:t>
      </w:r>
      <w:r w:rsidR="00E76370">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Администрация поселения обязана:</w:t>
      </w:r>
    </w:p>
    <w:p w14:paraId="6F330161" w14:textId="420B60FF" w:rsidR="00101BCC" w:rsidRPr="007A6450" w:rsidRDefault="004B6A27" w:rsidP="007A6450">
      <w:pPr>
        <w:spacing w:before="120"/>
        <w:ind w:firstLine="709"/>
        <w:jc w:val="both"/>
        <w:rPr>
          <w:rFonts w:ascii="Times New Roman" w:eastAsia="Times New Roman" w:hAnsi="Times New Roman" w:cs="Times New Roman"/>
          <w:b/>
          <w:bCs/>
          <w:color w:val="auto"/>
          <w:sz w:val="22"/>
          <w:szCs w:val="22"/>
          <w:lang w:eastAsia="en-US"/>
        </w:rPr>
      </w:pPr>
      <w:r w:rsidRPr="007A6450">
        <w:rPr>
          <w:rFonts w:ascii="Times New Roman" w:eastAsia="Times New Roman" w:hAnsi="Times New Roman" w:cs="Times New Roman"/>
          <w:lang w:bidi="ru-RU"/>
        </w:rPr>
        <w:t>2.4.1.</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r w:rsidR="00101BCC" w:rsidRPr="007A6450">
        <w:rPr>
          <w:rFonts w:ascii="Times New Roman" w:hAnsi="Times New Roman" w:cs="Times New Roman"/>
          <w:lang w:bidi="ru-RU"/>
        </w:rPr>
        <w:t xml:space="preserve"> и в рамках перечисляемого межбюджетного трансферта. </w:t>
      </w:r>
    </w:p>
    <w:p w14:paraId="12C8C8FF" w14:textId="4994F75E" w:rsidR="004B6A27" w:rsidRPr="007A6450" w:rsidRDefault="004B6A27" w:rsidP="007A6450">
      <w:pPr>
        <w:widowControl/>
        <w:tabs>
          <w:tab w:val="left" w:pos="1369"/>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2.4.2.</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14:paraId="3BD3A1B3" w14:textId="72E2BE17" w:rsidR="004B6A27" w:rsidRPr="007A6450" w:rsidRDefault="004B6A27" w:rsidP="007A6450">
      <w:pPr>
        <w:widowControl/>
        <w:tabs>
          <w:tab w:val="left" w:pos="1614"/>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2.4.3.</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Рассматривать представленные Администрацией района требования</w:t>
      </w:r>
      <w:r w:rsidR="00101BCC" w:rsidRPr="007A6450">
        <w:rPr>
          <w:rFonts w:ascii="Times New Roman" w:eastAsia="Times New Roman" w:hAnsi="Times New Roman" w:cs="Times New Roman"/>
          <w:color w:val="auto"/>
          <w:sz w:val="22"/>
          <w:szCs w:val="22"/>
          <w:lang w:eastAsia="en-US"/>
        </w:rPr>
        <w:t xml:space="preserve"> </w:t>
      </w:r>
      <w:r w:rsidRPr="007A6450">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14:paraId="40EF194F" w14:textId="7FA37C9A" w:rsidR="004B6A27" w:rsidRPr="007A6450" w:rsidRDefault="004B6A27" w:rsidP="007A6450">
      <w:pPr>
        <w:widowControl/>
        <w:tabs>
          <w:tab w:val="left" w:pos="1378"/>
        </w:tabs>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2.4.4.</w:t>
      </w:r>
      <w:r w:rsidR="00E76370">
        <w:rPr>
          <w:rFonts w:ascii="Times New Roman" w:eastAsia="Times New Roman" w:hAnsi="Times New Roman" w:cs="Times New Roman"/>
          <w:lang w:bidi="ru-RU"/>
        </w:rPr>
        <w:t> </w:t>
      </w:r>
      <w:r w:rsidRPr="007A6450">
        <w:rPr>
          <w:rFonts w:ascii="Times New Roman" w:eastAsia="Times New Roman" w:hAnsi="Times New Roman" w:cs="Times New Roman"/>
          <w:lang w:bidi="ru-RU"/>
        </w:rPr>
        <w:t xml:space="preserve">В случае невозможности надлежащего исполнения переданных полномочий сообщает об этом в письменной форме Администрации района. </w:t>
      </w:r>
      <w:r w:rsidRPr="007A6450">
        <w:rPr>
          <w:rFonts w:ascii="Times New Roman" w:eastAsia="Times New Roman" w:hAnsi="Times New Roman" w:cs="Times New Roman"/>
          <w:lang w:bidi="ru-RU"/>
        </w:rPr>
        <w:lastRenderedPageBreak/>
        <w:t>Администрация района обязана рассмотреть такое сообщение в течение 15 рабочих дней с момента его поступления.</w:t>
      </w:r>
    </w:p>
    <w:p w14:paraId="435DE858" w14:textId="332B6C77" w:rsidR="004B6A27" w:rsidRPr="007A6450" w:rsidRDefault="004B6A27" w:rsidP="007A6450">
      <w:pPr>
        <w:spacing w:before="120"/>
        <w:ind w:firstLine="709"/>
        <w:jc w:val="both"/>
        <w:rPr>
          <w:rFonts w:ascii="Times New Roman" w:eastAsia="Times New Roman" w:hAnsi="Times New Roman" w:cs="Times New Roman"/>
          <w:b/>
          <w:bCs/>
          <w:color w:val="auto"/>
          <w:sz w:val="22"/>
          <w:szCs w:val="22"/>
          <w:lang w:eastAsia="en-US"/>
        </w:rPr>
      </w:pPr>
      <w:r w:rsidRPr="007A6450">
        <w:rPr>
          <w:rFonts w:ascii="Times New Roman" w:eastAsia="Times New Roman" w:hAnsi="Times New Roman" w:cs="Times New Roman"/>
          <w:b/>
          <w:bCs/>
          <w:lang w:bidi="ru-RU"/>
        </w:rPr>
        <w:t>3.</w:t>
      </w:r>
      <w:r w:rsidR="00E76370">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Контроль за осуществлением полномочий,</w:t>
      </w:r>
      <w:r w:rsidR="00E76370">
        <w:rPr>
          <w:rFonts w:ascii="Times New Roman" w:eastAsia="Times New Roman" w:hAnsi="Times New Roman" w:cs="Times New Roman"/>
          <w:b/>
          <w:bCs/>
          <w:lang w:bidi="ru-RU"/>
        </w:rPr>
        <w:t xml:space="preserve"> </w:t>
      </w:r>
      <w:r w:rsidRPr="007A6450">
        <w:rPr>
          <w:rFonts w:ascii="Times New Roman" w:eastAsia="Times New Roman" w:hAnsi="Times New Roman" w:cs="Times New Roman"/>
          <w:b/>
          <w:bCs/>
          <w:lang w:bidi="ru-RU"/>
        </w:rPr>
        <w:t>ответственность сторон Соглашения</w:t>
      </w:r>
    </w:p>
    <w:p w14:paraId="04A74021" w14:textId="2BC7388B" w:rsidR="004B6A27" w:rsidRPr="007A6450" w:rsidRDefault="004B6A27" w:rsidP="007A6450">
      <w:pPr>
        <w:pStyle w:val="af"/>
        <w:spacing w:before="120" w:after="0"/>
        <w:ind w:firstLine="709"/>
        <w:jc w:val="both"/>
        <w:rPr>
          <w:rFonts w:ascii="Times New Roman" w:eastAsia="Times New Roman" w:hAnsi="Times New Roman"/>
        </w:rPr>
      </w:pPr>
      <w:r w:rsidRPr="007A6450">
        <w:rPr>
          <w:rFonts w:ascii="Times New Roman" w:eastAsia="Times New Roman" w:hAnsi="Times New Roman" w:cs="Times New Roman"/>
          <w:lang w:bidi="ru-RU"/>
        </w:rPr>
        <w:t>3.1.</w:t>
      </w:r>
      <w:r w:rsidR="000F4F3F">
        <w:rPr>
          <w:rFonts w:ascii="Times New Roman" w:eastAsia="Times New Roman" w:hAnsi="Times New Roman"/>
        </w:rPr>
        <w:t> </w:t>
      </w:r>
      <w:r w:rsidRPr="007A6450">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14:paraId="1F53E265" w14:textId="5C55B9F1" w:rsidR="004B6A27" w:rsidRPr="007A6450" w:rsidRDefault="004B6A27" w:rsidP="007A6450">
      <w:pPr>
        <w:widowControl/>
        <w:tabs>
          <w:tab w:val="left" w:pos="1341"/>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14:paraId="7020FD34" w14:textId="5FCB2D23" w:rsidR="004B6A27" w:rsidRPr="007A6450" w:rsidRDefault="004B6A27" w:rsidP="007A6450">
      <w:pPr>
        <w:widowControl/>
        <w:tabs>
          <w:tab w:val="left" w:pos="1186"/>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3.2.</w:t>
      </w:r>
      <w:r w:rsidR="000F4F3F">
        <w:rPr>
          <w:rFonts w:ascii="Times New Roman" w:eastAsia="Times New Roman" w:hAnsi="Times New Roman" w:cs="Times New Roman"/>
          <w:lang w:bidi="ru-RU"/>
        </w:rPr>
        <w:t> </w:t>
      </w:r>
      <w:r w:rsidRPr="007A6450">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3C9E9CCA" w14:textId="108F88B6" w:rsidR="004B6A27" w:rsidRPr="007A6450" w:rsidRDefault="004B6A27" w:rsidP="007A6450">
      <w:pPr>
        <w:widowControl/>
        <w:tabs>
          <w:tab w:val="left" w:pos="1341"/>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3.3.</w:t>
      </w:r>
      <w:r w:rsidR="000F4F3F">
        <w:rPr>
          <w:rFonts w:ascii="Times New Roman" w:eastAsia="Times New Roman" w:hAnsi="Times New Roman" w:cs="Times New Roman"/>
          <w:lang w:bidi="ru-RU"/>
        </w:rPr>
        <w:t> </w:t>
      </w:r>
      <w:r w:rsidRPr="007A6450">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14:paraId="2BF1D69D" w14:textId="573A5B94" w:rsidR="004B6A27" w:rsidRPr="007A6450" w:rsidRDefault="004B6A27" w:rsidP="007A6450">
      <w:pPr>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w:t>
      </w:r>
      <w:r w:rsidR="000F4F3F">
        <w:rPr>
          <w:rFonts w:ascii="Times New Roman" w:eastAsia="Times New Roman" w:hAnsi="Times New Roman" w:cs="Times New Roman"/>
          <w:lang w:bidi="ru-RU"/>
        </w:rPr>
        <w:t> </w:t>
      </w:r>
      <w:r w:rsidRPr="007A6450">
        <w:rPr>
          <w:rFonts w:ascii="Times New Roman" w:eastAsia="Times New Roman" w:hAnsi="Times New Roman" w:cs="Times New Roman"/>
          <w:lang w:bidi="ru-RU"/>
        </w:rPr>
        <w:t>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14:paraId="77C307B8" w14:textId="2509DA64" w:rsidR="004B6A27" w:rsidRPr="007A6450" w:rsidRDefault="004B6A27" w:rsidP="007A6450">
      <w:pPr>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w:t>
      </w:r>
      <w:r w:rsidR="000F4F3F">
        <w:rPr>
          <w:rFonts w:ascii="Times New Roman" w:eastAsia="Times New Roman" w:hAnsi="Times New Roman" w:cs="Times New Roman"/>
          <w:lang w:bidi="ru-RU"/>
        </w:rPr>
        <w:t> </w:t>
      </w:r>
      <w:r w:rsidRPr="007A6450">
        <w:rPr>
          <w:rFonts w:ascii="Times New Roman" w:eastAsia="Times New Roman" w:hAnsi="Times New Roman" w:cs="Times New Roman"/>
          <w:lang w:bidi="ru-RU"/>
        </w:rPr>
        <w:t>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14:paraId="100C1103" w14:textId="36790DA1" w:rsidR="004B6A27" w:rsidRPr="007A6450" w:rsidRDefault="000F4F3F" w:rsidP="007A6450">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w:t>
      </w:r>
      <w:r w:rsidR="004B6A27" w:rsidRPr="007A6450">
        <w:rPr>
          <w:rFonts w:ascii="Times New Roman" w:eastAsia="Times New Roman" w:hAnsi="Times New Roman" w:cs="Times New Roman"/>
          <w:lang w:bidi="ru-RU"/>
        </w:rPr>
        <w:t>.4.</w:t>
      </w:r>
      <w:r>
        <w:rPr>
          <w:rFonts w:ascii="Times New Roman" w:eastAsia="Times New Roman" w:hAnsi="Times New Roman" w:cs="Times New Roman"/>
          <w:lang w:bidi="ru-RU"/>
        </w:rPr>
        <w:t> </w:t>
      </w:r>
      <w:r w:rsidR="004B6A27" w:rsidRPr="007A6450">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14:paraId="39F55A9C" w14:textId="5D0CB619" w:rsidR="004B6A27" w:rsidRPr="007A6450" w:rsidRDefault="004B6A27" w:rsidP="007A6450">
      <w:pPr>
        <w:widowControl/>
        <w:tabs>
          <w:tab w:val="left" w:pos="1251"/>
        </w:tabs>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3.5.</w:t>
      </w:r>
      <w:r w:rsidR="000F4F3F">
        <w:rPr>
          <w:rFonts w:ascii="Times New Roman" w:eastAsia="Times New Roman" w:hAnsi="Times New Roman" w:cs="Times New Roman"/>
          <w:lang w:bidi="ru-RU"/>
        </w:rPr>
        <w:t> </w:t>
      </w:r>
      <w:r w:rsidRPr="007A6450">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14:paraId="222F1872" w14:textId="4BC9F3BE" w:rsidR="004B6A27" w:rsidRPr="007A6450" w:rsidRDefault="004B6A27" w:rsidP="007A6450">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7A6450">
        <w:rPr>
          <w:rFonts w:ascii="Times New Roman" w:eastAsia="Times New Roman" w:hAnsi="Times New Roman" w:cs="Times New Roman"/>
          <w:b/>
          <w:bCs/>
          <w:lang w:bidi="ru-RU"/>
        </w:rPr>
        <w:t>4.</w:t>
      </w:r>
      <w:r w:rsidR="000F4F3F">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Межбюджетные трансферты, перечисляемые на осуществление</w:t>
      </w:r>
      <w:r w:rsidR="000F4F3F">
        <w:rPr>
          <w:rFonts w:ascii="Times New Roman" w:eastAsia="Times New Roman" w:hAnsi="Times New Roman" w:cs="Times New Roman"/>
          <w:b/>
          <w:bCs/>
          <w:lang w:bidi="ru-RU"/>
        </w:rPr>
        <w:t xml:space="preserve"> </w:t>
      </w:r>
      <w:r w:rsidRPr="007A6450">
        <w:rPr>
          <w:rFonts w:ascii="Times New Roman" w:eastAsia="Times New Roman" w:hAnsi="Times New Roman" w:cs="Times New Roman"/>
          <w:b/>
          <w:bCs/>
          <w:lang w:bidi="ru-RU"/>
        </w:rPr>
        <w:t>передаваемых полномочий</w:t>
      </w:r>
    </w:p>
    <w:p w14:paraId="03C9987F" w14:textId="5E95CD73" w:rsidR="004B6A27" w:rsidRPr="007A6450" w:rsidRDefault="004B6A27" w:rsidP="007A6450">
      <w:pPr>
        <w:widowControl/>
        <w:tabs>
          <w:tab w:val="left" w:pos="1251"/>
        </w:tabs>
        <w:spacing w:before="120"/>
        <w:ind w:firstLine="709"/>
        <w:jc w:val="both"/>
        <w:rPr>
          <w:rFonts w:ascii="Times New Roman" w:eastAsia="Calibri" w:hAnsi="Times New Roman" w:cs="Times New Roman"/>
          <w:b/>
          <w:bCs/>
          <w:lang w:val="ru"/>
        </w:rPr>
      </w:pPr>
      <w:r w:rsidRPr="007A6450">
        <w:rPr>
          <w:rFonts w:ascii="Times New Roman" w:eastAsia="Times New Roman" w:hAnsi="Times New Roman" w:cs="Times New Roman"/>
          <w:lang w:bidi="ru-RU"/>
        </w:rPr>
        <w:t>4.1.</w:t>
      </w:r>
      <w:r w:rsidR="000F4F3F">
        <w:rPr>
          <w:rFonts w:ascii="Times New Roman" w:eastAsia="Times New Roman" w:hAnsi="Times New Roman" w:cs="Times New Roman"/>
          <w:lang w:bidi="ru-RU"/>
        </w:rPr>
        <w:t> </w:t>
      </w:r>
      <w:r w:rsidRPr="007A6450">
        <w:rPr>
          <w:rFonts w:ascii="Times New Roman" w:eastAsia="Times New Roman" w:hAnsi="Times New Roman" w:cs="Times New Roman"/>
          <w:lang w:bidi="ru-RU"/>
        </w:rPr>
        <w:t xml:space="preserve">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w:t>
      </w:r>
      <w:r w:rsidRPr="007A6450">
        <w:rPr>
          <w:rFonts w:ascii="Times New Roman" w:eastAsia="Calibri" w:hAnsi="Times New Roman" w:cs="Times New Roman"/>
        </w:rPr>
        <w:t xml:space="preserve">с методикой </w:t>
      </w:r>
      <w:r w:rsidR="009F027F" w:rsidRPr="007A6450">
        <w:rPr>
          <w:rFonts w:ascii="Times New Roman" w:eastAsia="Calibri" w:hAnsi="Times New Roman" w:cs="Times New Roman"/>
          <w:lang w:val="ru"/>
        </w:rPr>
        <w:t xml:space="preserve">расчета иных межбюджетных трансфертов из бюджета Южского муниципального района </w:t>
      </w:r>
      <w:r w:rsidR="009F027F" w:rsidRPr="007A6450">
        <w:rPr>
          <w:rFonts w:ascii="Times New Roman" w:eastAsia="Calibri" w:hAnsi="Times New Roman" w:cs="Times New Roman"/>
          <w:bCs/>
          <w:lang w:val="ru"/>
        </w:rPr>
        <w:t>бюджетам сельских поселений на исполнение передаваемых полномочий по организации в границах поселений водоотведения на 202</w:t>
      </w:r>
      <w:r w:rsidR="000F4F3F">
        <w:rPr>
          <w:rFonts w:ascii="Times New Roman" w:eastAsia="Calibri" w:hAnsi="Times New Roman" w:cs="Times New Roman"/>
          <w:bCs/>
          <w:lang w:val="ru"/>
        </w:rPr>
        <w:t>4</w:t>
      </w:r>
      <w:r w:rsidR="009F027F" w:rsidRPr="007A6450">
        <w:rPr>
          <w:rFonts w:ascii="Times New Roman" w:eastAsia="Calibri" w:hAnsi="Times New Roman" w:cs="Times New Roman"/>
          <w:bCs/>
          <w:lang w:val="ru"/>
        </w:rPr>
        <w:t xml:space="preserve"> год</w:t>
      </w:r>
      <w:r w:rsidRPr="007A6450">
        <w:rPr>
          <w:rFonts w:ascii="Times New Roman" w:eastAsia="Calibri" w:hAnsi="Times New Roman" w:cs="Times New Roman"/>
          <w:bCs/>
          <w:color w:val="auto"/>
          <w:lang w:eastAsia="en-US"/>
        </w:rPr>
        <w:t>, являющейся</w:t>
      </w:r>
      <w:r w:rsidRPr="007A6450">
        <w:rPr>
          <w:rFonts w:ascii="Times New Roman" w:eastAsia="Times New Roman" w:hAnsi="Times New Roman" w:cs="Times New Roman"/>
          <w:lang w:bidi="ru-RU"/>
        </w:rPr>
        <w:t xml:space="preserve"> приложением 1 к настоящему Соглашению.</w:t>
      </w:r>
    </w:p>
    <w:p w14:paraId="67EBF3C3" w14:textId="77777777" w:rsidR="004B6A27" w:rsidRPr="007A6450" w:rsidRDefault="004B6A27" w:rsidP="007A6450">
      <w:pPr>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lastRenderedPageBreak/>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14:paraId="61F35F72" w14:textId="77777777" w:rsidR="004B6A27" w:rsidRPr="007A6450" w:rsidRDefault="004B6A27" w:rsidP="00341B03">
      <w:pPr>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Место нахождения: 155630, Ивановская область, г. Южа, ул. Пушкина, д.1,</w:t>
      </w:r>
    </w:p>
    <w:p w14:paraId="50A18FED" w14:textId="77777777" w:rsidR="004B6A27" w:rsidRPr="007A6450" w:rsidRDefault="004B6A27" w:rsidP="00341B03">
      <w:pPr>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Почтовый адрес: 155630, Ивановская область, г. Южа, ул. Пушкина, д.1,</w:t>
      </w:r>
    </w:p>
    <w:p w14:paraId="611B4612" w14:textId="77777777" w:rsidR="004B6A27" w:rsidRPr="007A6450" w:rsidRDefault="004B6A27" w:rsidP="00341B03">
      <w:pPr>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Тел.: +7 (49347) 2-12-51; 2-12-05;</w:t>
      </w:r>
    </w:p>
    <w:p w14:paraId="6E5C0B9C" w14:textId="3E2F3227" w:rsidR="004B6A27" w:rsidRPr="007A6450" w:rsidRDefault="004B6A27" w:rsidP="00341B03">
      <w:pPr>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 xml:space="preserve">Адрес электронной почты: </w:t>
      </w:r>
      <w:proofErr w:type="spellStart"/>
      <w:r w:rsidR="00281416" w:rsidRPr="000F4F3F">
        <w:rPr>
          <w:rFonts w:ascii="Times New Roman" w:eastAsia="Times New Roman" w:hAnsi="Times New Roman" w:cs="Times New Roman"/>
          <w:lang w:val="en-US" w:eastAsia="en-US" w:bidi="en-US"/>
        </w:rPr>
        <w:t>gkh</w:t>
      </w:r>
      <w:proofErr w:type="spellEnd"/>
      <w:r w:rsidR="00281416" w:rsidRPr="000F4F3F">
        <w:rPr>
          <w:rFonts w:ascii="Times New Roman" w:eastAsia="Times New Roman" w:hAnsi="Times New Roman" w:cs="Times New Roman"/>
          <w:lang w:eastAsia="en-US" w:bidi="en-US"/>
        </w:rPr>
        <w:t>@</w:t>
      </w:r>
      <w:proofErr w:type="spellStart"/>
      <w:r w:rsidR="00281416" w:rsidRPr="000F4F3F">
        <w:rPr>
          <w:rFonts w:ascii="Times New Roman" w:eastAsia="Times New Roman" w:hAnsi="Times New Roman" w:cs="Times New Roman"/>
          <w:lang w:val="en-US" w:eastAsia="en-US" w:bidi="en-US"/>
        </w:rPr>
        <w:t>yuzha</w:t>
      </w:r>
      <w:proofErr w:type="spellEnd"/>
      <w:r w:rsidR="00281416" w:rsidRPr="000F4F3F">
        <w:rPr>
          <w:rFonts w:ascii="Times New Roman" w:eastAsia="Times New Roman" w:hAnsi="Times New Roman" w:cs="Times New Roman"/>
          <w:lang w:eastAsia="en-US" w:bidi="en-US"/>
        </w:rPr>
        <w:t>.</w:t>
      </w:r>
      <w:proofErr w:type="spellStart"/>
      <w:r w:rsidR="00281416" w:rsidRPr="000F4F3F">
        <w:rPr>
          <w:rFonts w:ascii="Times New Roman" w:eastAsia="Times New Roman" w:hAnsi="Times New Roman" w:cs="Times New Roman"/>
          <w:lang w:val="en-US" w:eastAsia="en-US" w:bidi="en-US"/>
        </w:rPr>
        <w:t>ru</w:t>
      </w:r>
      <w:proofErr w:type="spellEnd"/>
      <w:r w:rsidRPr="007A6450">
        <w:rPr>
          <w:rFonts w:ascii="Times New Roman" w:eastAsia="Times New Roman" w:hAnsi="Times New Roman" w:cs="Times New Roman"/>
          <w:lang w:eastAsia="en-US" w:bidi="en-US"/>
        </w:rPr>
        <w:t>.</w:t>
      </w:r>
    </w:p>
    <w:p w14:paraId="5C364F2A" w14:textId="77777777" w:rsidR="004B6A27" w:rsidRPr="007A6450" w:rsidRDefault="004B6A27"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Банковские реквизиты:</w:t>
      </w:r>
    </w:p>
    <w:p w14:paraId="2A87E2E3"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ОГРН 1153702029909</w:t>
      </w:r>
    </w:p>
    <w:p w14:paraId="3A17F622"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ИНН 3706023171</w:t>
      </w:r>
    </w:p>
    <w:p w14:paraId="444A3DC2"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КПП 370601001</w:t>
      </w:r>
    </w:p>
    <w:p w14:paraId="6F301949"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ОКПО 79088133</w:t>
      </w:r>
    </w:p>
    <w:p w14:paraId="2346EF3F"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ОКАТО 24235501000</w:t>
      </w:r>
    </w:p>
    <w:p w14:paraId="735502C0"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ОКТМО 24635101</w:t>
      </w:r>
    </w:p>
    <w:p w14:paraId="1F5768CD"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 xml:space="preserve">л/с </w:t>
      </w:r>
      <w:r w:rsidR="00883389" w:rsidRPr="007A6450">
        <w:rPr>
          <w:rFonts w:ascii="Times New Roman" w:eastAsia="Times New Roman" w:hAnsi="Times New Roman" w:cs="Times New Roman"/>
          <w:lang w:bidi="ru-RU"/>
        </w:rPr>
        <w:t>03333204200</w:t>
      </w:r>
    </w:p>
    <w:p w14:paraId="775C4D6C"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Банковский счет получателя (15 поле платежного поручения) 40102810645370000025</w:t>
      </w:r>
    </w:p>
    <w:p w14:paraId="2B1316FB"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Казначейский счет получателя (17 поле платежного поручения) 0323</w:t>
      </w:r>
      <w:r w:rsidR="00883389" w:rsidRPr="007A6450">
        <w:rPr>
          <w:rFonts w:ascii="Times New Roman" w:eastAsia="Times New Roman" w:hAnsi="Times New Roman" w:cs="Times New Roman"/>
          <w:lang w:bidi="ru-RU"/>
        </w:rPr>
        <w:t>1</w:t>
      </w:r>
      <w:r w:rsidRPr="007A6450">
        <w:rPr>
          <w:rFonts w:ascii="Times New Roman" w:eastAsia="Times New Roman" w:hAnsi="Times New Roman" w:cs="Times New Roman"/>
          <w:lang w:bidi="ru-RU"/>
        </w:rPr>
        <w:t>643246350003300</w:t>
      </w:r>
    </w:p>
    <w:p w14:paraId="166560A5"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Наименование получателя: ФИНАНСОВЫЙ ОТДЕЛ (УПРАВЛЕНИЕ ЖКХ)</w:t>
      </w:r>
    </w:p>
    <w:p w14:paraId="4A395C07"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Банк получателя: ОТДЕЛЕНИЕ ИВАНОВО БАНКА РОССИИ//УФК по Ивановской области г. Иваново</w:t>
      </w:r>
    </w:p>
    <w:p w14:paraId="158C5A54" w14:textId="77777777" w:rsidR="00281416" w:rsidRPr="007A6450" w:rsidRDefault="00281416" w:rsidP="00341B03">
      <w:pPr>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БИК банка получателя: 012406500</w:t>
      </w:r>
    </w:p>
    <w:p w14:paraId="4471FD91" w14:textId="39D66220" w:rsidR="00E46677" w:rsidRPr="007A6450" w:rsidRDefault="004B6A27" w:rsidP="007A6450">
      <w:pPr>
        <w:widowControl/>
        <w:tabs>
          <w:tab w:val="left" w:pos="1251"/>
        </w:tabs>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4.2.</w:t>
      </w:r>
      <w:r w:rsidR="000F4F3F">
        <w:rPr>
          <w:rFonts w:ascii="Times New Roman" w:eastAsia="Times New Roman" w:hAnsi="Times New Roman" w:cs="Times New Roman"/>
          <w:lang w:bidi="ru-RU"/>
        </w:rPr>
        <w:t> </w:t>
      </w:r>
      <w:r w:rsidRPr="007A6450">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3753AD">
        <w:rPr>
          <w:rFonts w:ascii="Times New Roman" w:eastAsia="Times New Roman" w:hAnsi="Times New Roman" w:cs="Times New Roman"/>
          <w:lang w:bidi="ru-RU"/>
        </w:rPr>
        <w:t>4</w:t>
      </w:r>
      <w:r w:rsidRPr="007A6450">
        <w:rPr>
          <w:rFonts w:ascii="Times New Roman" w:eastAsia="Times New Roman" w:hAnsi="Times New Roman" w:cs="Times New Roman"/>
          <w:lang w:bidi="ru-RU"/>
        </w:rPr>
        <w:t xml:space="preserve"> году в сумме </w:t>
      </w:r>
      <w:r w:rsidR="009F027F" w:rsidRPr="007A6450">
        <w:rPr>
          <w:rFonts w:ascii="Times New Roman" w:eastAsia="Times New Roman" w:hAnsi="Times New Roman" w:cs="Times New Roman"/>
          <w:lang w:bidi="ru-RU"/>
        </w:rPr>
        <w:t>250</w:t>
      </w:r>
      <w:r w:rsidR="00341B03">
        <w:rPr>
          <w:rFonts w:ascii="Times New Roman" w:eastAsia="Times New Roman" w:hAnsi="Times New Roman" w:cs="Times New Roman"/>
          <w:lang w:bidi="ru-RU"/>
        </w:rPr>
        <w:t> </w:t>
      </w:r>
      <w:r w:rsidR="009F027F" w:rsidRPr="007A6450">
        <w:rPr>
          <w:rFonts w:ascii="Times New Roman" w:eastAsia="Times New Roman" w:hAnsi="Times New Roman" w:cs="Times New Roman"/>
          <w:lang w:bidi="ru-RU"/>
        </w:rPr>
        <w:t>000</w:t>
      </w:r>
      <w:r w:rsidR="00341B03">
        <w:rPr>
          <w:rFonts w:ascii="Times New Roman" w:eastAsia="Times New Roman" w:hAnsi="Times New Roman" w:cs="Times New Roman"/>
          <w:lang w:bidi="ru-RU"/>
        </w:rPr>
        <w:t xml:space="preserve"> (двести пятьдесят тысяч)</w:t>
      </w:r>
      <w:r w:rsidRPr="007A6450">
        <w:rPr>
          <w:rFonts w:ascii="Times New Roman" w:eastAsia="Times New Roman" w:hAnsi="Times New Roman" w:cs="Times New Roman"/>
          <w:lang w:bidi="ru-RU"/>
        </w:rPr>
        <w:t xml:space="preserve"> рублей</w:t>
      </w:r>
      <w:r w:rsidR="003753AD">
        <w:rPr>
          <w:rFonts w:ascii="Times New Roman" w:eastAsia="Times New Roman" w:hAnsi="Times New Roman" w:cs="Times New Roman"/>
          <w:lang w:bidi="ru-RU"/>
        </w:rPr>
        <w:t xml:space="preserve"> 00 </w:t>
      </w:r>
      <w:r w:rsidR="00341B03">
        <w:rPr>
          <w:rFonts w:ascii="Times New Roman" w:eastAsia="Times New Roman" w:hAnsi="Times New Roman" w:cs="Times New Roman"/>
          <w:lang w:bidi="ru-RU"/>
        </w:rPr>
        <w:t>копеек,</w:t>
      </w:r>
      <w:r w:rsidRPr="007A6450">
        <w:rPr>
          <w:rFonts w:ascii="Times New Roman" w:eastAsia="Times New Roman" w:hAnsi="Times New Roman" w:cs="Times New Roman"/>
          <w:lang w:bidi="ru-RU"/>
        </w:rPr>
        <w:t xml:space="preserve"> перечисляются Управлением жилищно-коммунального хозяйства Администрации Южского муниципального района в бюджет поселения до 15 </w:t>
      </w:r>
      <w:r w:rsidR="00E46677" w:rsidRPr="007A6450">
        <w:rPr>
          <w:rFonts w:ascii="Times New Roman" w:eastAsia="Times New Roman" w:hAnsi="Times New Roman" w:cs="Times New Roman"/>
          <w:lang w:bidi="ru-RU"/>
        </w:rPr>
        <w:t>марта 202</w:t>
      </w:r>
      <w:r w:rsidR="003753AD">
        <w:rPr>
          <w:rFonts w:ascii="Times New Roman" w:eastAsia="Times New Roman" w:hAnsi="Times New Roman" w:cs="Times New Roman"/>
          <w:lang w:bidi="ru-RU"/>
        </w:rPr>
        <w:t>4</w:t>
      </w:r>
      <w:r w:rsidR="00E46677" w:rsidRPr="007A6450">
        <w:rPr>
          <w:rFonts w:ascii="Times New Roman" w:eastAsia="Times New Roman" w:hAnsi="Times New Roman" w:cs="Times New Roman"/>
          <w:lang w:bidi="ru-RU"/>
        </w:rPr>
        <w:t xml:space="preserve"> года.</w:t>
      </w:r>
    </w:p>
    <w:p w14:paraId="64196E3A" w14:textId="61A22F02" w:rsidR="004B6A27" w:rsidRPr="007A6450" w:rsidRDefault="004B6A27" w:rsidP="007A6450">
      <w:pPr>
        <w:widowControl/>
        <w:tabs>
          <w:tab w:val="left" w:pos="1251"/>
        </w:tabs>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4.3.</w:t>
      </w:r>
      <w:r w:rsidR="003753AD">
        <w:rPr>
          <w:rFonts w:ascii="Times New Roman" w:eastAsia="Times New Roman" w:hAnsi="Times New Roman" w:cs="Times New Roman"/>
          <w:lang w:bidi="ru-RU"/>
        </w:rPr>
        <w:t> </w:t>
      </w:r>
      <w:r w:rsidRPr="007A6450">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14:paraId="18E22BD2" w14:textId="2671127B" w:rsidR="004B6A27" w:rsidRPr="007A6450" w:rsidRDefault="004B6A27" w:rsidP="007A6450">
      <w:pPr>
        <w:keepNext/>
        <w:keepLines/>
        <w:spacing w:before="120"/>
        <w:ind w:firstLine="709"/>
        <w:jc w:val="both"/>
        <w:outlineLvl w:val="0"/>
        <w:rPr>
          <w:rFonts w:ascii="Times New Roman" w:eastAsia="Times New Roman" w:hAnsi="Times New Roman" w:cs="Times New Roman"/>
          <w:b/>
          <w:bCs/>
          <w:color w:val="auto"/>
          <w:sz w:val="22"/>
          <w:szCs w:val="22"/>
          <w:lang w:eastAsia="en-US"/>
        </w:rPr>
      </w:pPr>
      <w:r w:rsidRPr="007A6450">
        <w:rPr>
          <w:rFonts w:ascii="Times New Roman" w:eastAsia="Times New Roman" w:hAnsi="Times New Roman" w:cs="Times New Roman"/>
          <w:b/>
          <w:bCs/>
          <w:lang w:bidi="ru-RU"/>
        </w:rPr>
        <w:t>5.</w:t>
      </w:r>
      <w:r w:rsidR="00456C5F">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Срок осуществления полномочий и основания прекращения</w:t>
      </w:r>
    </w:p>
    <w:p w14:paraId="37B7E5D1" w14:textId="040F88C8" w:rsidR="004B6A27" w:rsidRPr="007A6450" w:rsidRDefault="004B6A27" w:rsidP="007A6450">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5.1.</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w:t>
      </w:r>
      <w:r w:rsidR="009760C5" w:rsidRPr="007A6450">
        <w:rPr>
          <w:rFonts w:ascii="Times New Roman" w:eastAsia="Times New Roman" w:hAnsi="Times New Roman" w:cs="Times New Roman"/>
          <w:lang w:bidi="ru-RU"/>
        </w:rPr>
        <w:t>1</w:t>
      </w:r>
      <w:r w:rsidRPr="007A6450">
        <w:rPr>
          <w:rFonts w:ascii="Times New Roman" w:eastAsia="Times New Roman" w:hAnsi="Times New Roman" w:cs="Times New Roman"/>
          <w:lang w:bidi="ru-RU"/>
        </w:rPr>
        <w:t>.202</w:t>
      </w:r>
      <w:r w:rsidR="003753AD">
        <w:rPr>
          <w:rFonts w:ascii="Times New Roman" w:eastAsia="Times New Roman" w:hAnsi="Times New Roman" w:cs="Times New Roman"/>
          <w:lang w:bidi="ru-RU"/>
        </w:rPr>
        <w:t>4</w:t>
      </w:r>
      <w:r w:rsidRPr="007A6450">
        <w:rPr>
          <w:rFonts w:ascii="Times New Roman" w:eastAsia="Times New Roman" w:hAnsi="Times New Roman" w:cs="Times New Roman"/>
          <w:lang w:bidi="ru-RU"/>
        </w:rPr>
        <w:t xml:space="preserve"> года и до 31.12.202</w:t>
      </w:r>
      <w:r w:rsidR="003753AD">
        <w:rPr>
          <w:rFonts w:ascii="Times New Roman" w:eastAsia="Times New Roman" w:hAnsi="Times New Roman" w:cs="Times New Roman"/>
          <w:lang w:bidi="ru-RU"/>
        </w:rPr>
        <w:t>4</w:t>
      </w:r>
      <w:r w:rsidRPr="007A6450">
        <w:rPr>
          <w:rFonts w:ascii="Times New Roman" w:eastAsia="Times New Roman" w:hAnsi="Times New Roman" w:cs="Times New Roman"/>
          <w:lang w:bidi="ru-RU"/>
        </w:rPr>
        <w:t xml:space="preserve"> года включительно.</w:t>
      </w:r>
    </w:p>
    <w:p w14:paraId="24F84431" w14:textId="304DBB37" w:rsidR="004B6A27" w:rsidRPr="007A6450" w:rsidRDefault="004B6A27" w:rsidP="007A6450">
      <w:pPr>
        <w:widowControl/>
        <w:tabs>
          <w:tab w:val="left" w:pos="1251"/>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5.2.</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Досрочное расторжение настоящего соглашения возможно:</w:t>
      </w:r>
    </w:p>
    <w:p w14:paraId="635CC74B" w14:textId="31140745" w:rsidR="004B6A27" w:rsidRPr="007A6450" w:rsidRDefault="004B6A27" w:rsidP="007A6450">
      <w:pPr>
        <w:widowControl/>
        <w:tabs>
          <w:tab w:val="left" w:pos="1420"/>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5.2.1.</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По взаимному согласию сторон;</w:t>
      </w:r>
    </w:p>
    <w:p w14:paraId="290FCEAD" w14:textId="77777777" w:rsidR="00456C5F" w:rsidRDefault="004B6A27" w:rsidP="00456C5F">
      <w:pPr>
        <w:widowControl/>
        <w:tabs>
          <w:tab w:val="left" w:pos="1420"/>
        </w:tabs>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5.2.2.</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В одностороннем порядке в случае:</w:t>
      </w:r>
    </w:p>
    <w:p w14:paraId="03581E4C" w14:textId="06B499D8" w:rsidR="00456C5F" w:rsidRDefault="00456C5F" w:rsidP="00456C5F">
      <w:pPr>
        <w:widowControl/>
        <w:tabs>
          <w:tab w:val="left" w:pos="1420"/>
        </w:tabs>
        <w:spacing w:before="120"/>
        <w:ind w:firstLine="709"/>
        <w:jc w:val="both"/>
        <w:rPr>
          <w:rFonts w:ascii="Times New Roman" w:eastAsia="Times New Roman" w:hAnsi="Times New Roman" w:cs="Times New Roman"/>
          <w:lang w:bidi="ru-RU"/>
        </w:rPr>
      </w:pPr>
      <w:r>
        <w:rPr>
          <w:rFonts w:ascii="Times New Roman" w:eastAsia="Times New Roman" w:hAnsi="Times New Roman" w:cs="Times New Roman"/>
          <w:lang w:bidi="ru-RU"/>
        </w:rPr>
        <w:t>- и</w:t>
      </w:r>
      <w:r w:rsidR="004B6A27" w:rsidRPr="007A6450">
        <w:rPr>
          <w:rFonts w:ascii="Times New Roman" w:eastAsia="Times New Roman" w:hAnsi="Times New Roman" w:cs="Times New Roman"/>
          <w:lang w:bidi="ru-RU"/>
        </w:rPr>
        <w:t>зменения законодательства Российской Федерации и Ивановской области;</w:t>
      </w:r>
    </w:p>
    <w:p w14:paraId="099C0D27" w14:textId="6CD42CB1" w:rsidR="004B6A27" w:rsidRPr="007A6450" w:rsidRDefault="00456C5F" w:rsidP="00456C5F">
      <w:pPr>
        <w:widowControl/>
        <w:tabs>
          <w:tab w:val="left" w:pos="1420"/>
        </w:tabs>
        <w:spacing w:before="120"/>
        <w:ind w:firstLine="709"/>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w:t>
      </w:r>
      <w:r w:rsidR="004B6A27" w:rsidRPr="007A6450">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r>
        <w:rPr>
          <w:rFonts w:ascii="Times New Roman" w:eastAsia="Times New Roman" w:hAnsi="Times New Roman" w:cs="Times New Roman"/>
          <w:lang w:bidi="ru-RU"/>
        </w:rPr>
        <w:t xml:space="preserve"> </w:t>
      </w:r>
      <w:r w:rsidR="004B6A27" w:rsidRPr="007A6450">
        <w:rPr>
          <w:rFonts w:ascii="Times New Roman" w:eastAsia="Times New Roman" w:hAnsi="Times New Roman" w:cs="Times New Roman"/>
          <w:lang w:bidi="ru-RU"/>
        </w:rPr>
        <w:t>обязательств по настоящему Соглашению;</w:t>
      </w:r>
    </w:p>
    <w:p w14:paraId="42B13BBA" w14:textId="414D025E" w:rsidR="004B6A27" w:rsidRPr="007A6450" w:rsidRDefault="004B6A27" w:rsidP="007A6450">
      <w:pPr>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14:paraId="13D00B84" w14:textId="77777777" w:rsidR="00341B03" w:rsidRDefault="004B6A27" w:rsidP="00341B03">
      <w:pPr>
        <w:spacing w:before="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5.3.</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Соглашение считается расторгнутым с момента получения соответствующего уведомления стороной Соглашения.</w:t>
      </w:r>
    </w:p>
    <w:p w14:paraId="3F06F24D" w14:textId="77777777" w:rsidR="00341B03" w:rsidRDefault="004B6A27" w:rsidP="00341B03">
      <w:pPr>
        <w:spacing w:before="120"/>
        <w:ind w:firstLine="709"/>
        <w:jc w:val="both"/>
        <w:rPr>
          <w:rFonts w:ascii="Times New Roman" w:eastAsia="Times New Roman" w:hAnsi="Times New Roman" w:cs="Times New Roman"/>
          <w:b/>
          <w:bCs/>
          <w:lang w:bidi="ru-RU"/>
        </w:rPr>
      </w:pPr>
      <w:r w:rsidRPr="007A6450">
        <w:rPr>
          <w:rFonts w:ascii="Times New Roman" w:eastAsia="Times New Roman" w:hAnsi="Times New Roman" w:cs="Times New Roman"/>
          <w:b/>
          <w:bCs/>
          <w:lang w:bidi="ru-RU"/>
        </w:rPr>
        <w:t>6.</w:t>
      </w:r>
      <w:r w:rsidR="00456C5F">
        <w:rPr>
          <w:rFonts w:ascii="Times New Roman" w:eastAsia="Times New Roman" w:hAnsi="Times New Roman" w:cs="Times New Roman"/>
          <w:b/>
          <w:bCs/>
          <w:lang w:bidi="ru-RU"/>
        </w:rPr>
        <w:t> </w:t>
      </w:r>
      <w:r w:rsidRPr="007A6450">
        <w:rPr>
          <w:rFonts w:ascii="Times New Roman" w:eastAsia="Times New Roman" w:hAnsi="Times New Roman" w:cs="Times New Roman"/>
          <w:b/>
          <w:bCs/>
          <w:lang w:bidi="ru-RU"/>
        </w:rPr>
        <w:t>Заключительные положения</w:t>
      </w:r>
    </w:p>
    <w:p w14:paraId="68CA32B1" w14:textId="26D11B09" w:rsidR="004B6A27" w:rsidRPr="007A6450" w:rsidRDefault="004B6A27" w:rsidP="00341B03">
      <w:pPr>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6.1.</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 xml:space="preserve">Изменения и дополнения к настоящему Соглашению должны совершаться в </w:t>
      </w:r>
      <w:r w:rsidRPr="007A6450">
        <w:rPr>
          <w:rFonts w:ascii="Times New Roman" w:eastAsia="Times New Roman" w:hAnsi="Times New Roman" w:cs="Times New Roman"/>
          <w:lang w:bidi="ru-RU"/>
        </w:rPr>
        <w:lastRenderedPageBreak/>
        <w:t>письменном виде за подписью всех заинтересованных сторон.</w:t>
      </w:r>
    </w:p>
    <w:p w14:paraId="30079F7F" w14:textId="191D6973" w:rsidR="004B6A27" w:rsidRPr="007A6450" w:rsidRDefault="004B6A27" w:rsidP="007A6450">
      <w:pPr>
        <w:widowControl/>
        <w:tabs>
          <w:tab w:val="left" w:pos="1387"/>
        </w:tabs>
        <w:spacing w:before="120"/>
        <w:ind w:firstLine="709"/>
        <w:jc w:val="both"/>
        <w:rPr>
          <w:rFonts w:ascii="Times New Roman" w:eastAsia="Times New Roman" w:hAnsi="Times New Roman" w:cs="Times New Roman"/>
          <w:color w:val="auto"/>
          <w:sz w:val="22"/>
          <w:szCs w:val="22"/>
          <w:lang w:eastAsia="en-US"/>
        </w:rPr>
      </w:pPr>
      <w:r w:rsidRPr="007A6450">
        <w:rPr>
          <w:rFonts w:ascii="Times New Roman" w:eastAsia="Times New Roman" w:hAnsi="Times New Roman" w:cs="Times New Roman"/>
          <w:lang w:bidi="ru-RU"/>
        </w:rPr>
        <w:t>6.2.</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14:paraId="2F7E93E5" w14:textId="3800F906" w:rsidR="004B6A27" w:rsidRDefault="004B6A27" w:rsidP="00456C5F">
      <w:pPr>
        <w:tabs>
          <w:tab w:val="left" w:pos="1378"/>
        </w:tabs>
        <w:spacing w:before="120" w:after="120"/>
        <w:ind w:firstLine="709"/>
        <w:jc w:val="both"/>
        <w:rPr>
          <w:rFonts w:ascii="Times New Roman" w:eastAsia="Times New Roman" w:hAnsi="Times New Roman" w:cs="Times New Roman"/>
          <w:lang w:bidi="ru-RU"/>
        </w:rPr>
      </w:pPr>
      <w:r w:rsidRPr="007A6450">
        <w:rPr>
          <w:rFonts w:ascii="Times New Roman" w:eastAsia="Times New Roman" w:hAnsi="Times New Roman" w:cs="Times New Roman"/>
          <w:lang w:bidi="ru-RU"/>
        </w:rPr>
        <w:t>6.3.</w:t>
      </w:r>
      <w:r w:rsidR="00456C5F">
        <w:rPr>
          <w:rFonts w:ascii="Times New Roman" w:eastAsia="Times New Roman" w:hAnsi="Times New Roman" w:cs="Times New Roman"/>
          <w:lang w:bidi="ru-RU"/>
        </w:rPr>
        <w:t> </w:t>
      </w:r>
      <w:r w:rsidRPr="007A6450">
        <w:rPr>
          <w:rFonts w:ascii="Times New Roman" w:eastAsia="Times New Roman" w:hAnsi="Times New Roman" w:cs="Times New Roman"/>
          <w:lang w:bidi="ru-RU"/>
        </w:rPr>
        <w:t xml:space="preserve">Настоящее соглашение составлено в трех экземплярах, имеющих одинаковую юридическую силу, по одному для каждой из сторон. </w:t>
      </w:r>
    </w:p>
    <w:p w14:paraId="185E32A0" w14:textId="572C5BF8" w:rsidR="00456C5F" w:rsidRPr="007A6450" w:rsidRDefault="00456C5F" w:rsidP="00456C5F">
      <w:pPr>
        <w:tabs>
          <w:tab w:val="left" w:pos="1378"/>
        </w:tabs>
        <w:spacing w:before="120" w:after="120"/>
        <w:ind w:firstLine="709"/>
        <w:jc w:val="both"/>
        <w:rPr>
          <w:rFonts w:ascii="Times New Roman" w:eastAsia="Times New Roman" w:hAnsi="Times New Roman" w:cs="Times New Roman"/>
          <w:lang w:bidi="ru-RU"/>
        </w:rPr>
      </w:pPr>
      <w:r>
        <w:rPr>
          <w:rFonts w:ascii="Times New Roman" w:eastAsia="Times New Roman" w:hAnsi="Times New Roman" w:cs="Times New Roman"/>
          <w:lang w:bidi="ru-RU"/>
        </w:rPr>
        <w:t>6.4.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5"/>
      </w:tblGrid>
      <w:tr w:rsidR="004B6A27" w:rsidRPr="00EA06BB" w14:paraId="01F88797" w14:textId="77777777" w:rsidTr="00456C5F">
        <w:tc>
          <w:tcPr>
            <w:tcW w:w="4390" w:type="dxa"/>
            <w:shd w:val="clear" w:color="auto" w:fill="auto"/>
          </w:tcPr>
          <w:p w14:paraId="25FC79FB" w14:textId="48D74E79" w:rsidR="004B6A27" w:rsidRPr="00EA06BB" w:rsidRDefault="004B6A27" w:rsidP="00B541E6">
            <w:pPr>
              <w:widowControl/>
              <w:jc w:val="center"/>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w:t>
            </w:r>
            <w:r w:rsidR="008F5FCF">
              <w:rPr>
                <w:rFonts w:ascii="Times New Roman" w:eastAsia="Times New Roman" w:hAnsi="Times New Roman" w:cs="Times New Roman"/>
                <w:b/>
                <w:color w:val="auto"/>
              </w:rPr>
              <w:t xml:space="preserve"> </w:t>
            </w:r>
            <w:r w:rsidRPr="00EA06BB">
              <w:rPr>
                <w:rFonts w:ascii="Times New Roman" w:eastAsia="Times New Roman" w:hAnsi="Times New Roman" w:cs="Times New Roman"/>
                <w:b/>
                <w:color w:val="auto"/>
              </w:rPr>
              <w:t>Южского муниципального района</w:t>
            </w:r>
          </w:p>
          <w:p w14:paraId="6522FE5C" w14:textId="77777777" w:rsidR="00B541E6" w:rsidRDefault="00B541E6" w:rsidP="00456C5F">
            <w:pPr>
              <w:widowControl/>
              <w:jc w:val="both"/>
              <w:rPr>
                <w:rFonts w:ascii="Times New Roman" w:eastAsia="Calibri" w:hAnsi="Times New Roman" w:cs="Times New Roman"/>
                <w:color w:val="auto"/>
                <w:sz w:val="22"/>
                <w:szCs w:val="22"/>
              </w:rPr>
            </w:pPr>
          </w:p>
          <w:p w14:paraId="61E05817" w14:textId="06EA49EF" w:rsidR="000C2377" w:rsidRDefault="004B6A27" w:rsidP="00456C5F">
            <w:pPr>
              <w:widowControl/>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Юридический адрес: </w:t>
            </w:r>
            <w:r w:rsidR="00456C5F">
              <w:rPr>
                <w:rFonts w:ascii="Times New Roman" w:eastAsia="Calibri" w:hAnsi="Times New Roman" w:cs="Times New Roman"/>
                <w:color w:val="auto"/>
                <w:sz w:val="22"/>
                <w:szCs w:val="22"/>
              </w:rPr>
              <w:t xml:space="preserve">Российская Федерация, </w:t>
            </w:r>
            <w:r w:rsidRPr="00EA06BB">
              <w:rPr>
                <w:rFonts w:ascii="Times New Roman" w:eastAsia="Calibri" w:hAnsi="Times New Roman" w:cs="Times New Roman"/>
                <w:color w:val="auto"/>
                <w:sz w:val="22"/>
                <w:szCs w:val="22"/>
              </w:rPr>
              <w:t>155630</w:t>
            </w:r>
            <w:r w:rsidR="00456C5F">
              <w:rPr>
                <w:rFonts w:ascii="Times New Roman" w:eastAsia="Calibri" w:hAnsi="Times New Roman" w:cs="Times New Roman"/>
                <w:color w:val="auto"/>
                <w:sz w:val="22"/>
                <w:szCs w:val="22"/>
              </w:rPr>
              <w:t>,</w:t>
            </w:r>
            <w:r w:rsidRPr="00EA06BB">
              <w:rPr>
                <w:rFonts w:ascii="Times New Roman" w:eastAsia="Calibri" w:hAnsi="Times New Roman" w:cs="Times New Roman"/>
                <w:color w:val="auto"/>
                <w:sz w:val="22"/>
                <w:szCs w:val="22"/>
              </w:rPr>
              <w:t xml:space="preserve"> Ивановская область, </w:t>
            </w:r>
            <w:r w:rsidR="00456C5F">
              <w:rPr>
                <w:rFonts w:ascii="Times New Roman" w:eastAsia="Calibri" w:hAnsi="Times New Roman" w:cs="Times New Roman"/>
                <w:color w:val="auto"/>
                <w:sz w:val="22"/>
                <w:szCs w:val="22"/>
              </w:rPr>
              <w:t xml:space="preserve">Южский район </w:t>
            </w:r>
            <w:r w:rsidRPr="00EA06BB">
              <w:rPr>
                <w:rFonts w:ascii="Times New Roman" w:eastAsia="Calibri" w:hAnsi="Times New Roman" w:cs="Times New Roman"/>
                <w:color w:val="auto"/>
                <w:sz w:val="22"/>
                <w:szCs w:val="22"/>
              </w:rPr>
              <w:t>г.</w:t>
            </w:r>
            <w:r w:rsidR="00456C5F">
              <w:rPr>
                <w:rFonts w:ascii="Times New Roman" w:eastAsia="Calibri" w:hAnsi="Times New Roman" w:cs="Times New Roman"/>
                <w:color w:val="auto"/>
                <w:sz w:val="22"/>
                <w:szCs w:val="22"/>
              </w:rPr>
              <w:t> </w:t>
            </w:r>
            <w:r w:rsidRPr="00EA06BB">
              <w:rPr>
                <w:rFonts w:ascii="Times New Roman" w:eastAsia="Calibri" w:hAnsi="Times New Roman" w:cs="Times New Roman"/>
                <w:color w:val="auto"/>
                <w:sz w:val="22"/>
                <w:szCs w:val="22"/>
              </w:rPr>
              <w:t xml:space="preserve">Южа ул. Пушкина д. 1 </w:t>
            </w:r>
          </w:p>
          <w:p w14:paraId="76A05640" w14:textId="3D9D4ECC" w:rsidR="000C2377" w:rsidRDefault="004B6A27" w:rsidP="00456C5F">
            <w:pPr>
              <w:widowControl/>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Адрес местонахождения:</w:t>
            </w:r>
            <w:r w:rsidR="00456C5F">
              <w:rPr>
                <w:rFonts w:ascii="Times New Roman" w:eastAsia="Calibri" w:hAnsi="Times New Roman" w:cs="Times New Roman"/>
                <w:color w:val="auto"/>
                <w:sz w:val="22"/>
                <w:szCs w:val="22"/>
              </w:rPr>
              <w:t xml:space="preserve"> Российская Федерация,</w:t>
            </w:r>
            <w:r w:rsidRPr="00EA06BB">
              <w:rPr>
                <w:rFonts w:ascii="Times New Roman" w:eastAsia="Calibri" w:hAnsi="Times New Roman" w:cs="Times New Roman"/>
                <w:color w:val="auto"/>
                <w:sz w:val="22"/>
                <w:szCs w:val="22"/>
              </w:rPr>
              <w:t xml:space="preserve"> 155630</w:t>
            </w:r>
            <w:r w:rsidR="00456C5F">
              <w:rPr>
                <w:rFonts w:ascii="Times New Roman" w:eastAsia="Calibri" w:hAnsi="Times New Roman" w:cs="Times New Roman"/>
                <w:color w:val="auto"/>
                <w:sz w:val="22"/>
                <w:szCs w:val="22"/>
              </w:rPr>
              <w:t>, Ивановская область,</w:t>
            </w:r>
            <w:r w:rsidRPr="00EA06BB">
              <w:rPr>
                <w:rFonts w:ascii="Times New Roman" w:eastAsia="Calibri" w:hAnsi="Times New Roman" w:cs="Times New Roman"/>
                <w:color w:val="auto"/>
                <w:sz w:val="22"/>
                <w:szCs w:val="22"/>
              </w:rPr>
              <w:t xml:space="preserve"> </w:t>
            </w:r>
            <w:r w:rsidR="00456C5F">
              <w:rPr>
                <w:rFonts w:ascii="Times New Roman" w:eastAsia="Calibri" w:hAnsi="Times New Roman" w:cs="Times New Roman"/>
                <w:color w:val="auto"/>
                <w:sz w:val="22"/>
                <w:szCs w:val="22"/>
              </w:rPr>
              <w:t xml:space="preserve">Южский район, </w:t>
            </w:r>
            <w:r w:rsidRPr="00EA06BB">
              <w:rPr>
                <w:rFonts w:ascii="Times New Roman" w:eastAsia="Calibri" w:hAnsi="Times New Roman" w:cs="Times New Roman"/>
                <w:color w:val="auto"/>
                <w:sz w:val="22"/>
                <w:szCs w:val="22"/>
              </w:rPr>
              <w:t>г. Южа ул.</w:t>
            </w:r>
            <w:r w:rsidR="00456C5F">
              <w:rPr>
                <w:rFonts w:ascii="Times New Roman" w:eastAsia="Calibri" w:hAnsi="Times New Roman" w:cs="Times New Roman"/>
                <w:color w:val="auto"/>
                <w:sz w:val="22"/>
                <w:szCs w:val="22"/>
              </w:rPr>
              <w:t> </w:t>
            </w:r>
            <w:r w:rsidRPr="00EA06BB">
              <w:rPr>
                <w:rFonts w:ascii="Times New Roman" w:eastAsia="Calibri" w:hAnsi="Times New Roman" w:cs="Times New Roman"/>
                <w:color w:val="auto"/>
                <w:sz w:val="22"/>
                <w:szCs w:val="22"/>
              </w:rPr>
              <w:t xml:space="preserve">Пушкина д. 1, </w:t>
            </w:r>
          </w:p>
          <w:p w14:paraId="06957388" w14:textId="277EE8CC" w:rsidR="00A64376" w:rsidRPr="00B92FB7" w:rsidRDefault="00456C5F" w:rsidP="00456C5F">
            <w:pPr>
              <w:widowControl/>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т</w:t>
            </w:r>
            <w:r w:rsidR="004B6A27" w:rsidRPr="00EA06BB">
              <w:rPr>
                <w:rFonts w:ascii="Times New Roman" w:eastAsia="Calibri" w:hAnsi="Times New Roman" w:cs="Times New Roman"/>
                <w:color w:val="auto"/>
                <w:sz w:val="22"/>
                <w:szCs w:val="22"/>
              </w:rPr>
              <w:t>ел.:8(49347)</w:t>
            </w:r>
            <w:r w:rsidR="00A64376">
              <w:rPr>
                <w:rFonts w:ascii="Times New Roman" w:eastAsia="Calibri" w:hAnsi="Times New Roman" w:cs="Times New Roman"/>
                <w:color w:val="auto"/>
                <w:sz w:val="22"/>
                <w:szCs w:val="22"/>
              </w:rPr>
              <w:t xml:space="preserve"> </w:t>
            </w:r>
            <w:r w:rsidR="004B6A27" w:rsidRPr="00EA06BB">
              <w:rPr>
                <w:rFonts w:ascii="Times New Roman" w:eastAsia="Calibri" w:hAnsi="Times New Roman" w:cs="Times New Roman"/>
                <w:color w:val="auto"/>
                <w:sz w:val="22"/>
                <w:szCs w:val="22"/>
              </w:rPr>
              <w:t>2</w:t>
            </w:r>
            <w:r w:rsidR="00A64376">
              <w:rPr>
                <w:rFonts w:ascii="Times New Roman" w:eastAsia="Calibri" w:hAnsi="Times New Roman" w:cs="Times New Roman"/>
                <w:color w:val="auto"/>
                <w:sz w:val="22"/>
                <w:szCs w:val="22"/>
              </w:rPr>
              <w:t>-</w:t>
            </w:r>
            <w:r w:rsidR="004B6A27" w:rsidRPr="00EA06BB">
              <w:rPr>
                <w:rFonts w:ascii="Times New Roman" w:eastAsia="Calibri" w:hAnsi="Times New Roman" w:cs="Times New Roman"/>
                <w:color w:val="auto"/>
                <w:sz w:val="22"/>
                <w:szCs w:val="22"/>
              </w:rPr>
              <w:t>25-05, факс</w:t>
            </w:r>
            <w:r w:rsidR="004B6A27" w:rsidRPr="00B92FB7">
              <w:rPr>
                <w:rFonts w:ascii="Times New Roman" w:eastAsia="Calibri" w:hAnsi="Times New Roman" w:cs="Times New Roman"/>
                <w:color w:val="auto"/>
                <w:sz w:val="22"/>
                <w:szCs w:val="22"/>
              </w:rPr>
              <w:t>: 2</w:t>
            </w:r>
            <w:r w:rsidR="00A64376" w:rsidRPr="00B92FB7">
              <w:rPr>
                <w:rFonts w:ascii="Times New Roman" w:eastAsia="Calibri" w:hAnsi="Times New Roman" w:cs="Times New Roman"/>
                <w:color w:val="auto"/>
                <w:sz w:val="22"/>
                <w:szCs w:val="22"/>
              </w:rPr>
              <w:t>-12</w:t>
            </w:r>
            <w:r w:rsidR="004B6A27" w:rsidRPr="00B92FB7">
              <w:rPr>
                <w:rFonts w:ascii="Times New Roman" w:eastAsia="Calibri" w:hAnsi="Times New Roman" w:cs="Times New Roman"/>
                <w:color w:val="auto"/>
                <w:sz w:val="22"/>
                <w:szCs w:val="22"/>
              </w:rPr>
              <w:t xml:space="preserve">-04 </w:t>
            </w:r>
          </w:p>
          <w:p w14:paraId="04A60152" w14:textId="3E37B835" w:rsidR="008F5FCF" w:rsidRPr="00195A45" w:rsidRDefault="004B6A27" w:rsidP="00456C5F">
            <w:pPr>
              <w:widowControl/>
              <w:jc w:val="both"/>
              <w:rPr>
                <w:rFonts w:ascii="Times New Roman" w:eastAsia="Calibri" w:hAnsi="Times New Roman" w:cs="Times New Roman"/>
                <w:color w:val="auto"/>
                <w:sz w:val="22"/>
                <w:szCs w:val="22"/>
              </w:rPr>
            </w:pPr>
            <w:r w:rsidRPr="008F5FCF">
              <w:rPr>
                <w:rFonts w:ascii="Times New Roman" w:eastAsia="Calibri" w:hAnsi="Times New Roman" w:cs="Times New Roman"/>
                <w:color w:val="auto"/>
                <w:sz w:val="22"/>
                <w:szCs w:val="22"/>
                <w:lang w:val="en-US"/>
              </w:rPr>
              <w:t>E</w:t>
            </w:r>
            <w:r w:rsidRPr="00195A45">
              <w:rPr>
                <w:rFonts w:ascii="Times New Roman" w:eastAsia="Calibri" w:hAnsi="Times New Roman" w:cs="Times New Roman"/>
                <w:color w:val="auto"/>
                <w:sz w:val="22"/>
                <w:szCs w:val="22"/>
              </w:rPr>
              <w:t>-</w:t>
            </w:r>
            <w:r w:rsidRPr="008F5FCF">
              <w:rPr>
                <w:rFonts w:ascii="Times New Roman" w:eastAsia="Calibri" w:hAnsi="Times New Roman" w:cs="Times New Roman"/>
                <w:color w:val="auto"/>
                <w:sz w:val="22"/>
                <w:szCs w:val="22"/>
                <w:lang w:val="en-US"/>
              </w:rPr>
              <w:t>mail</w:t>
            </w:r>
            <w:r w:rsidRPr="00195A45">
              <w:rPr>
                <w:rFonts w:ascii="Times New Roman" w:eastAsia="Calibri" w:hAnsi="Times New Roman" w:cs="Times New Roman"/>
                <w:color w:val="auto"/>
                <w:sz w:val="22"/>
                <w:szCs w:val="22"/>
              </w:rPr>
              <w:t xml:space="preserve">: </w:t>
            </w:r>
            <w:proofErr w:type="spellStart"/>
            <w:r w:rsidR="008F5FCF" w:rsidRPr="00456C5F">
              <w:rPr>
                <w:rFonts w:ascii="Times New Roman" w:eastAsia="Calibri" w:hAnsi="Times New Roman" w:cs="Times New Roman"/>
                <w:sz w:val="22"/>
                <w:szCs w:val="22"/>
                <w:lang w:val="en-US"/>
              </w:rPr>
              <w:t>yuzhaadm</w:t>
            </w:r>
            <w:proofErr w:type="spellEnd"/>
            <w:r w:rsidR="008F5FCF" w:rsidRPr="00195A45">
              <w:rPr>
                <w:rFonts w:ascii="Times New Roman" w:eastAsia="Calibri" w:hAnsi="Times New Roman" w:cs="Times New Roman"/>
                <w:sz w:val="22"/>
                <w:szCs w:val="22"/>
              </w:rPr>
              <w:t>@</w:t>
            </w:r>
            <w:proofErr w:type="spellStart"/>
            <w:r w:rsidR="008F5FCF" w:rsidRPr="00456C5F">
              <w:rPr>
                <w:rFonts w:ascii="Times New Roman" w:eastAsia="Calibri" w:hAnsi="Times New Roman" w:cs="Times New Roman"/>
                <w:sz w:val="22"/>
                <w:szCs w:val="22"/>
                <w:lang w:val="en-US"/>
              </w:rPr>
              <w:t>yuzha</w:t>
            </w:r>
            <w:proofErr w:type="spellEnd"/>
            <w:r w:rsidR="008F5FCF" w:rsidRPr="00195A45">
              <w:rPr>
                <w:rFonts w:ascii="Times New Roman" w:eastAsia="Calibri" w:hAnsi="Times New Roman" w:cs="Times New Roman"/>
                <w:sz w:val="22"/>
                <w:szCs w:val="22"/>
              </w:rPr>
              <w:t>.</w:t>
            </w:r>
            <w:proofErr w:type="spellStart"/>
            <w:r w:rsidR="008F5FCF" w:rsidRPr="00456C5F">
              <w:rPr>
                <w:rFonts w:ascii="Times New Roman" w:eastAsia="Calibri" w:hAnsi="Times New Roman" w:cs="Times New Roman"/>
                <w:sz w:val="22"/>
                <w:szCs w:val="22"/>
                <w:lang w:val="en-US"/>
              </w:rPr>
              <w:t>ru</w:t>
            </w:r>
            <w:proofErr w:type="spellEnd"/>
            <w:r w:rsidRPr="00195A45">
              <w:rPr>
                <w:rFonts w:ascii="Times New Roman" w:eastAsia="Calibri" w:hAnsi="Times New Roman" w:cs="Times New Roman"/>
                <w:color w:val="auto"/>
                <w:sz w:val="22"/>
                <w:szCs w:val="22"/>
              </w:rPr>
              <w:t>,</w:t>
            </w:r>
          </w:p>
          <w:p w14:paraId="1877FE05" w14:textId="4E58C01C" w:rsidR="00456C5F" w:rsidRPr="00195A45" w:rsidRDefault="00456C5F" w:rsidP="00456C5F">
            <w:pPr>
              <w:widowControl/>
              <w:jc w:val="both"/>
              <w:rPr>
                <w:rFonts w:ascii="Times New Roman" w:eastAsia="Calibri" w:hAnsi="Times New Roman" w:cs="Times New Roman"/>
                <w:color w:val="auto"/>
                <w:sz w:val="22"/>
                <w:szCs w:val="22"/>
              </w:rPr>
            </w:pPr>
          </w:p>
          <w:p w14:paraId="3DCED826" w14:textId="730B75E9" w:rsidR="00456C5F" w:rsidRPr="00B92FB7" w:rsidRDefault="00456C5F" w:rsidP="00456C5F">
            <w:pPr>
              <w:widowControl/>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Банковские реквизиты:</w:t>
            </w:r>
          </w:p>
          <w:p w14:paraId="6F8D511F" w14:textId="77777777" w:rsidR="008F5FCF" w:rsidRPr="008F5FCF" w:rsidRDefault="008F5FCF" w:rsidP="00456C5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ИНН </w:t>
            </w:r>
            <w:r w:rsidR="00C45067">
              <w:rPr>
                <w:rFonts w:ascii="Times New Roman" w:eastAsia="Lucida Sans Unicode" w:hAnsi="Times New Roman" w:cs="Times New Roman"/>
                <w:color w:val="auto"/>
                <w:kern w:val="1"/>
                <w:sz w:val="22"/>
                <w:szCs w:val="22"/>
              </w:rPr>
              <w:t>3726001024</w:t>
            </w:r>
          </w:p>
          <w:p w14:paraId="1B6E0428" w14:textId="77777777" w:rsidR="008F5FCF" w:rsidRDefault="008F5FCF" w:rsidP="00456C5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КПП </w:t>
            </w:r>
            <w:r w:rsidR="00C45067">
              <w:rPr>
                <w:rFonts w:ascii="Times New Roman" w:eastAsia="Lucida Sans Unicode" w:hAnsi="Times New Roman" w:cs="Times New Roman"/>
                <w:color w:val="auto"/>
                <w:kern w:val="1"/>
                <w:sz w:val="22"/>
                <w:szCs w:val="22"/>
              </w:rPr>
              <w:t>372601001</w:t>
            </w:r>
          </w:p>
          <w:p w14:paraId="66A2299A" w14:textId="77777777" w:rsidR="00C45067" w:rsidRPr="008F5FCF" w:rsidRDefault="00C45067" w:rsidP="00456C5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Наименование получателя: ФИНАНСОВЫЙ ОТДЕЛ</w:t>
            </w:r>
            <w:r>
              <w:rPr>
                <w:rFonts w:ascii="Times New Roman" w:eastAsia="Lucida Sans Unicode" w:hAnsi="Times New Roman" w:cs="Times New Roman"/>
                <w:color w:val="auto"/>
                <w:kern w:val="1"/>
                <w:sz w:val="22"/>
                <w:szCs w:val="22"/>
              </w:rPr>
              <w:t xml:space="preserve"> (Администрация Южского муниципального района)</w:t>
            </w:r>
          </w:p>
          <w:p w14:paraId="7622E630" w14:textId="77777777" w:rsidR="00C45067" w:rsidRDefault="008F5FCF" w:rsidP="00456C5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л/с 03333</w:t>
            </w:r>
            <w:r w:rsidR="00C45067">
              <w:rPr>
                <w:rFonts w:ascii="Times New Roman" w:eastAsia="Lucida Sans Unicode" w:hAnsi="Times New Roman" w:cs="Times New Roman"/>
                <w:color w:val="auto"/>
                <w:kern w:val="1"/>
                <w:sz w:val="22"/>
                <w:szCs w:val="22"/>
              </w:rPr>
              <w:t>015250</w:t>
            </w:r>
            <w:r w:rsidRPr="008F5FCF">
              <w:rPr>
                <w:rFonts w:ascii="Times New Roman" w:eastAsia="Lucida Sans Unicode" w:hAnsi="Times New Roman" w:cs="Times New Roman"/>
                <w:color w:val="auto"/>
                <w:kern w:val="1"/>
                <w:sz w:val="22"/>
                <w:szCs w:val="22"/>
              </w:rPr>
              <w:t xml:space="preserve"> </w:t>
            </w:r>
          </w:p>
          <w:p w14:paraId="33E5B932" w14:textId="77777777" w:rsidR="00C45067" w:rsidRDefault="00C45067" w:rsidP="00456C5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БИК ТОФК 012406500</w:t>
            </w:r>
          </w:p>
          <w:p w14:paraId="0EFE9373" w14:textId="77777777" w:rsidR="00C45067" w:rsidRDefault="00C45067" w:rsidP="00456C5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 Отделение Иваново Банка России//УФК по Ивановской области г. Иваново</w:t>
            </w:r>
          </w:p>
          <w:p w14:paraId="576B65E9" w14:textId="77777777" w:rsidR="00C45067" w:rsidRDefault="00C45067" w:rsidP="00456C5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Банковский счет: 40102810645370000025</w:t>
            </w:r>
          </w:p>
          <w:p w14:paraId="4E319241" w14:textId="77777777" w:rsidR="00C45067" w:rsidRDefault="00C45067" w:rsidP="00456C5F">
            <w:pPr>
              <w:suppressAutoHyphens/>
              <w:jc w:val="both"/>
              <w:rPr>
                <w:rFonts w:ascii="Times New Roman" w:eastAsia="Lucida Sans Unicode" w:hAnsi="Times New Roman" w:cs="Times New Roman"/>
                <w:color w:val="auto"/>
                <w:kern w:val="1"/>
                <w:sz w:val="22"/>
                <w:szCs w:val="22"/>
              </w:rPr>
            </w:pPr>
            <w:proofErr w:type="spellStart"/>
            <w:r>
              <w:rPr>
                <w:rFonts w:ascii="Times New Roman" w:eastAsia="Lucida Sans Unicode" w:hAnsi="Times New Roman" w:cs="Times New Roman"/>
                <w:color w:val="auto"/>
                <w:kern w:val="1"/>
                <w:sz w:val="22"/>
                <w:szCs w:val="22"/>
              </w:rPr>
              <w:t>Казн</w:t>
            </w:r>
            <w:proofErr w:type="spellEnd"/>
            <w:r>
              <w:rPr>
                <w:rFonts w:ascii="Times New Roman" w:eastAsia="Lucida Sans Unicode" w:hAnsi="Times New Roman" w:cs="Times New Roman"/>
                <w:color w:val="auto"/>
                <w:kern w:val="1"/>
                <w:sz w:val="22"/>
                <w:szCs w:val="22"/>
              </w:rPr>
              <w:t>. Счет: 03231643246350003300</w:t>
            </w:r>
          </w:p>
          <w:p w14:paraId="5EC4B60E" w14:textId="77777777" w:rsidR="00C45067" w:rsidRDefault="00C45067" w:rsidP="00456C5F">
            <w:pPr>
              <w:suppressAutoHyphens/>
              <w:jc w:val="both"/>
              <w:rPr>
                <w:rFonts w:ascii="Times New Roman" w:eastAsia="Lucida Sans Unicode" w:hAnsi="Times New Roman" w:cs="Times New Roman"/>
                <w:color w:val="auto"/>
                <w:kern w:val="1"/>
                <w:sz w:val="22"/>
                <w:szCs w:val="22"/>
              </w:rPr>
            </w:pPr>
          </w:p>
          <w:p w14:paraId="6D7F16FF" w14:textId="1411D481" w:rsidR="00456C5F" w:rsidRDefault="00456C5F" w:rsidP="00456C5F">
            <w:pPr>
              <w:widowControl/>
              <w:rPr>
                <w:rFonts w:ascii="Times New Roman" w:eastAsia="Times New Roman" w:hAnsi="Times New Roman" w:cs="Times New Roman"/>
                <w:b/>
                <w:color w:val="auto"/>
              </w:rPr>
            </w:pPr>
          </w:p>
          <w:p w14:paraId="0B120DB1" w14:textId="77777777" w:rsidR="00B541E6" w:rsidRDefault="00B541E6" w:rsidP="00456C5F">
            <w:pPr>
              <w:widowControl/>
              <w:rPr>
                <w:rFonts w:ascii="Times New Roman" w:eastAsia="Times New Roman" w:hAnsi="Times New Roman" w:cs="Times New Roman"/>
                <w:b/>
                <w:color w:val="auto"/>
              </w:rPr>
            </w:pPr>
          </w:p>
          <w:p w14:paraId="1899B4E3" w14:textId="018885BB" w:rsidR="004B6A27" w:rsidRPr="00EA06BB" w:rsidRDefault="00456C5F" w:rsidP="00456C5F">
            <w:pPr>
              <w:widowControl/>
              <w:rPr>
                <w:rFonts w:ascii="Times New Roman" w:eastAsia="Times New Roman" w:hAnsi="Times New Roman" w:cs="Times New Roman"/>
                <w:b/>
                <w:color w:val="auto"/>
              </w:rPr>
            </w:pPr>
            <w:r>
              <w:rPr>
                <w:rFonts w:ascii="Times New Roman" w:eastAsia="Times New Roman" w:hAnsi="Times New Roman" w:cs="Times New Roman"/>
                <w:b/>
                <w:color w:val="auto"/>
              </w:rPr>
              <w:t>Глава Южского муниципального района</w:t>
            </w:r>
          </w:p>
          <w:p w14:paraId="5BBD2AA0" w14:textId="77777777" w:rsidR="004B6A27" w:rsidRPr="00EA06BB" w:rsidRDefault="004B6A27" w:rsidP="00456C5F">
            <w:pPr>
              <w:widowControl/>
              <w:rPr>
                <w:rFonts w:ascii="Times New Roman" w:eastAsia="Times New Roman" w:hAnsi="Times New Roman" w:cs="Times New Roman"/>
                <w:b/>
                <w:color w:val="auto"/>
              </w:rPr>
            </w:pPr>
          </w:p>
          <w:p w14:paraId="031924E1" w14:textId="0B7BF43B" w:rsidR="004B6A27" w:rsidRPr="00EA06BB" w:rsidRDefault="004B6A27" w:rsidP="00456C5F">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 В.И. Оврашко</w:t>
            </w:r>
          </w:p>
          <w:p w14:paraId="76A87CAA" w14:textId="77777777" w:rsidR="004B6A27" w:rsidRPr="00456C5F" w:rsidRDefault="004B6A27" w:rsidP="00456C5F">
            <w:pPr>
              <w:tabs>
                <w:tab w:val="center" w:pos="4677"/>
                <w:tab w:val="right" w:pos="9355"/>
              </w:tabs>
              <w:suppressAutoHyphens/>
              <w:rPr>
                <w:rFonts w:ascii="Times New Roman" w:eastAsia="font393" w:hAnsi="Times New Roman" w:cs="Times New Roman"/>
                <w:bCs/>
                <w:color w:val="auto"/>
                <w:szCs w:val="21"/>
                <w:lang w:eastAsia="zh-CN" w:bidi="hi-IN"/>
              </w:rPr>
            </w:pPr>
            <w:r w:rsidRPr="00456C5F">
              <w:rPr>
                <w:rFonts w:ascii="Times New Roman" w:eastAsia="Times New Roman" w:hAnsi="Times New Roman" w:cs="Times New Roman"/>
                <w:bCs/>
                <w:color w:val="auto"/>
              </w:rPr>
              <w:t xml:space="preserve">                    М.П.</w:t>
            </w:r>
          </w:p>
        </w:tc>
        <w:tc>
          <w:tcPr>
            <w:tcW w:w="4665" w:type="dxa"/>
            <w:shd w:val="clear" w:color="auto" w:fill="auto"/>
          </w:tcPr>
          <w:p w14:paraId="38C3770D" w14:textId="6761DFBB" w:rsidR="004B6A27" w:rsidRPr="00A64376" w:rsidRDefault="004B6A27" w:rsidP="00B541E6">
            <w:pPr>
              <w:tabs>
                <w:tab w:val="center" w:pos="4677"/>
                <w:tab w:val="right" w:pos="9355"/>
              </w:tabs>
              <w:suppressAutoHyphens/>
              <w:jc w:val="center"/>
              <w:rPr>
                <w:rFonts w:ascii="Times New Roman" w:eastAsia="font393" w:hAnsi="Times New Roman" w:cs="Times New Roman"/>
                <w:b/>
                <w:color w:val="auto"/>
                <w:szCs w:val="21"/>
                <w:lang w:eastAsia="zh-CN" w:bidi="hi-IN"/>
              </w:rPr>
            </w:pPr>
            <w:r w:rsidRPr="00A64376">
              <w:rPr>
                <w:rFonts w:ascii="Times New Roman" w:eastAsia="font393" w:hAnsi="Times New Roman" w:cs="Times New Roman"/>
                <w:b/>
                <w:color w:val="auto"/>
                <w:szCs w:val="21"/>
                <w:lang w:eastAsia="zh-CN" w:bidi="hi-IN"/>
              </w:rPr>
              <w:t xml:space="preserve">Администрация </w:t>
            </w:r>
            <w:proofErr w:type="spellStart"/>
            <w:r w:rsidRPr="00A64376">
              <w:rPr>
                <w:rFonts w:ascii="Times New Roman" w:eastAsia="font393" w:hAnsi="Times New Roman" w:cs="Times New Roman"/>
                <w:b/>
                <w:color w:val="auto"/>
                <w:szCs w:val="21"/>
                <w:lang w:eastAsia="zh-CN" w:bidi="hi-IN"/>
              </w:rPr>
              <w:t>Талицко-Мугреевского</w:t>
            </w:r>
            <w:proofErr w:type="spellEnd"/>
            <w:r w:rsidRPr="00A64376">
              <w:rPr>
                <w:rFonts w:ascii="Times New Roman" w:eastAsia="font393" w:hAnsi="Times New Roman" w:cs="Times New Roman"/>
                <w:b/>
                <w:color w:val="auto"/>
                <w:szCs w:val="21"/>
                <w:lang w:eastAsia="zh-CN" w:bidi="hi-IN"/>
              </w:rPr>
              <w:t xml:space="preserve"> сельского поселения</w:t>
            </w:r>
          </w:p>
          <w:p w14:paraId="297F4F4C" w14:textId="77777777" w:rsidR="00B541E6" w:rsidRDefault="00B541E6" w:rsidP="00456C5F">
            <w:pPr>
              <w:jc w:val="both"/>
              <w:rPr>
                <w:rFonts w:ascii="Times New Roman" w:eastAsia="Times New Roman" w:hAnsi="Times New Roman" w:cs="Times New Roman"/>
                <w:sz w:val="22"/>
                <w:szCs w:val="22"/>
              </w:rPr>
            </w:pPr>
          </w:p>
          <w:p w14:paraId="3DBB10DA" w14:textId="0A84F388" w:rsidR="0097682F" w:rsidRPr="00456C5F" w:rsidRDefault="0097682F" w:rsidP="00456C5F">
            <w:pPr>
              <w:jc w:val="both"/>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 xml:space="preserve">Юридический адрес: </w:t>
            </w:r>
            <w:r w:rsidR="00456C5F">
              <w:rPr>
                <w:rFonts w:ascii="Times New Roman" w:eastAsia="Times New Roman" w:hAnsi="Times New Roman" w:cs="Times New Roman"/>
                <w:sz w:val="22"/>
                <w:szCs w:val="22"/>
              </w:rPr>
              <w:t xml:space="preserve">Российская Федерация, </w:t>
            </w:r>
            <w:r w:rsidRPr="00456C5F">
              <w:rPr>
                <w:rFonts w:ascii="Times New Roman" w:eastAsia="Times New Roman" w:hAnsi="Times New Roman" w:cs="Times New Roman"/>
                <w:sz w:val="22"/>
                <w:szCs w:val="22"/>
              </w:rPr>
              <w:t>155644</w:t>
            </w:r>
            <w:r w:rsidR="00456C5F">
              <w:rPr>
                <w:rFonts w:ascii="Times New Roman" w:eastAsia="Times New Roman" w:hAnsi="Times New Roman" w:cs="Times New Roman"/>
                <w:sz w:val="22"/>
                <w:szCs w:val="22"/>
              </w:rPr>
              <w:t>,</w:t>
            </w:r>
            <w:r w:rsidRPr="00456C5F">
              <w:rPr>
                <w:rFonts w:ascii="Times New Roman" w:eastAsia="Times New Roman" w:hAnsi="Times New Roman" w:cs="Times New Roman"/>
                <w:sz w:val="22"/>
                <w:szCs w:val="22"/>
              </w:rPr>
              <w:t xml:space="preserve"> Ивановская область, Южский район, с.</w:t>
            </w:r>
            <w:r w:rsidR="00456C5F">
              <w:rPr>
                <w:rFonts w:ascii="Times New Roman" w:eastAsia="Times New Roman" w:hAnsi="Times New Roman" w:cs="Times New Roman"/>
                <w:sz w:val="22"/>
                <w:szCs w:val="22"/>
              </w:rPr>
              <w:t> </w:t>
            </w:r>
            <w:r w:rsidRPr="00456C5F">
              <w:rPr>
                <w:rFonts w:ascii="Times New Roman" w:eastAsia="Times New Roman" w:hAnsi="Times New Roman" w:cs="Times New Roman"/>
                <w:sz w:val="22"/>
                <w:szCs w:val="22"/>
              </w:rPr>
              <w:t>Талицы, ул. Ленина, д. 12</w:t>
            </w:r>
          </w:p>
          <w:p w14:paraId="4C8260F3" w14:textId="5A345D03" w:rsidR="0097682F" w:rsidRPr="00456C5F" w:rsidRDefault="0097682F" w:rsidP="00456C5F">
            <w:pPr>
              <w:jc w:val="both"/>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 xml:space="preserve">Адрес местонахождения: </w:t>
            </w:r>
            <w:r w:rsidR="00456C5F">
              <w:rPr>
                <w:rFonts w:ascii="Times New Roman" w:eastAsia="Times New Roman" w:hAnsi="Times New Roman" w:cs="Times New Roman"/>
                <w:sz w:val="22"/>
                <w:szCs w:val="22"/>
              </w:rPr>
              <w:t xml:space="preserve">Российская Федерация, </w:t>
            </w:r>
            <w:r w:rsidRPr="00456C5F">
              <w:rPr>
                <w:rFonts w:ascii="Times New Roman" w:eastAsia="Times New Roman" w:hAnsi="Times New Roman" w:cs="Times New Roman"/>
                <w:sz w:val="22"/>
                <w:szCs w:val="22"/>
              </w:rPr>
              <w:t>155644</w:t>
            </w:r>
            <w:r w:rsidR="00456C5F">
              <w:rPr>
                <w:rFonts w:ascii="Times New Roman" w:eastAsia="Times New Roman" w:hAnsi="Times New Roman" w:cs="Times New Roman"/>
                <w:sz w:val="22"/>
                <w:szCs w:val="22"/>
              </w:rPr>
              <w:t>,</w:t>
            </w:r>
            <w:r w:rsidRPr="00456C5F">
              <w:rPr>
                <w:rFonts w:ascii="Times New Roman" w:eastAsia="Times New Roman" w:hAnsi="Times New Roman" w:cs="Times New Roman"/>
                <w:sz w:val="22"/>
                <w:szCs w:val="22"/>
              </w:rPr>
              <w:t xml:space="preserve"> Ивановская область, Южский район, с. Талицы, ул. Ленина, д. 12</w:t>
            </w:r>
          </w:p>
          <w:p w14:paraId="40CE1761" w14:textId="3780460E" w:rsidR="0097682F" w:rsidRPr="00456C5F" w:rsidRDefault="00456C5F" w:rsidP="00456C5F">
            <w:pPr>
              <w:rPr>
                <w:rFonts w:ascii="Times New Roman" w:eastAsia="Times New Roman" w:hAnsi="Times New Roman" w:cs="Times New Roman"/>
                <w:sz w:val="22"/>
                <w:szCs w:val="22"/>
              </w:rPr>
            </w:pPr>
            <w:r>
              <w:rPr>
                <w:rFonts w:ascii="Times New Roman" w:eastAsia="Times New Roman" w:hAnsi="Times New Roman" w:cs="Times New Roman"/>
                <w:sz w:val="22"/>
                <w:szCs w:val="22"/>
              </w:rPr>
              <w:t>т</w:t>
            </w:r>
            <w:r w:rsidR="0097682F" w:rsidRPr="00456C5F">
              <w:rPr>
                <w:rFonts w:ascii="Times New Roman" w:eastAsia="Times New Roman" w:hAnsi="Times New Roman" w:cs="Times New Roman"/>
                <w:sz w:val="22"/>
                <w:szCs w:val="22"/>
              </w:rPr>
              <w:t xml:space="preserve">ел.: </w:t>
            </w:r>
            <w:r w:rsidRPr="00EA06BB">
              <w:rPr>
                <w:rFonts w:ascii="Times New Roman" w:eastAsia="Calibri" w:hAnsi="Times New Roman" w:cs="Times New Roman"/>
                <w:color w:val="auto"/>
                <w:sz w:val="22"/>
                <w:szCs w:val="22"/>
              </w:rPr>
              <w:t>8(49347)</w:t>
            </w:r>
            <w:r>
              <w:rPr>
                <w:rFonts w:ascii="Times New Roman" w:eastAsia="Calibri" w:hAnsi="Times New Roman" w:cs="Times New Roman"/>
                <w:color w:val="auto"/>
                <w:sz w:val="22"/>
                <w:szCs w:val="22"/>
              </w:rPr>
              <w:t xml:space="preserve"> </w:t>
            </w:r>
            <w:r w:rsidR="0097682F" w:rsidRPr="00456C5F">
              <w:rPr>
                <w:rFonts w:ascii="Times New Roman" w:eastAsia="Times New Roman" w:hAnsi="Times New Roman" w:cs="Times New Roman"/>
                <w:sz w:val="22"/>
                <w:szCs w:val="22"/>
              </w:rPr>
              <w:t>2-44-77, факс: 2-42-01</w:t>
            </w:r>
          </w:p>
          <w:p w14:paraId="3D63BA8E" w14:textId="4B914A50" w:rsidR="0097682F" w:rsidRPr="00195A45"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lang w:val="en-US"/>
              </w:rPr>
              <w:t>E</w:t>
            </w:r>
            <w:r w:rsidRPr="00195A45">
              <w:rPr>
                <w:rFonts w:ascii="Times New Roman" w:eastAsia="Times New Roman" w:hAnsi="Times New Roman" w:cs="Times New Roman"/>
                <w:sz w:val="22"/>
                <w:szCs w:val="22"/>
              </w:rPr>
              <w:t>-</w:t>
            </w:r>
            <w:r w:rsidRPr="00456C5F">
              <w:rPr>
                <w:rFonts w:ascii="Times New Roman" w:eastAsia="Times New Roman" w:hAnsi="Times New Roman" w:cs="Times New Roman"/>
                <w:sz w:val="22"/>
                <w:szCs w:val="22"/>
                <w:lang w:val="en-US"/>
              </w:rPr>
              <w:t>mail</w:t>
            </w:r>
            <w:r w:rsidRPr="00195A45">
              <w:rPr>
                <w:rFonts w:ascii="Times New Roman" w:eastAsia="Times New Roman" w:hAnsi="Times New Roman" w:cs="Times New Roman"/>
                <w:sz w:val="22"/>
                <w:szCs w:val="22"/>
              </w:rPr>
              <w:t xml:space="preserve">: </w:t>
            </w:r>
            <w:proofErr w:type="spellStart"/>
            <w:r w:rsidRPr="00456C5F">
              <w:rPr>
                <w:rFonts w:ascii="Times New Roman" w:eastAsia="Times New Roman" w:hAnsi="Times New Roman" w:cs="Times New Roman"/>
                <w:color w:val="000080"/>
                <w:sz w:val="22"/>
                <w:szCs w:val="22"/>
                <w:lang w:val="en-US"/>
              </w:rPr>
              <w:t>talici</w:t>
            </w:r>
            <w:proofErr w:type="spellEnd"/>
            <w:r w:rsidRPr="00195A45">
              <w:rPr>
                <w:rFonts w:ascii="Times New Roman" w:eastAsia="Times New Roman" w:hAnsi="Times New Roman" w:cs="Times New Roman"/>
                <w:color w:val="000080"/>
                <w:sz w:val="22"/>
                <w:szCs w:val="22"/>
              </w:rPr>
              <w:t>-</w:t>
            </w:r>
            <w:proofErr w:type="spellStart"/>
            <w:r w:rsidRPr="00456C5F">
              <w:rPr>
                <w:rFonts w:ascii="Times New Roman" w:eastAsia="Times New Roman" w:hAnsi="Times New Roman" w:cs="Times New Roman"/>
                <w:color w:val="000080"/>
                <w:sz w:val="22"/>
                <w:szCs w:val="22"/>
                <w:lang w:val="en-US"/>
              </w:rPr>
              <w:t>adm</w:t>
            </w:r>
            <w:proofErr w:type="spellEnd"/>
            <w:r w:rsidRPr="00195A45">
              <w:rPr>
                <w:rFonts w:ascii="Times New Roman" w:eastAsia="Times New Roman" w:hAnsi="Times New Roman" w:cs="Times New Roman"/>
                <w:color w:val="000080"/>
                <w:sz w:val="22"/>
                <w:szCs w:val="22"/>
              </w:rPr>
              <w:t>@</w:t>
            </w:r>
            <w:proofErr w:type="spellStart"/>
            <w:r w:rsidRPr="00456C5F">
              <w:rPr>
                <w:rFonts w:ascii="Times New Roman" w:eastAsia="Times New Roman" w:hAnsi="Times New Roman" w:cs="Times New Roman"/>
                <w:color w:val="000080"/>
                <w:sz w:val="22"/>
                <w:szCs w:val="22"/>
                <w:lang w:val="en-US"/>
              </w:rPr>
              <w:t>yandex</w:t>
            </w:r>
            <w:proofErr w:type="spellEnd"/>
            <w:r w:rsidRPr="00195A45">
              <w:rPr>
                <w:rFonts w:ascii="Times New Roman" w:eastAsia="Times New Roman" w:hAnsi="Times New Roman" w:cs="Times New Roman"/>
                <w:color w:val="000080"/>
                <w:sz w:val="22"/>
                <w:szCs w:val="22"/>
              </w:rPr>
              <w:t>.</w:t>
            </w:r>
            <w:proofErr w:type="spellStart"/>
            <w:r w:rsidRPr="00456C5F">
              <w:rPr>
                <w:rFonts w:ascii="Times New Roman" w:eastAsia="Times New Roman" w:hAnsi="Times New Roman" w:cs="Times New Roman"/>
                <w:color w:val="000080"/>
                <w:sz w:val="22"/>
                <w:szCs w:val="22"/>
                <w:lang w:val="en-US"/>
              </w:rPr>
              <w:t>ru</w:t>
            </w:r>
            <w:proofErr w:type="spellEnd"/>
          </w:p>
          <w:p w14:paraId="212548BB" w14:textId="77777777" w:rsidR="00456C5F" w:rsidRPr="00195A45" w:rsidRDefault="00456C5F" w:rsidP="00456C5F">
            <w:pPr>
              <w:rPr>
                <w:rFonts w:ascii="Times New Roman" w:eastAsia="Times New Roman" w:hAnsi="Times New Roman" w:cs="Times New Roman"/>
                <w:sz w:val="22"/>
                <w:szCs w:val="22"/>
              </w:rPr>
            </w:pPr>
          </w:p>
          <w:p w14:paraId="4C7D0045" w14:textId="72802357" w:rsidR="00456C5F" w:rsidRDefault="00456C5F" w:rsidP="00456C5F">
            <w:pPr>
              <w:rPr>
                <w:rFonts w:ascii="Times New Roman" w:eastAsia="Times New Roman" w:hAnsi="Times New Roman" w:cs="Times New Roman"/>
                <w:sz w:val="22"/>
                <w:szCs w:val="22"/>
              </w:rPr>
            </w:pPr>
            <w:r>
              <w:rPr>
                <w:rFonts w:ascii="Times New Roman" w:eastAsia="Calibri" w:hAnsi="Times New Roman" w:cs="Times New Roman"/>
                <w:color w:val="auto"/>
                <w:sz w:val="22"/>
                <w:szCs w:val="22"/>
              </w:rPr>
              <w:t>Банковские реквизиты:</w:t>
            </w:r>
          </w:p>
          <w:p w14:paraId="35F8BD04" w14:textId="2E63FA10"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 xml:space="preserve">ИНН/КПП 3706025517/ 370601001, </w:t>
            </w:r>
          </w:p>
          <w:p w14:paraId="22781DB8" w14:textId="77777777"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ОГРН 1183702000327</w:t>
            </w:r>
          </w:p>
          <w:p w14:paraId="7518D875" w14:textId="77777777"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ОКТМО 24635420</w:t>
            </w:r>
          </w:p>
          <w:p w14:paraId="5534FEAF" w14:textId="77777777"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 xml:space="preserve">л/с 04333205200 в УФК по Ивановской области (Администрация </w:t>
            </w:r>
            <w:proofErr w:type="spellStart"/>
            <w:r w:rsidRPr="00456C5F">
              <w:rPr>
                <w:rFonts w:ascii="Times New Roman" w:eastAsia="Times New Roman" w:hAnsi="Times New Roman" w:cs="Times New Roman"/>
                <w:sz w:val="22"/>
                <w:szCs w:val="22"/>
              </w:rPr>
              <w:t>Талицко</w:t>
            </w:r>
            <w:proofErr w:type="spellEnd"/>
            <w:r w:rsidRPr="00456C5F">
              <w:rPr>
                <w:rFonts w:ascii="Times New Roman" w:eastAsia="Times New Roman" w:hAnsi="Times New Roman" w:cs="Times New Roman"/>
                <w:sz w:val="22"/>
                <w:szCs w:val="22"/>
              </w:rPr>
              <w:t xml:space="preserve"> –</w:t>
            </w:r>
            <w:proofErr w:type="spellStart"/>
            <w:r w:rsidRPr="00456C5F">
              <w:rPr>
                <w:rFonts w:ascii="Times New Roman" w:eastAsia="Times New Roman" w:hAnsi="Times New Roman" w:cs="Times New Roman"/>
                <w:sz w:val="22"/>
                <w:szCs w:val="22"/>
              </w:rPr>
              <w:t>Мугреевского</w:t>
            </w:r>
            <w:proofErr w:type="spellEnd"/>
            <w:r w:rsidRPr="00456C5F">
              <w:rPr>
                <w:rFonts w:ascii="Times New Roman" w:eastAsia="Times New Roman" w:hAnsi="Times New Roman" w:cs="Times New Roman"/>
                <w:sz w:val="22"/>
                <w:szCs w:val="22"/>
              </w:rPr>
              <w:t xml:space="preserve"> сельского поселения Южского муниципального района Ивановской области)</w:t>
            </w:r>
          </w:p>
          <w:p w14:paraId="6D1B54EA" w14:textId="77777777"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КС 03100643000000013300</w:t>
            </w:r>
          </w:p>
          <w:p w14:paraId="4C9590F0" w14:textId="77777777"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ЕКС 40102810645370000025</w:t>
            </w:r>
          </w:p>
          <w:p w14:paraId="20E631D0" w14:textId="77777777"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БИК ТОФК 012406500</w:t>
            </w:r>
          </w:p>
          <w:p w14:paraId="3A11BE3F" w14:textId="77777777"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ОТДЕЛЕНИЕ ИВАНОВО БАНКА РОССИИ// УФК ПО ИВАНОВСКОЙ ОБЛАСТИ г. Иваново</w:t>
            </w:r>
          </w:p>
          <w:p w14:paraId="55BC4DE1" w14:textId="69AF88D1" w:rsidR="0097682F" w:rsidRPr="00456C5F" w:rsidRDefault="0097682F" w:rsidP="00456C5F">
            <w:pPr>
              <w:rPr>
                <w:rFonts w:ascii="Times New Roman" w:eastAsia="Times New Roman" w:hAnsi="Times New Roman" w:cs="Times New Roman"/>
                <w:sz w:val="22"/>
                <w:szCs w:val="22"/>
              </w:rPr>
            </w:pPr>
            <w:r w:rsidRPr="00456C5F">
              <w:rPr>
                <w:rFonts w:ascii="Times New Roman" w:eastAsia="Times New Roman" w:hAnsi="Times New Roman" w:cs="Times New Roman"/>
                <w:sz w:val="22"/>
                <w:szCs w:val="22"/>
              </w:rPr>
              <w:t>КБК 82820240014100000150</w:t>
            </w:r>
          </w:p>
          <w:p w14:paraId="0E209677" w14:textId="77777777" w:rsidR="00456C5F" w:rsidRDefault="00456C5F" w:rsidP="00456C5F">
            <w:pPr>
              <w:rPr>
                <w:rFonts w:ascii="Times New Roman" w:eastAsia="Times New Roman" w:hAnsi="Times New Roman" w:cs="Times New Roman"/>
              </w:rPr>
            </w:pPr>
          </w:p>
          <w:p w14:paraId="34048628" w14:textId="753ABE9D" w:rsidR="0097682F" w:rsidRDefault="00456C5F" w:rsidP="00456C5F">
            <w:pPr>
              <w:tabs>
                <w:tab w:val="center" w:pos="4677"/>
                <w:tab w:val="right" w:pos="9355"/>
              </w:tabs>
              <w:suppressAutoHyphens/>
              <w:rPr>
                <w:rFonts w:ascii="Times New Roman" w:eastAsia="font393" w:hAnsi="Times New Roman" w:cs="Times New Roman"/>
                <w:b/>
                <w:color w:val="auto"/>
                <w:szCs w:val="21"/>
                <w:lang w:eastAsia="zh-CN" w:bidi="hi-IN"/>
              </w:rPr>
            </w:pPr>
            <w:r>
              <w:rPr>
                <w:rFonts w:ascii="Times New Roman" w:eastAsia="font393" w:hAnsi="Times New Roman" w:cs="Times New Roman"/>
                <w:b/>
                <w:color w:val="auto"/>
                <w:szCs w:val="21"/>
                <w:lang w:eastAsia="zh-CN" w:bidi="hi-IN"/>
              </w:rPr>
              <w:t xml:space="preserve">Глава </w:t>
            </w:r>
            <w:proofErr w:type="spellStart"/>
            <w:r>
              <w:rPr>
                <w:rFonts w:ascii="Times New Roman" w:eastAsia="font393" w:hAnsi="Times New Roman" w:cs="Times New Roman"/>
                <w:b/>
                <w:color w:val="auto"/>
                <w:szCs w:val="21"/>
                <w:lang w:eastAsia="zh-CN" w:bidi="hi-IN"/>
              </w:rPr>
              <w:t>Талицко-Мугреевского</w:t>
            </w:r>
            <w:proofErr w:type="spellEnd"/>
            <w:r>
              <w:rPr>
                <w:rFonts w:ascii="Times New Roman" w:eastAsia="font393" w:hAnsi="Times New Roman" w:cs="Times New Roman"/>
                <w:b/>
                <w:color w:val="auto"/>
                <w:szCs w:val="21"/>
                <w:lang w:eastAsia="zh-CN" w:bidi="hi-IN"/>
              </w:rPr>
              <w:t xml:space="preserve"> сельского поселения</w:t>
            </w:r>
          </w:p>
          <w:p w14:paraId="2C9B8912" w14:textId="77777777" w:rsidR="008F5FCF" w:rsidRDefault="008F5FCF" w:rsidP="00456C5F">
            <w:pPr>
              <w:tabs>
                <w:tab w:val="center" w:pos="4677"/>
                <w:tab w:val="right" w:pos="9355"/>
              </w:tabs>
              <w:suppressAutoHyphens/>
              <w:rPr>
                <w:rFonts w:ascii="Times New Roman" w:eastAsia="font393" w:hAnsi="Times New Roman" w:cs="Times New Roman"/>
                <w:b/>
                <w:color w:val="auto"/>
                <w:szCs w:val="21"/>
                <w:lang w:eastAsia="zh-CN" w:bidi="hi-IN"/>
              </w:rPr>
            </w:pPr>
          </w:p>
          <w:p w14:paraId="4BED1487" w14:textId="22FE95DA" w:rsidR="004B6A27" w:rsidRPr="00EA06BB" w:rsidRDefault="004B6A27" w:rsidP="00456C5F">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___________________</w:t>
            </w:r>
            <w:r w:rsidR="00341B03">
              <w:rPr>
                <w:rFonts w:ascii="Times New Roman" w:eastAsia="Times New Roman" w:hAnsi="Times New Roman" w:cs="Times New Roman"/>
                <w:b/>
                <w:color w:val="auto"/>
              </w:rPr>
              <w:t>__</w:t>
            </w:r>
            <w:r w:rsidRPr="00EA06BB">
              <w:rPr>
                <w:rFonts w:ascii="Times New Roman" w:eastAsia="Times New Roman" w:hAnsi="Times New Roman" w:cs="Times New Roman"/>
                <w:b/>
                <w:color w:val="auto"/>
              </w:rPr>
              <w:t xml:space="preserve">_ </w:t>
            </w:r>
            <w:r w:rsidRPr="00EA06BB">
              <w:rPr>
                <w:rFonts w:ascii="Times New Roman" w:eastAsia="font393" w:hAnsi="Times New Roman" w:cs="Times New Roman"/>
                <w:b/>
                <w:color w:val="auto"/>
                <w:szCs w:val="21"/>
                <w:lang w:eastAsia="zh-CN" w:bidi="hi-IN"/>
              </w:rPr>
              <w:t xml:space="preserve">Р.С. </w:t>
            </w:r>
            <w:proofErr w:type="spellStart"/>
            <w:r w:rsidRPr="00EA06BB">
              <w:rPr>
                <w:rFonts w:ascii="Times New Roman" w:eastAsia="font393" w:hAnsi="Times New Roman" w:cs="Times New Roman"/>
                <w:b/>
                <w:color w:val="auto"/>
                <w:szCs w:val="21"/>
                <w:lang w:eastAsia="zh-CN" w:bidi="hi-IN"/>
              </w:rPr>
              <w:t>Заплаткин</w:t>
            </w:r>
            <w:proofErr w:type="spellEnd"/>
          </w:p>
          <w:p w14:paraId="61395AC1" w14:textId="77777777" w:rsidR="004B6A27" w:rsidRPr="00456C5F" w:rsidRDefault="004B6A27" w:rsidP="00456C5F">
            <w:pPr>
              <w:widowControl/>
              <w:rPr>
                <w:rFonts w:ascii="Times New Roman" w:eastAsia="Times New Roman" w:hAnsi="Times New Roman" w:cs="Times New Roman"/>
                <w:bCs/>
                <w:color w:val="auto"/>
              </w:rPr>
            </w:pPr>
            <w:r w:rsidRPr="00456C5F">
              <w:rPr>
                <w:rFonts w:ascii="Times New Roman" w:eastAsia="Times New Roman" w:hAnsi="Times New Roman" w:cs="Times New Roman"/>
                <w:bCs/>
                <w:color w:val="auto"/>
              </w:rPr>
              <w:t xml:space="preserve">                  М.П.</w:t>
            </w:r>
          </w:p>
          <w:p w14:paraId="705B848A" w14:textId="77777777" w:rsidR="004B6A27" w:rsidRPr="00EA06BB" w:rsidRDefault="004B6A27" w:rsidP="00456C5F">
            <w:pPr>
              <w:tabs>
                <w:tab w:val="center" w:pos="4677"/>
                <w:tab w:val="right" w:pos="9355"/>
              </w:tabs>
              <w:suppressAutoHyphens/>
              <w:rPr>
                <w:rFonts w:ascii="Times New Roman" w:eastAsia="font393" w:hAnsi="Times New Roman" w:cs="Times New Roman"/>
                <w:b/>
                <w:color w:val="auto"/>
                <w:szCs w:val="21"/>
                <w:lang w:eastAsia="zh-CN" w:bidi="hi-IN"/>
              </w:rPr>
            </w:pPr>
          </w:p>
        </w:tc>
      </w:tr>
    </w:tbl>
    <w:p w14:paraId="36765D3C" w14:textId="0210D6D0" w:rsidR="000F4F3F" w:rsidRDefault="000F4F3F" w:rsidP="004B6A27">
      <w:pPr>
        <w:widowControl/>
        <w:ind w:right="281"/>
        <w:jc w:val="both"/>
        <w:rPr>
          <w:rFonts w:ascii="Calibri" w:eastAsia="Calibri" w:hAnsi="Calibri" w:cs="Times New Roman"/>
          <w:lang w:bidi="ru-RU"/>
        </w:rPr>
      </w:pPr>
    </w:p>
    <w:p w14:paraId="5B0DA5F4" w14:textId="77777777" w:rsidR="000F4F3F" w:rsidRDefault="000F4F3F">
      <w:pPr>
        <w:widowControl/>
        <w:rPr>
          <w:rFonts w:ascii="Calibri" w:eastAsia="Calibri" w:hAnsi="Calibri" w:cs="Times New Roman"/>
          <w:lang w:bidi="ru-RU"/>
        </w:rPr>
      </w:pPr>
      <w:r>
        <w:rPr>
          <w:rFonts w:ascii="Calibri" w:eastAsia="Calibri" w:hAnsi="Calibri" w:cs="Times New Roman"/>
          <w:lang w:bidi="ru-RU"/>
        </w:rPr>
        <w:br w:type="page"/>
      </w:r>
    </w:p>
    <w:p w14:paraId="172032E2" w14:textId="7FA68BB7" w:rsidR="007F732A" w:rsidRPr="007F732A" w:rsidRDefault="007F732A" w:rsidP="000F4F3F">
      <w:pPr>
        <w:widowControl/>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lastRenderedPageBreak/>
        <w:t>Приложение 1 к Соглашению</w:t>
      </w:r>
    </w:p>
    <w:p w14:paraId="494CC432" w14:textId="77777777" w:rsidR="007F732A" w:rsidRPr="007F732A" w:rsidRDefault="007F732A" w:rsidP="000F4F3F">
      <w:pPr>
        <w:widowControl/>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от «_____» __________20</w:t>
      </w:r>
      <w:r w:rsidR="000C2377">
        <w:rPr>
          <w:rFonts w:ascii="Times New Roman" w:eastAsia="Times New Roman" w:hAnsi="Times New Roman" w:cs="Times New Roman"/>
          <w:color w:val="auto"/>
          <w:lang w:eastAsia="en-US"/>
        </w:rPr>
        <w:t>___</w:t>
      </w:r>
      <w:r w:rsidRPr="007F732A">
        <w:rPr>
          <w:rFonts w:ascii="Times New Roman" w:eastAsia="Times New Roman" w:hAnsi="Times New Roman" w:cs="Times New Roman"/>
          <w:color w:val="auto"/>
          <w:lang w:eastAsia="en-US"/>
        </w:rPr>
        <w:t xml:space="preserve"> года №____</w:t>
      </w:r>
    </w:p>
    <w:p w14:paraId="00C1F046" w14:textId="77777777" w:rsidR="000F4F3F" w:rsidRDefault="000F4F3F" w:rsidP="005D6B24">
      <w:pPr>
        <w:pStyle w:val="ConsPlusTitle"/>
        <w:jc w:val="center"/>
        <w:rPr>
          <w:rFonts w:ascii="Times New Roman" w:hAnsi="Times New Roman" w:cs="Times New Roman"/>
          <w:sz w:val="28"/>
          <w:szCs w:val="28"/>
        </w:rPr>
      </w:pPr>
    </w:p>
    <w:p w14:paraId="3B1D2B5A" w14:textId="63E063B0" w:rsidR="000F4F3F" w:rsidRDefault="000F4F3F" w:rsidP="005D6B24">
      <w:pPr>
        <w:pStyle w:val="ConsPlusTitle"/>
        <w:jc w:val="center"/>
        <w:rPr>
          <w:rFonts w:ascii="Times New Roman" w:hAnsi="Times New Roman" w:cs="Times New Roman"/>
          <w:sz w:val="28"/>
          <w:szCs w:val="28"/>
        </w:rPr>
      </w:pPr>
    </w:p>
    <w:p w14:paraId="325D34F9" w14:textId="77777777" w:rsidR="003D42B6" w:rsidRDefault="003D42B6" w:rsidP="005D6B24">
      <w:pPr>
        <w:pStyle w:val="ConsPlusTitle"/>
        <w:jc w:val="center"/>
        <w:rPr>
          <w:rFonts w:ascii="Times New Roman" w:hAnsi="Times New Roman" w:cs="Times New Roman"/>
          <w:sz w:val="28"/>
          <w:szCs w:val="28"/>
        </w:rPr>
      </w:pPr>
    </w:p>
    <w:p w14:paraId="35F4BF9D" w14:textId="77777777" w:rsidR="00456C5F" w:rsidRPr="00CD6A74" w:rsidRDefault="00456C5F" w:rsidP="00456C5F">
      <w:pPr>
        <w:jc w:val="center"/>
        <w:rPr>
          <w:rFonts w:ascii="Times New Roman" w:hAnsi="Times New Roman" w:cs="Times New Roman"/>
          <w:b/>
          <w:bCs/>
          <w:sz w:val="28"/>
          <w:szCs w:val="28"/>
        </w:rPr>
      </w:pPr>
      <w:r w:rsidRPr="00CD6A74">
        <w:rPr>
          <w:rFonts w:ascii="Times New Roman" w:hAnsi="Times New Roman" w:cs="Times New Roman"/>
          <w:b/>
          <w:bCs/>
          <w:sz w:val="28"/>
          <w:szCs w:val="28"/>
        </w:rPr>
        <w:t>М Е Т О Д И К А</w:t>
      </w:r>
    </w:p>
    <w:p w14:paraId="0967B065" w14:textId="77777777" w:rsidR="00456C5F" w:rsidRPr="003D42B6" w:rsidRDefault="00456C5F" w:rsidP="00456C5F">
      <w:pPr>
        <w:ind w:firstLine="709"/>
        <w:jc w:val="center"/>
        <w:rPr>
          <w:rFonts w:ascii="Times New Roman" w:hAnsi="Times New Roman" w:cs="Times New Roman"/>
          <w:b/>
          <w:bCs/>
        </w:rPr>
      </w:pPr>
      <w:r w:rsidRPr="003D42B6">
        <w:rPr>
          <w:rFonts w:ascii="Times New Roman" w:hAnsi="Times New Roman" w:cs="Times New Roman"/>
          <w:b/>
          <w:bCs/>
        </w:rPr>
        <w:t>расчета 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водоотведения на 2024 год</w:t>
      </w:r>
    </w:p>
    <w:p w14:paraId="69E6DBAB" w14:textId="77777777" w:rsidR="00456C5F" w:rsidRPr="003D42B6" w:rsidRDefault="00456C5F" w:rsidP="00456C5F">
      <w:pPr>
        <w:ind w:firstLine="709"/>
        <w:jc w:val="center"/>
        <w:rPr>
          <w:rFonts w:ascii="Times New Roman" w:hAnsi="Times New Roman" w:cs="Times New Roman"/>
        </w:rPr>
      </w:pPr>
    </w:p>
    <w:p w14:paraId="58862C2D" w14:textId="77777777" w:rsidR="00456C5F" w:rsidRPr="003D42B6" w:rsidRDefault="00456C5F" w:rsidP="00341B03">
      <w:pPr>
        <w:spacing w:before="120" w:after="120" w:line="276" w:lineRule="auto"/>
        <w:ind w:firstLine="709"/>
        <w:jc w:val="both"/>
        <w:rPr>
          <w:rFonts w:ascii="Times New Roman" w:hAnsi="Times New Roman" w:cs="Times New Roman"/>
        </w:rPr>
      </w:pPr>
      <w:r w:rsidRPr="003D42B6">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водоотведение в соответствии с заключенными Соглашениями. </w:t>
      </w:r>
    </w:p>
    <w:p w14:paraId="2E599A42" w14:textId="77777777" w:rsidR="00456C5F" w:rsidRPr="003D42B6" w:rsidRDefault="00456C5F" w:rsidP="00341B03">
      <w:pPr>
        <w:spacing w:before="120" w:after="120" w:line="276" w:lineRule="auto"/>
        <w:ind w:firstLine="709"/>
        <w:jc w:val="both"/>
        <w:rPr>
          <w:rFonts w:ascii="Times New Roman" w:hAnsi="Times New Roman" w:cs="Times New Roman"/>
        </w:rPr>
      </w:pPr>
      <w:r w:rsidRPr="003D42B6">
        <w:rPr>
          <w:rFonts w:ascii="Times New Roman" w:hAnsi="Times New Roman" w:cs="Times New Roman"/>
        </w:rPr>
        <w:t xml:space="preserve">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 </w:t>
      </w:r>
    </w:p>
    <w:p w14:paraId="3E7F9CA2" w14:textId="77777777" w:rsidR="00456C5F" w:rsidRPr="003D42B6" w:rsidRDefault="00456C5F" w:rsidP="00341B03">
      <w:pPr>
        <w:spacing w:before="120" w:after="120" w:line="276" w:lineRule="auto"/>
        <w:ind w:firstLine="709"/>
        <w:jc w:val="both"/>
        <w:rPr>
          <w:rFonts w:ascii="Times New Roman" w:hAnsi="Times New Roman" w:cs="Times New Roman"/>
        </w:rPr>
      </w:pPr>
      <w:r w:rsidRPr="003D42B6">
        <w:rPr>
          <w:rFonts w:ascii="Times New Roman" w:hAnsi="Times New Roman" w:cs="Times New Roman"/>
        </w:rPr>
        <w:t xml:space="preserve">3. Размер иного межбюджетного трансферта </w:t>
      </w:r>
      <w:r w:rsidRPr="003D42B6">
        <w:rPr>
          <w:rFonts w:ascii="Times New Roman" w:hAnsi="Times New Roman" w:cs="Times New Roman"/>
          <w:bCs/>
        </w:rPr>
        <w:t>из бюджета Южского муниципального района бюджетам сельских поселений на исполнение передаваемых полномочий по организации в границах поселений водоотведения,</w:t>
      </w:r>
      <w:r w:rsidRPr="003D42B6">
        <w:rPr>
          <w:rFonts w:ascii="Times New Roman" w:hAnsi="Times New Roman" w:cs="Times New Roman"/>
        </w:rPr>
        <w:t xml:space="preserve"> рассчитывается по формуле: </w:t>
      </w:r>
    </w:p>
    <w:p w14:paraId="40A8D7B5" w14:textId="77777777" w:rsidR="00456C5F" w:rsidRPr="003D42B6" w:rsidRDefault="00456C5F" w:rsidP="00341B03">
      <w:pPr>
        <w:spacing w:before="120" w:after="120" w:line="276" w:lineRule="auto"/>
        <w:ind w:firstLine="709"/>
        <w:jc w:val="both"/>
        <w:rPr>
          <w:rFonts w:ascii="Times New Roman" w:hAnsi="Times New Roman" w:cs="Times New Roman"/>
        </w:rPr>
      </w:pPr>
      <w:proofErr w:type="spellStart"/>
      <w:r w:rsidRPr="003D42B6">
        <w:rPr>
          <w:rFonts w:ascii="Times New Roman" w:hAnsi="Times New Roman" w:cs="Times New Roman"/>
          <w:b/>
          <w:bCs/>
        </w:rPr>
        <w:t>RCБBi</w:t>
      </w:r>
      <w:proofErr w:type="spellEnd"/>
      <w:r w:rsidRPr="003D42B6">
        <w:rPr>
          <w:rFonts w:ascii="Times New Roman" w:hAnsi="Times New Roman" w:cs="Times New Roman"/>
          <w:b/>
          <w:bCs/>
        </w:rPr>
        <w:t xml:space="preserve"> = S </w:t>
      </w:r>
      <w:proofErr w:type="spellStart"/>
      <w:proofErr w:type="gramStart"/>
      <w:r w:rsidRPr="003D42B6">
        <w:rPr>
          <w:rFonts w:ascii="Times New Roman" w:hAnsi="Times New Roman" w:cs="Times New Roman"/>
          <w:b/>
          <w:bCs/>
          <w:vertAlign w:val="subscript"/>
        </w:rPr>
        <w:t>общ.сум</w:t>
      </w:r>
      <w:proofErr w:type="gramEnd"/>
      <w:r w:rsidRPr="003D42B6">
        <w:rPr>
          <w:rFonts w:ascii="Times New Roman" w:hAnsi="Times New Roman" w:cs="Times New Roman"/>
          <w:b/>
          <w:bCs/>
          <w:vertAlign w:val="subscript"/>
        </w:rPr>
        <w:t>.ИМТ</w:t>
      </w:r>
      <w:proofErr w:type="spellEnd"/>
      <w:r w:rsidRPr="003D42B6">
        <w:rPr>
          <w:rFonts w:ascii="Times New Roman" w:hAnsi="Times New Roman" w:cs="Times New Roman"/>
          <w:b/>
          <w:bCs/>
          <w:vertAlign w:val="subscript"/>
        </w:rPr>
        <w:t>.</w:t>
      </w:r>
      <w:r w:rsidRPr="003D42B6">
        <w:rPr>
          <w:rFonts w:ascii="Times New Roman" w:hAnsi="Times New Roman" w:cs="Times New Roman"/>
          <w:b/>
          <w:bCs/>
        </w:rPr>
        <w:t xml:space="preserve"> / P</w:t>
      </w:r>
      <w:r w:rsidRPr="003D42B6">
        <w:rPr>
          <w:rFonts w:ascii="Times New Roman" w:hAnsi="Times New Roman" w:cs="Times New Roman"/>
        </w:rPr>
        <w:t xml:space="preserve">, где </w:t>
      </w:r>
    </w:p>
    <w:p w14:paraId="286800F7" w14:textId="77777777" w:rsidR="00456C5F" w:rsidRPr="003D42B6" w:rsidRDefault="00456C5F" w:rsidP="00341B03">
      <w:pPr>
        <w:spacing w:before="120" w:after="120" w:line="276" w:lineRule="auto"/>
        <w:ind w:firstLine="709"/>
        <w:jc w:val="both"/>
        <w:rPr>
          <w:rFonts w:ascii="Times New Roman" w:hAnsi="Times New Roman" w:cs="Times New Roman"/>
        </w:rPr>
      </w:pPr>
      <w:proofErr w:type="spellStart"/>
      <w:r w:rsidRPr="003D42B6">
        <w:rPr>
          <w:rFonts w:ascii="Times New Roman" w:hAnsi="Times New Roman" w:cs="Times New Roman"/>
          <w:b/>
          <w:bCs/>
        </w:rPr>
        <w:t>RCБBi</w:t>
      </w:r>
      <w:proofErr w:type="spellEnd"/>
      <w:r w:rsidRPr="003D42B6">
        <w:rPr>
          <w:rFonts w:ascii="Times New Roman" w:hAnsi="Times New Roman" w:cs="Times New Roman"/>
        </w:rPr>
        <w:t xml:space="preserve"> – размер иного межбюджетного трансферта передаваемого полномочия из бюджета муниципального района i-</w:t>
      </w:r>
      <w:proofErr w:type="spellStart"/>
      <w:r w:rsidRPr="003D42B6">
        <w:rPr>
          <w:rFonts w:ascii="Times New Roman" w:hAnsi="Times New Roman" w:cs="Times New Roman"/>
        </w:rPr>
        <w:t>му</w:t>
      </w:r>
      <w:proofErr w:type="spellEnd"/>
      <w:r w:rsidRPr="003D42B6">
        <w:rPr>
          <w:rFonts w:ascii="Times New Roman" w:hAnsi="Times New Roman" w:cs="Times New Roman"/>
        </w:rPr>
        <w:t xml:space="preserve"> поселению; </w:t>
      </w:r>
    </w:p>
    <w:p w14:paraId="38F9BEC6" w14:textId="77777777" w:rsidR="00456C5F" w:rsidRPr="003D42B6" w:rsidRDefault="00456C5F" w:rsidP="00341B03">
      <w:pPr>
        <w:spacing w:before="120" w:after="120" w:line="276" w:lineRule="auto"/>
        <w:ind w:firstLine="709"/>
        <w:jc w:val="both"/>
        <w:rPr>
          <w:rFonts w:ascii="Times New Roman" w:hAnsi="Times New Roman" w:cs="Times New Roman"/>
        </w:rPr>
      </w:pPr>
      <w:r w:rsidRPr="003D42B6">
        <w:rPr>
          <w:rFonts w:ascii="Times New Roman" w:hAnsi="Times New Roman" w:cs="Times New Roman"/>
          <w:b/>
          <w:bCs/>
        </w:rPr>
        <w:t>S </w:t>
      </w:r>
      <w:proofErr w:type="spellStart"/>
      <w:proofErr w:type="gramStart"/>
      <w:r w:rsidRPr="003D42B6">
        <w:rPr>
          <w:rFonts w:ascii="Times New Roman" w:hAnsi="Times New Roman" w:cs="Times New Roman"/>
          <w:b/>
          <w:bCs/>
          <w:vertAlign w:val="subscript"/>
        </w:rPr>
        <w:t>общ.сум</w:t>
      </w:r>
      <w:proofErr w:type="gramEnd"/>
      <w:r w:rsidRPr="003D42B6">
        <w:rPr>
          <w:rFonts w:ascii="Times New Roman" w:hAnsi="Times New Roman" w:cs="Times New Roman"/>
          <w:b/>
          <w:bCs/>
          <w:vertAlign w:val="subscript"/>
        </w:rPr>
        <w:t>.ИМТ</w:t>
      </w:r>
      <w:proofErr w:type="spellEnd"/>
      <w:r w:rsidRPr="003D42B6">
        <w:rPr>
          <w:rFonts w:ascii="Times New Roman" w:hAnsi="Times New Roman" w:cs="Times New Roman"/>
          <w:b/>
          <w:bCs/>
          <w:vertAlign w:val="subscript"/>
        </w:rPr>
        <w:t>.</w:t>
      </w:r>
      <w:r w:rsidRPr="003D42B6">
        <w:rPr>
          <w:rFonts w:ascii="Times New Roman" w:hAnsi="Times New Roman" w:cs="Times New Roman"/>
        </w:rPr>
        <w:t xml:space="preserve"> – общая сумма иного межбюджетного трансферта на осуществление части полномочий, в расчете на год, </w:t>
      </w:r>
    </w:p>
    <w:p w14:paraId="601890DD" w14:textId="77777777" w:rsidR="00456C5F" w:rsidRPr="003D42B6" w:rsidRDefault="00456C5F" w:rsidP="00341B03">
      <w:pPr>
        <w:spacing w:before="120" w:after="120" w:line="276" w:lineRule="auto"/>
        <w:ind w:firstLine="709"/>
        <w:jc w:val="both"/>
        <w:rPr>
          <w:rFonts w:ascii="Times New Roman" w:hAnsi="Times New Roman" w:cs="Times New Roman"/>
        </w:rPr>
      </w:pPr>
      <w:r w:rsidRPr="003D42B6">
        <w:rPr>
          <w:rFonts w:ascii="Times New Roman" w:hAnsi="Times New Roman" w:cs="Times New Roman"/>
          <w:b/>
          <w:bCs/>
        </w:rPr>
        <w:t>P</w:t>
      </w:r>
      <w:r w:rsidRPr="003D42B6">
        <w:rPr>
          <w:rFonts w:ascii="Times New Roman" w:hAnsi="Times New Roman" w:cs="Times New Roman"/>
        </w:rPr>
        <w:t xml:space="preserve"> – общее количество сельских поселений Южского муниципального района. </w:t>
      </w:r>
    </w:p>
    <w:p w14:paraId="297A4D72" w14:textId="77777777" w:rsidR="00456C5F" w:rsidRPr="003D42B6" w:rsidRDefault="00456C5F" w:rsidP="00341B03">
      <w:pPr>
        <w:spacing w:before="120" w:after="120" w:line="276" w:lineRule="auto"/>
        <w:ind w:firstLine="709"/>
        <w:jc w:val="both"/>
        <w:rPr>
          <w:rFonts w:ascii="Times New Roman" w:hAnsi="Times New Roman" w:cs="Times New Roman"/>
        </w:rPr>
      </w:pPr>
      <w:r w:rsidRPr="003D42B6">
        <w:rPr>
          <w:rFonts w:ascii="Times New Roman" w:hAnsi="Times New Roman" w:cs="Times New Roman"/>
        </w:rPr>
        <w:t xml:space="preserve">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 </w:t>
      </w:r>
    </w:p>
    <w:p w14:paraId="53F9DC1D" w14:textId="77777777" w:rsidR="00456C5F" w:rsidRPr="003D42B6" w:rsidRDefault="00456C5F" w:rsidP="00341B03">
      <w:pPr>
        <w:spacing w:before="120" w:after="120" w:line="276" w:lineRule="auto"/>
        <w:ind w:firstLine="709"/>
        <w:jc w:val="both"/>
        <w:rPr>
          <w:rFonts w:ascii="Times New Roman" w:hAnsi="Times New Roman" w:cs="Times New Roman"/>
        </w:rPr>
      </w:pPr>
      <w:r w:rsidRPr="003D42B6">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14:paraId="337E2C3D" w14:textId="77777777" w:rsidR="00456C5F" w:rsidRDefault="00456C5F" w:rsidP="00456C5F"/>
    <w:p w14:paraId="040FC3FA" w14:textId="31DBBAC3" w:rsidR="00456C5F" w:rsidRDefault="00456C5F" w:rsidP="00456C5F"/>
    <w:p w14:paraId="5598A6B3" w14:textId="5C401564" w:rsidR="003D42B6" w:rsidRDefault="003D42B6" w:rsidP="00456C5F"/>
    <w:p w14:paraId="21817A8B" w14:textId="7F46D878" w:rsidR="003D42B6" w:rsidRDefault="003D42B6" w:rsidP="00456C5F"/>
    <w:p w14:paraId="2EBF5E57" w14:textId="77777777" w:rsidR="00456C5F" w:rsidRDefault="00456C5F" w:rsidP="00456C5F">
      <w:pPr>
        <w:ind w:right="281"/>
        <w:jc w:val="center"/>
        <w:rPr>
          <w:rFonts w:ascii="Times New Roman" w:hAnsi="Times New Roman" w:cs="Times New Roman"/>
          <w:b/>
          <w:sz w:val="28"/>
          <w:szCs w:val="28"/>
        </w:rPr>
      </w:pPr>
      <w:r>
        <w:rPr>
          <w:rFonts w:ascii="Times New Roman" w:hAnsi="Times New Roman" w:cs="Times New Roman"/>
          <w:b/>
          <w:sz w:val="28"/>
          <w:szCs w:val="28"/>
        </w:rPr>
        <w:lastRenderedPageBreak/>
        <w:t>РАСПРЕДЕЛЕНИЕ</w:t>
      </w:r>
    </w:p>
    <w:p w14:paraId="7E92ED91" w14:textId="77777777" w:rsidR="00456C5F" w:rsidRPr="003D42B6" w:rsidRDefault="00456C5F" w:rsidP="00456C5F">
      <w:pPr>
        <w:ind w:firstLine="709"/>
        <w:jc w:val="center"/>
        <w:rPr>
          <w:rFonts w:ascii="Times New Roman" w:hAnsi="Times New Roman" w:cs="Times New Roman"/>
          <w:b/>
          <w:bCs/>
        </w:rPr>
      </w:pPr>
      <w:r w:rsidRPr="003D42B6">
        <w:rPr>
          <w:rFonts w:ascii="Times New Roman" w:hAnsi="Times New Roman" w:cs="Times New Roman"/>
          <w:b/>
          <w:bCs/>
        </w:rPr>
        <w:t>иных межбюджетных трансфертов из бюджета Южского муниципального района бюджетам сельских поселений на исполнение передаваемых полномочий по организации в границах поселений водоотведения на 2024 год</w:t>
      </w:r>
    </w:p>
    <w:p w14:paraId="65B0DC31" w14:textId="77777777" w:rsidR="00456C5F" w:rsidRPr="00107CAF" w:rsidRDefault="00456C5F" w:rsidP="00456C5F">
      <w:pPr>
        <w:ind w:right="281"/>
        <w:jc w:val="center"/>
        <w:rPr>
          <w:rFonts w:ascii="Times New Roman" w:hAnsi="Times New Roman" w:cs="Times New Roman"/>
          <w:b/>
          <w:sz w:val="28"/>
          <w:szCs w:val="28"/>
        </w:rPr>
      </w:pPr>
    </w:p>
    <w:tbl>
      <w:tblPr>
        <w:tblW w:w="9067" w:type="dxa"/>
        <w:tblLayout w:type="fixed"/>
        <w:tblLook w:val="04A0" w:firstRow="1" w:lastRow="0" w:firstColumn="1" w:lastColumn="0" w:noHBand="0" w:noVBand="1"/>
      </w:tblPr>
      <w:tblGrid>
        <w:gridCol w:w="5807"/>
        <w:gridCol w:w="3260"/>
      </w:tblGrid>
      <w:tr w:rsidR="00341B03" w:rsidRPr="00341B03" w14:paraId="713FC148" w14:textId="77777777" w:rsidTr="00341B03">
        <w:trPr>
          <w:trHeight w:val="838"/>
        </w:trPr>
        <w:tc>
          <w:tcPr>
            <w:tcW w:w="5807" w:type="dxa"/>
            <w:tcBorders>
              <w:top w:val="single" w:sz="4" w:space="0" w:color="auto"/>
              <w:left w:val="single" w:sz="4" w:space="0" w:color="auto"/>
              <w:bottom w:val="single" w:sz="4" w:space="0" w:color="auto"/>
              <w:right w:val="single" w:sz="4" w:space="0" w:color="auto"/>
            </w:tcBorders>
            <w:vAlign w:val="center"/>
            <w:hideMark/>
          </w:tcPr>
          <w:p w14:paraId="4CFC4234" w14:textId="77777777" w:rsidR="00341B03" w:rsidRPr="00341B03" w:rsidRDefault="00341B03" w:rsidP="000B6FEC">
            <w:pPr>
              <w:jc w:val="center"/>
              <w:rPr>
                <w:rFonts w:ascii="Times New Roman" w:hAnsi="Times New Roman" w:cs="Times New Roman"/>
              </w:rPr>
            </w:pPr>
            <w:r w:rsidRPr="00341B03">
              <w:rPr>
                <w:rFonts w:ascii="Times New Roman" w:hAnsi="Times New Roman" w:cs="Times New Roman"/>
              </w:rPr>
              <w:t>Наименование муниципального образования</w:t>
            </w:r>
          </w:p>
        </w:tc>
        <w:tc>
          <w:tcPr>
            <w:tcW w:w="3260" w:type="dxa"/>
            <w:tcBorders>
              <w:top w:val="single" w:sz="4" w:space="0" w:color="auto"/>
              <w:left w:val="nil"/>
              <w:bottom w:val="single" w:sz="4" w:space="0" w:color="auto"/>
              <w:right w:val="single" w:sz="4" w:space="0" w:color="auto"/>
            </w:tcBorders>
            <w:vAlign w:val="center"/>
            <w:hideMark/>
          </w:tcPr>
          <w:p w14:paraId="0484AF25" w14:textId="77777777" w:rsidR="00341B03" w:rsidRPr="00341B03" w:rsidRDefault="00341B03" w:rsidP="000B6FEC">
            <w:pPr>
              <w:jc w:val="center"/>
              <w:rPr>
                <w:rFonts w:ascii="Times New Roman" w:hAnsi="Times New Roman" w:cs="Times New Roman"/>
              </w:rPr>
            </w:pPr>
            <w:r w:rsidRPr="00341B03">
              <w:rPr>
                <w:rFonts w:ascii="Times New Roman" w:hAnsi="Times New Roman" w:cs="Times New Roman"/>
              </w:rPr>
              <w:t>Сумма межбюджетного трансферта, руб.</w:t>
            </w:r>
          </w:p>
        </w:tc>
      </w:tr>
      <w:tr w:rsidR="00456C5F" w:rsidRPr="00341B03" w14:paraId="0942A9B1" w14:textId="77777777" w:rsidTr="00341B03">
        <w:trPr>
          <w:trHeight w:val="504"/>
        </w:trPr>
        <w:tc>
          <w:tcPr>
            <w:tcW w:w="5807" w:type="dxa"/>
            <w:tcBorders>
              <w:top w:val="single" w:sz="4" w:space="0" w:color="auto"/>
              <w:left w:val="single" w:sz="4" w:space="0" w:color="auto"/>
              <w:bottom w:val="single" w:sz="4" w:space="0" w:color="auto"/>
              <w:right w:val="single" w:sz="4" w:space="0" w:color="auto"/>
            </w:tcBorders>
            <w:vAlign w:val="center"/>
            <w:hideMark/>
          </w:tcPr>
          <w:p w14:paraId="3E4978C9" w14:textId="77777777" w:rsidR="00456C5F" w:rsidRPr="00341B03" w:rsidRDefault="00456C5F" w:rsidP="000B6FEC">
            <w:pPr>
              <w:jc w:val="center"/>
              <w:rPr>
                <w:rFonts w:ascii="Times New Roman" w:hAnsi="Times New Roman" w:cs="Times New Roman"/>
              </w:rPr>
            </w:pPr>
            <w:r w:rsidRPr="00341B03">
              <w:rPr>
                <w:rFonts w:ascii="Times New Roman" w:hAnsi="Times New Roman" w:cs="Times New Roman"/>
              </w:rPr>
              <w:t>1</w:t>
            </w:r>
          </w:p>
        </w:tc>
        <w:tc>
          <w:tcPr>
            <w:tcW w:w="3260" w:type="dxa"/>
            <w:tcBorders>
              <w:top w:val="single" w:sz="4" w:space="0" w:color="auto"/>
              <w:left w:val="nil"/>
              <w:bottom w:val="single" w:sz="4" w:space="0" w:color="auto"/>
              <w:right w:val="single" w:sz="4" w:space="0" w:color="auto"/>
            </w:tcBorders>
            <w:vAlign w:val="center"/>
            <w:hideMark/>
          </w:tcPr>
          <w:p w14:paraId="23AB9A14" w14:textId="77777777" w:rsidR="00456C5F" w:rsidRPr="00341B03" w:rsidRDefault="00456C5F" w:rsidP="000B6FEC">
            <w:pPr>
              <w:jc w:val="center"/>
              <w:rPr>
                <w:rFonts w:ascii="Times New Roman" w:hAnsi="Times New Roman" w:cs="Times New Roman"/>
              </w:rPr>
            </w:pPr>
            <w:r w:rsidRPr="00341B03">
              <w:rPr>
                <w:rFonts w:ascii="Times New Roman" w:hAnsi="Times New Roman" w:cs="Times New Roman"/>
              </w:rPr>
              <w:t>2</w:t>
            </w:r>
          </w:p>
        </w:tc>
      </w:tr>
      <w:tr w:rsidR="00456C5F" w:rsidRPr="00341B03" w14:paraId="1F7590B2" w14:textId="77777777" w:rsidTr="00341B03">
        <w:trPr>
          <w:trHeight w:val="553"/>
        </w:trPr>
        <w:tc>
          <w:tcPr>
            <w:tcW w:w="5807" w:type="dxa"/>
            <w:tcBorders>
              <w:top w:val="nil"/>
              <w:left w:val="single" w:sz="4" w:space="0" w:color="auto"/>
              <w:bottom w:val="single" w:sz="4" w:space="0" w:color="auto"/>
              <w:right w:val="single" w:sz="4" w:space="0" w:color="auto"/>
            </w:tcBorders>
            <w:noWrap/>
            <w:vAlign w:val="center"/>
            <w:hideMark/>
          </w:tcPr>
          <w:p w14:paraId="5D749629" w14:textId="77777777" w:rsidR="00456C5F" w:rsidRPr="00341B03" w:rsidRDefault="00456C5F" w:rsidP="000B6FEC">
            <w:pPr>
              <w:rPr>
                <w:rFonts w:ascii="Times New Roman" w:hAnsi="Times New Roman" w:cs="Times New Roman"/>
                <w:b/>
                <w:bCs/>
              </w:rPr>
            </w:pPr>
            <w:r w:rsidRPr="00341B03">
              <w:rPr>
                <w:rFonts w:ascii="Times New Roman" w:hAnsi="Times New Roman" w:cs="Times New Roman"/>
                <w:b/>
                <w:bCs/>
              </w:rPr>
              <w:t>Всего:</w:t>
            </w:r>
          </w:p>
        </w:tc>
        <w:tc>
          <w:tcPr>
            <w:tcW w:w="3260" w:type="dxa"/>
            <w:tcBorders>
              <w:top w:val="nil"/>
              <w:left w:val="nil"/>
              <w:bottom w:val="single" w:sz="4" w:space="0" w:color="auto"/>
              <w:right w:val="single" w:sz="4" w:space="0" w:color="auto"/>
            </w:tcBorders>
            <w:noWrap/>
            <w:vAlign w:val="center"/>
          </w:tcPr>
          <w:p w14:paraId="5CB178D6" w14:textId="77777777" w:rsidR="00456C5F" w:rsidRPr="00341B03" w:rsidRDefault="00456C5F" w:rsidP="000B6FEC">
            <w:pPr>
              <w:jc w:val="center"/>
              <w:rPr>
                <w:rFonts w:ascii="Times New Roman" w:hAnsi="Times New Roman" w:cs="Times New Roman"/>
                <w:b/>
                <w:bCs/>
              </w:rPr>
            </w:pPr>
            <w:r w:rsidRPr="00341B03">
              <w:rPr>
                <w:rFonts w:ascii="Times New Roman" w:hAnsi="Times New Roman" w:cs="Times New Roman"/>
                <w:b/>
                <w:bCs/>
              </w:rPr>
              <w:t>250 000,00</w:t>
            </w:r>
          </w:p>
        </w:tc>
      </w:tr>
      <w:tr w:rsidR="00456C5F" w:rsidRPr="00341B03" w14:paraId="733F08FE" w14:textId="77777777" w:rsidTr="00456C5F">
        <w:trPr>
          <w:trHeight w:val="537"/>
        </w:trPr>
        <w:tc>
          <w:tcPr>
            <w:tcW w:w="5807" w:type="dxa"/>
            <w:tcBorders>
              <w:top w:val="nil"/>
              <w:left w:val="single" w:sz="4" w:space="0" w:color="auto"/>
              <w:bottom w:val="single" w:sz="4" w:space="0" w:color="auto"/>
              <w:right w:val="single" w:sz="4" w:space="0" w:color="auto"/>
            </w:tcBorders>
            <w:noWrap/>
            <w:vAlign w:val="center"/>
            <w:hideMark/>
          </w:tcPr>
          <w:p w14:paraId="7C3CC62A" w14:textId="77777777" w:rsidR="00456C5F" w:rsidRPr="00341B03" w:rsidRDefault="00456C5F" w:rsidP="000B6FEC">
            <w:pPr>
              <w:rPr>
                <w:rFonts w:ascii="Times New Roman" w:hAnsi="Times New Roman" w:cs="Times New Roman"/>
              </w:rPr>
            </w:pPr>
            <w:proofErr w:type="spellStart"/>
            <w:r w:rsidRPr="00341B03">
              <w:rPr>
                <w:rFonts w:ascii="Times New Roman" w:hAnsi="Times New Roman" w:cs="Times New Roman"/>
              </w:rPr>
              <w:t>Талицко-Мугреевское</w:t>
            </w:r>
            <w:proofErr w:type="spellEnd"/>
            <w:r w:rsidRPr="00341B03">
              <w:rPr>
                <w:rFonts w:ascii="Times New Roman" w:hAnsi="Times New Roman" w:cs="Times New Roman"/>
              </w:rPr>
              <w:t xml:space="preserve"> сельское поселение</w:t>
            </w:r>
          </w:p>
        </w:tc>
        <w:tc>
          <w:tcPr>
            <w:tcW w:w="3260" w:type="dxa"/>
            <w:tcBorders>
              <w:top w:val="nil"/>
              <w:left w:val="nil"/>
              <w:bottom w:val="single" w:sz="4" w:space="0" w:color="auto"/>
              <w:right w:val="single" w:sz="4" w:space="0" w:color="auto"/>
            </w:tcBorders>
            <w:noWrap/>
            <w:vAlign w:val="center"/>
          </w:tcPr>
          <w:p w14:paraId="428B40BA" w14:textId="77777777" w:rsidR="00456C5F" w:rsidRPr="00341B03" w:rsidRDefault="00456C5F" w:rsidP="000B6FEC">
            <w:pPr>
              <w:jc w:val="center"/>
              <w:rPr>
                <w:rFonts w:ascii="Times New Roman" w:hAnsi="Times New Roman" w:cs="Times New Roman"/>
              </w:rPr>
            </w:pPr>
            <w:r w:rsidRPr="00341B03">
              <w:rPr>
                <w:rFonts w:ascii="Times New Roman" w:hAnsi="Times New Roman" w:cs="Times New Roman"/>
              </w:rPr>
              <w:t>250 000,00</w:t>
            </w:r>
          </w:p>
        </w:tc>
      </w:tr>
    </w:tbl>
    <w:p w14:paraId="5448E7EA" w14:textId="77777777" w:rsidR="00456C5F" w:rsidRDefault="00456C5F" w:rsidP="00456C5F"/>
    <w:p w14:paraId="365FFAFA" w14:textId="06C4A45F" w:rsidR="00456C5F" w:rsidRDefault="00456C5F"/>
    <w:p w14:paraId="7746DA26" w14:textId="7E579B24" w:rsidR="00456C5F" w:rsidRPr="003D42B6" w:rsidRDefault="00456C5F" w:rsidP="00341B03">
      <w:pPr>
        <w:ind w:right="-149"/>
        <w:rPr>
          <w:rFonts w:ascii="Times New Roman" w:eastAsia="Times New Roman" w:hAnsi="Times New Roman" w:cs="Times New Roman"/>
          <w:b/>
        </w:rPr>
      </w:pPr>
      <w:r w:rsidRPr="003D42B6">
        <w:rPr>
          <w:rFonts w:ascii="Times New Roman" w:eastAsia="Times New Roman" w:hAnsi="Times New Roman" w:cs="Times New Roman"/>
          <w:b/>
        </w:rPr>
        <w:t xml:space="preserve">Глава Южского муниципального </w:t>
      </w:r>
      <w:r w:rsidR="00341B03">
        <w:rPr>
          <w:rFonts w:ascii="Times New Roman" w:eastAsia="Times New Roman" w:hAnsi="Times New Roman" w:cs="Times New Roman"/>
          <w:b/>
        </w:rPr>
        <w:t>района</w:t>
      </w:r>
      <w:r w:rsidR="003D42B6">
        <w:rPr>
          <w:rFonts w:ascii="Times New Roman" w:eastAsia="Times New Roman" w:hAnsi="Times New Roman" w:cs="Times New Roman"/>
          <w:b/>
        </w:rPr>
        <w:t xml:space="preserve"> </w:t>
      </w:r>
      <w:r w:rsidR="00341B03">
        <w:rPr>
          <w:rFonts w:ascii="Times New Roman" w:eastAsia="Times New Roman" w:hAnsi="Times New Roman" w:cs="Times New Roman"/>
          <w:b/>
        </w:rPr>
        <w:t xml:space="preserve">  </w:t>
      </w:r>
      <w:r w:rsidRPr="003D42B6">
        <w:rPr>
          <w:rStyle w:val="14"/>
          <w:rFonts w:ascii="Times New Roman" w:hAnsi="Times New Roman" w:cs="Times New Roman"/>
          <w:b/>
        </w:rPr>
        <w:t xml:space="preserve">Глава </w:t>
      </w:r>
      <w:proofErr w:type="spellStart"/>
      <w:r w:rsidRPr="003D42B6">
        <w:rPr>
          <w:rStyle w:val="14"/>
          <w:rFonts w:ascii="Times New Roman" w:hAnsi="Times New Roman" w:cs="Times New Roman"/>
          <w:b/>
        </w:rPr>
        <w:t>Талицко-Мугреевского</w:t>
      </w:r>
      <w:proofErr w:type="spellEnd"/>
      <w:r w:rsidRPr="003D42B6">
        <w:rPr>
          <w:rStyle w:val="14"/>
          <w:rFonts w:ascii="Times New Roman" w:hAnsi="Times New Roman" w:cs="Times New Roman"/>
          <w:b/>
        </w:rPr>
        <w:t xml:space="preserve"> </w:t>
      </w:r>
      <w:r w:rsidR="00341B03">
        <w:rPr>
          <w:rStyle w:val="14"/>
          <w:rFonts w:ascii="Times New Roman" w:hAnsi="Times New Roman" w:cs="Times New Roman"/>
          <w:b/>
        </w:rPr>
        <w:t>сельского</w:t>
      </w:r>
    </w:p>
    <w:p w14:paraId="742BD10C" w14:textId="14EFD0D0" w:rsidR="00456C5F" w:rsidRPr="003D42B6" w:rsidRDefault="00341B03" w:rsidP="00341B03">
      <w:pPr>
        <w:ind w:right="-291"/>
        <w:rPr>
          <w:rStyle w:val="14"/>
          <w:rFonts w:ascii="Times New Roman" w:hAnsi="Times New Roman" w:cs="Times New Roman"/>
          <w:b/>
        </w:rPr>
      </w:pPr>
      <w:r>
        <w:rPr>
          <w:rFonts w:ascii="Times New Roman" w:eastAsia="Times New Roman" w:hAnsi="Times New Roman" w:cs="Times New Roman"/>
          <w:b/>
        </w:rPr>
        <w:t xml:space="preserve">               </w:t>
      </w:r>
      <w:r w:rsidR="00456C5F" w:rsidRPr="003D42B6">
        <w:rPr>
          <w:rFonts w:ascii="Times New Roman" w:eastAsia="Times New Roman" w:hAnsi="Times New Roman" w:cs="Times New Roman"/>
          <w:b/>
        </w:rPr>
        <w:t xml:space="preserve">                                                          </w:t>
      </w:r>
      <w:r w:rsidR="003D42B6">
        <w:rPr>
          <w:rFonts w:ascii="Times New Roman" w:eastAsia="Times New Roman" w:hAnsi="Times New Roman" w:cs="Times New Roman"/>
          <w:b/>
        </w:rPr>
        <w:t xml:space="preserve">     </w:t>
      </w:r>
      <w:r w:rsidR="00456C5F" w:rsidRPr="003D42B6">
        <w:rPr>
          <w:rStyle w:val="14"/>
          <w:rFonts w:ascii="Times New Roman" w:hAnsi="Times New Roman" w:cs="Times New Roman"/>
          <w:b/>
        </w:rPr>
        <w:t>поселения</w:t>
      </w:r>
    </w:p>
    <w:p w14:paraId="4FFFB344" w14:textId="77777777" w:rsidR="00456C5F" w:rsidRPr="003D42B6" w:rsidRDefault="00456C5F" w:rsidP="00456C5F">
      <w:pPr>
        <w:rPr>
          <w:rStyle w:val="14"/>
          <w:b/>
          <w:sz w:val="26"/>
          <w:szCs w:val="26"/>
        </w:rPr>
      </w:pPr>
    </w:p>
    <w:p w14:paraId="1F8D25ED" w14:textId="3C24F1F5" w:rsidR="00456C5F" w:rsidRPr="003D42B6" w:rsidRDefault="00456C5F" w:rsidP="00456C5F">
      <w:pPr>
        <w:rPr>
          <w:rFonts w:ascii="Times New Roman" w:eastAsia="Times New Roman" w:hAnsi="Times New Roman" w:cs="Times New Roman"/>
          <w:b/>
        </w:rPr>
      </w:pPr>
      <w:r w:rsidRPr="003D42B6">
        <w:rPr>
          <w:rFonts w:ascii="Times New Roman" w:hAnsi="Times New Roman" w:cs="Times New Roman"/>
          <w:bCs/>
        </w:rPr>
        <w:t>__________________</w:t>
      </w:r>
      <w:r w:rsidR="00341B03">
        <w:rPr>
          <w:rFonts w:ascii="Times New Roman" w:hAnsi="Times New Roman" w:cs="Times New Roman"/>
          <w:bCs/>
        </w:rPr>
        <w:t>_____</w:t>
      </w:r>
      <w:r w:rsidRPr="003D42B6">
        <w:rPr>
          <w:rFonts w:ascii="Times New Roman" w:hAnsi="Times New Roman" w:cs="Times New Roman"/>
          <w:bCs/>
        </w:rPr>
        <w:t>_</w:t>
      </w:r>
      <w:r w:rsidRPr="003D42B6">
        <w:rPr>
          <w:rFonts w:ascii="Times New Roman" w:hAnsi="Times New Roman" w:cs="Times New Roman"/>
          <w:b/>
        </w:rPr>
        <w:t xml:space="preserve"> В.И. Оврашко  </w:t>
      </w:r>
      <w:r w:rsidR="00341B03">
        <w:rPr>
          <w:rFonts w:ascii="Times New Roman" w:hAnsi="Times New Roman" w:cs="Times New Roman"/>
          <w:b/>
        </w:rPr>
        <w:t xml:space="preserve">  </w:t>
      </w:r>
      <w:r w:rsidR="00341B03" w:rsidRPr="00341B03">
        <w:rPr>
          <w:rFonts w:ascii="Times New Roman" w:hAnsi="Times New Roman" w:cs="Times New Roman"/>
          <w:bCs/>
        </w:rPr>
        <w:t>_______</w:t>
      </w:r>
      <w:r w:rsidRPr="003D42B6">
        <w:rPr>
          <w:rFonts w:ascii="Times New Roman" w:eastAsia="Times New Roman" w:hAnsi="Times New Roman" w:cs="Times New Roman"/>
          <w:bCs/>
        </w:rPr>
        <w:t xml:space="preserve">_____________ </w:t>
      </w:r>
      <w:r w:rsidRPr="003D42B6">
        <w:rPr>
          <w:rFonts w:ascii="Times New Roman" w:eastAsia="Times New Roman" w:hAnsi="Times New Roman" w:cs="Times New Roman"/>
          <w:b/>
        </w:rPr>
        <w:t xml:space="preserve">Р.С. </w:t>
      </w:r>
      <w:proofErr w:type="spellStart"/>
      <w:r w:rsidRPr="003D42B6">
        <w:rPr>
          <w:rFonts w:ascii="Times New Roman" w:eastAsia="Times New Roman" w:hAnsi="Times New Roman" w:cs="Times New Roman"/>
          <w:b/>
        </w:rPr>
        <w:t>Заплаткин</w:t>
      </w:r>
      <w:proofErr w:type="spellEnd"/>
    </w:p>
    <w:p w14:paraId="04F4AFFF" w14:textId="77777777" w:rsidR="00456C5F" w:rsidRPr="001E140A" w:rsidRDefault="00456C5F" w:rsidP="00456C5F">
      <w:pPr>
        <w:tabs>
          <w:tab w:val="left" w:pos="5529"/>
        </w:tabs>
        <w:suppressAutoHyphens/>
        <w:spacing w:line="300" w:lineRule="auto"/>
        <w:ind w:firstLine="709"/>
        <w:rPr>
          <w:rFonts w:ascii="Times New Roman" w:eastAsia="Times New Roman" w:hAnsi="Times New Roman" w:cs="Times New Roman"/>
          <w:bCs/>
          <w:lang w:eastAsia="ar-SA"/>
        </w:rPr>
      </w:pPr>
      <w:r w:rsidRPr="001E140A">
        <w:rPr>
          <w:rFonts w:ascii="Times New Roman" w:eastAsia="Times New Roman" w:hAnsi="Times New Roman" w:cs="Times New Roman"/>
          <w:bCs/>
        </w:rPr>
        <w:t>М.П.</w:t>
      </w:r>
      <w:r w:rsidRPr="001E140A">
        <w:rPr>
          <w:rFonts w:ascii="Times New Roman" w:eastAsia="Times New Roman" w:hAnsi="Times New Roman" w:cs="Times New Roman"/>
          <w:bCs/>
        </w:rPr>
        <w:tab/>
        <w:t>М.П.</w:t>
      </w:r>
    </w:p>
    <w:p w14:paraId="40E2930C" w14:textId="4F301896" w:rsidR="00456C5F" w:rsidRDefault="00456C5F"/>
    <w:sectPr w:rsidR="00456C5F" w:rsidSect="007A6450">
      <w:headerReference w:type="default" r:id="rId9"/>
      <w:pgSz w:w="11900" w:h="16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A590" w14:textId="77777777" w:rsidR="0043482E" w:rsidRDefault="0043482E">
      <w:r>
        <w:separator/>
      </w:r>
    </w:p>
  </w:endnote>
  <w:endnote w:type="continuationSeparator" w:id="0">
    <w:p w14:paraId="556049B2" w14:textId="77777777" w:rsidR="0043482E" w:rsidRDefault="0043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A00002EF" w:usb1="4000004B" w:usb2="0000000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font392">
    <w:altName w:val="Yu Gothic"/>
    <w:charset w:val="80"/>
    <w:family w:val="roman"/>
    <w:pitch w:val="default"/>
  </w:font>
  <w:font w:name="Arial">
    <w:altName w:val="Bal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93">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9947" w14:textId="77777777" w:rsidR="0043482E" w:rsidRDefault="0043482E"/>
  </w:footnote>
  <w:footnote w:type="continuationSeparator" w:id="0">
    <w:p w14:paraId="38AED029" w14:textId="77777777" w:rsidR="0043482E" w:rsidRDefault="00434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DCB3" w14:textId="37119CBA" w:rsidR="00C82279" w:rsidRDefault="00AE1BE3" w:rsidP="001C7FAC">
    <w:pPr>
      <w:pStyle w:val="a7"/>
      <w:tabs>
        <w:tab w:val="clear" w:pos="4677"/>
        <w:tab w:val="clear" w:pos="9355"/>
        <w:tab w:val="left" w:pos="1215"/>
      </w:tabs>
    </w:pPr>
    <w:r>
      <w:t>ПРОЕКТ. Срок антикоррупционной экспертизы 3 дня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C383B"/>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0"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14"/>
  </w:num>
  <w:num w:numId="4">
    <w:abstractNumId w:val="3"/>
  </w:num>
  <w:num w:numId="5">
    <w:abstractNumId w:val="13"/>
  </w:num>
  <w:num w:numId="6">
    <w:abstractNumId w:val="18"/>
  </w:num>
  <w:num w:numId="7">
    <w:abstractNumId w:val="23"/>
  </w:num>
  <w:num w:numId="8">
    <w:abstractNumId w:val="21"/>
  </w:num>
  <w:num w:numId="9">
    <w:abstractNumId w:val="10"/>
  </w:num>
  <w:num w:numId="10">
    <w:abstractNumId w:val="12"/>
  </w:num>
  <w:num w:numId="11">
    <w:abstractNumId w:val="29"/>
  </w:num>
  <w:num w:numId="12">
    <w:abstractNumId w:val="8"/>
  </w:num>
  <w:num w:numId="13">
    <w:abstractNumId w:val="17"/>
  </w:num>
  <w:num w:numId="14">
    <w:abstractNumId w:val="19"/>
  </w:num>
  <w:num w:numId="15">
    <w:abstractNumId w:val="2"/>
  </w:num>
  <w:num w:numId="16">
    <w:abstractNumId w:val="0"/>
  </w:num>
  <w:num w:numId="17">
    <w:abstractNumId w:val="4"/>
  </w:num>
  <w:num w:numId="18">
    <w:abstractNumId w:val="26"/>
  </w:num>
  <w:num w:numId="19">
    <w:abstractNumId w:val="22"/>
  </w:num>
  <w:num w:numId="20">
    <w:abstractNumId w:val="6"/>
  </w:num>
  <w:num w:numId="21">
    <w:abstractNumId w:val="15"/>
  </w:num>
  <w:num w:numId="22">
    <w:abstractNumId w:val="11"/>
  </w:num>
  <w:num w:numId="23">
    <w:abstractNumId w:val="24"/>
  </w:num>
  <w:num w:numId="24">
    <w:abstractNumId w:val="30"/>
  </w:num>
  <w:num w:numId="25">
    <w:abstractNumId w:val="27"/>
  </w:num>
  <w:num w:numId="26">
    <w:abstractNumId w:val="25"/>
  </w:num>
  <w:num w:numId="27">
    <w:abstractNumId w:val="7"/>
  </w:num>
  <w:num w:numId="28">
    <w:abstractNumId w:val="20"/>
  </w:num>
  <w:num w:numId="29">
    <w:abstractNumId w:val="1"/>
  </w:num>
  <w:num w:numId="30">
    <w:abstractNumId w:val="28"/>
  </w:num>
  <w:num w:numId="31">
    <w:abstractNumId w:val="9"/>
  </w:num>
  <w:num w:numId="3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2D"/>
    <w:rsid w:val="000042A6"/>
    <w:rsid w:val="00004E8E"/>
    <w:rsid w:val="00020C2D"/>
    <w:rsid w:val="000504B0"/>
    <w:rsid w:val="000771DD"/>
    <w:rsid w:val="00090093"/>
    <w:rsid w:val="000C2377"/>
    <w:rsid w:val="000F4F3F"/>
    <w:rsid w:val="000F5BA8"/>
    <w:rsid w:val="00101BCC"/>
    <w:rsid w:val="001207E7"/>
    <w:rsid w:val="0018258A"/>
    <w:rsid w:val="00195A45"/>
    <w:rsid w:val="001A6365"/>
    <w:rsid w:val="001C7FAC"/>
    <w:rsid w:val="001D3CBF"/>
    <w:rsid w:val="001E69FF"/>
    <w:rsid w:val="001F4C03"/>
    <w:rsid w:val="002017B6"/>
    <w:rsid w:val="0025045D"/>
    <w:rsid w:val="00250495"/>
    <w:rsid w:val="00261516"/>
    <w:rsid w:val="00281416"/>
    <w:rsid w:val="002A58A4"/>
    <w:rsid w:val="002D5E49"/>
    <w:rsid w:val="002E60CF"/>
    <w:rsid w:val="0030235A"/>
    <w:rsid w:val="00341B03"/>
    <w:rsid w:val="00372045"/>
    <w:rsid w:val="003753AD"/>
    <w:rsid w:val="0039060A"/>
    <w:rsid w:val="00392AA2"/>
    <w:rsid w:val="003D42B6"/>
    <w:rsid w:val="00423D00"/>
    <w:rsid w:val="00430B35"/>
    <w:rsid w:val="00431D10"/>
    <w:rsid w:val="0043482E"/>
    <w:rsid w:val="00456C5F"/>
    <w:rsid w:val="00471B59"/>
    <w:rsid w:val="00486996"/>
    <w:rsid w:val="004B6A27"/>
    <w:rsid w:val="004F2D9E"/>
    <w:rsid w:val="00510763"/>
    <w:rsid w:val="005930A4"/>
    <w:rsid w:val="005A6598"/>
    <w:rsid w:val="005D6B24"/>
    <w:rsid w:val="005F7102"/>
    <w:rsid w:val="006063CC"/>
    <w:rsid w:val="00626028"/>
    <w:rsid w:val="00627DFC"/>
    <w:rsid w:val="00635642"/>
    <w:rsid w:val="00664126"/>
    <w:rsid w:val="00670EBD"/>
    <w:rsid w:val="00683079"/>
    <w:rsid w:val="006A4439"/>
    <w:rsid w:val="006B1017"/>
    <w:rsid w:val="006D2623"/>
    <w:rsid w:val="007076AC"/>
    <w:rsid w:val="007166E4"/>
    <w:rsid w:val="00734D00"/>
    <w:rsid w:val="0075393C"/>
    <w:rsid w:val="00764428"/>
    <w:rsid w:val="007802DA"/>
    <w:rsid w:val="0079193C"/>
    <w:rsid w:val="00794968"/>
    <w:rsid w:val="007A6450"/>
    <w:rsid w:val="007B0DE4"/>
    <w:rsid w:val="007B76CA"/>
    <w:rsid w:val="007E4418"/>
    <w:rsid w:val="007F732A"/>
    <w:rsid w:val="00841EA0"/>
    <w:rsid w:val="00847FA5"/>
    <w:rsid w:val="0087075D"/>
    <w:rsid w:val="00877AD6"/>
    <w:rsid w:val="00883389"/>
    <w:rsid w:val="0088652B"/>
    <w:rsid w:val="008866E0"/>
    <w:rsid w:val="008948A1"/>
    <w:rsid w:val="008B68CA"/>
    <w:rsid w:val="008C718A"/>
    <w:rsid w:val="008D3EED"/>
    <w:rsid w:val="008F5FCF"/>
    <w:rsid w:val="00912471"/>
    <w:rsid w:val="00925BEA"/>
    <w:rsid w:val="00947C10"/>
    <w:rsid w:val="009760C5"/>
    <w:rsid w:val="0097682F"/>
    <w:rsid w:val="009830AC"/>
    <w:rsid w:val="00991DE9"/>
    <w:rsid w:val="009A7937"/>
    <w:rsid w:val="009F027F"/>
    <w:rsid w:val="00A07CB8"/>
    <w:rsid w:val="00A11B18"/>
    <w:rsid w:val="00A345ED"/>
    <w:rsid w:val="00A64376"/>
    <w:rsid w:val="00A75DE4"/>
    <w:rsid w:val="00A81838"/>
    <w:rsid w:val="00AE1BE3"/>
    <w:rsid w:val="00B17969"/>
    <w:rsid w:val="00B2718C"/>
    <w:rsid w:val="00B541E6"/>
    <w:rsid w:val="00B558A0"/>
    <w:rsid w:val="00B64298"/>
    <w:rsid w:val="00B76728"/>
    <w:rsid w:val="00B90DAD"/>
    <w:rsid w:val="00B92FB7"/>
    <w:rsid w:val="00B94D31"/>
    <w:rsid w:val="00BB0A7D"/>
    <w:rsid w:val="00BE4FEF"/>
    <w:rsid w:val="00C14BAD"/>
    <w:rsid w:val="00C378D2"/>
    <w:rsid w:val="00C45067"/>
    <w:rsid w:val="00C82279"/>
    <w:rsid w:val="00C931EE"/>
    <w:rsid w:val="00CD1438"/>
    <w:rsid w:val="00CF5941"/>
    <w:rsid w:val="00D0742A"/>
    <w:rsid w:val="00D14335"/>
    <w:rsid w:val="00D20432"/>
    <w:rsid w:val="00D45007"/>
    <w:rsid w:val="00D53A8C"/>
    <w:rsid w:val="00D80BAF"/>
    <w:rsid w:val="00DA2B3D"/>
    <w:rsid w:val="00DC7EED"/>
    <w:rsid w:val="00DF1838"/>
    <w:rsid w:val="00E2321A"/>
    <w:rsid w:val="00E30D9E"/>
    <w:rsid w:val="00E46677"/>
    <w:rsid w:val="00E6449B"/>
    <w:rsid w:val="00E6630C"/>
    <w:rsid w:val="00E74C05"/>
    <w:rsid w:val="00E76370"/>
    <w:rsid w:val="00EB3BD5"/>
    <w:rsid w:val="00EC2CD6"/>
    <w:rsid w:val="00F31122"/>
    <w:rsid w:val="00F33762"/>
    <w:rsid w:val="00F516FE"/>
    <w:rsid w:val="00F94965"/>
    <w:rsid w:val="00FA3A9C"/>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BD5CF"/>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 w:type="paragraph" w:customStyle="1" w:styleId="ConsPlusNormal">
    <w:name w:val="ConsPlusNormal"/>
    <w:rsid w:val="005D6B24"/>
    <w:pPr>
      <w:widowControl w:val="0"/>
      <w:autoSpaceDE w:val="0"/>
      <w:autoSpaceDN w:val="0"/>
    </w:pPr>
    <w:rPr>
      <w:rFonts w:ascii="Arial" w:eastAsiaTheme="minorEastAsia" w:hAnsi="Arial" w:cs="Arial"/>
      <w:sz w:val="20"/>
    </w:rPr>
  </w:style>
  <w:style w:type="paragraph" w:customStyle="1" w:styleId="ConsPlusTitle">
    <w:name w:val="ConsPlusTitle"/>
    <w:rsid w:val="005D6B24"/>
    <w:pPr>
      <w:widowControl w:val="0"/>
      <w:autoSpaceDE w:val="0"/>
      <w:autoSpaceDN w:val="0"/>
    </w:pPr>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4188">
      <w:bodyDiv w:val="1"/>
      <w:marLeft w:val="0"/>
      <w:marRight w:val="0"/>
      <w:marTop w:val="0"/>
      <w:marBottom w:val="0"/>
      <w:divBdr>
        <w:top w:val="none" w:sz="0" w:space="0" w:color="auto"/>
        <w:left w:val="none" w:sz="0" w:space="0" w:color="auto"/>
        <w:bottom w:val="none" w:sz="0" w:space="0" w:color="auto"/>
        <w:right w:val="none" w:sz="0" w:space="0" w:color="auto"/>
      </w:divBdr>
    </w:div>
    <w:div w:id="17173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C228-E725-4757-87D0-E907F644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2003</Words>
  <Characters>15349</Characters>
  <Application>Microsoft Office Word</Application>
  <DocSecurity>0</DocSecurity>
  <Lines>1023</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Юрий Александрович</cp:lastModifiedBy>
  <cp:revision>10</cp:revision>
  <cp:lastPrinted>2022-12-26T07:57:00Z</cp:lastPrinted>
  <dcterms:created xsi:type="dcterms:W3CDTF">2023-11-29T14:56:00Z</dcterms:created>
  <dcterms:modified xsi:type="dcterms:W3CDTF">2023-12-05T13:25:00Z</dcterms:modified>
</cp:coreProperties>
</file>