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62" w:rsidRDefault="00CB7697" w:rsidP="00E81A62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Проект.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экспертиза 3 дня.</w:t>
      </w:r>
    </w:p>
    <w:p w:rsidR="00E81A62" w:rsidRPr="00C87F87" w:rsidRDefault="00E81A62" w:rsidP="00E81A62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2" w:rsidRPr="00C87F87" w:rsidRDefault="00E81A62" w:rsidP="00E81A62">
      <w:pPr>
        <w:pStyle w:val="1"/>
        <w:rPr>
          <w:b/>
          <w:bCs/>
          <w:sz w:val="40"/>
        </w:rPr>
      </w:pPr>
    </w:p>
    <w:p w:rsidR="00E81A62" w:rsidRPr="00C87F87" w:rsidRDefault="00E81A62" w:rsidP="00E81A62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E81A62" w:rsidRPr="00C87F87" w:rsidRDefault="00E81A62" w:rsidP="00E81A62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E81A62" w:rsidRPr="00C87F87" w:rsidRDefault="00E81A62" w:rsidP="00E81A62">
      <w:pPr>
        <w:pStyle w:val="3"/>
        <w:rPr>
          <w:sz w:val="40"/>
        </w:rPr>
      </w:pPr>
      <w:r w:rsidRPr="00C87F87">
        <w:rPr>
          <w:sz w:val="40"/>
        </w:rPr>
        <w:t>Совет Южского муниципального района</w:t>
      </w:r>
    </w:p>
    <w:p w:rsidR="00A761CF" w:rsidRDefault="00A761CF" w:rsidP="00E81A62">
      <w:pPr>
        <w:pStyle w:val="4"/>
        <w:spacing w:line="200" w:lineRule="atLeast"/>
      </w:pPr>
    </w:p>
    <w:p w:rsidR="00E81A62" w:rsidRPr="00C87F87" w:rsidRDefault="00E81A62" w:rsidP="00E81A62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E81A62" w:rsidRPr="00C87F87" w:rsidRDefault="00E81A62" w:rsidP="00E81A62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 w:rsidRPr="00C87F87">
        <w:rPr>
          <w:rFonts w:ascii="Times New Roman" w:eastAsia="Arial Unicode MS" w:hAnsi="Times New Roman"/>
          <w:bCs/>
          <w:sz w:val="28"/>
        </w:rPr>
        <w:t>от____________№______</w:t>
      </w: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</w:rPr>
      </w:pPr>
      <w:r w:rsidRPr="00C87F87">
        <w:rPr>
          <w:rFonts w:ascii="Times New Roman" w:eastAsia="Arial Unicode MS" w:hAnsi="Times New Roman"/>
        </w:rPr>
        <w:t>г.</w:t>
      </w:r>
      <w:r w:rsidR="0016748C">
        <w:rPr>
          <w:rFonts w:ascii="Times New Roman" w:eastAsia="Arial Unicode MS" w:hAnsi="Times New Roman"/>
        </w:rPr>
        <w:t xml:space="preserve"> </w:t>
      </w:r>
      <w:r w:rsidRPr="00C87F87">
        <w:rPr>
          <w:rFonts w:ascii="Times New Roman" w:eastAsia="Arial Unicode MS" w:hAnsi="Times New Roman"/>
        </w:rPr>
        <w:t>Южа</w:t>
      </w:r>
    </w:p>
    <w:p w:rsidR="00A761CF" w:rsidRPr="00C87F87" w:rsidRDefault="00A761CF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624916" w:rsidRPr="00624916" w:rsidRDefault="00624916" w:rsidP="00624916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0503F0" w:rsidRPr="00050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C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FC6CF7"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о системе оплаты труда работников общеобразовательных учреждений Южского муниципального района</w:t>
      </w:r>
      <w:r w:rsidR="00FC6CF7">
        <w:rPr>
          <w:rFonts w:ascii="Times New Roman" w:hAnsi="Times New Roman" w:cs="Times New Roman"/>
          <w:b/>
          <w:bCs/>
          <w:sz w:val="28"/>
          <w:szCs w:val="28"/>
        </w:rPr>
        <w:t>, утвержденное</w:t>
      </w:r>
      <w:r w:rsidR="00FC6CF7"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3F0" w:rsidRPr="0062491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C6CF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503F0" w:rsidRPr="00624916">
        <w:rPr>
          <w:rFonts w:ascii="Times New Roman" w:hAnsi="Times New Roman" w:cs="Times New Roman"/>
          <w:b/>
          <w:bCs/>
          <w:sz w:val="28"/>
          <w:szCs w:val="28"/>
        </w:rPr>
        <w:t xml:space="preserve"> Совета Южского муниципального района от 27.10.2017 № 109</w:t>
      </w:r>
      <w:r w:rsidR="00050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787D" w:rsidRDefault="009F787D" w:rsidP="009F7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916" w:rsidRDefault="00F052A2" w:rsidP="009F7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Положением об Отделе образования администрации Южского муниципального района, утвержденным Решением Совета Южского муниципального района от 18.03.2016 №33</w:t>
      </w:r>
      <w:r w:rsidR="001B47BF">
        <w:rPr>
          <w:rFonts w:ascii="Times New Roman" w:hAnsi="Times New Roman" w:cs="Times New Roman"/>
          <w:bCs/>
          <w:sz w:val="28"/>
          <w:szCs w:val="28"/>
        </w:rPr>
        <w:t>,</w:t>
      </w:r>
      <w:r w:rsidR="00624916" w:rsidRPr="00624916">
        <w:rPr>
          <w:rFonts w:ascii="Times New Roman" w:hAnsi="Times New Roman" w:cs="Times New Roman"/>
          <w:bCs/>
          <w:sz w:val="28"/>
          <w:szCs w:val="28"/>
        </w:rPr>
        <w:t xml:space="preserve"> Уставом Южского муниципального района, Совет Южского муниципального района </w:t>
      </w:r>
      <w:r w:rsidR="00624916" w:rsidRPr="006B0AB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624916" w:rsidRPr="00624916">
        <w:rPr>
          <w:rFonts w:ascii="Times New Roman" w:hAnsi="Times New Roman" w:cs="Times New Roman"/>
          <w:bCs/>
          <w:sz w:val="28"/>
          <w:szCs w:val="28"/>
        </w:rPr>
        <w:t>:</w:t>
      </w:r>
    </w:p>
    <w:p w:rsidR="009F787D" w:rsidRPr="00624916" w:rsidRDefault="009F787D" w:rsidP="009F78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3F0" w:rsidRDefault="00624916" w:rsidP="0003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916">
        <w:rPr>
          <w:rFonts w:ascii="Times New Roman" w:hAnsi="Times New Roman" w:cs="Times New Roman"/>
          <w:bCs/>
          <w:sz w:val="28"/>
          <w:szCs w:val="28"/>
        </w:rPr>
        <w:t>1.</w:t>
      </w:r>
      <w:r w:rsidRPr="00624916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FC6CF7" w:rsidRPr="00FC6CF7">
        <w:rPr>
          <w:rFonts w:ascii="Times New Roman" w:hAnsi="Times New Roman" w:cs="Times New Roman"/>
          <w:bCs/>
          <w:sz w:val="28"/>
          <w:szCs w:val="28"/>
        </w:rPr>
        <w:t>Положение о системе оплаты труда работников общеобразовательных учреждений Южского муниципального района, утвержденное решением Совета Южского муниципального района от 27.10.2017 № 109</w:t>
      </w:r>
      <w:r w:rsidR="000503F0" w:rsidRPr="00050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F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FC6CF7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0503F0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BC2050" w:rsidRDefault="00BC2050" w:rsidP="0003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FC6CF7">
        <w:rPr>
          <w:rFonts w:ascii="Times New Roman" w:hAnsi="Times New Roman" w:cs="Times New Roman"/>
          <w:bCs/>
          <w:sz w:val="28"/>
          <w:szCs w:val="28"/>
        </w:rPr>
        <w:t xml:space="preserve"> Абзац </w:t>
      </w:r>
      <w:r w:rsidR="002647F5">
        <w:rPr>
          <w:rFonts w:ascii="Times New Roman" w:hAnsi="Times New Roman" w:cs="Times New Roman"/>
          <w:bCs/>
          <w:sz w:val="28"/>
          <w:szCs w:val="28"/>
        </w:rPr>
        <w:t>третий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FC6CF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5.2.</w:t>
      </w:r>
      <w:r w:rsidR="002647F5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C2050" w:rsidRPr="00BC2050" w:rsidRDefault="00BC2050" w:rsidP="00BC2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50">
        <w:rPr>
          <w:rFonts w:ascii="Times New Roman" w:hAnsi="Times New Roman" w:cs="Times New Roman"/>
          <w:sz w:val="28"/>
          <w:szCs w:val="28"/>
        </w:rPr>
        <w:t xml:space="preserve">«При установлении </w:t>
      </w:r>
      <w:proofErr w:type="gramStart"/>
      <w:r w:rsidRPr="00BC2050">
        <w:rPr>
          <w:rFonts w:ascii="Times New Roman" w:hAnsi="Times New Roman" w:cs="Times New Roman"/>
          <w:sz w:val="28"/>
          <w:szCs w:val="28"/>
        </w:rPr>
        <w:t>группы оплаты труда руководителей образовательных учреждений</w:t>
      </w:r>
      <w:proofErr w:type="gramEnd"/>
      <w:r w:rsidRPr="00BC2050">
        <w:rPr>
          <w:rFonts w:ascii="Times New Roman" w:hAnsi="Times New Roman" w:cs="Times New Roman"/>
          <w:sz w:val="28"/>
          <w:szCs w:val="28"/>
        </w:rPr>
        <w:t xml:space="preserve"> применять повышающие коэффициенты: </w:t>
      </w:r>
    </w:p>
    <w:p w:rsidR="00BC2050" w:rsidRPr="00BC2050" w:rsidRDefault="00BC2050" w:rsidP="00BC2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50">
        <w:rPr>
          <w:rFonts w:ascii="Times New Roman" w:hAnsi="Times New Roman" w:cs="Times New Roman"/>
          <w:sz w:val="28"/>
          <w:szCs w:val="28"/>
        </w:rPr>
        <w:t xml:space="preserve">1 группа - коэффициент 2,1; </w:t>
      </w:r>
    </w:p>
    <w:p w:rsidR="00BC2050" w:rsidRPr="00BC2050" w:rsidRDefault="00BC2050" w:rsidP="00BC2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50">
        <w:rPr>
          <w:rFonts w:ascii="Times New Roman" w:hAnsi="Times New Roman" w:cs="Times New Roman"/>
          <w:sz w:val="28"/>
          <w:szCs w:val="28"/>
        </w:rPr>
        <w:t xml:space="preserve">2 группа - коэффициент 1,75; </w:t>
      </w:r>
    </w:p>
    <w:p w:rsidR="00BC2050" w:rsidRPr="00BC2050" w:rsidRDefault="00BC2050" w:rsidP="00BC2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50">
        <w:rPr>
          <w:rFonts w:ascii="Times New Roman" w:hAnsi="Times New Roman" w:cs="Times New Roman"/>
          <w:sz w:val="28"/>
          <w:szCs w:val="28"/>
        </w:rPr>
        <w:t xml:space="preserve">3 группа - коэффициент 1,4; </w:t>
      </w:r>
    </w:p>
    <w:p w:rsidR="00BC2050" w:rsidRPr="00BC2050" w:rsidRDefault="00BC2050" w:rsidP="00BC2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050">
        <w:rPr>
          <w:rFonts w:ascii="Times New Roman" w:hAnsi="Times New Roman" w:cs="Times New Roman"/>
          <w:sz w:val="28"/>
          <w:szCs w:val="28"/>
        </w:rPr>
        <w:t xml:space="preserve">4 группа - коэффициент 1,2» </w:t>
      </w:r>
    </w:p>
    <w:p w:rsidR="00031F41" w:rsidRDefault="00A2407F" w:rsidP="00031F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BC205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C2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7BF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 w:rsidR="00BC2050">
        <w:rPr>
          <w:rFonts w:ascii="Times New Roman" w:hAnsi="Times New Roman" w:cs="Times New Roman"/>
          <w:bCs/>
          <w:sz w:val="28"/>
          <w:szCs w:val="28"/>
        </w:rPr>
        <w:t>2</w:t>
      </w:r>
      <w:r w:rsidR="001B47B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C6CF7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CD5487" w:rsidRPr="009F7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050">
        <w:rPr>
          <w:rFonts w:ascii="Times New Roman" w:hAnsi="Times New Roman" w:cs="Times New Roman"/>
          <w:bCs/>
          <w:sz w:val="28"/>
          <w:szCs w:val="28"/>
        </w:rPr>
        <w:t>таблицу «Группы по оплате труда руководителей общеобразовательных учреждений»</w:t>
      </w:r>
      <w:r w:rsidR="00031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487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FC6CF7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CD5487">
        <w:rPr>
          <w:rFonts w:ascii="Times New Roman" w:hAnsi="Times New Roman" w:cs="Times New Roman"/>
          <w:bCs/>
          <w:sz w:val="28"/>
          <w:szCs w:val="28"/>
        </w:rPr>
        <w:t>редакции:</w:t>
      </w:r>
      <w:r w:rsidR="00940D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2050" w:rsidRDefault="00BC2050" w:rsidP="00BC205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51"/>
        <w:gridCol w:w="1417"/>
        <w:gridCol w:w="1303"/>
        <w:gridCol w:w="1587"/>
        <w:gridCol w:w="1530"/>
      </w:tblGrid>
      <w:tr w:rsidR="00BC2050" w:rsidRPr="00BC2050" w:rsidTr="00BC20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Тип (вид) образовательного учреждения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руководителей в зависимости от суммы баллов по объемным показателям масштаба управления общеобразовательными учреждениями</w:t>
            </w:r>
          </w:p>
        </w:tc>
      </w:tr>
      <w:tr w:rsidR="00BC2050" w:rsidRPr="00BC2050" w:rsidTr="00BC2050">
        <w:trPr>
          <w:trHeight w:val="43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BC2050" w:rsidRPr="00BC2050" w:rsidTr="00BC2050">
        <w:trPr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050">
              <w:rPr>
                <w:rFonts w:ascii="Times New Roman" w:hAnsi="Times New Roman" w:cs="Times New Roman"/>
              </w:rPr>
              <w:t>6</w:t>
            </w:r>
          </w:p>
        </w:tc>
      </w:tr>
      <w:tr w:rsidR="00BC2050" w:rsidRPr="00BC2050" w:rsidTr="00BC20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свыше 751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от 401 до 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от 201 до 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0" w:rsidRPr="00BC2050" w:rsidRDefault="00BC2050" w:rsidP="00BC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50">
              <w:rPr>
                <w:rFonts w:ascii="Times New Roman" w:hAnsi="Times New Roman" w:cs="Times New Roman"/>
                <w:sz w:val="24"/>
                <w:szCs w:val="24"/>
              </w:rPr>
              <w:t>до 200»</w:t>
            </w:r>
          </w:p>
        </w:tc>
      </w:tr>
    </w:tbl>
    <w:p w:rsidR="009F787D" w:rsidRPr="00BC2050" w:rsidRDefault="009F787D" w:rsidP="00031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79E" w:rsidRPr="00B504F1" w:rsidRDefault="0077479E" w:rsidP="00B50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504F1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</w:t>
      </w:r>
      <w:r w:rsidR="00B86F3A" w:rsidRPr="00B504F1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B504F1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 в официальном издании «Правовой Вестник Южского муниципального района»</w:t>
      </w:r>
      <w:r w:rsidR="00FC6CF7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возникшие с 01.08.2022года</w:t>
      </w:r>
      <w:r w:rsidR="00BC2050">
        <w:rPr>
          <w:rFonts w:ascii="Times New Roman" w:hAnsi="Times New Roman" w:cs="Times New Roman"/>
          <w:b w:val="0"/>
          <w:sz w:val="28"/>
          <w:szCs w:val="28"/>
        </w:rPr>
        <w:t>.</w:t>
      </w:r>
      <w:r w:rsidRPr="00B504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1C8F" w:rsidRDefault="005F1C8F" w:rsidP="00031F4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9E" w:rsidRDefault="0077479E" w:rsidP="00031F41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87D" w:rsidRPr="005F1C8F" w:rsidRDefault="009F787D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Южского                             </w:t>
      </w:r>
      <w:r w:rsidR="00B504F1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    Председатель Совета Южского 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района                  </w:t>
      </w:r>
      <w:r w:rsidR="00B504F1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муниципального района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В.И. </w:t>
      </w:r>
      <w:proofErr w:type="spellStart"/>
      <w:r>
        <w:rPr>
          <w:rFonts w:ascii="Times New Roman" w:hAnsi="Times New Roman" w:cs="Times New Roman"/>
          <w:b/>
          <w:sz w:val="28"/>
        </w:rPr>
        <w:t>Оврашко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B504F1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     Е.А. Муратова</w:t>
      </w:r>
    </w:p>
    <w:p w:rsidR="00E81A62" w:rsidRPr="008F74A8" w:rsidRDefault="00E81A62" w:rsidP="00E81A6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D10BE" w:rsidRDefault="00A9423A"/>
    <w:sectPr w:rsidR="008D10BE" w:rsidSect="001B47BF">
      <w:headerReference w:type="default" r:id="rId9"/>
      <w:pgSz w:w="11906" w:h="16838"/>
      <w:pgMar w:top="426" w:right="1276" w:bottom="1135" w:left="1559" w:header="28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3A" w:rsidRDefault="00A9423A">
      <w:pPr>
        <w:spacing w:after="0" w:line="240" w:lineRule="auto"/>
      </w:pPr>
      <w:r>
        <w:separator/>
      </w:r>
    </w:p>
  </w:endnote>
  <w:endnote w:type="continuationSeparator" w:id="0">
    <w:p w:rsidR="00A9423A" w:rsidRDefault="00A9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3A" w:rsidRDefault="00A9423A">
      <w:pPr>
        <w:spacing w:after="0" w:line="240" w:lineRule="auto"/>
      </w:pPr>
      <w:r>
        <w:separator/>
      </w:r>
    </w:p>
  </w:footnote>
  <w:footnote w:type="continuationSeparator" w:id="0">
    <w:p w:rsidR="00A9423A" w:rsidRDefault="00A9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6D" w:rsidRDefault="00A9423A">
    <w:pPr>
      <w:pStyle w:val="a3"/>
      <w:jc w:val="right"/>
    </w:pPr>
  </w:p>
  <w:p w:rsidR="0077556D" w:rsidRDefault="00A942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FF"/>
    <w:rsid w:val="0000467B"/>
    <w:rsid w:val="00031F41"/>
    <w:rsid w:val="000503F0"/>
    <w:rsid w:val="0007322F"/>
    <w:rsid w:val="000A67F0"/>
    <w:rsid w:val="000C44AC"/>
    <w:rsid w:val="00141CF8"/>
    <w:rsid w:val="00146F82"/>
    <w:rsid w:val="001641FE"/>
    <w:rsid w:val="0016748C"/>
    <w:rsid w:val="00172171"/>
    <w:rsid w:val="0017307E"/>
    <w:rsid w:val="00185193"/>
    <w:rsid w:val="001B43FF"/>
    <w:rsid w:val="001B47BF"/>
    <w:rsid w:val="001D2A2B"/>
    <w:rsid w:val="001F4C2E"/>
    <w:rsid w:val="00202276"/>
    <w:rsid w:val="00242DFC"/>
    <w:rsid w:val="00251274"/>
    <w:rsid w:val="002647F5"/>
    <w:rsid w:val="002A6BDD"/>
    <w:rsid w:val="00333096"/>
    <w:rsid w:val="00333BA2"/>
    <w:rsid w:val="003471C8"/>
    <w:rsid w:val="003706E4"/>
    <w:rsid w:val="003B6FFF"/>
    <w:rsid w:val="003E2FEE"/>
    <w:rsid w:val="003E5D9E"/>
    <w:rsid w:val="003F0DCC"/>
    <w:rsid w:val="00402DA0"/>
    <w:rsid w:val="00414735"/>
    <w:rsid w:val="00461847"/>
    <w:rsid w:val="004860DA"/>
    <w:rsid w:val="004877CD"/>
    <w:rsid w:val="004E67DD"/>
    <w:rsid w:val="00542E78"/>
    <w:rsid w:val="005B7439"/>
    <w:rsid w:val="005C7FEE"/>
    <w:rsid w:val="005F1C8F"/>
    <w:rsid w:val="00624916"/>
    <w:rsid w:val="006803D7"/>
    <w:rsid w:val="006B0AB4"/>
    <w:rsid w:val="006B3B9A"/>
    <w:rsid w:val="007067E8"/>
    <w:rsid w:val="00750900"/>
    <w:rsid w:val="0077479E"/>
    <w:rsid w:val="007B5AA6"/>
    <w:rsid w:val="007F6C0B"/>
    <w:rsid w:val="00811AB4"/>
    <w:rsid w:val="00826532"/>
    <w:rsid w:val="00875035"/>
    <w:rsid w:val="008E5223"/>
    <w:rsid w:val="00910F76"/>
    <w:rsid w:val="00913450"/>
    <w:rsid w:val="00940DD4"/>
    <w:rsid w:val="0095754D"/>
    <w:rsid w:val="00977EF0"/>
    <w:rsid w:val="00984FE3"/>
    <w:rsid w:val="009E06D5"/>
    <w:rsid w:val="009E1EF6"/>
    <w:rsid w:val="009F787D"/>
    <w:rsid w:val="00A14859"/>
    <w:rsid w:val="00A2407F"/>
    <w:rsid w:val="00A761CF"/>
    <w:rsid w:val="00A83384"/>
    <w:rsid w:val="00A9423A"/>
    <w:rsid w:val="00B504F1"/>
    <w:rsid w:val="00B86F3A"/>
    <w:rsid w:val="00B91BD2"/>
    <w:rsid w:val="00BC2050"/>
    <w:rsid w:val="00BD68C3"/>
    <w:rsid w:val="00BE5BA9"/>
    <w:rsid w:val="00BE786A"/>
    <w:rsid w:val="00BF4FEC"/>
    <w:rsid w:val="00C0020F"/>
    <w:rsid w:val="00C727F3"/>
    <w:rsid w:val="00C935FF"/>
    <w:rsid w:val="00CA2B88"/>
    <w:rsid w:val="00CB7697"/>
    <w:rsid w:val="00CD5487"/>
    <w:rsid w:val="00D34134"/>
    <w:rsid w:val="00D70A10"/>
    <w:rsid w:val="00D73372"/>
    <w:rsid w:val="00DB63E3"/>
    <w:rsid w:val="00DC0D51"/>
    <w:rsid w:val="00E01187"/>
    <w:rsid w:val="00E10D38"/>
    <w:rsid w:val="00E42A06"/>
    <w:rsid w:val="00E6511B"/>
    <w:rsid w:val="00E65769"/>
    <w:rsid w:val="00E81A62"/>
    <w:rsid w:val="00E94602"/>
    <w:rsid w:val="00EF499B"/>
    <w:rsid w:val="00F052A2"/>
    <w:rsid w:val="00F412D6"/>
    <w:rsid w:val="00F732A6"/>
    <w:rsid w:val="00F8524A"/>
    <w:rsid w:val="00FC6CF7"/>
    <w:rsid w:val="00FD3F49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7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0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7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10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85C-AD48-48B1-B11A-6849261B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Alekseeva</cp:lastModifiedBy>
  <cp:revision>8</cp:revision>
  <cp:lastPrinted>2022-07-20T10:54:00Z</cp:lastPrinted>
  <dcterms:created xsi:type="dcterms:W3CDTF">2022-07-15T12:15:00Z</dcterms:created>
  <dcterms:modified xsi:type="dcterms:W3CDTF">2022-07-21T06:58:00Z</dcterms:modified>
</cp:coreProperties>
</file>