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5AB" w:rsidRDefault="000E15AB" w:rsidP="00F20DFC">
      <w:pPr>
        <w:rPr>
          <w:i/>
          <w:iCs/>
          <w:sz w:val="24"/>
          <w:szCs w:val="24"/>
        </w:rPr>
      </w:pPr>
      <w:r>
        <w:rPr>
          <w:i/>
          <w:iCs/>
          <w:sz w:val="24"/>
          <w:szCs w:val="24"/>
        </w:rPr>
        <w:t>Срок проведения независимой правовой экспертизы – 3 дня</w:t>
      </w:r>
    </w:p>
    <w:p w:rsidR="000E15AB" w:rsidRPr="00F20DFC" w:rsidRDefault="000E15AB" w:rsidP="00F20DFC"/>
    <w:p w:rsidR="000E15AB" w:rsidRDefault="000E15AB" w:rsidP="00BD4750">
      <w:pPr>
        <w:jc w:val="center"/>
        <w:rPr>
          <w:b/>
          <w:bCs/>
        </w:rPr>
      </w:pPr>
    </w:p>
    <w:p w:rsidR="000E15AB" w:rsidRDefault="000E15AB" w:rsidP="00BD4750">
      <w:pPr>
        <w:jc w:val="center"/>
        <w:rPr>
          <w:b/>
          <w:bCs/>
        </w:rPr>
      </w:pPr>
      <w:r w:rsidRPr="00F22D5B">
        <w:rPr>
          <w:b/>
          <w:bCs/>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i1025" type="#_x0000_t75" style="width:56.25pt;height:64.5pt;visibility:visible" filled="t">
            <v:imagedata r:id="rId6" o:title=""/>
          </v:shape>
        </w:pict>
      </w:r>
    </w:p>
    <w:p w:rsidR="000E15AB" w:rsidRDefault="000E15AB" w:rsidP="00BD4750">
      <w:pPr>
        <w:jc w:val="center"/>
        <w:rPr>
          <w:b/>
          <w:bCs/>
        </w:rPr>
      </w:pPr>
    </w:p>
    <w:p w:rsidR="000E15AB" w:rsidRPr="00374F73" w:rsidRDefault="000E15AB" w:rsidP="00BD4750">
      <w:pPr>
        <w:jc w:val="center"/>
        <w:rPr>
          <w:b/>
          <w:bCs/>
          <w:sz w:val="40"/>
          <w:szCs w:val="40"/>
        </w:rPr>
      </w:pPr>
      <w:r w:rsidRPr="00374F73">
        <w:rPr>
          <w:b/>
          <w:bCs/>
          <w:sz w:val="40"/>
          <w:szCs w:val="40"/>
        </w:rPr>
        <w:t>РОССИЙСКАЯ ФЕДЕРАЦИЯ</w:t>
      </w:r>
    </w:p>
    <w:p w:rsidR="000E15AB" w:rsidRPr="00374F73" w:rsidRDefault="000E15AB" w:rsidP="00BD4750">
      <w:pPr>
        <w:jc w:val="center"/>
        <w:rPr>
          <w:b/>
          <w:bCs/>
          <w:sz w:val="40"/>
          <w:szCs w:val="40"/>
        </w:rPr>
      </w:pPr>
      <w:r w:rsidRPr="00374F73">
        <w:rPr>
          <w:b/>
          <w:bCs/>
          <w:sz w:val="40"/>
          <w:szCs w:val="40"/>
        </w:rPr>
        <w:t>Ивановская область</w:t>
      </w:r>
    </w:p>
    <w:p w:rsidR="000E15AB" w:rsidRPr="00374F73" w:rsidRDefault="000E15AB" w:rsidP="00BD4750">
      <w:pPr>
        <w:jc w:val="center"/>
        <w:rPr>
          <w:b/>
          <w:bCs/>
          <w:sz w:val="40"/>
          <w:szCs w:val="40"/>
        </w:rPr>
      </w:pPr>
      <w:r w:rsidRPr="00374F73">
        <w:rPr>
          <w:b/>
          <w:bCs/>
          <w:sz w:val="40"/>
          <w:szCs w:val="40"/>
        </w:rPr>
        <w:t>Совет Южского муниципального района</w:t>
      </w:r>
    </w:p>
    <w:p w:rsidR="000E15AB" w:rsidRPr="00DC7675" w:rsidRDefault="000E15AB" w:rsidP="008A4D48">
      <w:pPr>
        <w:jc w:val="center"/>
        <w:rPr>
          <w:b/>
          <w:bCs/>
        </w:rPr>
      </w:pPr>
      <w:r>
        <w:rPr>
          <w:b/>
          <w:bCs/>
          <w:sz w:val="22"/>
          <w:szCs w:val="22"/>
        </w:rPr>
        <w:t xml:space="preserve"> </w:t>
      </w:r>
    </w:p>
    <w:p w:rsidR="000E15AB" w:rsidRPr="00374F73" w:rsidRDefault="000E15AB" w:rsidP="00BD4750">
      <w:pPr>
        <w:jc w:val="center"/>
        <w:rPr>
          <w:b/>
          <w:bCs/>
        </w:rPr>
      </w:pPr>
      <w:r w:rsidRPr="00374F73">
        <w:rPr>
          <w:b/>
          <w:bCs/>
          <w:sz w:val="40"/>
          <w:szCs w:val="40"/>
        </w:rPr>
        <w:t xml:space="preserve">Р Е Ш Е Н И Е </w:t>
      </w:r>
      <w:r>
        <w:rPr>
          <w:b/>
          <w:bCs/>
          <w:sz w:val="40"/>
          <w:szCs w:val="40"/>
        </w:rPr>
        <w:t>(ПРОЕКТ)</w:t>
      </w:r>
    </w:p>
    <w:p w:rsidR="000E15AB" w:rsidRPr="00374F73" w:rsidRDefault="000E15AB" w:rsidP="00BD4750">
      <w:pPr>
        <w:jc w:val="center"/>
        <w:rPr>
          <w:b/>
          <w:bCs/>
        </w:rPr>
      </w:pPr>
    </w:p>
    <w:p w:rsidR="000E15AB" w:rsidRPr="00374F73" w:rsidRDefault="000E15AB" w:rsidP="00BD4750">
      <w:pPr>
        <w:jc w:val="center"/>
        <w:rPr>
          <w:b/>
          <w:bCs/>
        </w:rPr>
      </w:pPr>
      <w:r w:rsidRPr="00374F73">
        <w:rPr>
          <w:b/>
          <w:bCs/>
        </w:rPr>
        <w:t>от____________№______</w:t>
      </w:r>
    </w:p>
    <w:p w:rsidR="000E15AB" w:rsidRPr="00754754" w:rsidRDefault="000E15AB" w:rsidP="008A4D48">
      <w:pPr>
        <w:autoSpaceDE w:val="0"/>
        <w:autoSpaceDN w:val="0"/>
        <w:adjustRightInd w:val="0"/>
        <w:jc w:val="center"/>
        <w:rPr>
          <w:sz w:val="24"/>
          <w:szCs w:val="24"/>
          <w:lang w:eastAsia="en-US"/>
        </w:rPr>
      </w:pPr>
      <w:r w:rsidRPr="00754754">
        <w:rPr>
          <w:sz w:val="24"/>
          <w:szCs w:val="24"/>
          <w:lang w:eastAsia="en-US"/>
        </w:rPr>
        <w:t>г.Южа</w:t>
      </w:r>
    </w:p>
    <w:p w:rsidR="000E15AB" w:rsidRPr="008A4D48" w:rsidRDefault="000E15AB" w:rsidP="008A4D48">
      <w:pPr>
        <w:autoSpaceDE w:val="0"/>
        <w:autoSpaceDN w:val="0"/>
        <w:adjustRightInd w:val="0"/>
        <w:jc w:val="center"/>
        <w:rPr>
          <w:b/>
          <w:bCs/>
          <w:lang w:eastAsia="en-US"/>
        </w:rPr>
      </w:pPr>
    </w:p>
    <w:p w:rsidR="000E15AB" w:rsidRPr="008A4D48" w:rsidRDefault="000E15AB" w:rsidP="008A4D48">
      <w:pPr>
        <w:autoSpaceDE w:val="0"/>
        <w:autoSpaceDN w:val="0"/>
        <w:adjustRightInd w:val="0"/>
        <w:jc w:val="center"/>
        <w:rPr>
          <w:b/>
          <w:bCs/>
          <w:lang w:eastAsia="en-US"/>
        </w:rPr>
      </w:pPr>
      <w:r w:rsidRPr="008A4D48">
        <w:rPr>
          <w:b/>
          <w:bCs/>
          <w:lang w:eastAsia="en-US"/>
        </w:rPr>
        <w:t>О ВНЕСЕНИИ ИЗМЕНЕНИЯ В РЕШЕНИЕ СОВЕТА ЮЖСКОГО</w:t>
      </w:r>
    </w:p>
    <w:p w:rsidR="000E15AB" w:rsidRPr="008A4D48" w:rsidRDefault="000E15AB" w:rsidP="008A4D48">
      <w:pPr>
        <w:autoSpaceDE w:val="0"/>
        <w:autoSpaceDN w:val="0"/>
        <w:adjustRightInd w:val="0"/>
        <w:jc w:val="center"/>
        <w:rPr>
          <w:b/>
          <w:bCs/>
          <w:lang w:eastAsia="en-US"/>
        </w:rPr>
      </w:pPr>
      <w:r w:rsidRPr="008A4D48">
        <w:rPr>
          <w:b/>
          <w:bCs/>
          <w:lang w:eastAsia="en-US"/>
        </w:rPr>
        <w:t>МУНИЦИПАЛЬНОГО РАЙОНА ОТ 20.04.2018 N 35</w:t>
      </w:r>
    </w:p>
    <w:p w:rsidR="000E15AB" w:rsidRPr="008A4D48" w:rsidRDefault="000E15AB" w:rsidP="008A4D48">
      <w:pPr>
        <w:autoSpaceDE w:val="0"/>
        <w:autoSpaceDN w:val="0"/>
        <w:adjustRightInd w:val="0"/>
        <w:jc w:val="center"/>
        <w:rPr>
          <w:b/>
          <w:bCs/>
          <w:lang w:eastAsia="en-US"/>
        </w:rPr>
      </w:pPr>
      <w:r w:rsidRPr="008A4D48">
        <w:rPr>
          <w:b/>
          <w:bCs/>
          <w:lang w:eastAsia="en-US"/>
        </w:rPr>
        <w:t>"ОБ УТВЕРЖДЕНИИ ПОРЯДКА ПРОВЕДЕНИЯ КОНКУРСА ПО ОТБОРУ КАНДИДАТУР НА ДОЛЖНОСТЬ ГЛАВЫ ЮЖСКОГО МУНИЦИПАЛЬНОГО РАЙОНА"</w:t>
      </w:r>
    </w:p>
    <w:p w:rsidR="000E15AB" w:rsidRPr="008A4D48" w:rsidRDefault="000E15AB" w:rsidP="008A4D48">
      <w:pPr>
        <w:autoSpaceDE w:val="0"/>
        <w:autoSpaceDN w:val="0"/>
        <w:adjustRightInd w:val="0"/>
        <w:ind w:firstLine="540"/>
        <w:jc w:val="both"/>
        <w:rPr>
          <w:lang w:eastAsia="en-US"/>
        </w:rPr>
      </w:pPr>
    </w:p>
    <w:p w:rsidR="000E15AB" w:rsidRPr="008A4D48" w:rsidRDefault="000E15AB" w:rsidP="008A4D48">
      <w:pPr>
        <w:spacing w:after="200" w:line="276" w:lineRule="auto"/>
        <w:ind w:firstLine="540"/>
        <w:jc w:val="both"/>
        <w:rPr>
          <w:b/>
          <w:bCs/>
          <w:color w:val="000000"/>
          <w:lang w:eastAsia="en-US"/>
        </w:rPr>
      </w:pPr>
      <w:r w:rsidRPr="008A4D48">
        <w:rPr>
          <w:lang w:eastAsia="en-US"/>
        </w:rPr>
        <w:t>В соответствии с Федеральным законом от 23.05.2020 N 153-ФЗ «О внесении изменений в отдельные законодательные акты Российской Федерации», на основании</w:t>
      </w:r>
      <w:r w:rsidRPr="008A4D48">
        <w:t xml:space="preserve"> </w:t>
      </w:r>
      <w:hyperlink r:id="rId7" w:history="1">
        <w:r w:rsidRPr="008A4D48">
          <w:rPr>
            <w:color w:val="000000"/>
            <w:lang w:eastAsia="en-US"/>
          </w:rPr>
          <w:t>статьи 27</w:t>
        </w:r>
      </w:hyperlink>
      <w:r w:rsidRPr="008A4D48">
        <w:rPr>
          <w:color w:val="000000"/>
          <w:lang w:eastAsia="en-US"/>
        </w:rPr>
        <w:t xml:space="preserve"> Устава Южского муниципального района, </w:t>
      </w:r>
      <w:r w:rsidRPr="008A4D48">
        <w:rPr>
          <w:b/>
          <w:bCs/>
          <w:color w:val="000000"/>
          <w:lang w:eastAsia="en-US"/>
        </w:rPr>
        <w:t xml:space="preserve">Совет Южского муниципального района </w:t>
      </w:r>
      <w:r>
        <w:rPr>
          <w:b/>
          <w:bCs/>
          <w:color w:val="000000"/>
          <w:lang w:eastAsia="en-US"/>
        </w:rPr>
        <w:t>РЕШИЛ</w:t>
      </w:r>
      <w:r w:rsidRPr="008A4D48">
        <w:rPr>
          <w:b/>
          <w:bCs/>
          <w:color w:val="000000"/>
          <w:lang w:eastAsia="en-US"/>
        </w:rPr>
        <w:t>:</w:t>
      </w:r>
    </w:p>
    <w:p w:rsidR="000E15AB" w:rsidRPr="008A4D48" w:rsidRDefault="000E15AB" w:rsidP="008A4D48">
      <w:pPr>
        <w:autoSpaceDE w:val="0"/>
        <w:autoSpaceDN w:val="0"/>
        <w:adjustRightInd w:val="0"/>
        <w:ind w:firstLine="540"/>
        <w:jc w:val="both"/>
        <w:rPr>
          <w:color w:val="000000"/>
          <w:lang w:eastAsia="en-US"/>
        </w:rPr>
      </w:pPr>
      <w:r w:rsidRPr="008A4D48">
        <w:rPr>
          <w:color w:val="000000"/>
          <w:lang w:eastAsia="en-US"/>
        </w:rPr>
        <w:t xml:space="preserve">1. Внести в </w:t>
      </w:r>
      <w:hyperlink r:id="rId8" w:history="1">
        <w:r w:rsidRPr="008A4D48">
          <w:rPr>
            <w:color w:val="000000"/>
            <w:lang w:eastAsia="en-US"/>
          </w:rPr>
          <w:t>приложение</w:t>
        </w:r>
      </w:hyperlink>
      <w:r w:rsidRPr="008A4D48">
        <w:rPr>
          <w:color w:val="000000"/>
          <w:lang w:eastAsia="en-US"/>
        </w:rPr>
        <w:t xml:space="preserve"> к решению Совета Южского муниципаль</w:t>
      </w:r>
      <w:r>
        <w:rPr>
          <w:color w:val="000000"/>
          <w:lang w:eastAsia="en-US"/>
        </w:rPr>
        <w:t>ного района от 20.04.2018 N 35 «</w:t>
      </w:r>
      <w:r w:rsidRPr="008A4D48">
        <w:rPr>
          <w:color w:val="000000"/>
          <w:lang w:eastAsia="en-US"/>
        </w:rPr>
        <w:t>Об утверждении Порядка проведения конкурса по отбору кандидатур на должность Главы Южского муниципального района</w:t>
      </w:r>
      <w:r>
        <w:rPr>
          <w:color w:val="000000"/>
          <w:lang w:eastAsia="en-US"/>
        </w:rPr>
        <w:t>»</w:t>
      </w:r>
      <w:r w:rsidRPr="008A4D48">
        <w:rPr>
          <w:color w:val="000000"/>
          <w:lang w:eastAsia="en-US"/>
        </w:rPr>
        <w:t xml:space="preserve"> (далее по тексту - Порядок) следующие изменения:</w:t>
      </w:r>
    </w:p>
    <w:p w:rsidR="000E15AB" w:rsidRPr="008A4D48" w:rsidRDefault="000E15AB" w:rsidP="008A4D48">
      <w:pPr>
        <w:autoSpaceDE w:val="0"/>
        <w:autoSpaceDN w:val="0"/>
        <w:adjustRightInd w:val="0"/>
        <w:ind w:firstLine="540"/>
        <w:jc w:val="both"/>
        <w:rPr>
          <w:color w:val="000000"/>
          <w:lang w:eastAsia="en-US"/>
        </w:rPr>
      </w:pPr>
      <w:hyperlink r:id="rId9" w:history="1">
        <w:r>
          <w:rPr>
            <w:color w:val="000000"/>
            <w:lang w:eastAsia="en-US"/>
          </w:rPr>
          <w:t>п</w:t>
        </w:r>
        <w:r w:rsidRPr="008A4D48">
          <w:rPr>
            <w:color w:val="000000"/>
            <w:lang w:eastAsia="en-US"/>
          </w:rPr>
          <w:t>ункт 6 главы IV</w:t>
        </w:r>
      </w:hyperlink>
      <w:r w:rsidRPr="008A4D48">
        <w:rPr>
          <w:color w:val="000000"/>
          <w:lang w:eastAsia="en-US"/>
        </w:rPr>
        <w:t xml:space="preserve"> Порядка дополнить подпунктом 6.1 следующего содержания:</w:t>
      </w:r>
    </w:p>
    <w:p w:rsidR="000E15AB" w:rsidRPr="008A4D48" w:rsidRDefault="000E15AB" w:rsidP="008A4D48">
      <w:pPr>
        <w:spacing w:after="200" w:line="276" w:lineRule="auto"/>
        <w:ind w:firstLine="540"/>
        <w:jc w:val="both"/>
        <w:rPr>
          <w:lang w:eastAsia="en-US"/>
        </w:rPr>
      </w:pPr>
      <w:r w:rsidRPr="008A4D48">
        <w:rPr>
          <w:lang w:eastAsia="en-US"/>
        </w:rPr>
        <w:t>«6.1) осужденные к лишению свободы за совершение преступлений, предусмотренных статьей 106, частью второй статьи 107, частью третьей статьи 110.1, частью второй статьи 112, частью второй статьи 119, частью первой статьи 126, частью второй статьи 127, частью первой статьи 127.2, статьей 136, частями второй и третьей статьи 141, частью первой статьи 142, статьей 142.1, частями первой и третьей статьи 142.2, частью первой статьи 150, частью второй статьи 158, частями второй и пятой статьи 159, частью второй статьи 159.1, частью второй статьи 159.2, частью второй статьи 159.3, частью второй статьи 159.5, частью второй статьи 159.6, частью второй статьи 160, частью первой статьи 161, частью второй статьи 167, частью третьей статьи 174, частью третьей статьи 174.1, частью второй статьи 189, частью первой статьи 200.2, частью второй статьи 200.3, частью первой статьи 205.2, частью второй статьи 207.2, статьей 212.1, частью первой статьи 228.4, частью первой статьи 230, частью первой статьи 232, частью первой статьи 239, частью второй статьи 243.4, частью второй статьи 244, частью первой.1 статьи 258.1, частями первой и второй статьи 273, частью первой статьи 274.1, частью второй статьи 280, частью второй статьи 280.1, частью первой статьи 282, частью третьей статьи 296, частью третьей статьи 309, частями первой и второй статьи 313, частью первой статьи 318, частью второй статьи 354, частью второй статьи 354.1 Уголовного кодекса Российской Федерации, и имеющие на день голосования на выборах неснятую и непогашенную судимость за указанные преступления, - до истечения пяти лет со дня снятия или погашения судимости;».</w:t>
      </w:r>
    </w:p>
    <w:p w:rsidR="000E15AB" w:rsidRPr="008A4D48" w:rsidRDefault="000E15AB" w:rsidP="008A4D48">
      <w:pPr>
        <w:autoSpaceDE w:val="0"/>
        <w:autoSpaceDN w:val="0"/>
        <w:adjustRightInd w:val="0"/>
        <w:ind w:firstLine="540"/>
        <w:jc w:val="both"/>
        <w:rPr>
          <w:lang w:eastAsia="en-US"/>
        </w:rPr>
      </w:pPr>
      <w:r w:rsidRPr="008A4D48">
        <w:rPr>
          <w:lang w:eastAsia="en-US"/>
        </w:rPr>
        <w:t>2. Опубликовать настоящее</w:t>
      </w:r>
      <w:r>
        <w:rPr>
          <w:lang w:eastAsia="en-US"/>
        </w:rPr>
        <w:t xml:space="preserve"> решение в официальном издании «</w:t>
      </w:r>
      <w:r w:rsidRPr="008A4D48">
        <w:rPr>
          <w:lang w:eastAsia="en-US"/>
        </w:rPr>
        <w:t>Правовой Вестник Южского муниципального района</w:t>
      </w:r>
      <w:r>
        <w:rPr>
          <w:lang w:eastAsia="en-US"/>
        </w:rPr>
        <w:t>»</w:t>
      </w:r>
      <w:r w:rsidRPr="008A4D48">
        <w:rPr>
          <w:lang w:eastAsia="en-US"/>
        </w:rPr>
        <w:t xml:space="preserve"> и разместить на официальном сайте органов местного самоуправления Южского муниципального района в сети Интернет.</w:t>
      </w:r>
    </w:p>
    <w:p w:rsidR="000E15AB" w:rsidRPr="008A4D48" w:rsidRDefault="000E15AB" w:rsidP="008A4D48">
      <w:pPr>
        <w:autoSpaceDE w:val="0"/>
        <w:autoSpaceDN w:val="0"/>
        <w:adjustRightInd w:val="0"/>
        <w:ind w:firstLine="540"/>
        <w:jc w:val="both"/>
        <w:outlineLvl w:val="0"/>
        <w:rPr>
          <w:lang w:eastAsia="en-US"/>
        </w:rPr>
      </w:pPr>
    </w:p>
    <w:p w:rsidR="000E15AB" w:rsidRPr="008A4D48" w:rsidRDefault="000E15AB" w:rsidP="008A4D48">
      <w:pPr>
        <w:autoSpaceDE w:val="0"/>
        <w:autoSpaceDN w:val="0"/>
        <w:adjustRightInd w:val="0"/>
        <w:ind w:firstLine="540"/>
        <w:jc w:val="both"/>
        <w:rPr>
          <w:lang w:eastAsia="en-US"/>
        </w:rPr>
      </w:pPr>
      <w:r w:rsidRPr="008A4D48">
        <w:rPr>
          <w:lang w:eastAsia="en-US"/>
        </w:rPr>
        <w:t>3. Настоящее решение вступает в силу после его официального опубликования.</w:t>
      </w:r>
    </w:p>
    <w:p w:rsidR="000E15AB" w:rsidRDefault="000E15AB" w:rsidP="00BD4750">
      <w:pPr>
        <w:pStyle w:val="ConsPlusNormal"/>
        <w:ind w:firstLine="709"/>
        <w:jc w:val="both"/>
      </w:pPr>
    </w:p>
    <w:p w:rsidR="000E15AB" w:rsidRDefault="000E15AB" w:rsidP="00BD4750">
      <w:pPr>
        <w:pStyle w:val="ConsPlusNormal"/>
        <w:ind w:firstLine="709"/>
        <w:jc w:val="both"/>
      </w:pPr>
    </w:p>
    <w:p w:rsidR="000E15AB" w:rsidRDefault="000E15AB" w:rsidP="00BD4750">
      <w:pPr>
        <w:pStyle w:val="ConsPlusNormal"/>
        <w:ind w:firstLine="709"/>
        <w:jc w:val="both"/>
      </w:pPr>
    </w:p>
    <w:p w:rsidR="000E15AB" w:rsidRDefault="000E15AB" w:rsidP="00BD4750">
      <w:pPr>
        <w:rPr>
          <w:b/>
          <w:bCs/>
        </w:rPr>
      </w:pPr>
      <w:r>
        <w:rPr>
          <w:b/>
          <w:bCs/>
        </w:rPr>
        <w:t xml:space="preserve">Глава Южского                                     Председатель Совета Южского </w:t>
      </w:r>
    </w:p>
    <w:p w:rsidR="000E15AB" w:rsidRDefault="000E15AB" w:rsidP="00BD4750">
      <w:pPr>
        <w:rPr>
          <w:b/>
          <w:bCs/>
        </w:rPr>
      </w:pPr>
      <w:r>
        <w:rPr>
          <w:b/>
          <w:bCs/>
        </w:rPr>
        <w:t>муниципального района                      муниципального района</w:t>
      </w:r>
    </w:p>
    <w:p w:rsidR="000E15AB" w:rsidRDefault="000E15AB" w:rsidP="00BD4750">
      <w:pPr>
        <w:rPr>
          <w:b/>
          <w:bCs/>
        </w:rPr>
      </w:pPr>
      <w:r>
        <w:rPr>
          <w:b/>
          <w:bCs/>
        </w:rPr>
        <w:t>В.И. Оврашко                                         Е.А. Муратова</w:t>
      </w:r>
    </w:p>
    <w:p w:rsidR="000E15AB" w:rsidRDefault="000E15AB" w:rsidP="00BD4750">
      <w:pPr>
        <w:pStyle w:val="ConsPlusNormal"/>
        <w:ind w:firstLine="709"/>
        <w:jc w:val="both"/>
      </w:pPr>
    </w:p>
    <w:p w:rsidR="000E15AB" w:rsidRDefault="000E15AB" w:rsidP="00BD4750">
      <w:pPr>
        <w:spacing w:after="1" w:line="280" w:lineRule="atLeast"/>
        <w:jc w:val="both"/>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rsidP="00BD4750">
      <w:pPr>
        <w:spacing w:after="1" w:line="280" w:lineRule="atLeast"/>
        <w:jc w:val="right"/>
      </w:pPr>
    </w:p>
    <w:p w:rsidR="000E15AB" w:rsidRDefault="000E15AB">
      <w:bookmarkStart w:id="0" w:name="_GoBack"/>
      <w:bookmarkEnd w:id="0"/>
    </w:p>
    <w:sectPr w:rsidR="000E15AB" w:rsidSect="00CA732F">
      <w:pgSz w:w="11906" w:h="16838"/>
      <w:pgMar w:top="1134" w:right="1276" w:bottom="1134" w:left="1559"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AB" w:rsidRDefault="000E15AB" w:rsidP="00F20DFC">
      <w:r>
        <w:separator/>
      </w:r>
    </w:p>
  </w:endnote>
  <w:endnote w:type="continuationSeparator" w:id="0">
    <w:p w:rsidR="000E15AB" w:rsidRDefault="000E15AB" w:rsidP="00F20D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AB" w:rsidRDefault="000E15AB" w:rsidP="00F20DFC">
      <w:r>
        <w:separator/>
      </w:r>
    </w:p>
  </w:footnote>
  <w:footnote w:type="continuationSeparator" w:id="0">
    <w:p w:rsidR="000E15AB" w:rsidRDefault="000E15AB" w:rsidP="00F20D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4750"/>
    <w:rsid w:val="000A0E06"/>
    <w:rsid w:val="000E15AB"/>
    <w:rsid w:val="0019315B"/>
    <w:rsid w:val="001E2CC5"/>
    <w:rsid w:val="001E30D2"/>
    <w:rsid w:val="00263520"/>
    <w:rsid w:val="002C20FB"/>
    <w:rsid w:val="00345B7E"/>
    <w:rsid w:val="00374F73"/>
    <w:rsid w:val="0046713D"/>
    <w:rsid w:val="00524BDC"/>
    <w:rsid w:val="00754754"/>
    <w:rsid w:val="0083299A"/>
    <w:rsid w:val="00864C0D"/>
    <w:rsid w:val="008A4D48"/>
    <w:rsid w:val="009B3B6E"/>
    <w:rsid w:val="00A531E1"/>
    <w:rsid w:val="00A62225"/>
    <w:rsid w:val="00A70906"/>
    <w:rsid w:val="00A851B7"/>
    <w:rsid w:val="00B8726E"/>
    <w:rsid w:val="00BD4750"/>
    <w:rsid w:val="00CA732F"/>
    <w:rsid w:val="00D47891"/>
    <w:rsid w:val="00DA1CCB"/>
    <w:rsid w:val="00DA74CF"/>
    <w:rsid w:val="00DC7675"/>
    <w:rsid w:val="00F20DFC"/>
    <w:rsid w:val="00F22D5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750"/>
    <w:rPr>
      <w:rFonts w:eastAsia="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BD4750"/>
    <w:pPr>
      <w:widowControl w:val="0"/>
      <w:autoSpaceDE w:val="0"/>
      <w:autoSpaceDN w:val="0"/>
    </w:pPr>
    <w:rPr>
      <w:rFonts w:eastAsia="Times New Roman"/>
      <w:sz w:val="28"/>
      <w:szCs w:val="28"/>
    </w:rPr>
  </w:style>
  <w:style w:type="paragraph" w:styleId="BalloonText">
    <w:name w:val="Balloon Text"/>
    <w:basedOn w:val="Normal"/>
    <w:link w:val="BalloonTextChar"/>
    <w:uiPriority w:val="99"/>
    <w:semiHidden/>
    <w:rsid w:val="00BD47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750"/>
    <w:rPr>
      <w:rFonts w:ascii="Tahoma" w:hAnsi="Tahoma" w:cs="Tahoma"/>
      <w:sz w:val="16"/>
      <w:szCs w:val="16"/>
      <w:lang w:eastAsia="ru-RU"/>
    </w:rPr>
  </w:style>
  <w:style w:type="paragraph" w:styleId="Header">
    <w:name w:val="header"/>
    <w:basedOn w:val="Normal"/>
    <w:link w:val="HeaderChar"/>
    <w:uiPriority w:val="99"/>
    <w:semiHidden/>
    <w:rsid w:val="00F20DFC"/>
    <w:pPr>
      <w:tabs>
        <w:tab w:val="center" w:pos="4677"/>
        <w:tab w:val="right" w:pos="9355"/>
      </w:tabs>
    </w:pPr>
  </w:style>
  <w:style w:type="character" w:customStyle="1" w:styleId="HeaderChar">
    <w:name w:val="Header Char"/>
    <w:basedOn w:val="DefaultParagraphFont"/>
    <w:link w:val="Header"/>
    <w:uiPriority w:val="99"/>
    <w:semiHidden/>
    <w:locked/>
    <w:rsid w:val="00F20DFC"/>
    <w:rPr>
      <w:rFonts w:eastAsia="Times New Roman"/>
      <w:sz w:val="20"/>
      <w:szCs w:val="20"/>
      <w:lang w:eastAsia="ru-RU"/>
    </w:rPr>
  </w:style>
  <w:style w:type="paragraph" w:styleId="Footer">
    <w:name w:val="footer"/>
    <w:basedOn w:val="Normal"/>
    <w:link w:val="FooterChar"/>
    <w:uiPriority w:val="99"/>
    <w:semiHidden/>
    <w:rsid w:val="00F20DFC"/>
    <w:pPr>
      <w:tabs>
        <w:tab w:val="center" w:pos="4677"/>
        <w:tab w:val="right" w:pos="9355"/>
      </w:tabs>
    </w:pPr>
  </w:style>
  <w:style w:type="character" w:customStyle="1" w:styleId="FooterChar">
    <w:name w:val="Footer Char"/>
    <w:basedOn w:val="DefaultParagraphFont"/>
    <w:link w:val="Footer"/>
    <w:uiPriority w:val="99"/>
    <w:semiHidden/>
    <w:locked/>
    <w:rsid w:val="00F20DFC"/>
    <w:rPr>
      <w:rFonts w:eastAsia="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3314947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DA09C5433F7D6736C3B7AAA7BAB675B05BF466A794D2725AFD19C2F7FC2F44C633A273A69B26C2A52103D66364373CCFB1B89C1299C0EFD99D5650G3j6M" TargetMode="External"/><Relationship Id="rId3" Type="http://schemas.openxmlformats.org/officeDocument/2006/relationships/webSettings" Target="webSettings.xml"/><Relationship Id="rId7" Type="http://schemas.openxmlformats.org/officeDocument/2006/relationships/hyperlink" Target="consultantplus://offline/ref=41CDCFC38CCC1CB9F3B191F93B5DDAF921DA1FAE81CBD399064466703E44760312BD552998A6206E0B48A25987A66C5B2DCC6D613F594779354941EFi2g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00DA09C5433F7D6736C3B7AAA7BAB675B05BF466A794D2725AFD19C2F7FC2F44C633A273A69B26C2A52103D46564373CCFB1B89C1299C0EFD99D5650G3j6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541</Words>
  <Characters>3086</Characters>
  <Application>Microsoft Office Outlook</Application>
  <DocSecurity>0</DocSecurity>
  <Lines>0</Lines>
  <Paragraphs>0</Paragraphs>
  <ScaleCrop>false</ScaleCrop>
  <Company>Организация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Ванягина</dc:creator>
  <cp:keywords/>
  <dc:description/>
  <cp:lastModifiedBy>Customer</cp:lastModifiedBy>
  <cp:revision>4</cp:revision>
  <cp:lastPrinted>2020-06-01T11:34:00Z</cp:lastPrinted>
  <dcterms:created xsi:type="dcterms:W3CDTF">2020-06-01T11:02:00Z</dcterms:created>
  <dcterms:modified xsi:type="dcterms:W3CDTF">2020-06-02T09:57:00Z</dcterms:modified>
</cp:coreProperties>
</file>