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F46" w:rsidRPr="001F1A70" w:rsidRDefault="001F1A70" w:rsidP="001F1A70">
      <w:pPr>
        <w:pStyle w:val="ConsPlusNormal"/>
        <w:rPr>
          <w:rFonts w:ascii="Times New Roman" w:hAnsi="Times New Roman" w:cs="Times New Roman"/>
          <w:i/>
          <w:sz w:val="28"/>
          <w:szCs w:val="28"/>
        </w:rPr>
      </w:pPr>
      <w:r w:rsidRPr="001F1A70">
        <w:rPr>
          <w:rFonts w:ascii="Times New Roman" w:hAnsi="Times New Roman" w:cs="Times New Roman"/>
          <w:i/>
          <w:sz w:val="28"/>
          <w:szCs w:val="28"/>
        </w:rPr>
        <w:t xml:space="preserve">Срок проведения независимой правовой экспертизы – 3 дня </w:t>
      </w:r>
    </w:p>
    <w:p w:rsidR="004C371B" w:rsidRPr="001F1A70" w:rsidRDefault="001F1A70">
      <w:pPr>
        <w:pStyle w:val="ConsPlusNormal"/>
        <w:jc w:val="right"/>
        <w:rPr>
          <w:b/>
          <w:sz w:val="28"/>
          <w:szCs w:val="28"/>
        </w:rPr>
      </w:pPr>
      <w:r w:rsidRPr="001F1A70">
        <w:rPr>
          <w:b/>
          <w:sz w:val="28"/>
          <w:szCs w:val="28"/>
        </w:rPr>
        <w:t>ПРОЕКТ</w:t>
      </w:r>
    </w:p>
    <w:p w:rsidR="004C371B" w:rsidRDefault="004C371B">
      <w:pPr>
        <w:pStyle w:val="ConsPlusNormal"/>
        <w:jc w:val="right"/>
      </w:pPr>
    </w:p>
    <w:p w:rsidR="00D62DE5" w:rsidRPr="00D62DE5" w:rsidRDefault="00D62DE5" w:rsidP="00D62DE5">
      <w:pPr>
        <w:pStyle w:val="1"/>
        <w:jc w:val="center"/>
        <w:rPr>
          <w:b/>
        </w:rPr>
      </w:pPr>
      <w:r w:rsidRPr="00D62DE5">
        <w:rPr>
          <w:b/>
        </w:rPr>
        <w:t>ФИНАНСОВЫЙ ОТДЕЛ АДМИНИСТРАЦИИ</w:t>
      </w:r>
    </w:p>
    <w:p w:rsidR="00D62DE5" w:rsidRPr="00D62DE5" w:rsidRDefault="00D62DE5" w:rsidP="00D62DE5">
      <w:pPr>
        <w:pStyle w:val="1"/>
        <w:jc w:val="center"/>
        <w:rPr>
          <w:b/>
        </w:rPr>
      </w:pPr>
      <w:r w:rsidRPr="00D62DE5">
        <w:rPr>
          <w:b/>
        </w:rPr>
        <w:t>ЮЖСКОГО МУНИЦИПАЛЬНОГО РАЙОНА</w:t>
      </w:r>
    </w:p>
    <w:p w:rsidR="00D62DE5" w:rsidRPr="00D62DE5" w:rsidRDefault="00D62DE5" w:rsidP="00D62DE5">
      <w:pPr>
        <w:pStyle w:val="a4"/>
        <w:tabs>
          <w:tab w:val="left" w:pos="3900"/>
        </w:tabs>
        <w:ind w:right="-625"/>
        <w:jc w:val="center"/>
        <w:rPr>
          <w:sz w:val="32"/>
          <w:szCs w:val="32"/>
        </w:rPr>
      </w:pPr>
    </w:p>
    <w:p w:rsidR="00D62DE5" w:rsidRPr="00D62DE5" w:rsidRDefault="00D62DE5" w:rsidP="00D62DE5">
      <w:pPr>
        <w:pStyle w:val="a4"/>
        <w:tabs>
          <w:tab w:val="left" w:pos="3900"/>
        </w:tabs>
        <w:ind w:right="-625"/>
        <w:jc w:val="center"/>
        <w:rPr>
          <w:sz w:val="32"/>
          <w:szCs w:val="32"/>
        </w:rPr>
      </w:pPr>
    </w:p>
    <w:p w:rsidR="00D62DE5" w:rsidRDefault="00D62DE5" w:rsidP="00D62DE5">
      <w:pPr>
        <w:pStyle w:val="a4"/>
        <w:tabs>
          <w:tab w:val="left" w:pos="3015"/>
          <w:tab w:val="left" w:pos="3900"/>
          <w:tab w:val="center" w:pos="5345"/>
        </w:tabs>
        <w:ind w:right="-625"/>
        <w:jc w:val="left"/>
        <w:rPr>
          <w:sz w:val="32"/>
          <w:szCs w:val="32"/>
        </w:rPr>
      </w:pPr>
      <w:r w:rsidRPr="00D62DE5">
        <w:rPr>
          <w:sz w:val="32"/>
          <w:szCs w:val="32"/>
        </w:rPr>
        <w:tab/>
      </w:r>
      <w:r w:rsidRPr="00D62DE5">
        <w:rPr>
          <w:sz w:val="32"/>
          <w:szCs w:val="32"/>
        </w:rPr>
        <w:tab/>
        <w:t>П Р И К А З</w:t>
      </w:r>
    </w:p>
    <w:p w:rsidR="00D62DE5" w:rsidRPr="00D62DE5" w:rsidRDefault="00D62DE5" w:rsidP="00D62DE5">
      <w:pPr>
        <w:pStyle w:val="a4"/>
        <w:tabs>
          <w:tab w:val="left" w:pos="3015"/>
          <w:tab w:val="left" w:pos="3900"/>
          <w:tab w:val="center" w:pos="5345"/>
        </w:tabs>
        <w:ind w:right="-625"/>
        <w:jc w:val="left"/>
        <w:rPr>
          <w:sz w:val="32"/>
          <w:szCs w:val="32"/>
        </w:rPr>
      </w:pPr>
    </w:p>
    <w:p w:rsidR="00D62DE5" w:rsidRPr="00D62DE5" w:rsidRDefault="001F1A70" w:rsidP="00D62DE5">
      <w:pPr>
        <w:pStyle w:val="a4"/>
        <w:tabs>
          <w:tab w:val="left" w:pos="3900"/>
        </w:tabs>
        <w:ind w:right="-625"/>
        <w:rPr>
          <w:sz w:val="28"/>
          <w:szCs w:val="28"/>
          <w:highlight w:val="yellow"/>
        </w:rPr>
      </w:pPr>
      <w:r>
        <w:rPr>
          <w:highlight w:val="yellow"/>
        </w:rPr>
        <w:pict>
          <v:shapetype id="_x0000_t202" coordsize="21600,21600" o:spt="202" path="m,l,21600r21600,l21600,xe">
            <v:stroke joinstyle="miter"/>
            <v:path gradientshapeok="t" o:connecttype="rect"/>
          </v:shapetype>
          <v:shape id="Надпись 7" o:spid="_x0000_s1026" type="#_x0000_t202" style="position:absolute;left:0;text-align:left;margin-left:10.8pt;margin-top:11.9pt;width:222.8pt;height:58.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" strokecolor="white" strokeweight=".5pt">
            <v:textbox inset="7.45pt,3.85pt,7.45pt,3.85pt">
              <w:txbxContent>
                <w:p w:rsidR="00D62DE5" w:rsidRPr="00D62DE5" w:rsidRDefault="00D62DE5" w:rsidP="00D62DE5">
                  <w:pPr>
                    <w:tabs>
                      <w:tab w:val="left" w:pos="5775"/>
                      <w:tab w:val="left" w:pos="6705"/>
                    </w:tabs>
                    <w:jc w:val="center"/>
                    <w:rPr>
                      <w:rFonts w:ascii="Times New Roman" w:hAnsi="Times New Roman" w:cs="Times New Roman"/>
                      <w:sz w:val="28"/>
                      <w:szCs w:val="28"/>
                    </w:rPr>
                  </w:pPr>
                  <w:r w:rsidRPr="00D62DE5">
                    <w:rPr>
                      <w:rFonts w:ascii="Times New Roman" w:hAnsi="Times New Roman" w:cs="Times New Roman"/>
                      <w:sz w:val="28"/>
                      <w:szCs w:val="28"/>
                    </w:rPr>
                    <w:t xml:space="preserve">от </w:t>
                  </w:r>
                  <w:r>
                    <w:rPr>
                      <w:rFonts w:ascii="Times New Roman" w:hAnsi="Times New Roman" w:cs="Times New Roman"/>
                      <w:sz w:val="28"/>
                      <w:szCs w:val="28"/>
                    </w:rPr>
                    <w:t>_____________</w:t>
                  </w:r>
                  <w:r w:rsidRPr="00D62DE5">
                    <w:rPr>
                      <w:rFonts w:ascii="Times New Roman" w:hAnsi="Times New Roman" w:cs="Times New Roman"/>
                      <w:sz w:val="28"/>
                      <w:szCs w:val="28"/>
                    </w:rPr>
                    <w:t xml:space="preserve"> 2021 года     </w:t>
                  </w:r>
                </w:p>
                <w:p w:rsidR="00D62DE5" w:rsidRDefault="00D62DE5" w:rsidP="00D62DE5">
                  <w:pPr>
                    <w:rPr>
                      <w:sz w:val="24"/>
                      <w:szCs w:val="24"/>
                    </w:rPr>
                  </w:pPr>
                </w:p>
              </w:txbxContent>
            </v:textbox>
          </v:shape>
        </w:pict>
      </w:r>
      <w:r w:rsidR="00D62DE5" w:rsidRPr="00D62DE5">
        <w:rPr>
          <w:sz w:val="28"/>
          <w:szCs w:val="28"/>
          <w:highlight w:val="yellow"/>
        </w:rPr>
        <w:t xml:space="preserve">             </w:t>
      </w:r>
    </w:p>
    <w:p w:rsidR="00D62DE5" w:rsidRPr="00D62DE5" w:rsidRDefault="00D62DE5" w:rsidP="00D62DE5">
      <w:pPr>
        <w:pStyle w:val="a4"/>
        <w:tabs>
          <w:tab w:val="left" w:pos="3900"/>
        </w:tabs>
        <w:ind w:right="-625"/>
        <w:jc w:val="center"/>
        <w:rPr>
          <w:sz w:val="28"/>
          <w:szCs w:val="28"/>
          <w:highlight w:val="yellow"/>
        </w:rPr>
      </w:pPr>
      <w:r w:rsidRPr="00D62DE5">
        <w:rPr>
          <w:sz w:val="28"/>
          <w:szCs w:val="28"/>
          <w:highlight w:val="yellow"/>
        </w:rPr>
        <w:t xml:space="preserve">№ </w:t>
      </w:r>
      <w:r w:rsidRPr="00D62DE5">
        <w:rPr>
          <w:b w:val="0"/>
          <w:sz w:val="28"/>
          <w:szCs w:val="28"/>
        </w:rPr>
        <w:t xml:space="preserve">_____                                                                № ____ </w:t>
      </w:r>
    </w:p>
    <w:p w:rsidR="00D62DE5" w:rsidRPr="00D62DE5" w:rsidRDefault="00D62DE5" w:rsidP="00D62DE5">
      <w:pPr>
        <w:pStyle w:val="a4"/>
        <w:tabs>
          <w:tab w:val="left" w:pos="3900"/>
        </w:tabs>
        <w:ind w:right="-625"/>
        <w:jc w:val="center"/>
        <w:rPr>
          <w:sz w:val="28"/>
          <w:szCs w:val="28"/>
          <w:highlight w:val="yellow"/>
        </w:rPr>
      </w:pPr>
    </w:p>
    <w:p w:rsidR="00D62DE5" w:rsidRPr="00D62DE5" w:rsidRDefault="00D62DE5" w:rsidP="00D62DE5">
      <w:pPr>
        <w:pStyle w:val="a4"/>
        <w:tabs>
          <w:tab w:val="left" w:pos="3900"/>
        </w:tabs>
        <w:ind w:right="-625"/>
        <w:jc w:val="center"/>
        <w:rPr>
          <w:sz w:val="28"/>
          <w:szCs w:val="28"/>
          <w:highlight w:val="yellow"/>
        </w:rPr>
      </w:pPr>
    </w:p>
    <w:p w:rsidR="00D62DE5" w:rsidRPr="00D62DE5" w:rsidRDefault="00D62DE5" w:rsidP="00D62DE5">
      <w:pPr>
        <w:pStyle w:val="ConsPlusTitle"/>
        <w:jc w:val="center"/>
        <w:rPr>
          <w:rFonts w:ascii="Times New Roman" w:hAnsi="Times New Roman" w:cs="Times New Roman"/>
          <w:sz w:val="28"/>
          <w:szCs w:val="28"/>
          <w:highlight w:val="yellow"/>
        </w:rPr>
      </w:pPr>
    </w:p>
    <w:p w:rsidR="00D62DE5" w:rsidRPr="00D62DE5" w:rsidRDefault="00D62DE5" w:rsidP="00D62DE5">
      <w:pPr>
        <w:pStyle w:val="ConsPlusTitle"/>
        <w:jc w:val="center"/>
        <w:rPr>
          <w:rFonts w:ascii="Times New Roman" w:hAnsi="Times New Roman" w:cs="Times New Roman"/>
          <w:sz w:val="28"/>
          <w:szCs w:val="28"/>
        </w:rPr>
      </w:pPr>
      <w:r w:rsidRPr="00D62DE5">
        <w:rPr>
          <w:rFonts w:ascii="Times New Roman" w:hAnsi="Times New Roman" w:cs="Times New Roman"/>
          <w:sz w:val="28"/>
          <w:szCs w:val="28"/>
        </w:rPr>
        <w:t xml:space="preserve">Об изложении </w:t>
      </w:r>
      <w:r>
        <w:rPr>
          <w:rFonts w:ascii="Times New Roman" w:hAnsi="Times New Roman" w:cs="Times New Roman"/>
          <w:sz w:val="28"/>
          <w:szCs w:val="28"/>
        </w:rPr>
        <w:t xml:space="preserve">Приложений </w:t>
      </w:r>
      <w:r w:rsidRPr="00D62DE5">
        <w:rPr>
          <w:rFonts w:ascii="Times New Roman" w:hAnsi="Times New Roman" w:cs="Times New Roman"/>
          <w:sz w:val="28"/>
          <w:szCs w:val="28"/>
        </w:rPr>
        <w:t xml:space="preserve">приказа Финансового отдела администрации </w:t>
      </w:r>
      <w:proofErr w:type="spellStart"/>
      <w:r w:rsidRPr="00D62DE5">
        <w:rPr>
          <w:rFonts w:ascii="Times New Roman" w:hAnsi="Times New Roman" w:cs="Times New Roman"/>
          <w:sz w:val="28"/>
          <w:szCs w:val="28"/>
        </w:rPr>
        <w:t>Южского</w:t>
      </w:r>
      <w:proofErr w:type="spellEnd"/>
      <w:r w:rsidRPr="00D62DE5">
        <w:rPr>
          <w:rFonts w:ascii="Times New Roman" w:hAnsi="Times New Roman" w:cs="Times New Roman"/>
          <w:sz w:val="28"/>
          <w:szCs w:val="28"/>
        </w:rPr>
        <w:t xml:space="preserve"> муниципального района от 30.12.2016 г. № 233 «Об утверждении Порядка исполнения бюджета </w:t>
      </w:r>
      <w:proofErr w:type="spellStart"/>
      <w:r w:rsidRPr="00D62DE5">
        <w:rPr>
          <w:rFonts w:ascii="Times New Roman" w:hAnsi="Times New Roman" w:cs="Times New Roman"/>
          <w:sz w:val="28"/>
          <w:szCs w:val="28"/>
        </w:rPr>
        <w:t>Южского</w:t>
      </w:r>
      <w:proofErr w:type="spellEnd"/>
      <w:r w:rsidRPr="00D62DE5">
        <w:rPr>
          <w:rFonts w:ascii="Times New Roman" w:hAnsi="Times New Roman" w:cs="Times New Roman"/>
          <w:sz w:val="28"/>
          <w:szCs w:val="28"/>
        </w:rPr>
        <w:t xml:space="preserve"> муниципального района по расходам и Порядка исполнения бюджета </w:t>
      </w:r>
      <w:proofErr w:type="spellStart"/>
      <w:r w:rsidRPr="00D62DE5">
        <w:rPr>
          <w:rFonts w:ascii="Times New Roman" w:hAnsi="Times New Roman" w:cs="Times New Roman"/>
          <w:sz w:val="28"/>
          <w:szCs w:val="28"/>
        </w:rPr>
        <w:t>Южского</w:t>
      </w:r>
      <w:proofErr w:type="spellEnd"/>
      <w:r w:rsidRPr="00D62DE5">
        <w:rPr>
          <w:rFonts w:ascii="Times New Roman" w:hAnsi="Times New Roman" w:cs="Times New Roman"/>
          <w:sz w:val="28"/>
          <w:szCs w:val="28"/>
        </w:rPr>
        <w:t xml:space="preserve"> муниципального района по источникам финансирования дефицита бюджета </w:t>
      </w:r>
      <w:proofErr w:type="spellStart"/>
      <w:r w:rsidRPr="00D62DE5">
        <w:rPr>
          <w:rFonts w:ascii="Times New Roman" w:hAnsi="Times New Roman" w:cs="Times New Roman"/>
          <w:sz w:val="28"/>
          <w:szCs w:val="28"/>
        </w:rPr>
        <w:t>Южского</w:t>
      </w:r>
      <w:proofErr w:type="spellEnd"/>
      <w:r w:rsidRPr="00D62DE5">
        <w:rPr>
          <w:rFonts w:ascii="Times New Roman" w:hAnsi="Times New Roman" w:cs="Times New Roman"/>
          <w:sz w:val="28"/>
          <w:szCs w:val="28"/>
        </w:rPr>
        <w:t xml:space="preserve"> муниципального района» в новой редакции</w:t>
      </w:r>
    </w:p>
    <w:p w:rsidR="00D62DE5" w:rsidRPr="00D62DE5" w:rsidRDefault="00D62DE5" w:rsidP="00D62DE5">
      <w:pPr>
        <w:pStyle w:val="ConsPlusNormal"/>
        <w:jc w:val="center"/>
        <w:rPr>
          <w:rFonts w:ascii="Times New Roman" w:hAnsi="Times New Roman" w:cs="Times New Roman"/>
          <w:sz w:val="28"/>
          <w:szCs w:val="28"/>
          <w:highlight w:val="yellow"/>
        </w:rPr>
      </w:pPr>
    </w:p>
    <w:p w:rsidR="00D62DE5" w:rsidRDefault="00D62DE5" w:rsidP="00D62DE5">
      <w:pPr>
        <w:pStyle w:val="ConsPlusNormal"/>
        <w:jc w:val="center"/>
        <w:rPr>
          <w:rFonts w:ascii="Times New Roman" w:hAnsi="Times New Roman" w:cs="Times New Roman"/>
          <w:sz w:val="28"/>
          <w:szCs w:val="28"/>
          <w:highlight w:val="yellow"/>
        </w:rPr>
      </w:pPr>
    </w:p>
    <w:p w:rsidR="005F7445" w:rsidRPr="00D62DE5" w:rsidRDefault="005F7445" w:rsidP="00D62DE5">
      <w:pPr>
        <w:pStyle w:val="ConsPlusNormal"/>
        <w:jc w:val="center"/>
        <w:rPr>
          <w:rFonts w:ascii="Times New Roman" w:hAnsi="Times New Roman" w:cs="Times New Roman"/>
          <w:sz w:val="28"/>
          <w:szCs w:val="28"/>
          <w:highlight w:val="yellow"/>
        </w:rPr>
      </w:pPr>
    </w:p>
    <w:p w:rsidR="00D62DE5" w:rsidRPr="005F7445" w:rsidRDefault="00D62DE5" w:rsidP="00D62DE5">
      <w:pPr>
        <w:pStyle w:val="ConsPlusNormal"/>
        <w:ind w:firstLine="540"/>
        <w:jc w:val="both"/>
        <w:rPr>
          <w:rFonts w:ascii="Times New Roman" w:hAnsi="Times New Roman" w:cs="Times New Roman"/>
          <w:sz w:val="28"/>
          <w:szCs w:val="28"/>
        </w:rPr>
      </w:pPr>
      <w:r w:rsidRPr="005F7445">
        <w:rPr>
          <w:rFonts w:ascii="Times New Roman" w:hAnsi="Times New Roman" w:cs="Times New Roman"/>
          <w:sz w:val="28"/>
          <w:szCs w:val="28"/>
        </w:rPr>
        <w:t xml:space="preserve">В целях реализации положений </w:t>
      </w:r>
      <w:hyperlink r:id="rId5" w:history="1">
        <w:r w:rsidRPr="00B676A7">
          <w:rPr>
            <w:rStyle w:val="a3"/>
            <w:rFonts w:ascii="Times New Roman" w:hAnsi="Times New Roman" w:cs="Times New Roman"/>
            <w:color w:val="000000" w:themeColor="text1"/>
            <w:sz w:val="28"/>
            <w:szCs w:val="28"/>
          </w:rPr>
          <w:t>статей 219</w:t>
        </w:r>
      </w:hyperlink>
      <w:r w:rsidRPr="00B676A7">
        <w:rPr>
          <w:rFonts w:ascii="Times New Roman" w:hAnsi="Times New Roman" w:cs="Times New Roman"/>
          <w:color w:val="000000" w:themeColor="text1"/>
          <w:sz w:val="28"/>
          <w:szCs w:val="28"/>
        </w:rPr>
        <w:t xml:space="preserve"> и </w:t>
      </w:r>
      <w:hyperlink r:id="rId6" w:history="1">
        <w:r w:rsidRPr="00B676A7">
          <w:rPr>
            <w:rStyle w:val="a3"/>
            <w:rFonts w:ascii="Times New Roman" w:hAnsi="Times New Roman" w:cs="Times New Roman"/>
            <w:color w:val="000000" w:themeColor="text1"/>
            <w:sz w:val="28"/>
            <w:szCs w:val="28"/>
          </w:rPr>
          <w:t>219.2</w:t>
        </w:r>
      </w:hyperlink>
      <w:r w:rsidRPr="00B676A7">
        <w:rPr>
          <w:rFonts w:ascii="Times New Roman" w:hAnsi="Times New Roman" w:cs="Times New Roman"/>
          <w:color w:val="000000" w:themeColor="text1"/>
          <w:sz w:val="28"/>
          <w:szCs w:val="28"/>
        </w:rPr>
        <w:t xml:space="preserve"> </w:t>
      </w:r>
      <w:r w:rsidRPr="005F7445">
        <w:rPr>
          <w:rFonts w:ascii="Times New Roman" w:hAnsi="Times New Roman" w:cs="Times New Roman"/>
          <w:sz w:val="28"/>
          <w:szCs w:val="28"/>
        </w:rPr>
        <w:t xml:space="preserve">Бюджетного кодекса Российской Федерации, руководствуясь </w:t>
      </w:r>
      <w:hyperlink r:id="rId7" w:history="1">
        <w:proofErr w:type="spellStart"/>
        <w:r w:rsidRPr="00B676A7">
          <w:rPr>
            <w:rStyle w:val="a3"/>
            <w:rFonts w:ascii="Times New Roman" w:hAnsi="Times New Roman" w:cs="Times New Roman"/>
            <w:color w:val="000000" w:themeColor="text1"/>
            <w:sz w:val="28"/>
            <w:szCs w:val="28"/>
          </w:rPr>
          <w:t>пп</w:t>
        </w:r>
        <w:proofErr w:type="spellEnd"/>
        <w:r w:rsidRPr="00B676A7">
          <w:rPr>
            <w:rStyle w:val="a3"/>
            <w:rFonts w:ascii="Times New Roman" w:hAnsi="Times New Roman" w:cs="Times New Roman"/>
            <w:color w:val="000000" w:themeColor="text1"/>
            <w:sz w:val="28"/>
            <w:szCs w:val="28"/>
          </w:rPr>
          <w:t>. 3.</w:t>
        </w:r>
      </w:hyperlink>
      <w:r w:rsidRPr="00B676A7">
        <w:rPr>
          <w:rFonts w:ascii="Times New Roman" w:hAnsi="Times New Roman" w:cs="Times New Roman"/>
          <w:color w:val="000000" w:themeColor="text1"/>
          <w:sz w:val="28"/>
          <w:szCs w:val="28"/>
        </w:rPr>
        <w:t xml:space="preserve">2. </w:t>
      </w:r>
      <w:r w:rsidRPr="005F7445">
        <w:rPr>
          <w:rFonts w:ascii="Times New Roman" w:hAnsi="Times New Roman" w:cs="Times New Roman"/>
          <w:sz w:val="28"/>
          <w:szCs w:val="28"/>
        </w:rPr>
        <w:t xml:space="preserve">Положения о Финансовом отделе администрации </w:t>
      </w:r>
      <w:proofErr w:type="spellStart"/>
      <w:r w:rsidRPr="005F7445">
        <w:rPr>
          <w:rFonts w:ascii="Times New Roman" w:hAnsi="Times New Roman" w:cs="Times New Roman"/>
          <w:sz w:val="28"/>
          <w:szCs w:val="28"/>
        </w:rPr>
        <w:t>Южского</w:t>
      </w:r>
      <w:proofErr w:type="spellEnd"/>
      <w:r w:rsidRPr="005F7445">
        <w:rPr>
          <w:rFonts w:ascii="Times New Roman" w:hAnsi="Times New Roman" w:cs="Times New Roman"/>
          <w:sz w:val="28"/>
          <w:szCs w:val="28"/>
        </w:rPr>
        <w:t xml:space="preserve"> муниципального района, утвержденного Решением Совета </w:t>
      </w:r>
      <w:proofErr w:type="spellStart"/>
      <w:r w:rsidRPr="005F7445">
        <w:rPr>
          <w:rFonts w:ascii="Times New Roman" w:hAnsi="Times New Roman" w:cs="Times New Roman"/>
          <w:sz w:val="28"/>
          <w:szCs w:val="28"/>
        </w:rPr>
        <w:t>Южского</w:t>
      </w:r>
      <w:proofErr w:type="spellEnd"/>
      <w:r w:rsidRPr="005F7445">
        <w:rPr>
          <w:rFonts w:ascii="Times New Roman" w:hAnsi="Times New Roman" w:cs="Times New Roman"/>
          <w:sz w:val="28"/>
          <w:szCs w:val="28"/>
        </w:rPr>
        <w:t xml:space="preserve"> муниципального района от 25.12.2015 года № 54 (в действующей редакции), приказываю:</w:t>
      </w:r>
    </w:p>
    <w:p w:rsidR="00D62DE5" w:rsidRPr="00D62DE5" w:rsidRDefault="00D62DE5" w:rsidP="00D62DE5">
      <w:pPr>
        <w:pStyle w:val="ConsPlusNormal"/>
        <w:ind w:firstLine="540"/>
        <w:jc w:val="both"/>
        <w:rPr>
          <w:rFonts w:ascii="Times New Roman" w:hAnsi="Times New Roman" w:cs="Times New Roman"/>
          <w:sz w:val="28"/>
          <w:szCs w:val="28"/>
          <w:highlight w:val="yellow"/>
        </w:rPr>
      </w:pPr>
    </w:p>
    <w:p w:rsidR="00D62DE5" w:rsidRPr="00D62DE5" w:rsidRDefault="00D62DE5" w:rsidP="00D62DE5">
      <w:pPr>
        <w:pStyle w:val="ConsPlusTitle"/>
        <w:jc w:val="both"/>
        <w:rPr>
          <w:rFonts w:ascii="Times New Roman" w:hAnsi="Times New Roman" w:cs="Times New Roman"/>
          <w:b w:val="0"/>
          <w:sz w:val="28"/>
          <w:szCs w:val="28"/>
        </w:rPr>
      </w:pPr>
      <w:r w:rsidRPr="00D62DE5">
        <w:rPr>
          <w:rFonts w:ascii="Times New Roman" w:hAnsi="Times New Roman" w:cs="Times New Roman"/>
          <w:b w:val="0"/>
          <w:sz w:val="28"/>
          <w:szCs w:val="28"/>
        </w:rPr>
        <w:t xml:space="preserve">    </w:t>
      </w:r>
      <w:r w:rsidR="005F7445">
        <w:rPr>
          <w:rFonts w:ascii="Times New Roman" w:hAnsi="Times New Roman" w:cs="Times New Roman"/>
          <w:b w:val="0"/>
          <w:sz w:val="28"/>
          <w:szCs w:val="28"/>
        </w:rPr>
        <w:t xml:space="preserve">  </w:t>
      </w:r>
      <w:r w:rsidRPr="00D62DE5">
        <w:rPr>
          <w:rFonts w:ascii="Times New Roman" w:hAnsi="Times New Roman" w:cs="Times New Roman"/>
          <w:b w:val="0"/>
          <w:sz w:val="28"/>
          <w:szCs w:val="28"/>
        </w:rPr>
        <w:t xml:space="preserve"> 1. Изложить</w:t>
      </w:r>
      <w:r>
        <w:rPr>
          <w:rFonts w:ascii="Times New Roman" w:hAnsi="Times New Roman" w:cs="Times New Roman"/>
          <w:b w:val="0"/>
          <w:sz w:val="28"/>
          <w:szCs w:val="28"/>
        </w:rPr>
        <w:t xml:space="preserve"> Приложения</w:t>
      </w:r>
      <w:r w:rsidRPr="00D62DE5">
        <w:rPr>
          <w:rFonts w:ascii="Times New Roman" w:hAnsi="Times New Roman" w:cs="Times New Roman"/>
          <w:b w:val="0"/>
          <w:sz w:val="28"/>
          <w:szCs w:val="28"/>
        </w:rPr>
        <w:t xml:space="preserve"> приказ</w:t>
      </w:r>
      <w:r>
        <w:rPr>
          <w:rFonts w:ascii="Times New Roman" w:hAnsi="Times New Roman" w:cs="Times New Roman"/>
          <w:b w:val="0"/>
          <w:sz w:val="28"/>
          <w:szCs w:val="28"/>
        </w:rPr>
        <w:t>а</w:t>
      </w:r>
      <w:r w:rsidRPr="00D62DE5">
        <w:rPr>
          <w:rFonts w:ascii="Times New Roman" w:hAnsi="Times New Roman" w:cs="Times New Roman"/>
          <w:b w:val="0"/>
          <w:sz w:val="28"/>
          <w:szCs w:val="28"/>
        </w:rPr>
        <w:t xml:space="preserve"> Финансового отдела администрации </w:t>
      </w:r>
      <w:proofErr w:type="spellStart"/>
      <w:r w:rsidRPr="00D62DE5">
        <w:rPr>
          <w:rFonts w:ascii="Times New Roman" w:hAnsi="Times New Roman" w:cs="Times New Roman"/>
          <w:b w:val="0"/>
          <w:sz w:val="28"/>
          <w:szCs w:val="28"/>
        </w:rPr>
        <w:t>Южского</w:t>
      </w:r>
      <w:proofErr w:type="spellEnd"/>
      <w:r w:rsidRPr="00D62DE5">
        <w:rPr>
          <w:rFonts w:ascii="Times New Roman" w:hAnsi="Times New Roman" w:cs="Times New Roman"/>
          <w:b w:val="0"/>
          <w:sz w:val="28"/>
          <w:szCs w:val="28"/>
        </w:rPr>
        <w:t xml:space="preserve"> муниципального района от 30.12.2016 г. № 233 «Об утверждении Порядка исполнения бюджета </w:t>
      </w:r>
      <w:proofErr w:type="spellStart"/>
      <w:r w:rsidRPr="00D62DE5">
        <w:rPr>
          <w:rFonts w:ascii="Times New Roman" w:hAnsi="Times New Roman" w:cs="Times New Roman"/>
          <w:b w:val="0"/>
          <w:sz w:val="28"/>
          <w:szCs w:val="28"/>
        </w:rPr>
        <w:t>Южского</w:t>
      </w:r>
      <w:proofErr w:type="spellEnd"/>
      <w:r w:rsidRPr="00D62DE5">
        <w:rPr>
          <w:rFonts w:ascii="Times New Roman" w:hAnsi="Times New Roman" w:cs="Times New Roman"/>
          <w:b w:val="0"/>
          <w:sz w:val="28"/>
          <w:szCs w:val="28"/>
        </w:rPr>
        <w:t xml:space="preserve"> муниципального района по расходам и Порядка исполнения бюджета </w:t>
      </w:r>
      <w:proofErr w:type="spellStart"/>
      <w:r w:rsidRPr="00D62DE5">
        <w:rPr>
          <w:rFonts w:ascii="Times New Roman" w:hAnsi="Times New Roman" w:cs="Times New Roman"/>
          <w:b w:val="0"/>
          <w:sz w:val="28"/>
          <w:szCs w:val="28"/>
        </w:rPr>
        <w:t>Южского</w:t>
      </w:r>
      <w:proofErr w:type="spellEnd"/>
      <w:r w:rsidRPr="00D62DE5">
        <w:rPr>
          <w:rFonts w:ascii="Times New Roman" w:hAnsi="Times New Roman" w:cs="Times New Roman"/>
          <w:b w:val="0"/>
          <w:sz w:val="28"/>
          <w:szCs w:val="28"/>
        </w:rPr>
        <w:t xml:space="preserve"> муниципального района по источникам финансирования дефицита бюджета </w:t>
      </w:r>
      <w:proofErr w:type="spellStart"/>
      <w:r w:rsidRPr="00D62DE5">
        <w:rPr>
          <w:rFonts w:ascii="Times New Roman" w:hAnsi="Times New Roman" w:cs="Times New Roman"/>
          <w:b w:val="0"/>
          <w:sz w:val="28"/>
          <w:szCs w:val="28"/>
        </w:rPr>
        <w:t>Южского</w:t>
      </w:r>
      <w:proofErr w:type="spellEnd"/>
      <w:r w:rsidRPr="00D62DE5">
        <w:rPr>
          <w:rFonts w:ascii="Times New Roman" w:hAnsi="Times New Roman" w:cs="Times New Roman"/>
          <w:b w:val="0"/>
          <w:sz w:val="28"/>
          <w:szCs w:val="28"/>
        </w:rPr>
        <w:t xml:space="preserve"> муниципального района» в новой редакции</w:t>
      </w:r>
      <w:r>
        <w:rPr>
          <w:rFonts w:ascii="Times New Roman" w:hAnsi="Times New Roman" w:cs="Times New Roman"/>
          <w:b w:val="0"/>
          <w:sz w:val="28"/>
          <w:szCs w:val="28"/>
        </w:rPr>
        <w:t>,</w:t>
      </w:r>
      <w:r w:rsidR="005F7445">
        <w:rPr>
          <w:rFonts w:ascii="Times New Roman" w:hAnsi="Times New Roman" w:cs="Times New Roman"/>
          <w:b w:val="0"/>
          <w:sz w:val="28"/>
          <w:szCs w:val="28"/>
        </w:rPr>
        <w:t xml:space="preserve"> прилагаются.</w:t>
      </w:r>
    </w:p>
    <w:p w:rsidR="00D62DE5" w:rsidRPr="00F53966" w:rsidRDefault="005F7445" w:rsidP="00D62DE5">
      <w:pPr>
        <w:autoSpaceDE w:val="0"/>
        <w:autoSpaceDN w:val="0"/>
        <w:adjustRightInd w:val="0"/>
        <w:ind w:firstLine="540"/>
        <w:rPr>
          <w:rFonts w:ascii="Times New Roman" w:hAnsi="Times New Roman" w:cs="Times New Roman"/>
          <w:sz w:val="28"/>
          <w:szCs w:val="28"/>
        </w:rPr>
      </w:pPr>
      <w:r w:rsidRPr="00F53966">
        <w:rPr>
          <w:sz w:val="28"/>
          <w:szCs w:val="28"/>
        </w:rPr>
        <w:t>2</w:t>
      </w:r>
      <w:r w:rsidRPr="00F53966">
        <w:rPr>
          <w:rFonts w:ascii="Times New Roman" w:hAnsi="Times New Roman" w:cs="Times New Roman"/>
          <w:sz w:val="28"/>
          <w:szCs w:val="28"/>
        </w:rPr>
        <w:t xml:space="preserve">. Отделу бухгалтерского учета и отчетности довести настоящий приказ до главных распорядителей средств бюджета </w:t>
      </w:r>
      <w:proofErr w:type="spellStart"/>
      <w:r w:rsidRPr="00F53966">
        <w:rPr>
          <w:rFonts w:ascii="Times New Roman" w:hAnsi="Times New Roman" w:cs="Times New Roman"/>
          <w:sz w:val="28"/>
          <w:szCs w:val="28"/>
        </w:rPr>
        <w:t>Южского</w:t>
      </w:r>
      <w:proofErr w:type="spellEnd"/>
      <w:r w:rsidRPr="00F53966">
        <w:rPr>
          <w:rFonts w:ascii="Times New Roman" w:hAnsi="Times New Roman" w:cs="Times New Roman"/>
          <w:sz w:val="28"/>
          <w:szCs w:val="28"/>
        </w:rPr>
        <w:t xml:space="preserve"> муниципального района, главных администраторов источников финансирования дефицита бюджета </w:t>
      </w:r>
      <w:proofErr w:type="spellStart"/>
      <w:r w:rsidRPr="00F53966">
        <w:rPr>
          <w:rFonts w:ascii="Times New Roman" w:hAnsi="Times New Roman" w:cs="Times New Roman"/>
          <w:sz w:val="28"/>
          <w:szCs w:val="28"/>
        </w:rPr>
        <w:t>Южского</w:t>
      </w:r>
      <w:proofErr w:type="spellEnd"/>
      <w:r w:rsidRPr="00F53966">
        <w:rPr>
          <w:rFonts w:ascii="Times New Roman" w:hAnsi="Times New Roman" w:cs="Times New Roman"/>
          <w:sz w:val="28"/>
          <w:szCs w:val="28"/>
        </w:rPr>
        <w:t xml:space="preserve"> муниципального района.</w:t>
      </w:r>
    </w:p>
    <w:p w:rsidR="005F7445" w:rsidRPr="00F53966" w:rsidRDefault="005F7445" w:rsidP="00D62DE5">
      <w:pPr>
        <w:autoSpaceDE w:val="0"/>
        <w:autoSpaceDN w:val="0"/>
        <w:adjustRightInd w:val="0"/>
        <w:ind w:firstLine="540"/>
        <w:rPr>
          <w:rFonts w:ascii="Times New Roman" w:hAnsi="Times New Roman" w:cs="Times New Roman"/>
          <w:sz w:val="28"/>
          <w:szCs w:val="28"/>
        </w:rPr>
      </w:pPr>
      <w:r w:rsidRPr="00F53966">
        <w:rPr>
          <w:rFonts w:ascii="Times New Roman" w:hAnsi="Times New Roman" w:cs="Times New Roman"/>
          <w:sz w:val="28"/>
          <w:szCs w:val="28"/>
        </w:rPr>
        <w:t xml:space="preserve">3. Главным распорядителям средств бюджета </w:t>
      </w:r>
      <w:proofErr w:type="spellStart"/>
      <w:r w:rsidRPr="00F53966">
        <w:rPr>
          <w:rFonts w:ascii="Times New Roman" w:hAnsi="Times New Roman" w:cs="Times New Roman"/>
          <w:sz w:val="28"/>
          <w:szCs w:val="28"/>
        </w:rPr>
        <w:t>Южского</w:t>
      </w:r>
      <w:proofErr w:type="spellEnd"/>
      <w:r w:rsidRPr="00F53966">
        <w:rPr>
          <w:rFonts w:ascii="Times New Roman" w:hAnsi="Times New Roman" w:cs="Times New Roman"/>
          <w:sz w:val="28"/>
          <w:szCs w:val="28"/>
        </w:rPr>
        <w:t xml:space="preserve"> муниципального района довести настоящий приказ до находящихся в их ведении подведомственных учреждений.</w:t>
      </w:r>
    </w:p>
    <w:p w:rsidR="005F7445" w:rsidRPr="00F53966" w:rsidRDefault="005F7445" w:rsidP="00D62DE5">
      <w:pPr>
        <w:autoSpaceDE w:val="0"/>
        <w:autoSpaceDN w:val="0"/>
        <w:adjustRightInd w:val="0"/>
        <w:ind w:firstLine="540"/>
        <w:rPr>
          <w:rFonts w:ascii="Times New Roman" w:hAnsi="Times New Roman" w:cs="Times New Roman"/>
          <w:sz w:val="28"/>
          <w:szCs w:val="28"/>
        </w:rPr>
      </w:pPr>
      <w:r w:rsidRPr="00F53966">
        <w:rPr>
          <w:rFonts w:ascii="Times New Roman" w:hAnsi="Times New Roman" w:cs="Times New Roman"/>
          <w:sz w:val="28"/>
          <w:szCs w:val="28"/>
        </w:rPr>
        <w:t xml:space="preserve">4. Учитывать исполнение главными распорядителями средств бюджета </w:t>
      </w:r>
      <w:proofErr w:type="spellStart"/>
      <w:r w:rsidRPr="00F53966">
        <w:rPr>
          <w:rFonts w:ascii="Times New Roman" w:hAnsi="Times New Roman" w:cs="Times New Roman"/>
          <w:sz w:val="28"/>
          <w:szCs w:val="28"/>
        </w:rPr>
        <w:t>Южского</w:t>
      </w:r>
      <w:proofErr w:type="spellEnd"/>
      <w:r w:rsidRPr="00F53966">
        <w:rPr>
          <w:rFonts w:ascii="Times New Roman" w:hAnsi="Times New Roman" w:cs="Times New Roman"/>
          <w:sz w:val="28"/>
          <w:szCs w:val="28"/>
        </w:rPr>
        <w:t xml:space="preserve"> муниципального района, главными администраторами источников </w:t>
      </w:r>
      <w:r w:rsidRPr="00F53966">
        <w:rPr>
          <w:rFonts w:ascii="Times New Roman" w:hAnsi="Times New Roman" w:cs="Times New Roman"/>
          <w:sz w:val="28"/>
          <w:szCs w:val="28"/>
        </w:rPr>
        <w:lastRenderedPageBreak/>
        <w:t xml:space="preserve">финансирования дефицита бюджета </w:t>
      </w:r>
      <w:proofErr w:type="spellStart"/>
      <w:r w:rsidRPr="00F53966">
        <w:rPr>
          <w:rFonts w:ascii="Times New Roman" w:hAnsi="Times New Roman" w:cs="Times New Roman"/>
          <w:sz w:val="28"/>
          <w:szCs w:val="28"/>
        </w:rPr>
        <w:t>Южского</w:t>
      </w:r>
      <w:proofErr w:type="spellEnd"/>
      <w:r w:rsidRPr="00F53966">
        <w:rPr>
          <w:rFonts w:ascii="Times New Roman" w:hAnsi="Times New Roman" w:cs="Times New Roman"/>
          <w:sz w:val="28"/>
          <w:szCs w:val="28"/>
        </w:rPr>
        <w:t xml:space="preserve"> муниципального района положений настоящего приказа при оценке качества финансового менеджмента главных администраторов средств бюджета </w:t>
      </w:r>
      <w:proofErr w:type="spellStart"/>
      <w:r w:rsidRPr="00F53966">
        <w:rPr>
          <w:rFonts w:ascii="Times New Roman" w:hAnsi="Times New Roman" w:cs="Times New Roman"/>
          <w:sz w:val="28"/>
          <w:szCs w:val="28"/>
        </w:rPr>
        <w:t>Южского</w:t>
      </w:r>
      <w:proofErr w:type="spellEnd"/>
      <w:r w:rsidRPr="00F53966">
        <w:rPr>
          <w:rFonts w:ascii="Times New Roman" w:hAnsi="Times New Roman" w:cs="Times New Roman"/>
          <w:sz w:val="28"/>
          <w:szCs w:val="28"/>
        </w:rPr>
        <w:t xml:space="preserve"> муниципального района, утвержденного постановлением Администрации </w:t>
      </w:r>
      <w:proofErr w:type="spellStart"/>
      <w:r w:rsidRPr="00F53966">
        <w:rPr>
          <w:rFonts w:ascii="Times New Roman" w:hAnsi="Times New Roman" w:cs="Times New Roman"/>
          <w:sz w:val="28"/>
          <w:szCs w:val="28"/>
        </w:rPr>
        <w:t>Южского</w:t>
      </w:r>
      <w:proofErr w:type="spellEnd"/>
      <w:r w:rsidRPr="00F53966">
        <w:rPr>
          <w:rFonts w:ascii="Times New Roman" w:hAnsi="Times New Roman" w:cs="Times New Roman"/>
          <w:sz w:val="28"/>
          <w:szCs w:val="28"/>
        </w:rPr>
        <w:t xml:space="preserve"> муниципального района.</w:t>
      </w:r>
    </w:p>
    <w:p w:rsidR="00D62DE5" w:rsidRPr="00B676A7" w:rsidRDefault="005F7445" w:rsidP="00D62DE5">
      <w:pPr>
        <w:pStyle w:val="ConsPlusNormal"/>
        <w:ind w:firstLine="540"/>
        <w:jc w:val="both"/>
        <w:rPr>
          <w:rFonts w:ascii="Times New Roman" w:hAnsi="Times New Roman" w:cs="Times New Roman"/>
          <w:color w:val="000000" w:themeColor="text1"/>
          <w:sz w:val="28"/>
          <w:szCs w:val="28"/>
        </w:rPr>
      </w:pPr>
      <w:r w:rsidRPr="00F53966">
        <w:rPr>
          <w:rFonts w:ascii="Times New Roman" w:hAnsi="Times New Roman" w:cs="Times New Roman"/>
          <w:sz w:val="28"/>
          <w:szCs w:val="28"/>
        </w:rPr>
        <w:t>5</w:t>
      </w:r>
      <w:r w:rsidR="00D62DE5" w:rsidRPr="00F53966">
        <w:rPr>
          <w:rFonts w:ascii="Times New Roman" w:hAnsi="Times New Roman" w:cs="Times New Roman"/>
          <w:sz w:val="28"/>
          <w:szCs w:val="28"/>
        </w:rPr>
        <w:t xml:space="preserve">. Главному специалисту по программному обеспечению разместить настоящий приказ на официальном сайте </w:t>
      </w:r>
      <w:proofErr w:type="spellStart"/>
      <w:r w:rsidR="00D62DE5" w:rsidRPr="00F53966">
        <w:rPr>
          <w:rFonts w:ascii="Times New Roman" w:hAnsi="Times New Roman" w:cs="Times New Roman"/>
          <w:sz w:val="28"/>
          <w:szCs w:val="28"/>
        </w:rPr>
        <w:t>Южского</w:t>
      </w:r>
      <w:proofErr w:type="spellEnd"/>
      <w:r w:rsidR="00D62DE5" w:rsidRPr="00F53966">
        <w:rPr>
          <w:rFonts w:ascii="Times New Roman" w:hAnsi="Times New Roman" w:cs="Times New Roman"/>
          <w:sz w:val="28"/>
          <w:szCs w:val="28"/>
        </w:rPr>
        <w:t xml:space="preserve"> муниципального района </w:t>
      </w:r>
      <w:hyperlink r:id="rId8" w:history="1">
        <w:r w:rsidR="00D62DE5" w:rsidRPr="00B676A7">
          <w:rPr>
            <w:rStyle w:val="a3"/>
            <w:rFonts w:ascii="Times New Roman" w:hAnsi="Times New Roman" w:cs="Times New Roman"/>
            <w:color w:val="000000" w:themeColor="text1"/>
            <w:sz w:val="28"/>
            <w:szCs w:val="28"/>
            <w:lang w:val="en-US"/>
          </w:rPr>
          <w:t>www</w:t>
        </w:r>
        <w:r w:rsidR="00D62DE5" w:rsidRPr="00B676A7">
          <w:rPr>
            <w:rStyle w:val="a3"/>
            <w:rFonts w:ascii="Times New Roman" w:hAnsi="Times New Roman" w:cs="Times New Roman"/>
            <w:color w:val="000000" w:themeColor="text1"/>
            <w:sz w:val="28"/>
            <w:szCs w:val="28"/>
          </w:rPr>
          <w:t>.</w:t>
        </w:r>
        <w:proofErr w:type="spellStart"/>
        <w:r w:rsidR="00D62DE5" w:rsidRPr="00B676A7">
          <w:rPr>
            <w:rStyle w:val="a3"/>
            <w:rFonts w:ascii="Times New Roman" w:hAnsi="Times New Roman" w:cs="Times New Roman"/>
            <w:color w:val="000000" w:themeColor="text1"/>
            <w:sz w:val="28"/>
            <w:szCs w:val="28"/>
            <w:lang w:val="en-US"/>
          </w:rPr>
          <w:t>yuzha</w:t>
        </w:r>
        <w:proofErr w:type="spellEnd"/>
        <w:r w:rsidR="00D62DE5" w:rsidRPr="00B676A7">
          <w:rPr>
            <w:rStyle w:val="a3"/>
            <w:rFonts w:ascii="Times New Roman" w:hAnsi="Times New Roman" w:cs="Times New Roman"/>
            <w:color w:val="000000" w:themeColor="text1"/>
            <w:sz w:val="28"/>
            <w:szCs w:val="28"/>
          </w:rPr>
          <w:t>.</w:t>
        </w:r>
        <w:proofErr w:type="spellStart"/>
        <w:r w:rsidR="00D62DE5" w:rsidRPr="00B676A7">
          <w:rPr>
            <w:rStyle w:val="a3"/>
            <w:rFonts w:ascii="Times New Roman" w:hAnsi="Times New Roman" w:cs="Times New Roman"/>
            <w:color w:val="000000" w:themeColor="text1"/>
            <w:sz w:val="28"/>
            <w:szCs w:val="28"/>
            <w:lang w:val="en-US"/>
          </w:rPr>
          <w:t>ru</w:t>
        </w:r>
        <w:proofErr w:type="spellEnd"/>
      </w:hyperlink>
      <w:r w:rsidR="00D62DE5" w:rsidRPr="00B676A7">
        <w:rPr>
          <w:rFonts w:ascii="Times New Roman" w:hAnsi="Times New Roman" w:cs="Times New Roman"/>
          <w:color w:val="000000" w:themeColor="text1"/>
          <w:sz w:val="28"/>
          <w:szCs w:val="28"/>
        </w:rPr>
        <w:t>.</w:t>
      </w:r>
    </w:p>
    <w:p w:rsidR="00D62DE5" w:rsidRPr="00B676A7" w:rsidRDefault="00D62DE5" w:rsidP="00D62DE5">
      <w:pPr>
        <w:pStyle w:val="ConsPlusNormal"/>
        <w:ind w:firstLine="540"/>
        <w:jc w:val="both"/>
        <w:rPr>
          <w:rFonts w:ascii="Times New Roman" w:hAnsi="Times New Roman" w:cs="Times New Roman"/>
          <w:color w:val="000000" w:themeColor="text1"/>
          <w:sz w:val="28"/>
          <w:szCs w:val="28"/>
        </w:rPr>
      </w:pPr>
    </w:p>
    <w:p w:rsidR="00D62DE5" w:rsidRPr="00F53966" w:rsidRDefault="00D62DE5" w:rsidP="00D62DE5">
      <w:pPr>
        <w:pStyle w:val="a4"/>
        <w:tabs>
          <w:tab w:val="left" w:pos="3900"/>
        </w:tabs>
        <w:ind w:right="-625"/>
        <w:rPr>
          <w:b w:val="0"/>
          <w:sz w:val="28"/>
          <w:szCs w:val="28"/>
        </w:rPr>
      </w:pPr>
      <w:r w:rsidRPr="00F53966">
        <w:rPr>
          <w:b w:val="0"/>
          <w:sz w:val="28"/>
          <w:szCs w:val="28"/>
        </w:rPr>
        <w:t xml:space="preserve">     </w:t>
      </w:r>
    </w:p>
    <w:p w:rsidR="00D62DE5" w:rsidRPr="00F53966" w:rsidRDefault="00D62DE5" w:rsidP="00D62DE5">
      <w:pPr>
        <w:pStyle w:val="a4"/>
        <w:tabs>
          <w:tab w:val="left" w:pos="3900"/>
        </w:tabs>
        <w:ind w:right="-625"/>
        <w:rPr>
          <w:b w:val="0"/>
          <w:sz w:val="28"/>
          <w:szCs w:val="28"/>
        </w:rPr>
      </w:pPr>
    </w:p>
    <w:p w:rsidR="00D62DE5" w:rsidRPr="00F53966" w:rsidRDefault="00D62DE5" w:rsidP="00D62DE5">
      <w:pPr>
        <w:pStyle w:val="a4"/>
        <w:tabs>
          <w:tab w:val="left" w:pos="3900"/>
        </w:tabs>
        <w:ind w:right="-625"/>
        <w:rPr>
          <w:sz w:val="28"/>
          <w:szCs w:val="28"/>
        </w:rPr>
      </w:pPr>
    </w:p>
    <w:p w:rsidR="00D62DE5" w:rsidRPr="00F53966" w:rsidRDefault="00D62DE5" w:rsidP="00D62DE5">
      <w:pPr>
        <w:ind w:firstLine="567"/>
        <w:rPr>
          <w:sz w:val="28"/>
          <w:szCs w:val="28"/>
        </w:rPr>
      </w:pPr>
    </w:p>
    <w:p w:rsidR="00D62DE5" w:rsidRPr="00F53966" w:rsidRDefault="00D62DE5" w:rsidP="00D62DE5">
      <w:pPr>
        <w:pStyle w:val="a4"/>
        <w:tabs>
          <w:tab w:val="left" w:pos="6340"/>
        </w:tabs>
        <w:rPr>
          <w:sz w:val="28"/>
          <w:szCs w:val="28"/>
        </w:rPr>
      </w:pPr>
      <w:r w:rsidRPr="00F53966">
        <w:rPr>
          <w:sz w:val="28"/>
          <w:szCs w:val="28"/>
        </w:rPr>
        <w:t>Заместитель Главы администрации,</w:t>
      </w:r>
    </w:p>
    <w:p w:rsidR="00D62DE5" w:rsidRPr="00F53966" w:rsidRDefault="00D62DE5" w:rsidP="00D62DE5">
      <w:pPr>
        <w:pStyle w:val="a4"/>
        <w:tabs>
          <w:tab w:val="left" w:pos="6340"/>
        </w:tabs>
        <w:rPr>
          <w:sz w:val="28"/>
          <w:szCs w:val="28"/>
        </w:rPr>
      </w:pPr>
      <w:r w:rsidRPr="00F53966">
        <w:rPr>
          <w:sz w:val="28"/>
          <w:szCs w:val="28"/>
        </w:rPr>
        <w:t>начальник Финансового отдела</w:t>
      </w:r>
    </w:p>
    <w:p w:rsidR="00D62DE5" w:rsidRPr="00F53966" w:rsidRDefault="00D62DE5" w:rsidP="00D62DE5">
      <w:pPr>
        <w:pStyle w:val="a4"/>
        <w:tabs>
          <w:tab w:val="left" w:pos="6340"/>
        </w:tabs>
        <w:rPr>
          <w:sz w:val="28"/>
          <w:szCs w:val="28"/>
        </w:rPr>
      </w:pPr>
      <w:r w:rsidRPr="00F53966">
        <w:rPr>
          <w:sz w:val="28"/>
          <w:szCs w:val="28"/>
        </w:rPr>
        <w:t xml:space="preserve">администрации </w:t>
      </w:r>
      <w:proofErr w:type="spellStart"/>
      <w:r w:rsidRPr="00F53966">
        <w:rPr>
          <w:sz w:val="28"/>
          <w:szCs w:val="28"/>
        </w:rPr>
        <w:t>Южского</w:t>
      </w:r>
      <w:proofErr w:type="spellEnd"/>
    </w:p>
    <w:p w:rsidR="00D62DE5" w:rsidRPr="00F53966" w:rsidRDefault="00D62DE5" w:rsidP="00F53966">
      <w:pPr>
        <w:ind w:firstLine="0"/>
        <w:rPr>
          <w:rFonts w:ascii="Times New Roman" w:hAnsi="Times New Roman" w:cs="Times New Roman"/>
          <w:b/>
          <w:sz w:val="28"/>
          <w:szCs w:val="28"/>
        </w:rPr>
      </w:pPr>
      <w:r w:rsidRPr="00F53966">
        <w:rPr>
          <w:rFonts w:ascii="Times New Roman" w:hAnsi="Times New Roman" w:cs="Times New Roman"/>
          <w:b/>
          <w:sz w:val="28"/>
          <w:szCs w:val="28"/>
        </w:rPr>
        <w:t xml:space="preserve">муниципального района                            </w:t>
      </w:r>
      <w:r w:rsidR="00F53966" w:rsidRPr="00F53966">
        <w:rPr>
          <w:rFonts w:ascii="Times New Roman" w:hAnsi="Times New Roman" w:cs="Times New Roman"/>
          <w:b/>
          <w:sz w:val="28"/>
          <w:szCs w:val="28"/>
        </w:rPr>
        <w:t xml:space="preserve">      </w:t>
      </w:r>
      <w:r w:rsidRPr="00F53966">
        <w:rPr>
          <w:rFonts w:ascii="Times New Roman" w:hAnsi="Times New Roman" w:cs="Times New Roman"/>
          <w:b/>
          <w:sz w:val="28"/>
          <w:szCs w:val="28"/>
        </w:rPr>
        <w:t xml:space="preserve">                      Э.А. </w:t>
      </w:r>
      <w:proofErr w:type="spellStart"/>
      <w:r w:rsidRPr="00F53966">
        <w:rPr>
          <w:rFonts w:ascii="Times New Roman" w:hAnsi="Times New Roman" w:cs="Times New Roman"/>
          <w:b/>
          <w:sz w:val="28"/>
          <w:szCs w:val="28"/>
        </w:rPr>
        <w:t>Ванягина</w:t>
      </w:r>
      <w:proofErr w:type="spellEnd"/>
      <w:r w:rsidRPr="00F53966">
        <w:rPr>
          <w:rFonts w:ascii="Times New Roman" w:hAnsi="Times New Roman" w:cs="Times New Roman"/>
          <w:b/>
          <w:sz w:val="28"/>
          <w:szCs w:val="28"/>
        </w:rPr>
        <w:t xml:space="preserve"> </w:t>
      </w:r>
    </w:p>
    <w:p w:rsidR="00D62DE5" w:rsidRPr="00F53966" w:rsidRDefault="00D62DE5" w:rsidP="00D62DE5">
      <w:pPr>
        <w:rPr>
          <w:sz w:val="28"/>
          <w:szCs w:val="28"/>
        </w:rPr>
      </w:pPr>
    </w:p>
    <w:p w:rsidR="00D62DE5" w:rsidRPr="00F53966" w:rsidRDefault="00D62DE5" w:rsidP="00D62DE5">
      <w:pPr>
        <w:rPr>
          <w:sz w:val="28"/>
          <w:szCs w:val="28"/>
        </w:rPr>
      </w:pPr>
    </w:p>
    <w:p w:rsidR="00D62DE5" w:rsidRPr="00F53966" w:rsidRDefault="00D62DE5" w:rsidP="00D62DE5">
      <w:pPr>
        <w:rPr>
          <w:sz w:val="28"/>
          <w:szCs w:val="28"/>
        </w:rPr>
      </w:pPr>
    </w:p>
    <w:p w:rsidR="00D62DE5" w:rsidRPr="00F53966" w:rsidRDefault="00D62DE5" w:rsidP="00D62DE5">
      <w:pPr>
        <w:rPr>
          <w:sz w:val="28"/>
          <w:szCs w:val="28"/>
        </w:rPr>
      </w:pPr>
    </w:p>
    <w:p w:rsidR="00D62DE5" w:rsidRPr="00F53966" w:rsidRDefault="00D62DE5" w:rsidP="00D62DE5">
      <w:pPr>
        <w:rPr>
          <w:sz w:val="28"/>
          <w:szCs w:val="28"/>
        </w:rPr>
      </w:pPr>
    </w:p>
    <w:p w:rsidR="00D62DE5" w:rsidRPr="00D62DE5" w:rsidRDefault="00D62DE5" w:rsidP="00D62DE5">
      <w:pPr>
        <w:rPr>
          <w:sz w:val="28"/>
          <w:szCs w:val="28"/>
          <w:highlight w:val="yellow"/>
        </w:rPr>
      </w:pPr>
    </w:p>
    <w:p w:rsidR="004C371B" w:rsidRPr="00D62DE5" w:rsidRDefault="004C371B">
      <w:pPr>
        <w:pStyle w:val="ConsPlusNormal"/>
        <w:jc w:val="right"/>
        <w:rPr>
          <w:highlight w:val="yellow"/>
        </w:rPr>
      </w:pPr>
    </w:p>
    <w:p w:rsidR="004C371B" w:rsidRPr="00D62DE5" w:rsidRDefault="004C371B">
      <w:pPr>
        <w:pStyle w:val="ConsPlusNormal"/>
        <w:jc w:val="right"/>
        <w:rPr>
          <w:highlight w:val="yellow"/>
        </w:rPr>
      </w:pPr>
    </w:p>
    <w:p w:rsidR="004C371B" w:rsidRPr="00D62DE5" w:rsidRDefault="004C371B">
      <w:pPr>
        <w:pStyle w:val="ConsPlusNormal"/>
        <w:jc w:val="right"/>
        <w:rPr>
          <w:highlight w:val="yellow"/>
        </w:rPr>
      </w:pPr>
    </w:p>
    <w:p w:rsidR="004C371B" w:rsidRPr="00D62DE5" w:rsidRDefault="004C371B">
      <w:pPr>
        <w:pStyle w:val="ConsPlusNormal"/>
        <w:jc w:val="right"/>
        <w:rPr>
          <w:highlight w:val="yellow"/>
        </w:rPr>
      </w:pPr>
    </w:p>
    <w:p w:rsidR="004C371B" w:rsidRPr="00D62DE5" w:rsidRDefault="004C371B">
      <w:pPr>
        <w:pStyle w:val="ConsPlusNormal"/>
        <w:jc w:val="right"/>
        <w:rPr>
          <w:highlight w:val="yellow"/>
        </w:rPr>
      </w:pPr>
    </w:p>
    <w:p w:rsidR="00DD2F46" w:rsidRPr="00D62DE5" w:rsidRDefault="00DD2F46">
      <w:pPr>
        <w:pStyle w:val="ConsPlusNormal"/>
        <w:jc w:val="right"/>
        <w:rPr>
          <w:highlight w:val="yellow"/>
        </w:rPr>
      </w:pPr>
    </w:p>
    <w:p w:rsidR="00DD2F46" w:rsidRDefault="00DD2F46">
      <w:pPr>
        <w:pStyle w:val="ConsPlusNormal"/>
        <w:jc w:val="right"/>
        <w:rPr>
          <w:highlight w:val="yellow"/>
        </w:rPr>
      </w:pPr>
    </w:p>
    <w:p w:rsidR="0065178D" w:rsidRDefault="0065178D">
      <w:pPr>
        <w:pStyle w:val="ConsPlusNormal"/>
        <w:jc w:val="right"/>
        <w:rPr>
          <w:highlight w:val="yellow"/>
        </w:rPr>
      </w:pPr>
    </w:p>
    <w:p w:rsidR="0065178D" w:rsidRDefault="0065178D">
      <w:pPr>
        <w:pStyle w:val="ConsPlusNormal"/>
        <w:jc w:val="right"/>
        <w:rPr>
          <w:highlight w:val="yellow"/>
        </w:rPr>
      </w:pPr>
    </w:p>
    <w:p w:rsidR="0065178D" w:rsidRDefault="0065178D">
      <w:pPr>
        <w:pStyle w:val="ConsPlusNormal"/>
        <w:jc w:val="right"/>
        <w:rPr>
          <w:highlight w:val="yellow"/>
        </w:rPr>
      </w:pPr>
    </w:p>
    <w:p w:rsidR="0065178D" w:rsidRDefault="0065178D">
      <w:pPr>
        <w:pStyle w:val="ConsPlusNormal"/>
        <w:jc w:val="right"/>
        <w:rPr>
          <w:highlight w:val="yellow"/>
        </w:rPr>
      </w:pPr>
    </w:p>
    <w:p w:rsidR="0065178D" w:rsidRDefault="0065178D">
      <w:pPr>
        <w:pStyle w:val="ConsPlusNormal"/>
        <w:jc w:val="right"/>
        <w:rPr>
          <w:highlight w:val="yellow"/>
        </w:rPr>
      </w:pPr>
    </w:p>
    <w:p w:rsidR="0065178D" w:rsidRDefault="0065178D">
      <w:pPr>
        <w:pStyle w:val="ConsPlusNormal"/>
        <w:jc w:val="right"/>
        <w:rPr>
          <w:highlight w:val="yellow"/>
        </w:rPr>
      </w:pPr>
    </w:p>
    <w:p w:rsidR="0065178D" w:rsidRDefault="0065178D">
      <w:pPr>
        <w:pStyle w:val="ConsPlusNormal"/>
        <w:jc w:val="right"/>
        <w:rPr>
          <w:highlight w:val="yellow"/>
        </w:rPr>
      </w:pPr>
    </w:p>
    <w:p w:rsidR="0065178D" w:rsidRDefault="0065178D">
      <w:pPr>
        <w:pStyle w:val="ConsPlusNormal"/>
        <w:jc w:val="right"/>
        <w:rPr>
          <w:highlight w:val="yellow"/>
        </w:rPr>
      </w:pPr>
    </w:p>
    <w:p w:rsidR="0065178D" w:rsidRDefault="0065178D">
      <w:pPr>
        <w:pStyle w:val="ConsPlusNormal"/>
        <w:jc w:val="right"/>
        <w:rPr>
          <w:highlight w:val="yellow"/>
        </w:rPr>
      </w:pPr>
    </w:p>
    <w:p w:rsidR="0065178D" w:rsidRDefault="0065178D">
      <w:pPr>
        <w:pStyle w:val="ConsPlusNormal"/>
        <w:jc w:val="right"/>
        <w:rPr>
          <w:highlight w:val="yellow"/>
        </w:rPr>
      </w:pPr>
    </w:p>
    <w:p w:rsidR="0065178D" w:rsidRDefault="0065178D">
      <w:pPr>
        <w:pStyle w:val="ConsPlusNormal"/>
        <w:jc w:val="right"/>
        <w:rPr>
          <w:highlight w:val="yellow"/>
        </w:rPr>
      </w:pPr>
    </w:p>
    <w:p w:rsidR="0065178D" w:rsidRDefault="0065178D">
      <w:pPr>
        <w:pStyle w:val="ConsPlusNormal"/>
        <w:jc w:val="right"/>
        <w:rPr>
          <w:highlight w:val="yellow"/>
        </w:rPr>
      </w:pPr>
    </w:p>
    <w:p w:rsidR="0065178D" w:rsidRDefault="0065178D">
      <w:pPr>
        <w:pStyle w:val="ConsPlusNormal"/>
        <w:jc w:val="right"/>
        <w:rPr>
          <w:highlight w:val="yellow"/>
        </w:rPr>
      </w:pPr>
    </w:p>
    <w:p w:rsidR="0065178D" w:rsidRDefault="0065178D">
      <w:pPr>
        <w:pStyle w:val="ConsPlusNormal"/>
        <w:jc w:val="right"/>
        <w:rPr>
          <w:highlight w:val="yellow"/>
        </w:rPr>
      </w:pPr>
    </w:p>
    <w:p w:rsidR="0065178D" w:rsidRDefault="0065178D">
      <w:pPr>
        <w:pStyle w:val="ConsPlusNormal"/>
        <w:jc w:val="right"/>
        <w:rPr>
          <w:highlight w:val="yellow"/>
        </w:rPr>
      </w:pPr>
    </w:p>
    <w:p w:rsidR="0065178D" w:rsidRDefault="0065178D">
      <w:pPr>
        <w:pStyle w:val="ConsPlusNormal"/>
        <w:jc w:val="right"/>
        <w:rPr>
          <w:highlight w:val="yellow"/>
        </w:rPr>
      </w:pPr>
    </w:p>
    <w:p w:rsidR="0065178D" w:rsidRDefault="0065178D">
      <w:pPr>
        <w:pStyle w:val="ConsPlusNormal"/>
        <w:jc w:val="right"/>
        <w:rPr>
          <w:highlight w:val="yellow"/>
        </w:rPr>
      </w:pPr>
    </w:p>
    <w:p w:rsidR="0065178D" w:rsidRDefault="0065178D">
      <w:pPr>
        <w:pStyle w:val="ConsPlusNormal"/>
        <w:jc w:val="right"/>
        <w:rPr>
          <w:highlight w:val="yellow"/>
        </w:rPr>
      </w:pPr>
    </w:p>
    <w:p w:rsidR="0065178D" w:rsidRDefault="0065178D">
      <w:pPr>
        <w:pStyle w:val="ConsPlusNormal"/>
        <w:jc w:val="right"/>
        <w:rPr>
          <w:highlight w:val="yellow"/>
        </w:rPr>
      </w:pPr>
    </w:p>
    <w:p w:rsidR="00DD2F46" w:rsidRPr="003000E0" w:rsidRDefault="00DD2F46">
      <w:pPr>
        <w:pStyle w:val="ConsPlusNormal"/>
        <w:jc w:val="right"/>
        <w:outlineLvl w:val="0"/>
        <w:rPr>
          <w:rFonts w:ascii="Times New Roman" w:hAnsi="Times New Roman" w:cs="Times New Roman"/>
          <w:sz w:val="28"/>
          <w:szCs w:val="28"/>
        </w:rPr>
      </w:pPr>
      <w:bookmarkStart w:id="0" w:name="_GoBack"/>
      <w:bookmarkEnd w:id="0"/>
      <w:r w:rsidRPr="003000E0">
        <w:rPr>
          <w:rFonts w:ascii="Times New Roman" w:hAnsi="Times New Roman" w:cs="Times New Roman"/>
          <w:sz w:val="28"/>
          <w:szCs w:val="28"/>
        </w:rPr>
        <w:lastRenderedPageBreak/>
        <w:t>Приложение 1</w:t>
      </w:r>
    </w:p>
    <w:p w:rsidR="0065178D" w:rsidRPr="003000E0" w:rsidRDefault="00DD2F46">
      <w:pPr>
        <w:pStyle w:val="ConsPlusNormal"/>
        <w:jc w:val="right"/>
        <w:rPr>
          <w:rFonts w:ascii="Times New Roman" w:hAnsi="Times New Roman" w:cs="Times New Roman"/>
          <w:sz w:val="28"/>
          <w:szCs w:val="28"/>
        </w:rPr>
      </w:pPr>
      <w:r w:rsidRPr="003000E0">
        <w:rPr>
          <w:rFonts w:ascii="Times New Roman" w:hAnsi="Times New Roman" w:cs="Times New Roman"/>
          <w:sz w:val="28"/>
          <w:szCs w:val="28"/>
        </w:rPr>
        <w:t>к приказу</w:t>
      </w:r>
      <w:r w:rsidR="0065178D" w:rsidRPr="003000E0">
        <w:rPr>
          <w:rFonts w:ascii="Times New Roman" w:hAnsi="Times New Roman" w:cs="Times New Roman"/>
          <w:sz w:val="28"/>
          <w:szCs w:val="28"/>
        </w:rPr>
        <w:t xml:space="preserve"> Финансового отдела администрации </w:t>
      </w:r>
    </w:p>
    <w:p w:rsidR="00DD2F46" w:rsidRPr="003000E0" w:rsidRDefault="0065178D">
      <w:pPr>
        <w:pStyle w:val="ConsPlusNormal"/>
        <w:jc w:val="right"/>
        <w:rPr>
          <w:rFonts w:ascii="Times New Roman" w:hAnsi="Times New Roman" w:cs="Times New Roman"/>
          <w:sz w:val="28"/>
          <w:szCs w:val="28"/>
        </w:rPr>
      </w:pPr>
      <w:proofErr w:type="spellStart"/>
      <w:r w:rsidRPr="003000E0">
        <w:rPr>
          <w:rFonts w:ascii="Times New Roman" w:hAnsi="Times New Roman" w:cs="Times New Roman"/>
          <w:sz w:val="28"/>
          <w:szCs w:val="28"/>
        </w:rPr>
        <w:t>Южского</w:t>
      </w:r>
      <w:proofErr w:type="spellEnd"/>
      <w:r w:rsidRPr="003000E0">
        <w:rPr>
          <w:rFonts w:ascii="Times New Roman" w:hAnsi="Times New Roman" w:cs="Times New Roman"/>
          <w:sz w:val="28"/>
          <w:szCs w:val="28"/>
        </w:rPr>
        <w:t xml:space="preserve"> муниципального района</w:t>
      </w:r>
    </w:p>
    <w:p w:rsidR="00DD2F46" w:rsidRPr="003000E0" w:rsidRDefault="00DD2F46">
      <w:pPr>
        <w:pStyle w:val="ConsPlusNormal"/>
        <w:jc w:val="right"/>
        <w:rPr>
          <w:rFonts w:ascii="Times New Roman" w:hAnsi="Times New Roman" w:cs="Times New Roman"/>
          <w:sz w:val="28"/>
          <w:szCs w:val="28"/>
        </w:rPr>
      </w:pPr>
      <w:r w:rsidRPr="003000E0">
        <w:rPr>
          <w:rFonts w:ascii="Times New Roman" w:hAnsi="Times New Roman" w:cs="Times New Roman"/>
          <w:sz w:val="28"/>
          <w:szCs w:val="28"/>
        </w:rPr>
        <w:t xml:space="preserve">от </w:t>
      </w:r>
      <w:r w:rsidR="003000E0" w:rsidRPr="003000E0">
        <w:rPr>
          <w:rFonts w:ascii="Times New Roman" w:hAnsi="Times New Roman" w:cs="Times New Roman"/>
          <w:sz w:val="28"/>
          <w:szCs w:val="28"/>
        </w:rPr>
        <w:t>_______________№ ______</w:t>
      </w:r>
    </w:p>
    <w:p w:rsidR="00DD2F46" w:rsidRPr="003000E0" w:rsidRDefault="00DD2F46">
      <w:pPr>
        <w:pStyle w:val="ConsPlusNormal"/>
        <w:jc w:val="right"/>
        <w:rPr>
          <w:rFonts w:ascii="Times New Roman" w:hAnsi="Times New Roman" w:cs="Times New Roman"/>
          <w:sz w:val="28"/>
          <w:szCs w:val="28"/>
        </w:rPr>
      </w:pPr>
    </w:p>
    <w:p w:rsidR="003000E0" w:rsidRPr="003000E0" w:rsidRDefault="00DD2F46" w:rsidP="003000E0">
      <w:pPr>
        <w:pStyle w:val="ConsPlusTitle"/>
        <w:jc w:val="center"/>
        <w:rPr>
          <w:rFonts w:ascii="Times New Roman" w:hAnsi="Times New Roman" w:cs="Times New Roman"/>
          <w:sz w:val="28"/>
          <w:szCs w:val="28"/>
        </w:rPr>
      </w:pPr>
      <w:bookmarkStart w:id="1" w:name="P66"/>
      <w:bookmarkEnd w:id="1"/>
      <w:r w:rsidRPr="003000E0">
        <w:rPr>
          <w:rFonts w:ascii="Times New Roman" w:hAnsi="Times New Roman" w:cs="Times New Roman"/>
          <w:sz w:val="28"/>
          <w:szCs w:val="28"/>
        </w:rPr>
        <w:t>П</w:t>
      </w:r>
      <w:r w:rsidR="003000E0" w:rsidRPr="003000E0">
        <w:rPr>
          <w:rFonts w:ascii="Times New Roman" w:hAnsi="Times New Roman" w:cs="Times New Roman"/>
          <w:sz w:val="28"/>
          <w:szCs w:val="28"/>
        </w:rPr>
        <w:t xml:space="preserve">орядок </w:t>
      </w:r>
    </w:p>
    <w:p w:rsidR="00DD2F46" w:rsidRPr="003000E0" w:rsidRDefault="003000E0" w:rsidP="003000E0">
      <w:pPr>
        <w:pStyle w:val="ConsPlusTitle"/>
        <w:jc w:val="center"/>
        <w:rPr>
          <w:rFonts w:ascii="Times New Roman" w:hAnsi="Times New Roman" w:cs="Times New Roman"/>
          <w:sz w:val="28"/>
          <w:szCs w:val="28"/>
        </w:rPr>
      </w:pPr>
      <w:r w:rsidRPr="003000E0">
        <w:rPr>
          <w:rFonts w:ascii="Times New Roman" w:hAnsi="Times New Roman" w:cs="Times New Roman"/>
          <w:sz w:val="28"/>
          <w:szCs w:val="28"/>
        </w:rPr>
        <w:t xml:space="preserve">исполнения бюджета </w:t>
      </w:r>
      <w:proofErr w:type="spellStart"/>
      <w:r w:rsidRPr="003000E0">
        <w:rPr>
          <w:rFonts w:ascii="Times New Roman" w:hAnsi="Times New Roman" w:cs="Times New Roman"/>
          <w:sz w:val="28"/>
          <w:szCs w:val="28"/>
        </w:rPr>
        <w:t>Южского</w:t>
      </w:r>
      <w:proofErr w:type="spellEnd"/>
      <w:r w:rsidRPr="003000E0">
        <w:rPr>
          <w:rFonts w:ascii="Times New Roman" w:hAnsi="Times New Roman" w:cs="Times New Roman"/>
          <w:sz w:val="28"/>
          <w:szCs w:val="28"/>
        </w:rPr>
        <w:t xml:space="preserve"> муниципального района по расходам</w:t>
      </w:r>
    </w:p>
    <w:p w:rsidR="003000E0" w:rsidRPr="003000E0" w:rsidRDefault="003000E0" w:rsidP="003000E0">
      <w:pPr>
        <w:pStyle w:val="ConsPlusTitle"/>
        <w:jc w:val="center"/>
        <w:rPr>
          <w:rFonts w:ascii="Times New Roman" w:hAnsi="Times New Roman" w:cs="Times New Roman"/>
          <w:sz w:val="28"/>
          <w:szCs w:val="28"/>
        </w:rPr>
      </w:pPr>
    </w:p>
    <w:p w:rsidR="00DD2F46" w:rsidRPr="003000E0" w:rsidRDefault="00DD2F46">
      <w:pPr>
        <w:pStyle w:val="ConsPlusTitle"/>
        <w:jc w:val="center"/>
        <w:outlineLvl w:val="1"/>
        <w:rPr>
          <w:rFonts w:ascii="Times New Roman" w:hAnsi="Times New Roman" w:cs="Times New Roman"/>
          <w:sz w:val="28"/>
          <w:szCs w:val="28"/>
        </w:rPr>
      </w:pPr>
      <w:r w:rsidRPr="003000E0">
        <w:rPr>
          <w:rFonts w:ascii="Times New Roman" w:hAnsi="Times New Roman" w:cs="Times New Roman"/>
          <w:sz w:val="28"/>
          <w:szCs w:val="28"/>
        </w:rPr>
        <w:t>1. Общие положения</w:t>
      </w:r>
    </w:p>
    <w:p w:rsidR="00DD2F46" w:rsidRPr="0065178D" w:rsidRDefault="00DD2F46">
      <w:pPr>
        <w:pStyle w:val="ConsPlusNormal"/>
        <w:jc w:val="center"/>
        <w:rPr>
          <w:rFonts w:ascii="Times New Roman" w:hAnsi="Times New Roman" w:cs="Times New Roman"/>
          <w:sz w:val="28"/>
          <w:szCs w:val="28"/>
          <w:highlight w:val="yellow"/>
        </w:rPr>
      </w:pPr>
    </w:p>
    <w:p w:rsidR="00DD2F46" w:rsidRPr="00732211" w:rsidRDefault="00DD2F46">
      <w:pPr>
        <w:pStyle w:val="ConsPlusNormal"/>
        <w:ind w:firstLine="540"/>
        <w:jc w:val="both"/>
        <w:rPr>
          <w:rFonts w:ascii="Times New Roman" w:hAnsi="Times New Roman" w:cs="Times New Roman"/>
          <w:sz w:val="28"/>
          <w:szCs w:val="28"/>
        </w:rPr>
      </w:pPr>
      <w:r w:rsidRPr="00732211">
        <w:rPr>
          <w:rFonts w:ascii="Times New Roman" w:hAnsi="Times New Roman" w:cs="Times New Roman"/>
          <w:sz w:val="28"/>
          <w:szCs w:val="28"/>
        </w:rPr>
        <w:t xml:space="preserve">1.1. Настоящий Порядок регламентирует процедуру </w:t>
      </w:r>
      <w:proofErr w:type="gramStart"/>
      <w:r w:rsidRPr="00732211">
        <w:rPr>
          <w:rFonts w:ascii="Times New Roman" w:hAnsi="Times New Roman" w:cs="Times New Roman"/>
          <w:sz w:val="28"/>
          <w:szCs w:val="28"/>
        </w:rPr>
        <w:t>исполнения  бюджета</w:t>
      </w:r>
      <w:proofErr w:type="gramEnd"/>
      <w:r w:rsidR="00732211" w:rsidRPr="00732211">
        <w:rPr>
          <w:rFonts w:ascii="Times New Roman" w:hAnsi="Times New Roman" w:cs="Times New Roman"/>
          <w:sz w:val="28"/>
          <w:szCs w:val="28"/>
        </w:rPr>
        <w:t xml:space="preserve"> </w:t>
      </w:r>
      <w:proofErr w:type="spellStart"/>
      <w:r w:rsidR="00732211" w:rsidRPr="00732211">
        <w:rPr>
          <w:rFonts w:ascii="Times New Roman" w:hAnsi="Times New Roman" w:cs="Times New Roman"/>
          <w:sz w:val="28"/>
          <w:szCs w:val="28"/>
        </w:rPr>
        <w:t>Южского</w:t>
      </w:r>
      <w:proofErr w:type="spellEnd"/>
      <w:r w:rsidR="00732211" w:rsidRPr="00732211">
        <w:rPr>
          <w:rFonts w:ascii="Times New Roman" w:hAnsi="Times New Roman" w:cs="Times New Roman"/>
          <w:sz w:val="28"/>
          <w:szCs w:val="28"/>
        </w:rPr>
        <w:t xml:space="preserve"> муниципального района</w:t>
      </w:r>
      <w:r w:rsidRPr="00732211">
        <w:rPr>
          <w:rFonts w:ascii="Times New Roman" w:hAnsi="Times New Roman" w:cs="Times New Roman"/>
          <w:sz w:val="28"/>
          <w:szCs w:val="28"/>
        </w:rPr>
        <w:t xml:space="preserve"> по расходам.</w:t>
      </w:r>
    </w:p>
    <w:p w:rsidR="00DD2F46" w:rsidRPr="00732211" w:rsidRDefault="00DD2F46">
      <w:pPr>
        <w:pStyle w:val="ConsPlusNormal"/>
        <w:spacing w:before="220"/>
        <w:ind w:firstLine="540"/>
        <w:jc w:val="both"/>
        <w:rPr>
          <w:rFonts w:ascii="Times New Roman" w:hAnsi="Times New Roman" w:cs="Times New Roman"/>
          <w:sz w:val="28"/>
          <w:szCs w:val="28"/>
        </w:rPr>
      </w:pPr>
      <w:r w:rsidRPr="00732211">
        <w:rPr>
          <w:rFonts w:ascii="Times New Roman" w:hAnsi="Times New Roman" w:cs="Times New Roman"/>
          <w:sz w:val="28"/>
          <w:szCs w:val="28"/>
        </w:rPr>
        <w:t>1.2. Исполнение бюджета</w:t>
      </w:r>
      <w:r w:rsidR="00732211" w:rsidRPr="00732211">
        <w:rPr>
          <w:rFonts w:ascii="Times New Roman" w:hAnsi="Times New Roman" w:cs="Times New Roman"/>
          <w:sz w:val="28"/>
          <w:szCs w:val="28"/>
        </w:rPr>
        <w:t xml:space="preserve"> </w:t>
      </w:r>
      <w:proofErr w:type="spellStart"/>
      <w:r w:rsidR="00732211" w:rsidRPr="00732211">
        <w:rPr>
          <w:rFonts w:ascii="Times New Roman" w:hAnsi="Times New Roman" w:cs="Times New Roman"/>
          <w:sz w:val="28"/>
          <w:szCs w:val="28"/>
        </w:rPr>
        <w:t>Южского</w:t>
      </w:r>
      <w:proofErr w:type="spellEnd"/>
      <w:r w:rsidR="00732211" w:rsidRPr="00732211">
        <w:rPr>
          <w:rFonts w:ascii="Times New Roman" w:hAnsi="Times New Roman" w:cs="Times New Roman"/>
          <w:sz w:val="28"/>
          <w:szCs w:val="28"/>
        </w:rPr>
        <w:t xml:space="preserve"> муниципального района</w:t>
      </w:r>
      <w:r w:rsidRPr="00732211">
        <w:rPr>
          <w:rFonts w:ascii="Times New Roman" w:hAnsi="Times New Roman" w:cs="Times New Roman"/>
          <w:sz w:val="28"/>
          <w:szCs w:val="28"/>
        </w:rPr>
        <w:t xml:space="preserve"> по расходам осуществляется в соответствии с требованиями Бюджетного </w:t>
      </w:r>
      <w:hyperlink r:id="rId9" w:history="1">
        <w:r w:rsidRPr="00B676A7">
          <w:rPr>
            <w:rFonts w:ascii="Times New Roman" w:hAnsi="Times New Roman" w:cs="Times New Roman"/>
            <w:color w:val="000000" w:themeColor="text1"/>
            <w:sz w:val="28"/>
            <w:szCs w:val="28"/>
          </w:rPr>
          <w:t>кодекса</w:t>
        </w:r>
      </w:hyperlink>
      <w:r w:rsidRPr="00B676A7">
        <w:rPr>
          <w:rFonts w:ascii="Times New Roman" w:hAnsi="Times New Roman" w:cs="Times New Roman"/>
          <w:color w:val="000000" w:themeColor="text1"/>
          <w:sz w:val="28"/>
          <w:szCs w:val="28"/>
        </w:rPr>
        <w:t xml:space="preserve"> </w:t>
      </w:r>
      <w:r w:rsidRPr="00732211">
        <w:rPr>
          <w:rFonts w:ascii="Times New Roman" w:hAnsi="Times New Roman" w:cs="Times New Roman"/>
          <w:sz w:val="28"/>
          <w:szCs w:val="28"/>
        </w:rPr>
        <w:t>Российской Федерации и настоящим Порядком.</w:t>
      </w:r>
    </w:p>
    <w:p w:rsidR="00DD2F46" w:rsidRPr="00732211" w:rsidRDefault="00DD2F46">
      <w:pPr>
        <w:pStyle w:val="ConsPlusNormal"/>
        <w:spacing w:before="220"/>
        <w:ind w:firstLine="540"/>
        <w:jc w:val="both"/>
        <w:rPr>
          <w:rFonts w:ascii="Times New Roman" w:hAnsi="Times New Roman" w:cs="Times New Roman"/>
          <w:sz w:val="28"/>
          <w:szCs w:val="28"/>
        </w:rPr>
      </w:pPr>
      <w:r w:rsidRPr="00732211">
        <w:rPr>
          <w:rFonts w:ascii="Times New Roman" w:hAnsi="Times New Roman" w:cs="Times New Roman"/>
          <w:sz w:val="28"/>
          <w:szCs w:val="28"/>
        </w:rPr>
        <w:t xml:space="preserve">1.3. </w:t>
      </w:r>
      <w:r w:rsidR="00732211" w:rsidRPr="00732211">
        <w:rPr>
          <w:rFonts w:ascii="Times New Roman" w:hAnsi="Times New Roman" w:cs="Times New Roman"/>
          <w:sz w:val="28"/>
          <w:szCs w:val="28"/>
        </w:rPr>
        <w:t xml:space="preserve">Финансовый отдел администрации </w:t>
      </w:r>
      <w:proofErr w:type="spellStart"/>
      <w:r w:rsidR="00732211" w:rsidRPr="00732211">
        <w:rPr>
          <w:rFonts w:ascii="Times New Roman" w:hAnsi="Times New Roman" w:cs="Times New Roman"/>
          <w:sz w:val="28"/>
          <w:szCs w:val="28"/>
        </w:rPr>
        <w:t>Южского</w:t>
      </w:r>
      <w:proofErr w:type="spellEnd"/>
      <w:r w:rsidR="00732211" w:rsidRPr="00732211">
        <w:rPr>
          <w:rFonts w:ascii="Times New Roman" w:hAnsi="Times New Roman" w:cs="Times New Roman"/>
          <w:sz w:val="28"/>
          <w:szCs w:val="28"/>
        </w:rPr>
        <w:t xml:space="preserve"> муниципального района</w:t>
      </w:r>
      <w:r w:rsidRPr="00732211">
        <w:rPr>
          <w:rFonts w:ascii="Times New Roman" w:hAnsi="Times New Roman" w:cs="Times New Roman"/>
          <w:sz w:val="28"/>
          <w:szCs w:val="28"/>
        </w:rPr>
        <w:t xml:space="preserve"> (далее </w:t>
      </w:r>
      <w:r w:rsidR="00732211" w:rsidRPr="00732211">
        <w:rPr>
          <w:rFonts w:ascii="Times New Roman" w:hAnsi="Times New Roman" w:cs="Times New Roman"/>
          <w:sz w:val="28"/>
          <w:szCs w:val="28"/>
        </w:rPr>
        <w:t>–</w:t>
      </w:r>
      <w:r w:rsidRPr="00732211">
        <w:rPr>
          <w:rFonts w:ascii="Times New Roman" w:hAnsi="Times New Roman" w:cs="Times New Roman"/>
          <w:sz w:val="28"/>
          <w:szCs w:val="28"/>
        </w:rPr>
        <w:t xml:space="preserve"> </w:t>
      </w:r>
      <w:r w:rsidR="00732211" w:rsidRPr="00732211">
        <w:rPr>
          <w:rFonts w:ascii="Times New Roman" w:hAnsi="Times New Roman" w:cs="Times New Roman"/>
          <w:sz w:val="28"/>
          <w:szCs w:val="28"/>
        </w:rPr>
        <w:t>Финансовый отдел</w:t>
      </w:r>
      <w:r w:rsidRPr="00732211">
        <w:rPr>
          <w:rFonts w:ascii="Times New Roman" w:hAnsi="Times New Roman" w:cs="Times New Roman"/>
          <w:sz w:val="28"/>
          <w:szCs w:val="28"/>
        </w:rPr>
        <w:t>) организует исполнение бюджета</w:t>
      </w:r>
      <w:r w:rsidR="00732211" w:rsidRPr="00732211">
        <w:rPr>
          <w:rFonts w:ascii="Times New Roman" w:hAnsi="Times New Roman" w:cs="Times New Roman"/>
          <w:sz w:val="28"/>
          <w:szCs w:val="28"/>
        </w:rPr>
        <w:t xml:space="preserve"> </w:t>
      </w:r>
      <w:proofErr w:type="spellStart"/>
      <w:r w:rsidR="00732211" w:rsidRPr="00732211">
        <w:rPr>
          <w:rFonts w:ascii="Times New Roman" w:hAnsi="Times New Roman" w:cs="Times New Roman"/>
          <w:sz w:val="28"/>
          <w:szCs w:val="28"/>
        </w:rPr>
        <w:t>Южского</w:t>
      </w:r>
      <w:proofErr w:type="spellEnd"/>
      <w:r w:rsidR="00732211" w:rsidRPr="00732211">
        <w:rPr>
          <w:rFonts w:ascii="Times New Roman" w:hAnsi="Times New Roman" w:cs="Times New Roman"/>
          <w:sz w:val="28"/>
          <w:szCs w:val="28"/>
        </w:rPr>
        <w:t xml:space="preserve"> муниципального района</w:t>
      </w:r>
      <w:r w:rsidRPr="00732211">
        <w:rPr>
          <w:rFonts w:ascii="Times New Roman" w:hAnsi="Times New Roman" w:cs="Times New Roman"/>
          <w:sz w:val="28"/>
          <w:szCs w:val="28"/>
        </w:rPr>
        <w:t xml:space="preserve"> на основе утвержденной сводной бюджетной росписи бюджета</w:t>
      </w:r>
      <w:r w:rsidR="00732211" w:rsidRPr="00732211">
        <w:rPr>
          <w:rFonts w:ascii="Times New Roman" w:hAnsi="Times New Roman" w:cs="Times New Roman"/>
          <w:sz w:val="28"/>
          <w:szCs w:val="28"/>
        </w:rPr>
        <w:t xml:space="preserve"> </w:t>
      </w:r>
      <w:proofErr w:type="spellStart"/>
      <w:r w:rsidR="00732211" w:rsidRPr="00732211">
        <w:rPr>
          <w:rFonts w:ascii="Times New Roman" w:hAnsi="Times New Roman" w:cs="Times New Roman"/>
          <w:sz w:val="28"/>
          <w:szCs w:val="28"/>
        </w:rPr>
        <w:t>Южского</w:t>
      </w:r>
      <w:proofErr w:type="spellEnd"/>
      <w:r w:rsidR="00732211" w:rsidRPr="00732211">
        <w:rPr>
          <w:rFonts w:ascii="Times New Roman" w:hAnsi="Times New Roman" w:cs="Times New Roman"/>
          <w:sz w:val="28"/>
          <w:szCs w:val="28"/>
        </w:rPr>
        <w:t xml:space="preserve"> муниципального района</w:t>
      </w:r>
      <w:r w:rsidRPr="00732211">
        <w:rPr>
          <w:rFonts w:ascii="Times New Roman" w:hAnsi="Times New Roman" w:cs="Times New Roman"/>
          <w:sz w:val="28"/>
          <w:szCs w:val="28"/>
        </w:rPr>
        <w:t xml:space="preserve"> и кассового плана исполнения бюджета</w:t>
      </w:r>
      <w:r w:rsidR="00732211" w:rsidRPr="00732211">
        <w:rPr>
          <w:rFonts w:ascii="Times New Roman" w:hAnsi="Times New Roman" w:cs="Times New Roman"/>
          <w:sz w:val="28"/>
          <w:szCs w:val="28"/>
        </w:rPr>
        <w:t xml:space="preserve"> </w:t>
      </w:r>
      <w:proofErr w:type="spellStart"/>
      <w:r w:rsidR="00732211" w:rsidRPr="00732211">
        <w:rPr>
          <w:rFonts w:ascii="Times New Roman" w:hAnsi="Times New Roman" w:cs="Times New Roman"/>
          <w:sz w:val="28"/>
          <w:szCs w:val="28"/>
        </w:rPr>
        <w:t>Южского</w:t>
      </w:r>
      <w:proofErr w:type="spellEnd"/>
      <w:r w:rsidR="00732211" w:rsidRPr="00732211">
        <w:rPr>
          <w:rFonts w:ascii="Times New Roman" w:hAnsi="Times New Roman" w:cs="Times New Roman"/>
          <w:sz w:val="28"/>
          <w:szCs w:val="28"/>
        </w:rPr>
        <w:t xml:space="preserve"> муниципального района</w:t>
      </w:r>
      <w:r w:rsidRPr="00732211">
        <w:rPr>
          <w:rFonts w:ascii="Times New Roman" w:hAnsi="Times New Roman" w:cs="Times New Roman"/>
          <w:sz w:val="28"/>
          <w:szCs w:val="28"/>
        </w:rPr>
        <w:t xml:space="preserve"> с использованием программного комплекса </w:t>
      </w:r>
      <w:r w:rsidR="00732211" w:rsidRPr="00732211">
        <w:rPr>
          <w:rFonts w:ascii="Times New Roman" w:hAnsi="Times New Roman" w:cs="Times New Roman"/>
          <w:sz w:val="28"/>
          <w:szCs w:val="28"/>
        </w:rPr>
        <w:t>Финансового отдела</w:t>
      </w:r>
      <w:r w:rsidRPr="00732211">
        <w:rPr>
          <w:rFonts w:ascii="Times New Roman" w:hAnsi="Times New Roman" w:cs="Times New Roman"/>
          <w:sz w:val="28"/>
          <w:szCs w:val="28"/>
        </w:rPr>
        <w:t>.</w:t>
      </w:r>
    </w:p>
    <w:p w:rsidR="00DD2F46" w:rsidRPr="00686DDD" w:rsidRDefault="00DD2F46">
      <w:pPr>
        <w:pStyle w:val="ConsPlusNormal"/>
        <w:spacing w:before="220"/>
        <w:ind w:firstLine="540"/>
        <w:jc w:val="both"/>
        <w:rPr>
          <w:rFonts w:ascii="Times New Roman" w:hAnsi="Times New Roman" w:cs="Times New Roman"/>
          <w:sz w:val="28"/>
          <w:szCs w:val="28"/>
        </w:rPr>
      </w:pPr>
      <w:r w:rsidRPr="00686DDD">
        <w:rPr>
          <w:rFonts w:ascii="Times New Roman" w:hAnsi="Times New Roman" w:cs="Times New Roman"/>
          <w:sz w:val="28"/>
          <w:szCs w:val="28"/>
        </w:rPr>
        <w:t>1.4. Казначейское обслуживание исполнения бюджета</w:t>
      </w:r>
      <w:r w:rsidR="00732211" w:rsidRPr="00686DDD">
        <w:rPr>
          <w:rFonts w:ascii="Times New Roman" w:hAnsi="Times New Roman" w:cs="Times New Roman"/>
          <w:sz w:val="28"/>
          <w:szCs w:val="28"/>
        </w:rPr>
        <w:t xml:space="preserve"> </w:t>
      </w:r>
      <w:proofErr w:type="spellStart"/>
      <w:r w:rsidR="00732211" w:rsidRPr="00686DDD">
        <w:rPr>
          <w:rFonts w:ascii="Times New Roman" w:hAnsi="Times New Roman" w:cs="Times New Roman"/>
          <w:sz w:val="28"/>
          <w:szCs w:val="28"/>
        </w:rPr>
        <w:t>Южского</w:t>
      </w:r>
      <w:proofErr w:type="spellEnd"/>
      <w:r w:rsidR="00732211" w:rsidRPr="00686DDD">
        <w:rPr>
          <w:rFonts w:ascii="Times New Roman" w:hAnsi="Times New Roman" w:cs="Times New Roman"/>
          <w:sz w:val="28"/>
          <w:szCs w:val="28"/>
        </w:rPr>
        <w:t xml:space="preserve"> муниципального района</w:t>
      </w:r>
      <w:r w:rsidRPr="00686DDD">
        <w:rPr>
          <w:rFonts w:ascii="Times New Roman" w:hAnsi="Times New Roman" w:cs="Times New Roman"/>
          <w:sz w:val="28"/>
          <w:szCs w:val="28"/>
        </w:rPr>
        <w:t xml:space="preserve"> осуществляется Управлением Федерального казначейства по Ивановской области (далее - Управление).</w:t>
      </w:r>
    </w:p>
    <w:p w:rsidR="00DD2F46" w:rsidRPr="00686DDD" w:rsidRDefault="00DD2F46">
      <w:pPr>
        <w:pStyle w:val="ConsPlusNormal"/>
        <w:spacing w:before="220"/>
        <w:ind w:firstLine="540"/>
        <w:jc w:val="both"/>
        <w:rPr>
          <w:rFonts w:ascii="Times New Roman" w:hAnsi="Times New Roman" w:cs="Times New Roman"/>
          <w:sz w:val="28"/>
          <w:szCs w:val="28"/>
        </w:rPr>
      </w:pPr>
      <w:r w:rsidRPr="00686DDD">
        <w:rPr>
          <w:rFonts w:ascii="Times New Roman" w:hAnsi="Times New Roman" w:cs="Times New Roman"/>
          <w:sz w:val="28"/>
          <w:szCs w:val="28"/>
        </w:rPr>
        <w:t>Организация исполнения бюджета</w:t>
      </w:r>
      <w:r w:rsidR="00686DDD">
        <w:rPr>
          <w:rFonts w:ascii="Times New Roman" w:hAnsi="Times New Roman" w:cs="Times New Roman"/>
          <w:sz w:val="28"/>
          <w:szCs w:val="28"/>
        </w:rPr>
        <w:t xml:space="preserve"> </w:t>
      </w:r>
      <w:proofErr w:type="spellStart"/>
      <w:r w:rsidR="00686DDD">
        <w:rPr>
          <w:rFonts w:ascii="Times New Roman" w:hAnsi="Times New Roman" w:cs="Times New Roman"/>
          <w:sz w:val="28"/>
          <w:szCs w:val="28"/>
        </w:rPr>
        <w:t>Южского</w:t>
      </w:r>
      <w:proofErr w:type="spellEnd"/>
      <w:r w:rsidR="00686DDD">
        <w:rPr>
          <w:rFonts w:ascii="Times New Roman" w:hAnsi="Times New Roman" w:cs="Times New Roman"/>
          <w:sz w:val="28"/>
          <w:szCs w:val="28"/>
        </w:rPr>
        <w:t xml:space="preserve"> муниципального района</w:t>
      </w:r>
      <w:r w:rsidRPr="00686DDD">
        <w:rPr>
          <w:rFonts w:ascii="Times New Roman" w:hAnsi="Times New Roman" w:cs="Times New Roman"/>
          <w:sz w:val="28"/>
          <w:szCs w:val="28"/>
        </w:rPr>
        <w:t xml:space="preserve"> осуществляется с открытием и ведением лицевых счетов главным распорядителям, распорядителям, получателям средств бюджета</w:t>
      </w:r>
      <w:r w:rsidR="00686DDD" w:rsidRPr="00686DDD">
        <w:rPr>
          <w:rFonts w:ascii="Times New Roman" w:hAnsi="Times New Roman" w:cs="Times New Roman"/>
          <w:sz w:val="28"/>
          <w:szCs w:val="28"/>
        </w:rPr>
        <w:t xml:space="preserve"> </w:t>
      </w:r>
      <w:proofErr w:type="spellStart"/>
      <w:r w:rsidR="00686DDD" w:rsidRPr="00686DDD">
        <w:rPr>
          <w:rFonts w:ascii="Times New Roman" w:hAnsi="Times New Roman" w:cs="Times New Roman"/>
          <w:sz w:val="28"/>
          <w:szCs w:val="28"/>
        </w:rPr>
        <w:t>Южского</w:t>
      </w:r>
      <w:proofErr w:type="spellEnd"/>
      <w:r w:rsidR="00686DDD" w:rsidRPr="00686DDD">
        <w:rPr>
          <w:rFonts w:ascii="Times New Roman" w:hAnsi="Times New Roman" w:cs="Times New Roman"/>
          <w:sz w:val="28"/>
          <w:szCs w:val="28"/>
        </w:rPr>
        <w:t xml:space="preserve"> муниципального района</w:t>
      </w:r>
      <w:r w:rsidRPr="00686DDD">
        <w:rPr>
          <w:rFonts w:ascii="Times New Roman" w:hAnsi="Times New Roman" w:cs="Times New Roman"/>
          <w:sz w:val="28"/>
          <w:szCs w:val="28"/>
        </w:rPr>
        <w:t xml:space="preserve"> и главным администраторам (администраторам) источников финансирования дефицита бюджета</w:t>
      </w:r>
      <w:r w:rsidR="00686DDD" w:rsidRPr="00686DDD">
        <w:rPr>
          <w:rFonts w:ascii="Times New Roman" w:hAnsi="Times New Roman" w:cs="Times New Roman"/>
          <w:sz w:val="28"/>
          <w:szCs w:val="28"/>
        </w:rPr>
        <w:t xml:space="preserve"> </w:t>
      </w:r>
      <w:proofErr w:type="spellStart"/>
      <w:r w:rsidR="00686DDD" w:rsidRPr="00686DDD">
        <w:rPr>
          <w:rFonts w:ascii="Times New Roman" w:hAnsi="Times New Roman" w:cs="Times New Roman"/>
          <w:sz w:val="28"/>
          <w:szCs w:val="28"/>
        </w:rPr>
        <w:t>Южского</w:t>
      </w:r>
      <w:proofErr w:type="spellEnd"/>
      <w:r w:rsidR="00686DDD" w:rsidRPr="00686DDD">
        <w:rPr>
          <w:rFonts w:ascii="Times New Roman" w:hAnsi="Times New Roman" w:cs="Times New Roman"/>
          <w:sz w:val="28"/>
          <w:szCs w:val="28"/>
        </w:rPr>
        <w:t xml:space="preserve"> муниципального района</w:t>
      </w:r>
      <w:r w:rsidRPr="00686DDD">
        <w:rPr>
          <w:rFonts w:ascii="Times New Roman" w:hAnsi="Times New Roman" w:cs="Times New Roman"/>
          <w:sz w:val="28"/>
          <w:szCs w:val="28"/>
        </w:rPr>
        <w:t xml:space="preserve"> в Управлении на основании Соглашения, заключенного между </w:t>
      </w:r>
      <w:r w:rsidR="00686DDD" w:rsidRPr="00686DDD">
        <w:rPr>
          <w:rFonts w:ascii="Times New Roman" w:hAnsi="Times New Roman" w:cs="Times New Roman"/>
          <w:sz w:val="28"/>
          <w:szCs w:val="28"/>
        </w:rPr>
        <w:t xml:space="preserve">Администрацией </w:t>
      </w:r>
      <w:proofErr w:type="spellStart"/>
      <w:r w:rsidR="00686DDD" w:rsidRPr="00686DDD">
        <w:rPr>
          <w:rFonts w:ascii="Times New Roman" w:hAnsi="Times New Roman" w:cs="Times New Roman"/>
          <w:sz w:val="28"/>
          <w:szCs w:val="28"/>
        </w:rPr>
        <w:t>Южского</w:t>
      </w:r>
      <w:proofErr w:type="spellEnd"/>
      <w:r w:rsidR="00686DDD" w:rsidRPr="00686DDD">
        <w:rPr>
          <w:rFonts w:ascii="Times New Roman" w:hAnsi="Times New Roman" w:cs="Times New Roman"/>
          <w:sz w:val="28"/>
          <w:szCs w:val="28"/>
        </w:rPr>
        <w:t xml:space="preserve"> муниципального района </w:t>
      </w:r>
      <w:r w:rsidRPr="00686DDD">
        <w:rPr>
          <w:rFonts w:ascii="Times New Roman" w:hAnsi="Times New Roman" w:cs="Times New Roman"/>
          <w:sz w:val="28"/>
          <w:szCs w:val="28"/>
        </w:rPr>
        <w:t>и Управлением.</w:t>
      </w:r>
    </w:p>
    <w:p w:rsidR="00DD2F46" w:rsidRPr="004C781B" w:rsidRDefault="00DD2F46">
      <w:pPr>
        <w:pStyle w:val="ConsPlusNormal"/>
        <w:spacing w:before="220"/>
        <w:ind w:firstLine="540"/>
        <w:jc w:val="both"/>
        <w:rPr>
          <w:rFonts w:ascii="Times New Roman" w:hAnsi="Times New Roman" w:cs="Times New Roman"/>
          <w:sz w:val="28"/>
          <w:szCs w:val="28"/>
        </w:rPr>
      </w:pPr>
      <w:r w:rsidRPr="004C781B">
        <w:rPr>
          <w:rFonts w:ascii="Times New Roman" w:hAnsi="Times New Roman" w:cs="Times New Roman"/>
          <w:sz w:val="28"/>
          <w:szCs w:val="28"/>
        </w:rPr>
        <w:t xml:space="preserve">1.5. Осуществление операций по исполнению бюджета </w:t>
      </w:r>
      <w:proofErr w:type="spellStart"/>
      <w:r w:rsidR="00686DDD" w:rsidRPr="004C781B">
        <w:rPr>
          <w:rFonts w:ascii="Times New Roman" w:hAnsi="Times New Roman" w:cs="Times New Roman"/>
          <w:sz w:val="28"/>
          <w:szCs w:val="28"/>
        </w:rPr>
        <w:t>Южского</w:t>
      </w:r>
      <w:proofErr w:type="spellEnd"/>
      <w:r w:rsidR="00686DDD" w:rsidRPr="004C781B">
        <w:rPr>
          <w:rFonts w:ascii="Times New Roman" w:hAnsi="Times New Roman" w:cs="Times New Roman"/>
          <w:sz w:val="28"/>
          <w:szCs w:val="28"/>
        </w:rPr>
        <w:t xml:space="preserve"> муниципального района </w:t>
      </w:r>
      <w:r w:rsidRPr="004C781B">
        <w:rPr>
          <w:rFonts w:ascii="Times New Roman" w:hAnsi="Times New Roman" w:cs="Times New Roman"/>
          <w:sz w:val="28"/>
          <w:szCs w:val="28"/>
        </w:rPr>
        <w:t>осуществляется Управлением на едином счете бюджета "032</w:t>
      </w:r>
      <w:r w:rsidR="00686DDD" w:rsidRPr="004C781B">
        <w:rPr>
          <w:rFonts w:ascii="Times New Roman" w:hAnsi="Times New Roman" w:cs="Times New Roman"/>
          <w:sz w:val="28"/>
          <w:szCs w:val="28"/>
        </w:rPr>
        <w:t>3</w:t>
      </w:r>
      <w:r w:rsidRPr="004C781B">
        <w:rPr>
          <w:rFonts w:ascii="Times New Roman" w:hAnsi="Times New Roman" w:cs="Times New Roman"/>
          <w:sz w:val="28"/>
          <w:szCs w:val="28"/>
        </w:rPr>
        <w:t>16432</w:t>
      </w:r>
      <w:r w:rsidR="004C781B" w:rsidRPr="004C781B">
        <w:rPr>
          <w:rFonts w:ascii="Times New Roman" w:hAnsi="Times New Roman" w:cs="Times New Roman"/>
          <w:sz w:val="28"/>
          <w:szCs w:val="28"/>
        </w:rPr>
        <w:t>46350003300</w:t>
      </w:r>
      <w:r w:rsidRPr="004C781B">
        <w:rPr>
          <w:rFonts w:ascii="Times New Roman" w:hAnsi="Times New Roman" w:cs="Times New Roman"/>
          <w:sz w:val="28"/>
          <w:szCs w:val="28"/>
        </w:rPr>
        <w:t>" (далее - единый счет бюджета</w:t>
      </w:r>
      <w:r w:rsidR="004C781B" w:rsidRPr="004C781B">
        <w:rPr>
          <w:rFonts w:ascii="Times New Roman" w:hAnsi="Times New Roman" w:cs="Times New Roman"/>
          <w:sz w:val="28"/>
          <w:szCs w:val="28"/>
        </w:rPr>
        <w:t xml:space="preserve"> </w:t>
      </w:r>
      <w:proofErr w:type="spellStart"/>
      <w:r w:rsidR="004C781B" w:rsidRPr="004C781B">
        <w:rPr>
          <w:rFonts w:ascii="Times New Roman" w:hAnsi="Times New Roman" w:cs="Times New Roman"/>
          <w:sz w:val="28"/>
          <w:szCs w:val="28"/>
        </w:rPr>
        <w:t>Южского</w:t>
      </w:r>
      <w:proofErr w:type="spellEnd"/>
      <w:r w:rsidR="004C781B" w:rsidRPr="004C781B">
        <w:rPr>
          <w:rFonts w:ascii="Times New Roman" w:hAnsi="Times New Roman" w:cs="Times New Roman"/>
          <w:sz w:val="28"/>
          <w:szCs w:val="28"/>
        </w:rPr>
        <w:t xml:space="preserve"> муниципального района</w:t>
      </w:r>
      <w:r w:rsidRPr="004C781B">
        <w:rPr>
          <w:rFonts w:ascii="Times New Roman" w:hAnsi="Times New Roman" w:cs="Times New Roman"/>
          <w:sz w:val="28"/>
          <w:szCs w:val="28"/>
        </w:rPr>
        <w:t xml:space="preserve">), открытом </w:t>
      </w:r>
      <w:r w:rsidR="004C781B" w:rsidRPr="004C781B">
        <w:rPr>
          <w:rFonts w:ascii="Times New Roman" w:hAnsi="Times New Roman" w:cs="Times New Roman"/>
          <w:sz w:val="28"/>
          <w:szCs w:val="28"/>
        </w:rPr>
        <w:t>Финансовому отделу</w:t>
      </w:r>
      <w:r w:rsidRPr="004C781B">
        <w:rPr>
          <w:rFonts w:ascii="Times New Roman" w:hAnsi="Times New Roman" w:cs="Times New Roman"/>
          <w:sz w:val="28"/>
          <w:szCs w:val="28"/>
        </w:rPr>
        <w:t>.</w:t>
      </w:r>
    </w:p>
    <w:p w:rsidR="00DD2F46" w:rsidRPr="004C781B" w:rsidRDefault="00DD2F46">
      <w:pPr>
        <w:pStyle w:val="ConsPlusNormal"/>
        <w:spacing w:before="220"/>
        <w:ind w:firstLine="540"/>
        <w:jc w:val="both"/>
        <w:rPr>
          <w:rFonts w:ascii="Times New Roman" w:hAnsi="Times New Roman" w:cs="Times New Roman"/>
          <w:sz w:val="28"/>
          <w:szCs w:val="28"/>
        </w:rPr>
      </w:pPr>
      <w:r w:rsidRPr="004C781B">
        <w:rPr>
          <w:rFonts w:ascii="Times New Roman" w:hAnsi="Times New Roman" w:cs="Times New Roman"/>
          <w:sz w:val="28"/>
          <w:szCs w:val="28"/>
        </w:rPr>
        <w:t>1.</w:t>
      </w:r>
      <w:r w:rsidR="007A5AC3">
        <w:rPr>
          <w:rFonts w:ascii="Times New Roman" w:hAnsi="Times New Roman" w:cs="Times New Roman"/>
          <w:sz w:val="28"/>
          <w:szCs w:val="28"/>
        </w:rPr>
        <w:t>6</w:t>
      </w:r>
      <w:r w:rsidRPr="004C781B">
        <w:rPr>
          <w:rFonts w:ascii="Times New Roman" w:hAnsi="Times New Roman" w:cs="Times New Roman"/>
          <w:sz w:val="28"/>
          <w:szCs w:val="28"/>
        </w:rPr>
        <w:t>. К расходам, порядок предоставления средств по которым утверждается нормативными правовыми актами Российской Федерации, Ивановской области,</w:t>
      </w:r>
      <w:r w:rsidR="004C781B" w:rsidRPr="004C781B">
        <w:rPr>
          <w:rFonts w:ascii="Times New Roman" w:hAnsi="Times New Roman" w:cs="Times New Roman"/>
          <w:sz w:val="28"/>
          <w:szCs w:val="28"/>
        </w:rPr>
        <w:t xml:space="preserve"> </w:t>
      </w:r>
      <w:proofErr w:type="spellStart"/>
      <w:r w:rsidR="004C781B" w:rsidRPr="004C781B">
        <w:rPr>
          <w:rFonts w:ascii="Times New Roman" w:hAnsi="Times New Roman" w:cs="Times New Roman"/>
          <w:sz w:val="28"/>
          <w:szCs w:val="28"/>
        </w:rPr>
        <w:t>Южским</w:t>
      </w:r>
      <w:proofErr w:type="spellEnd"/>
      <w:r w:rsidR="004C781B" w:rsidRPr="004C781B">
        <w:rPr>
          <w:rFonts w:ascii="Times New Roman" w:hAnsi="Times New Roman" w:cs="Times New Roman"/>
          <w:sz w:val="28"/>
          <w:szCs w:val="28"/>
        </w:rPr>
        <w:t xml:space="preserve"> муниципальным районом</w:t>
      </w:r>
      <w:r w:rsidRPr="004C781B">
        <w:rPr>
          <w:rFonts w:ascii="Times New Roman" w:hAnsi="Times New Roman" w:cs="Times New Roman"/>
          <w:sz w:val="28"/>
          <w:szCs w:val="28"/>
        </w:rPr>
        <w:t xml:space="preserve"> настоящий Порядок применяется с учетом требований, установленных данными нормативными правовыми актами.</w:t>
      </w:r>
    </w:p>
    <w:p w:rsidR="00DD2F46" w:rsidRPr="0065178D" w:rsidRDefault="00DD2F46">
      <w:pPr>
        <w:pStyle w:val="ConsPlusNormal"/>
        <w:jc w:val="center"/>
        <w:rPr>
          <w:rFonts w:ascii="Times New Roman" w:hAnsi="Times New Roman" w:cs="Times New Roman"/>
          <w:sz w:val="28"/>
          <w:szCs w:val="28"/>
          <w:highlight w:val="yellow"/>
        </w:rPr>
      </w:pPr>
    </w:p>
    <w:p w:rsidR="00DD2F46" w:rsidRPr="004F1C49" w:rsidRDefault="00DD2F46">
      <w:pPr>
        <w:pStyle w:val="ConsPlusTitle"/>
        <w:jc w:val="center"/>
        <w:outlineLvl w:val="1"/>
        <w:rPr>
          <w:rFonts w:ascii="Times New Roman" w:hAnsi="Times New Roman" w:cs="Times New Roman"/>
          <w:sz w:val="28"/>
          <w:szCs w:val="28"/>
        </w:rPr>
      </w:pPr>
      <w:r w:rsidRPr="004F1C49">
        <w:rPr>
          <w:rFonts w:ascii="Times New Roman" w:hAnsi="Times New Roman" w:cs="Times New Roman"/>
          <w:sz w:val="28"/>
          <w:szCs w:val="28"/>
        </w:rPr>
        <w:lastRenderedPageBreak/>
        <w:t>2. Исполнение бюджета по расходам</w:t>
      </w:r>
    </w:p>
    <w:p w:rsidR="00DD2F46" w:rsidRPr="0065178D" w:rsidRDefault="00DD2F46">
      <w:pPr>
        <w:pStyle w:val="ConsPlusNormal"/>
        <w:jc w:val="center"/>
        <w:rPr>
          <w:rFonts w:ascii="Times New Roman" w:hAnsi="Times New Roman" w:cs="Times New Roman"/>
          <w:sz w:val="28"/>
          <w:szCs w:val="28"/>
          <w:highlight w:val="yellow"/>
        </w:rPr>
      </w:pPr>
    </w:p>
    <w:p w:rsidR="00DD2F46" w:rsidRPr="00994653" w:rsidRDefault="00DD2F46">
      <w:pPr>
        <w:pStyle w:val="ConsPlusNormal"/>
        <w:ind w:firstLine="540"/>
        <w:jc w:val="both"/>
        <w:rPr>
          <w:rFonts w:ascii="Times New Roman" w:hAnsi="Times New Roman" w:cs="Times New Roman"/>
          <w:sz w:val="28"/>
          <w:szCs w:val="28"/>
        </w:rPr>
      </w:pPr>
      <w:r w:rsidRPr="00994653">
        <w:rPr>
          <w:rFonts w:ascii="Times New Roman" w:hAnsi="Times New Roman" w:cs="Times New Roman"/>
          <w:sz w:val="28"/>
          <w:szCs w:val="28"/>
        </w:rPr>
        <w:t>Исполнение бюджета по расходам бюджета</w:t>
      </w:r>
      <w:r w:rsidR="004F1C49" w:rsidRPr="00994653">
        <w:rPr>
          <w:rFonts w:ascii="Times New Roman" w:hAnsi="Times New Roman" w:cs="Times New Roman"/>
          <w:sz w:val="28"/>
          <w:szCs w:val="28"/>
        </w:rPr>
        <w:t xml:space="preserve"> </w:t>
      </w:r>
      <w:proofErr w:type="spellStart"/>
      <w:r w:rsidR="004F1C49" w:rsidRPr="00994653">
        <w:rPr>
          <w:rFonts w:ascii="Times New Roman" w:hAnsi="Times New Roman" w:cs="Times New Roman"/>
          <w:sz w:val="28"/>
          <w:szCs w:val="28"/>
        </w:rPr>
        <w:t>Южского</w:t>
      </w:r>
      <w:proofErr w:type="spellEnd"/>
      <w:r w:rsidR="004F1C49" w:rsidRPr="00994653">
        <w:rPr>
          <w:rFonts w:ascii="Times New Roman" w:hAnsi="Times New Roman" w:cs="Times New Roman"/>
          <w:sz w:val="28"/>
          <w:szCs w:val="28"/>
        </w:rPr>
        <w:t xml:space="preserve"> муниципального района</w:t>
      </w:r>
      <w:r w:rsidRPr="00994653">
        <w:rPr>
          <w:rFonts w:ascii="Times New Roman" w:hAnsi="Times New Roman" w:cs="Times New Roman"/>
          <w:sz w:val="28"/>
          <w:szCs w:val="28"/>
        </w:rPr>
        <w:t xml:space="preserve"> предусматривает:</w:t>
      </w:r>
    </w:p>
    <w:p w:rsidR="00DD2F46" w:rsidRPr="00994653" w:rsidRDefault="00DD2F46">
      <w:pPr>
        <w:pStyle w:val="ConsPlusNormal"/>
        <w:spacing w:before="220"/>
        <w:ind w:firstLine="540"/>
        <w:jc w:val="both"/>
        <w:rPr>
          <w:rFonts w:ascii="Times New Roman" w:hAnsi="Times New Roman" w:cs="Times New Roman"/>
          <w:sz w:val="28"/>
          <w:szCs w:val="28"/>
        </w:rPr>
      </w:pPr>
      <w:r w:rsidRPr="00994653">
        <w:rPr>
          <w:rFonts w:ascii="Times New Roman" w:hAnsi="Times New Roman" w:cs="Times New Roman"/>
          <w:sz w:val="28"/>
          <w:szCs w:val="28"/>
        </w:rPr>
        <w:t>- принятие и учет бюджетных и денежных обязательств;</w:t>
      </w:r>
    </w:p>
    <w:p w:rsidR="00DD2F46" w:rsidRPr="00994653" w:rsidRDefault="00DD2F46">
      <w:pPr>
        <w:pStyle w:val="ConsPlusNormal"/>
        <w:spacing w:before="220"/>
        <w:ind w:firstLine="540"/>
        <w:jc w:val="both"/>
        <w:rPr>
          <w:rFonts w:ascii="Times New Roman" w:hAnsi="Times New Roman" w:cs="Times New Roman"/>
          <w:sz w:val="28"/>
          <w:szCs w:val="28"/>
        </w:rPr>
      </w:pPr>
      <w:r w:rsidRPr="00994653">
        <w:rPr>
          <w:rFonts w:ascii="Times New Roman" w:hAnsi="Times New Roman" w:cs="Times New Roman"/>
          <w:sz w:val="28"/>
          <w:szCs w:val="28"/>
        </w:rPr>
        <w:t>- подтверждение денежных обязательств;</w:t>
      </w:r>
    </w:p>
    <w:p w:rsidR="00DD2F46" w:rsidRPr="00994653" w:rsidRDefault="00DD2F46">
      <w:pPr>
        <w:pStyle w:val="ConsPlusNormal"/>
        <w:spacing w:before="220"/>
        <w:ind w:firstLine="540"/>
        <w:jc w:val="both"/>
        <w:rPr>
          <w:rFonts w:ascii="Times New Roman" w:hAnsi="Times New Roman" w:cs="Times New Roman"/>
          <w:sz w:val="28"/>
          <w:szCs w:val="28"/>
        </w:rPr>
      </w:pPr>
      <w:r w:rsidRPr="00994653">
        <w:rPr>
          <w:rFonts w:ascii="Times New Roman" w:hAnsi="Times New Roman" w:cs="Times New Roman"/>
          <w:sz w:val="28"/>
          <w:szCs w:val="28"/>
        </w:rPr>
        <w:t>- санкционирование оплаты денежных обязательств;</w:t>
      </w:r>
    </w:p>
    <w:p w:rsidR="00DD2F46" w:rsidRPr="00994653" w:rsidRDefault="00DD2F46">
      <w:pPr>
        <w:pStyle w:val="ConsPlusNormal"/>
        <w:spacing w:before="220"/>
        <w:ind w:firstLine="540"/>
        <w:jc w:val="both"/>
        <w:rPr>
          <w:rFonts w:ascii="Times New Roman" w:hAnsi="Times New Roman" w:cs="Times New Roman"/>
          <w:sz w:val="28"/>
          <w:szCs w:val="28"/>
        </w:rPr>
      </w:pPr>
      <w:r w:rsidRPr="00994653">
        <w:rPr>
          <w:rFonts w:ascii="Times New Roman" w:hAnsi="Times New Roman" w:cs="Times New Roman"/>
          <w:sz w:val="28"/>
          <w:szCs w:val="28"/>
        </w:rPr>
        <w:t>- подтверждение исполнения денежных обязательств.</w:t>
      </w:r>
    </w:p>
    <w:p w:rsidR="00DD2F46" w:rsidRPr="0065178D" w:rsidRDefault="00DD2F46">
      <w:pPr>
        <w:pStyle w:val="ConsPlusNormal"/>
        <w:jc w:val="center"/>
        <w:rPr>
          <w:rFonts w:ascii="Times New Roman" w:hAnsi="Times New Roman" w:cs="Times New Roman"/>
          <w:sz w:val="28"/>
          <w:szCs w:val="28"/>
          <w:highlight w:val="yellow"/>
        </w:rPr>
      </w:pPr>
    </w:p>
    <w:p w:rsidR="00DD2F46" w:rsidRPr="00994653" w:rsidRDefault="00DD2F46">
      <w:pPr>
        <w:pStyle w:val="ConsPlusTitle"/>
        <w:jc w:val="center"/>
        <w:outlineLvl w:val="2"/>
        <w:rPr>
          <w:rFonts w:ascii="Times New Roman" w:hAnsi="Times New Roman" w:cs="Times New Roman"/>
          <w:sz w:val="28"/>
          <w:szCs w:val="28"/>
        </w:rPr>
      </w:pPr>
      <w:r w:rsidRPr="00994653">
        <w:rPr>
          <w:rFonts w:ascii="Times New Roman" w:hAnsi="Times New Roman" w:cs="Times New Roman"/>
          <w:sz w:val="28"/>
          <w:szCs w:val="28"/>
        </w:rPr>
        <w:t>2.1. Принятие и учет бюджетных и денежных обязательств</w:t>
      </w:r>
    </w:p>
    <w:p w:rsidR="00DD2F46" w:rsidRPr="0065178D" w:rsidRDefault="00DD2F46">
      <w:pPr>
        <w:pStyle w:val="ConsPlusNormal"/>
        <w:jc w:val="center"/>
        <w:rPr>
          <w:rFonts w:ascii="Times New Roman" w:hAnsi="Times New Roman" w:cs="Times New Roman"/>
          <w:sz w:val="28"/>
          <w:szCs w:val="28"/>
          <w:highlight w:val="yellow"/>
        </w:rPr>
      </w:pPr>
    </w:p>
    <w:p w:rsidR="00DD2F46" w:rsidRPr="00CD070F" w:rsidRDefault="00DD2F46">
      <w:pPr>
        <w:pStyle w:val="ConsPlusNormal"/>
        <w:ind w:firstLine="540"/>
        <w:jc w:val="both"/>
        <w:rPr>
          <w:rFonts w:ascii="Times New Roman" w:hAnsi="Times New Roman" w:cs="Times New Roman"/>
          <w:sz w:val="28"/>
          <w:szCs w:val="28"/>
        </w:rPr>
      </w:pPr>
      <w:r w:rsidRPr="00CD070F">
        <w:rPr>
          <w:rFonts w:ascii="Times New Roman" w:hAnsi="Times New Roman" w:cs="Times New Roman"/>
          <w:sz w:val="28"/>
          <w:szCs w:val="28"/>
        </w:rPr>
        <w:t xml:space="preserve">2.1.1. Получатель бюджетных средств принимает бюджетные обязательства путем заключения </w:t>
      </w:r>
      <w:r w:rsidR="00CD070F" w:rsidRPr="00CD070F">
        <w:rPr>
          <w:rFonts w:ascii="Times New Roman" w:hAnsi="Times New Roman" w:cs="Times New Roman"/>
          <w:sz w:val="28"/>
          <w:szCs w:val="28"/>
        </w:rPr>
        <w:t>муниципальных</w:t>
      </w:r>
      <w:r w:rsidRPr="00CD070F">
        <w:rPr>
          <w:rFonts w:ascii="Times New Roman" w:hAnsi="Times New Roman" w:cs="Times New Roman"/>
          <w:sz w:val="28"/>
          <w:szCs w:val="28"/>
        </w:rPr>
        <w:t xml:space="preserve"> контрактов, иных договоров с физическими и юридическими лицами, индивидуальными предпринимателями или в соответствии с нормативными правовыми актами, соглашениями в</w:t>
      </w:r>
      <w:r w:rsidR="00CD070F">
        <w:rPr>
          <w:rFonts w:ascii="Times New Roman" w:hAnsi="Times New Roman" w:cs="Times New Roman"/>
          <w:sz w:val="28"/>
          <w:szCs w:val="28"/>
        </w:rPr>
        <w:t xml:space="preserve"> </w:t>
      </w:r>
      <w:r w:rsidRPr="00CD070F">
        <w:rPr>
          <w:rFonts w:ascii="Times New Roman" w:hAnsi="Times New Roman" w:cs="Times New Roman"/>
          <w:sz w:val="28"/>
          <w:szCs w:val="28"/>
        </w:rPr>
        <w:t>пределах</w:t>
      </w:r>
      <w:r w:rsidR="00CD070F">
        <w:rPr>
          <w:rFonts w:ascii="Times New Roman" w:hAnsi="Times New Roman" w:cs="Times New Roman"/>
          <w:sz w:val="28"/>
          <w:szCs w:val="28"/>
        </w:rPr>
        <w:t>,</w:t>
      </w:r>
      <w:r w:rsidRPr="00CD070F">
        <w:rPr>
          <w:rFonts w:ascii="Times New Roman" w:hAnsi="Times New Roman" w:cs="Times New Roman"/>
          <w:sz w:val="28"/>
          <w:szCs w:val="28"/>
        </w:rPr>
        <w:t xml:space="preserve"> доведенных до него лимитов бюджетных обязательств на текущий финансовый год и плановый период с учетом принятых и неисполненных обязательств. Соглашения, заключенные в соответствии с настоящим Порядком по межбюджетным трансфертам, становятся бюджетными обязательствами с момента их заключения.</w:t>
      </w:r>
    </w:p>
    <w:p w:rsidR="00DD2F46" w:rsidRPr="00CD070F" w:rsidRDefault="00DD2F46">
      <w:pPr>
        <w:pStyle w:val="ConsPlusNormal"/>
        <w:spacing w:before="220"/>
        <w:ind w:firstLine="540"/>
        <w:jc w:val="both"/>
        <w:rPr>
          <w:rFonts w:ascii="Times New Roman" w:hAnsi="Times New Roman" w:cs="Times New Roman"/>
          <w:sz w:val="28"/>
          <w:szCs w:val="28"/>
        </w:rPr>
      </w:pPr>
      <w:r w:rsidRPr="00CD070F">
        <w:rPr>
          <w:rFonts w:ascii="Times New Roman" w:hAnsi="Times New Roman" w:cs="Times New Roman"/>
          <w:sz w:val="28"/>
          <w:szCs w:val="28"/>
        </w:rPr>
        <w:t xml:space="preserve">2.1.2. Заключение и оплата </w:t>
      </w:r>
      <w:r w:rsidR="00CD070F" w:rsidRPr="00CD070F">
        <w:rPr>
          <w:rFonts w:ascii="Times New Roman" w:hAnsi="Times New Roman" w:cs="Times New Roman"/>
          <w:sz w:val="28"/>
          <w:szCs w:val="28"/>
        </w:rPr>
        <w:t>муниципальных</w:t>
      </w:r>
      <w:r w:rsidRPr="00CD070F">
        <w:rPr>
          <w:rFonts w:ascii="Times New Roman" w:hAnsi="Times New Roman" w:cs="Times New Roman"/>
          <w:sz w:val="28"/>
          <w:szCs w:val="28"/>
        </w:rPr>
        <w:t xml:space="preserve"> контрактов (договоров) получателями бюджетных средств осуществляются за счет средств бюджета </w:t>
      </w:r>
      <w:proofErr w:type="spellStart"/>
      <w:r w:rsidR="00CD070F" w:rsidRPr="00CD070F">
        <w:rPr>
          <w:rFonts w:ascii="Times New Roman" w:hAnsi="Times New Roman" w:cs="Times New Roman"/>
          <w:sz w:val="28"/>
          <w:szCs w:val="28"/>
        </w:rPr>
        <w:t>Южского</w:t>
      </w:r>
      <w:proofErr w:type="spellEnd"/>
      <w:r w:rsidR="00CD070F" w:rsidRPr="00CD070F">
        <w:rPr>
          <w:rFonts w:ascii="Times New Roman" w:hAnsi="Times New Roman" w:cs="Times New Roman"/>
          <w:sz w:val="28"/>
          <w:szCs w:val="28"/>
        </w:rPr>
        <w:t xml:space="preserve"> муниципального района </w:t>
      </w:r>
      <w:r w:rsidRPr="00CD070F">
        <w:rPr>
          <w:rFonts w:ascii="Times New Roman" w:hAnsi="Times New Roman" w:cs="Times New Roman"/>
          <w:sz w:val="28"/>
          <w:szCs w:val="28"/>
        </w:rPr>
        <w:t>и производятся в пределах утвержденных им лимитов бюджетных обязательств, за исключением случаев, установленных законодательством Российской Федерации</w:t>
      </w:r>
      <w:r w:rsidR="00CD070F" w:rsidRPr="00CD070F">
        <w:rPr>
          <w:rFonts w:ascii="Times New Roman" w:hAnsi="Times New Roman" w:cs="Times New Roman"/>
          <w:sz w:val="28"/>
          <w:szCs w:val="28"/>
        </w:rPr>
        <w:t>,</w:t>
      </w:r>
      <w:r w:rsidRPr="00CD070F">
        <w:rPr>
          <w:rFonts w:ascii="Times New Roman" w:hAnsi="Times New Roman" w:cs="Times New Roman"/>
          <w:sz w:val="28"/>
          <w:szCs w:val="28"/>
        </w:rPr>
        <w:t xml:space="preserve"> Ивановской области,</w:t>
      </w:r>
      <w:r w:rsidR="00CD070F" w:rsidRPr="00CD070F">
        <w:rPr>
          <w:rFonts w:ascii="Times New Roman" w:hAnsi="Times New Roman" w:cs="Times New Roman"/>
          <w:sz w:val="28"/>
          <w:szCs w:val="28"/>
        </w:rPr>
        <w:t xml:space="preserve"> </w:t>
      </w:r>
      <w:proofErr w:type="spellStart"/>
      <w:r w:rsidR="00CD070F" w:rsidRPr="00CD070F">
        <w:rPr>
          <w:rFonts w:ascii="Times New Roman" w:hAnsi="Times New Roman" w:cs="Times New Roman"/>
          <w:sz w:val="28"/>
          <w:szCs w:val="28"/>
        </w:rPr>
        <w:t>Южского</w:t>
      </w:r>
      <w:proofErr w:type="spellEnd"/>
      <w:r w:rsidR="00CD070F" w:rsidRPr="00CD070F">
        <w:rPr>
          <w:rFonts w:ascii="Times New Roman" w:hAnsi="Times New Roman" w:cs="Times New Roman"/>
          <w:sz w:val="28"/>
          <w:szCs w:val="28"/>
        </w:rPr>
        <w:t xml:space="preserve"> муниципального района</w:t>
      </w:r>
      <w:r w:rsidRPr="00CD070F">
        <w:rPr>
          <w:rFonts w:ascii="Times New Roman" w:hAnsi="Times New Roman" w:cs="Times New Roman"/>
          <w:sz w:val="28"/>
          <w:szCs w:val="28"/>
        </w:rPr>
        <w:t xml:space="preserve"> с учетом следующих требований:</w:t>
      </w:r>
    </w:p>
    <w:p w:rsidR="00DD2F46" w:rsidRPr="00CD070F" w:rsidRDefault="00DD2F46">
      <w:pPr>
        <w:pStyle w:val="ConsPlusNormal"/>
        <w:spacing w:before="220"/>
        <w:ind w:firstLine="540"/>
        <w:jc w:val="both"/>
        <w:rPr>
          <w:rFonts w:ascii="Times New Roman" w:hAnsi="Times New Roman" w:cs="Times New Roman"/>
          <w:sz w:val="28"/>
          <w:szCs w:val="28"/>
        </w:rPr>
      </w:pPr>
      <w:r w:rsidRPr="00A00C54">
        <w:rPr>
          <w:rFonts w:ascii="Times New Roman" w:hAnsi="Times New Roman" w:cs="Times New Roman"/>
          <w:sz w:val="28"/>
          <w:szCs w:val="28"/>
        </w:rPr>
        <w:t xml:space="preserve">- дата заключения </w:t>
      </w:r>
      <w:r w:rsidR="00CD070F" w:rsidRPr="00A00C54">
        <w:rPr>
          <w:rFonts w:ascii="Times New Roman" w:hAnsi="Times New Roman" w:cs="Times New Roman"/>
          <w:sz w:val="28"/>
          <w:szCs w:val="28"/>
        </w:rPr>
        <w:t>муниципальных</w:t>
      </w:r>
      <w:r w:rsidRPr="00A00C54">
        <w:rPr>
          <w:rFonts w:ascii="Times New Roman" w:hAnsi="Times New Roman" w:cs="Times New Roman"/>
          <w:sz w:val="28"/>
          <w:szCs w:val="28"/>
        </w:rPr>
        <w:t xml:space="preserve"> контрактов (договоров), предусматривающих исполнение обязательств по оплате в текущем финансовом году, - не позднее 2</w:t>
      </w:r>
      <w:r w:rsidR="00A00C54" w:rsidRPr="00A00C54">
        <w:rPr>
          <w:rFonts w:ascii="Times New Roman" w:hAnsi="Times New Roman" w:cs="Times New Roman"/>
          <w:sz w:val="28"/>
          <w:szCs w:val="28"/>
        </w:rPr>
        <w:t>5</w:t>
      </w:r>
      <w:r w:rsidRPr="00A00C54">
        <w:rPr>
          <w:rFonts w:ascii="Times New Roman" w:hAnsi="Times New Roman" w:cs="Times New Roman"/>
          <w:sz w:val="28"/>
          <w:szCs w:val="28"/>
        </w:rPr>
        <w:t xml:space="preserve"> декабря текущего финансового года;</w:t>
      </w:r>
    </w:p>
    <w:p w:rsidR="00DD2F46" w:rsidRPr="00CD070F" w:rsidRDefault="00DD2F46">
      <w:pPr>
        <w:pStyle w:val="ConsPlusNormal"/>
        <w:spacing w:before="220"/>
        <w:ind w:firstLine="540"/>
        <w:jc w:val="both"/>
        <w:rPr>
          <w:rFonts w:ascii="Times New Roman" w:hAnsi="Times New Roman" w:cs="Times New Roman"/>
          <w:sz w:val="28"/>
          <w:szCs w:val="28"/>
        </w:rPr>
      </w:pPr>
      <w:r w:rsidRPr="00CD070F">
        <w:rPr>
          <w:rFonts w:ascii="Times New Roman" w:hAnsi="Times New Roman" w:cs="Times New Roman"/>
          <w:sz w:val="28"/>
          <w:szCs w:val="28"/>
        </w:rPr>
        <w:t>- подписание документов, подтверждающих возникновение у получателей бюджетных средств денежных обязательств по оплате за поставленные товары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w:t>
      </w:r>
      <w:r w:rsidR="00CD070F" w:rsidRPr="00CD070F">
        <w:rPr>
          <w:rFonts w:ascii="Times New Roman" w:hAnsi="Times New Roman" w:cs="Times New Roman"/>
          <w:sz w:val="28"/>
          <w:szCs w:val="28"/>
        </w:rPr>
        <w:t>,</w:t>
      </w:r>
      <w:r w:rsidRPr="00CD070F">
        <w:rPr>
          <w:rFonts w:ascii="Times New Roman" w:hAnsi="Times New Roman" w:cs="Times New Roman"/>
          <w:sz w:val="28"/>
          <w:szCs w:val="28"/>
        </w:rPr>
        <w:t xml:space="preserve"> Ивановской области</w:t>
      </w:r>
      <w:r w:rsidR="00BC0DF5">
        <w:rPr>
          <w:rFonts w:ascii="Times New Roman" w:hAnsi="Times New Roman" w:cs="Times New Roman"/>
          <w:sz w:val="28"/>
          <w:szCs w:val="28"/>
        </w:rPr>
        <w:t xml:space="preserve"> и</w:t>
      </w:r>
      <w:r w:rsidR="00CD070F" w:rsidRPr="00CD070F">
        <w:rPr>
          <w:rFonts w:ascii="Times New Roman" w:hAnsi="Times New Roman" w:cs="Times New Roman"/>
          <w:sz w:val="28"/>
          <w:szCs w:val="28"/>
        </w:rPr>
        <w:t xml:space="preserve"> </w:t>
      </w:r>
      <w:proofErr w:type="spellStart"/>
      <w:r w:rsidR="00CD070F" w:rsidRPr="00CD070F">
        <w:rPr>
          <w:rFonts w:ascii="Times New Roman" w:hAnsi="Times New Roman" w:cs="Times New Roman"/>
          <w:sz w:val="28"/>
          <w:szCs w:val="28"/>
        </w:rPr>
        <w:t>Южского</w:t>
      </w:r>
      <w:proofErr w:type="spellEnd"/>
      <w:r w:rsidR="00CD070F" w:rsidRPr="00CD070F">
        <w:rPr>
          <w:rFonts w:ascii="Times New Roman" w:hAnsi="Times New Roman" w:cs="Times New Roman"/>
          <w:sz w:val="28"/>
          <w:szCs w:val="28"/>
        </w:rPr>
        <w:t xml:space="preserve"> муниципального района</w:t>
      </w:r>
      <w:r w:rsidRPr="00CD070F">
        <w:rPr>
          <w:rFonts w:ascii="Times New Roman" w:hAnsi="Times New Roman" w:cs="Times New Roman"/>
          <w:sz w:val="28"/>
          <w:szCs w:val="28"/>
        </w:rPr>
        <w:t xml:space="preserve"> документов - в сроки, установленные порядком по завершению операций по исполнению бюджета</w:t>
      </w:r>
      <w:r w:rsidR="00CD070F" w:rsidRPr="00CD070F">
        <w:rPr>
          <w:rFonts w:ascii="Times New Roman" w:hAnsi="Times New Roman" w:cs="Times New Roman"/>
          <w:sz w:val="28"/>
          <w:szCs w:val="28"/>
        </w:rPr>
        <w:t xml:space="preserve"> </w:t>
      </w:r>
      <w:proofErr w:type="spellStart"/>
      <w:r w:rsidR="00CD070F" w:rsidRPr="00CD070F">
        <w:rPr>
          <w:rFonts w:ascii="Times New Roman" w:hAnsi="Times New Roman" w:cs="Times New Roman"/>
          <w:sz w:val="28"/>
          <w:szCs w:val="28"/>
        </w:rPr>
        <w:t>Южского</w:t>
      </w:r>
      <w:proofErr w:type="spellEnd"/>
      <w:r w:rsidR="00CD070F" w:rsidRPr="00CD070F">
        <w:rPr>
          <w:rFonts w:ascii="Times New Roman" w:hAnsi="Times New Roman" w:cs="Times New Roman"/>
          <w:sz w:val="28"/>
          <w:szCs w:val="28"/>
        </w:rPr>
        <w:t xml:space="preserve"> муниципального района</w:t>
      </w:r>
      <w:r w:rsidRPr="00CD070F">
        <w:rPr>
          <w:rFonts w:ascii="Times New Roman" w:hAnsi="Times New Roman" w:cs="Times New Roman"/>
          <w:sz w:val="28"/>
          <w:szCs w:val="28"/>
        </w:rPr>
        <w:t xml:space="preserve"> в текущем финансовом году, утвержденным </w:t>
      </w:r>
      <w:r w:rsidR="00CD070F" w:rsidRPr="00CD070F">
        <w:rPr>
          <w:rFonts w:ascii="Times New Roman" w:hAnsi="Times New Roman" w:cs="Times New Roman"/>
          <w:sz w:val="28"/>
          <w:szCs w:val="28"/>
        </w:rPr>
        <w:t>приказом Финансового отдела</w:t>
      </w:r>
      <w:r w:rsidRPr="00CD070F">
        <w:rPr>
          <w:rFonts w:ascii="Times New Roman" w:hAnsi="Times New Roman" w:cs="Times New Roman"/>
          <w:sz w:val="28"/>
          <w:szCs w:val="28"/>
        </w:rPr>
        <w:t>.</w:t>
      </w:r>
    </w:p>
    <w:p w:rsidR="00DD2F46" w:rsidRPr="00BC0DF5" w:rsidRDefault="00DD2F46">
      <w:pPr>
        <w:pStyle w:val="ConsPlusNormal"/>
        <w:spacing w:before="220"/>
        <w:ind w:firstLine="540"/>
        <w:jc w:val="both"/>
        <w:rPr>
          <w:rFonts w:ascii="Times New Roman" w:hAnsi="Times New Roman" w:cs="Times New Roman"/>
          <w:sz w:val="28"/>
          <w:szCs w:val="28"/>
        </w:rPr>
      </w:pPr>
      <w:r w:rsidRPr="00BC0DF5">
        <w:rPr>
          <w:rFonts w:ascii="Times New Roman" w:hAnsi="Times New Roman" w:cs="Times New Roman"/>
          <w:sz w:val="28"/>
          <w:szCs w:val="28"/>
        </w:rPr>
        <w:lastRenderedPageBreak/>
        <w:t xml:space="preserve">Заключение договоров (соглашений) о предоставлении субсидий в целях финансового обеспечения затрат в связи с производством товаров, выполнением работ, оказанием услуг (за исключением субсидий на финансовое обеспечение выполнения </w:t>
      </w:r>
      <w:r w:rsidR="00BC0DF5" w:rsidRPr="00BC0DF5">
        <w:rPr>
          <w:rFonts w:ascii="Times New Roman" w:hAnsi="Times New Roman" w:cs="Times New Roman"/>
          <w:sz w:val="28"/>
          <w:szCs w:val="28"/>
        </w:rPr>
        <w:t>муниципального</w:t>
      </w:r>
      <w:r w:rsidRPr="00BC0DF5">
        <w:rPr>
          <w:rFonts w:ascii="Times New Roman" w:hAnsi="Times New Roman" w:cs="Times New Roman"/>
          <w:sz w:val="28"/>
          <w:szCs w:val="28"/>
        </w:rPr>
        <w:t xml:space="preserve"> задания на оказание </w:t>
      </w:r>
      <w:r w:rsidR="00BC0DF5" w:rsidRPr="00BC0DF5">
        <w:rPr>
          <w:rFonts w:ascii="Times New Roman" w:hAnsi="Times New Roman" w:cs="Times New Roman"/>
          <w:sz w:val="28"/>
          <w:szCs w:val="28"/>
        </w:rPr>
        <w:t>муниципальных</w:t>
      </w:r>
      <w:r w:rsidRPr="00BC0DF5">
        <w:rPr>
          <w:rFonts w:ascii="Times New Roman" w:hAnsi="Times New Roman" w:cs="Times New Roman"/>
          <w:sz w:val="28"/>
          <w:szCs w:val="28"/>
        </w:rPr>
        <w:t xml:space="preserve"> услуг (выполнение работ), предоставляемых в целях достижения результатов федеральных проектов, входящих в состав соответствующих национальных проектов (программ), определенных </w:t>
      </w:r>
      <w:hyperlink r:id="rId10" w:history="1">
        <w:r w:rsidRPr="00B676A7">
          <w:rPr>
            <w:rFonts w:ascii="Times New Roman" w:hAnsi="Times New Roman" w:cs="Times New Roman"/>
            <w:color w:val="000000" w:themeColor="text1"/>
            <w:sz w:val="28"/>
            <w:szCs w:val="28"/>
          </w:rPr>
          <w:t>Указом</w:t>
        </w:r>
      </w:hyperlink>
      <w:r w:rsidRPr="00B676A7">
        <w:rPr>
          <w:rFonts w:ascii="Times New Roman" w:hAnsi="Times New Roman" w:cs="Times New Roman"/>
          <w:color w:val="000000" w:themeColor="text1"/>
          <w:sz w:val="28"/>
          <w:szCs w:val="28"/>
        </w:rPr>
        <w:t xml:space="preserve"> </w:t>
      </w:r>
      <w:r w:rsidRPr="00BC0DF5">
        <w:rPr>
          <w:rFonts w:ascii="Times New Roman" w:hAnsi="Times New Roman" w:cs="Times New Roman"/>
          <w:sz w:val="28"/>
          <w:szCs w:val="28"/>
        </w:rPr>
        <w:t>Президента Российской Федерации от 7 мая 2018 г. N 204 "О национальных целях и стратегических задачах развития Российской Федерации на период до 2024 года", или региональных проектов, обеспечивающих достижение целей, показателей и результатов федеральных проектов) осуществляется не позднее 30-го рабочего дня:</w:t>
      </w:r>
    </w:p>
    <w:p w:rsidR="00DD2F46" w:rsidRPr="00BC0DF5" w:rsidRDefault="00DD2F46">
      <w:pPr>
        <w:pStyle w:val="ConsPlusNormal"/>
        <w:spacing w:before="220"/>
        <w:ind w:firstLine="540"/>
        <w:jc w:val="both"/>
        <w:rPr>
          <w:rFonts w:ascii="Times New Roman" w:hAnsi="Times New Roman" w:cs="Times New Roman"/>
          <w:sz w:val="28"/>
          <w:szCs w:val="28"/>
        </w:rPr>
      </w:pPr>
      <w:r w:rsidRPr="00BC0DF5">
        <w:rPr>
          <w:rFonts w:ascii="Times New Roman" w:hAnsi="Times New Roman" w:cs="Times New Roman"/>
          <w:sz w:val="28"/>
          <w:szCs w:val="28"/>
        </w:rPr>
        <w:t>после определения победителя по результатам проведения конкурса, иного отбора на право получения субсидии (далее - отбор);</w:t>
      </w:r>
    </w:p>
    <w:p w:rsidR="00DD2F46" w:rsidRPr="007B401C" w:rsidRDefault="00DD2F46">
      <w:pPr>
        <w:pStyle w:val="ConsPlusNormal"/>
        <w:spacing w:before="220"/>
        <w:ind w:firstLine="540"/>
        <w:jc w:val="both"/>
        <w:rPr>
          <w:rFonts w:ascii="Times New Roman" w:hAnsi="Times New Roman" w:cs="Times New Roman"/>
          <w:sz w:val="28"/>
          <w:szCs w:val="28"/>
        </w:rPr>
      </w:pPr>
      <w:r w:rsidRPr="007B401C">
        <w:rPr>
          <w:rFonts w:ascii="Times New Roman" w:hAnsi="Times New Roman" w:cs="Times New Roman"/>
          <w:sz w:val="28"/>
          <w:szCs w:val="28"/>
        </w:rPr>
        <w:t>с даты отражения на лицевом счете главного распорядителя (распорядителя) бюджетных средств, открытом соответствующему главному распорядителю средств бюджета</w:t>
      </w:r>
      <w:r w:rsidR="00BC0DF5" w:rsidRPr="007B401C">
        <w:rPr>
          <w:rFonts w:ascii="Times New Roman" w:hAnsi="Times New Roman" w:cs="Times New Roman"/>
          <w:sz w:val="28"/>
          <w:szCs w:val="28"/>
        </w:rPr>
        <w:t xml:space="preserve"> </w:t>
      </w:r>
      <w:proofErr w:type="spellStart"/>
      <w:r w:rsidR="00BC0DF5" w:rsidRPr="007B401C">
        <w:rPr>
          <w:rFonts w:ascii="Times New Roman" w:hAnsi="Times New Roman" w:cs="Times New Roman"/>
          <w:sz w:val="28"/>
          <w:szCs w:val="28"/>
        </w:rPr>
        <w:t>Южского</w:t>
      </w:r>
      <w:proofErr w:type="spellEnd"/>
      <w:r w:rsidR="00BC0DF5" w:rsidRPr="007B401C">
        <w:rPr>
          <w:rFonts w:ascii="Times New Roman" w:hAnsi="Times New Roman" w:cs="Times New Roman"/>
          <w:sz w:val="28"/>
          <w:szCs w:val="28"/>
        </w:rPr>
        <w:t xml:space="preserve"> муниципального района</w:t>
      </w:r>
      <w:r w:rsidRPr="007B401C">
        <w:rPr>
          <w:rFonts w:ascii="Times New Roman" w:hAnsi="Times New Roman" w:cs="Times New Roman"/>
          <w:sz w:val="28"/>
          <w:szCs w:val="28"/>
        </w:rPr>
        <w:t>, лимитов бюджетных обязательств на предоставление соответствующих субсидий (за исключением субсидий, правилами (порядком) предоставления которых предусмотрено право организации направить заявку (обращение, заявление или иной документ) о получении субсидии гла</w:t>
      </w:r>
      <w:r w:rsidR="00BC0DF5" w:rsidRPr="007B401C">
        <w:rPr>
          <w:rFonts w:ascii="Times New Roman" w:hAnsi="Times New Roman" w:cs="Times New Roman"/>
          <w:sz w:val="28"/>
          <w:szCs w:val="28"/>
        </w:rPr>
        <w:t xml:space="preserve">вному распорядителю средств </w:t>
      </w:r>
      <w:r w:rsidRPr="007B401C">
        <w:rPr>
          <w:rFonts w:ascii="Times New Roman" w:hAnsi="Times New Roman" w:cs="Times New Roman"/>
          <w:sz w:val="28"/>
          <w:szCs w:val="28"/>
        </w:rPr>
        <w:t xml:space="preserve"> бюджета</w:t>
      </w:r>
      <w:r w:rsidR="00BC0DF5" w:rsidRPr="007B401C">
        <w:rPr>
          <w:rFonts w:ascii="Times New Roman" w:hAnsi="Times New Roman" w:cs="Times New Roman"/>
          <w:sz w:val="28"/>
          <w:szCs w:val="28"/>
        </w:rPr>
        <w:t xml:space="preserve"> </w:t>
      </w:r>
      <w:proofErr w:type="spellStart"/>
      <w:r w:rsidR="00BC0DF5" w:rsidRPr="007B401C">
        <w:rPr>
          <w:rFonts w:ascii="Times New Roman" w:hAnsi="Times New Roman" w:cs="Times New Roman"/>
          <w:sz w:val="28"/>
          <w:szCs w:val="28"/>
        </w:rPr>
        <w:t>Южского</w:t>
      </w:r>
      <w:proofErr w:type="spellEnd"/>
      <w:r w:rsidR="00BC0DF5" w:rsidRPr="007B401C">
        <w:rPr>
          <w:rFonts w:ascii="Times New Roman" w:hAnsi="Times New Roman" w:cs="Times New Roman"/>
          <w:sz w:val="28"/>
          <w:szCs w:val="28"/>
        </w:rPr>
        <w:t xml:space="preserve"> муниципального района</w:t>
      </w:r>
      <w:r w:rsidRPr="007B401C">
        <w:rPr>
          <w:rFonts w:ascii="Times New Roman" w:hAnsi="Times New Roman" w:cs="Times New Roman"/>
          <w:sz w:val="28"/>
          <w:szCs w:val="28"/>
        </w:rPr>
        <w:t xml:space="preserve"> как получателю средств  бюджета</w:t>
      </w:r>
      <w:r w:rsidR="00BC0DF5" w:rsidRPr="007B401C">
        <w:rPr>
          <w:rFonts w:ascii="Times New Roman" w:hAnsi="Times New Roman" w:cs="Times New Roman"/>
          <w:sz w:val="28"/>
          <w:szCs w:val="28"/>
        </w:rPr>
        <w:t xml:space="preserve"> </w:t>
      </w:r>
      <w:proofErr w:type="spellStart"/>
      <w:r w:rsidR="00BC0DF5" w:rsidRPr="007B401C">
        <w:rPr>
          <w:rFonts w:ascii="Times New Roman" w:hAnsi="Times New Roman" w:cs="Times New Roman"/>
          <w:sz w:val="28"/>
          <w:szCs w:val="28"/>
        </w:rPr>
        <w:t>Южского</w:t>
      </w:r>
      <w:proofErr w:type="spellEnd"/>
      <w:r w:rsidR="00BC0DF5" w:rsidRPr="007B401C">
        <w:rPr>
          <w:rFonts w:ascii="Times New Roman" w:hAnsi="Times New Roman" w:cs="Times New Roman"/>
          <w:sz w:val="28"/>
          <w:szCs w:val="28"/>
        </w:rPr>
        <w:t xml:space="preserve"> муниципального района</w:t>
      </w:r>
      <w:r w:rsidRPr="007B401C">
        <w:rPr>
          <w:rFonts w:ascii="Times New Roman" w:hAnsi="Times New Roman" w:cs="Times New Roman"/>
          <w:sz w:val="28"/>
          <w:szCs w:val="28"/>
        </w:rPr>
        <w:t xml:space="preserve"> в текущем финансовом году, а также субсидий, получатели которых определяются в соответствии с законодательством Российской Федерации) - в отношении субсидий, предоставление которых осуществляется без проведения отбора.</w:t>
      </w:r>
    </w:p>
    <w:p w:rsidR="00DD2F46" w:rsidRPr="007861DD" w:rsidRDefault="00DD2F46">
      <w:pPr>
        <w:pStyle w:val="ConsPlusNormal"/>
        <w:spacing w:before="220"/>
        <w:ind w:firstLine="540"/>
        <w:jc w:val="both"/>
        <w:rPr>
          <w:rFonts w:ascii="Times New Roman" w:hAnsi="Times New Roman" w:cs="Times New Roman"/>
          <w:sz w:val="28"/>
          <w:szCs w:val="28"/>
        </w:rPr>
      </w:pPr>
      <w:r w:rsidRPr="007B401C">
        <w:rPr>
          <w:rFonts w:ascii="Times New Roman" w:hAnsi="Times New Roman" w:cs="Times New Roman"/>
          <w:sz w:val="28"/>
          <w:szCs w:val="28"/>
        </w:rPr>
        <w:t xml:space="preserve">2.1.3. Аванс в </w:t>
      </w:r>
      <w:r w:rsidR="007861DD" w:rsidRPr="007B401C">
        <w:rPr>
          <w:rFonts w:ascii="Times New Roman" w:hAnsi="Times New Roman" w:cs="Times New Roman"/>
          <w:sz w:val="28"/>
          <w:szCs w:val="28"/>
        </w:rPr>
        <w:t>муниципальном</w:t>
      </w:r>
      <w:r w:rsidRPr="007B401C">
        <w:rPr>
          <w:rFonts w:ascii="Times New Roman" w:hAnsi="Times New Roman" w:cs="Times New Roman"/>
          <w:sz w:val="28"/>
          <w:szCs w:val="28"/>
        </w:rPr>
        <w:t xml:space="preserve"> контракте (договоре) на поставку товаров</w:t>
      </w:r>
      <w:r w:rsidRPr="007861DD">
        <w:rPr>
          <w:rFonts w:ascii="Times New Roman" w:hAnsi="Times New Roman" w:cs="Times New Roman"/>
          <w:sz w:val="28"/>
          <w:szCs w:val="28"/>
        </w:rPr>
        <w:t>, выполнение работ, оказание услуг может предусматриваться в размере:</w:t>
      </w:r>
    </w:p>
    <w:p w:rsidR="00DD2F46" w:rsidRPr="007861DD" w:rsidRDefault="00DD2F46">
      <w:pPr>
        <w:pStyle w:val="ConsPlusNormal"/>
        <w:spacing w:before="220"/>
        <w:ind w:firstLine="540"/>
        <w:jc w:val="both"/>
        <w:rPr>
          <w:rFonts w:ascii="Times New Roman" w:hAnsi="Times New Roman" w:cs="Times New Roman"/>
          <w:sz w:val="28"/>
          <w:szCs w:val="28"/>
        </w:rPr>
      </w:pPr>
      <w:r w:rsidRPr="007861DD">
        <w:rPr>
          <w:rFonts w:ascii="Times New Roman" w:hAnsi="Times New Roman" w:cs="Times New Roman"/>
          <w:sz w:val="28"/>
          <w:szCs w:val="28"/>
        </w:rPr>
        <w:t>1) определенном федеральными</w:t>
      </w:r>
      <w:r w:rsidR="007861DD" w:rsidRPr="007861DD">
        <w:rPr>
          <w:rFonts w:ascii="Times New Roman" w:hAnsi="Times New Roman" w:cs="Times New Roman"/>
          <w:sz w:val="28"/>
          <w:szCs w:val="28"/>
        </w:rPr>
        <w:t>,</w:t>
      </w:r>
      <w:r w:rsidRPr="007861DD">
        <w:rPr>
          <w:rFonts w:ascii="Times New Roman" w:hAnsi="Times New Roman" w:cs="Times New Roman"/>
          <w:sz w:val="28"/>
          <w:szCs w:val="28"/>
        </w:rPr>
        <w:t xml:space="preserve"> региональными </w:t>
      </w:r>
      <w:r w:rsidR="007861DD" w:rsidRPr="007861DD">
        <w:rPr>
          <w:rFonts w:ascii="Times New Roman" w:hAnsi="Times New Roman" w:cs="Times New Roman"/>
          <w:sz w:val="28"/>
          <w:szCs w:val="28"/>
        </w:rPr>
        <w:t xml:space="preserve">и местными </w:t>
      </w:r>
      <w:r w:rsidRPr="007861DD">
        <w:rPr>
          <w:rFonts w:ascii="Times New Roman" w:hAnsi="Times New Roman" w:cs="Times New Roman"/>
          <w:sz w:val="28"/>
          <w:szCs w:val="28"/>
        </w:rPr>
        <w:t>правовыми актами;</w:t>
      </w:r>
    </w:p>
    <w:p w:rsidR="00DD2F46" w:rsidRPr="007861DD" w:rsidRDefault="00DD2F46">
      <w:pPr>
        <w:pStyle w:val="ConsPlusNormal"/>
        <w:spacing w:before="220"/>
        <w:ind w:firstLine="540"/>
        <w:jc w:val="both"/>
        <w:rPr>
          <w:rFonts w:ascii="Times New Roman" w:hAnsi="Times New Roman" w:cs="Times New Roman"/>
          <w:sz w:val="28"/>
          <w:szCs w:val="28"/>
        </w:rPr>
      </w:pPr>
      <w:r w:rsidRPr="007861DD">
        <w:rPr>
          <w:rFonts w:ascii="Times New Roman" w:hAnsi="Times New Roman" w:cs="Times New Roman"/>
          <w:sz w:val="28"/>
          <w:szCs w:val="28"/>
        </w:rPr>
        <w:t xml:space="preserve">2) до ста процентов по </w:t>
      </w:r>
      <w:r w:rsidR="007861DD" w:rsidRPr="007861DD">
        <w:rPr>
          <w:rFonts w:ascii="Times New Roman" w:hAnsi="Times New Roman" w:cs="Times New Roman"/>
          <w:sz w:val="28"/>
          <w:szCs w:val="28"/>
        </w:rPr>
        <w:t>муниципальным</w:t>
      </w:r>
      <w:r w:rsidRPr="007861DD">
        <w:rPr>
          <w:rFonts w:ascii="Times New Roman" w:hAnsi="Times New Roman" w:cs="Times New Roman"/>
          <w:sz w:val="28"/>
          <w:szCs w:val="28"/>
        </w:rPr>
        <w:t xml:space="preserve"> контрактам (договорам):</w:t>
      </w:r>
    </w:p>
    <w:p w:rsidR="00DD2F46" w:rsidRPr="00587C71" w:rsidRDefault="00DD2F46">
      <w:pPr>
        <w:pStyle w:val="ConsPlusNormal"/>
        <w:spacing w:before="220"/>
        <w:ind w:firstLine="540"/>
        <w:jc w:val="both"/>
        <w:rPr>
          <w:rFonts w:ascii="Times New Roman" w:hAnsi="Times New Roman" w:cs="Times New Roman"/>
          <w:sz w:val="28"/>
          <w:szCs w:val="28"/>
        </w:rPr>
      </w:pPr>
      <w:r w:rsidRPr="00587C71">
        <w:rPr>
          <w:rFonts w:ascii="Times New Roman" w:hAnsi="Times New Roman" w:cs="Times New Roman"/>
          <w:sz w:val="28"/>
          <w:szCs w:val="28"/>
        </w:rPr>
        <w:t>- на оказание услуг связи (за исключением услуг междугородней и международной связи);</w:t>
      </w:r>
    </w:p>
    <w:p w:rsidR="00DD2F46" w:rsidRPr="00587C71" w:rsidRDefault="00DD2F46">
      <w:pPr>
        <w:pStyle w:val="ConsPlusNormal"/>
        <w:spacing w:before="220"/>
        <w:ind w:firstLine="540"/>
        <w:jc w:val="both"/>
        <w:rPr>
          <w:rFonts w:ascii="Times New Roman" w:hAnsi="Times New Roman" w:cs="Times New Roman"/>
          <w:sz w:val="28"/>
          <w:szCs w:val="28"/>
        </w:rPr>
      </w:pPr>
      <w:r w:rsidRPr="00587C71">
        <w:rPr>
          <w:rFonts w:ascii="Times New Roman" w:hAnsi="Times New Roman" w:cs="Times New Roman"/>
          <w:sz w:val="28"/>
          <w:szCs w:val="28"/>
        </w:rPr>
        <w:t>- на приобретение горюче-смазочных материалов;</w:t>
      </w:r>
    </w:p>
    <w:p w:rsidR="00DD2F46" w:rsidRPr="00587C71" w:rsidRDefault="00DD2F46">
      <w:pPr>
        <w:pStyle w:val="ConsPlusNormal"/>
        <w:spacing w:before="220"/>
        <w:ind w:firstLine="540"/>
        <w:jc w:val="both"/>
        <w:rPr>
          <w:rFonts w:ascii="Times New Roman" w:hAnsi="Times New Roman" w:cs="Times New Roman"/>
          <w:sz w:val="28"/>
          <w:szCs w:val="28"/>
        </w:rPr>
      </w:pPr>
      <w:r w:rsidRPr="00587C71">
        <w:rPr>
          <w:rFonts w:ascii="Times New Roman" w:hAnsi="Times New Roman" w:cs="Times New Roman"/>
          <w:sz w:val="28"/>
          <w:szCs w:val="28"/>
        </w:rPr>
        <w:t>- о подписке на печатные издания, периодическую литературу и об их приобретении;</w:t>
      </w:r>
    </w:p>
    <w:p w:rsidR="00DD2F46" w:rsidRPr="00587C71" w:rsidRDefault="00DD2F46">
      <w:pPr>
        <w:pStyle w:val="ConsPlusNormal"/>
        <w:spacing w:before="220"/>
        <w:ind w:firstLine="540"/>
        <w:jc w:val="both"/>
        <w:rPr>
          <w:rFonts w:ascii="Times New Roman" w:hAnsi="Times New Roman" w:cs="Times New Roman"/>
          <w:sz w:val="28"/>
          <w:szCs w:val="28"/>
        </w:rPr>
      </w:pPr>
      <w:r w:rsidRPr="00587C71">
        <w:rPr>
          <w:rFonts w:ascii="Times New Roman" w:hAnsi="Times New Roman" w:cs="Times New Roman"/>
          <w:sz w:val="28"/>
          <w:szCs w:val="28"/>
        </w:rPr>
        <w:t>- об обучении на курсах повышения квалификации;</w:t>
      </w:r>
    </w:p>
    <w:p w:rsidR="00DD2F46" w:rsidRPr="00587C71" w:rsidRDefault="00DD2F46">
      <w:pPr>
        <w:pStyle w:val="ConsPlusNormal"/>
        <w:spacing w:before="220"/>
        <w:ind w:firstLine="540"/>
        <w:jc w:val="both"/>
        <w:rPr>
          <w:rFonts w:ascii="Times New Roman" w:hAnsi="Times New Roman" w:cs="Times New Roman"/>
          <w:sz w:val="28"/>
          <w:szCs w:val="28"/>
        </w:rPr>
      </w:pPr>
      <w:r w:rsidRPr="00587C71">
        <w:rPr>
          <w:rFonts w:ascii="Times New Roman" w:hAnsi="Times New Roman" w:cs="Times New Roman"/>
          <w:sz w:val="28"/>
          <w:szCs w:val="28"/>
        </w:rPr>
        <w:t xml:space="preserve">- на приобретение авиа- и железнодорожных билетов, билетов для </w:t>
      </w:r>
      <w:r w:rsidRPr="00587C71">
        <w:rPr>
          <w:rFonts w:ascii="Times New Roman" w:hAnsi="Times New Roman" w:cs="Times New Roman"/>
          <w:sz w:val="28"/>
          <w:szCs w:val="28"/>
        </w:rPr>
        <w:lastRenderedPageBreak/>
        <w:t>проезда городским и пригородным транспортом;</w:t>
      </w:r>
    </w:p>
    <w:p w:rsidR="00DD2F46" w:rsidRPr="00587C71" w:rsidRDefault="00DD2F46">
      <w:pPr>
        <w:pStyle w:val="ConsPlusNormal"/>
        <w:spacing w:before="220"/>
        <w:ind w:firstLine="540"/>
        <w:jc w:val="both"/>
        <w:rPr>
          <w:rFonts w:ascii="Times New Roman" w:hAnsi="Times New Roman" w:cs="Times New Roman"/>
          <w:sz w:val="28"/>
          <w:szCs w:val="28"/>
        </w:rPr>
      </w:pPr>
      <w:r w:rsidRPr="00587C71">
        <w:rPr>
          <w:rFonts w:ascii="Times New Roman" w:hAnsi="Times New Roman" w:cs="Times New Roman"/>
          <w:sz w:val="28"/>
          <w:szCs w:val="28"/>
        </w:rPr>
        <w:t>- на приобретение путевок на санаторно-курортное лечение;</w:t>
      </w:r>
    </w:p>
    <w:p w:rsidR="00DD2F46" w:rsidRPr="00587C71" w:rsidRDefault="00DD2F46">
      <w:pPr>
        <w:pStyle w:val="ConsPlusNormal"/>
        <w:spacing w:before="220"/>
        <w:ind w:firstLine="540"/>
        <w:jc w:val="both"/>
        <w:rPr>
          <w:rFonts w:ascii="Times New Roman" w:hAnsi="Times New Roman" w:cs="Times New Roman"/>
          <w:sz w:val="28"/>
          <w:szCs w:val="28"/>
        </w:rPr>
      </w:pPr>
      <w:r w:rsidRPr="00587C71">
        <w:rPr>
          <w:rFonts w:ascii="Times New Roman" w:hAnsi="Times New Roman" w:cs="Times New Roman"/>
          <w:sz w:val="28"/>
          <w:szCs w:val="28"/>
        </w:rPr>
        <w:t>- на оплату бланочной продукции и приобретение аттестатов о среднем (полном) общем и основном общем образовании, свидетельств об окончании школы, дипломов об уровне образования и квалификации, золотых и серебряных медалей;</w:t>
      </w:r>
    </w:p>
    <w:p w:rsidR="00DD2F46" w:rsidRPr="00587C71" w:rsidRDefault="00DD2F46">
      <w:pPr>
        <w:pStyle w:val="ConsPlusNormal"/>
        <w:spacing w:before="220"/>
        <w:ind w:firstLine="540"/>
        <w:jc w:val="both"/>
        <w:rPr>
          <w:rFonts w:ascii="Times New Roman" w:hAnsi="Times New Roman" w:cs="Times New Roman"/>
          <w:sz w:val="28"/>
          <w:szCs w:val="28"/>
        </w:rPr>
      </w:pPr>
      <w:r w:rsidRPr="00587C71">
        <w:rPr>
          <w:rFonts w:ascii="Times New Roman" w:hAnsi="Times New Roman" w:cs="Times New Roman"/>
          <w:sz w:val="28"/>
          <w:szCs w:val="28"/>
        </w:rPr>
        <w:t>- за участие в семинарах и совещаниях, в научных, методических, научно-практических конференциях, в том числе за оказание услуг по их организации и проведению;</w:t>
      </w:r>
    </w:p>
    <w:p w:rsidR="00DD2F46" w:rsidRPr="00587C71" w:rsidRDefault="00DD2F46">
      <w:pPr>
        <w:pStyle w:val="ConsPlusNormal"/>
        <w:spacing w:before="220"/>
        <w:ind w:firstLine="540"/>
        <w:jc w:val="both"/>
        <w:rPr>
          <w:rFonts w:ascii="Times New Roman" w:hAnsi="Times New Roman" w:cs="Times New Roman"/>
          <w:sz w:val="28"/>
          <w:szCs w:val="28"/>
        </w:rPr>
      </w:pPr>
      <w:r w:rsidRPr="00587C71">
        <w:rPr>
          <w:rFonts w:ascii="Times New Roman" w:hAnsi="Times New Roman" w:cs="Times New Roman"/>
          <w:sz w:val="28"/>
          <w:szCs w:val="28"/>
        </w:rPr>
        <w:t>- на проживание и питание спортсменов при проведении спортивных соревнований;</w:t>
      </w:r>
    </w:p>
    <w:p w:rsidR="00DD2F46" w:rsidRPr="00587C71" w:rsidRDefault="00DD2F46">
      <w:pPr>
        <w:pStyle w:val="ConsPlusNormal"/>
        <w:spacing w:before="220"/>
        <w:ind w:firstLine="540"/>
        <w:jc w:val="both"/>
        <w:rPr>
          <w:rFonts w:ascii="Times New Roman" w:hAnsi="Times New Roman" w:cs="Times New Roman"/>
          <w:sz w:val="28"/>
          <w:szCs w:val="28"/>
        </w:rPr>
      </w:pPr>
      <w:r w:rsidRPr="00587C71">
        <w:rPr>
          <w:rFonts w:ascii="Times New Roman" w:hAnsi="Times New Roman" w:cs="Times New Roman"/>
          <w:sz w:val="28"/>
          <w:szCs w:val="28"/>
        </w:rPr>
        <w:t>- на оказание услуг за проживание в гостиницах, в жилых помещениях (наем жилого помещения) при направлении работников в служебную командировку;</w:t>
      </w:r>
    </w:p>
    <w:p w:rsidR="00DD2F46" w:rsidRPr="00587C71" w:rsidRDefault="00DD2F46">
      <w:pPr>
        <w:pStyle w:val="ConsPlusNormal"/>
        <w:spacing w:before="220"/>
        <w:ind w:firstLine="540"/>
        <w:jc w:val="both"/>
        <w:rPr>
          <w:rFonts w:ascii="Times New Roman" w:hAnsi="Times New Roman" w:cs="Times New Roman"/>
          <w:sz w:val="28"/>
          <w:szCs w:val="28"/>
        </w:rPr>
      </w:pPr>
      <w:r w:rsidRPr="00587C71">
        <w:rPr>
          <w:rFonts w:ascii="Times New Roman" w:hAnsi="Times New Roman" w:cs="Times New Roman"/>
          <w:sz w:val="28"/>
          <w:szCs w:val="28"/>
        </w:rPr>
        <w:t>- об участии в организации поездок на международные фестивали и конкурсы;</w:t>
      </w:r>
    </w:p>
    <w:p w:rsidR="00DD2F46" w:rsidRPr="00587C71" w:rsidRDefault="00DD2F46">
      <w:pPr>
        <w:pStyle w:val="ConsPlusNormal"/>
        <w:spacing w:before="220"/>
        <w:ind w:firstLine="540"/>
        <w:jc w:val="both"/>
        <w:rPr>
          <w:rFonts w:ascii="Times New Roman" w:hAnsi="Times New Roman" w:cs="Times New Roman"/>
          <w:sz w:val="28"/>
          <w:szCs w:val="28"/>
        </w:rPr>
      </w:pPr>
      <w:r w:rsidRPr="00587C71">
        <w:rPr>
          <w:rFonts w:ascii="Times New Roman" w:hAnsi="Times New Roman" w:cs="Times New Roman"/>
          <w:sz w:val="28"/>
          <w:szCs w:val="28"/>
        </w:rPr>
        <w:t>- по договорам обязательного страхования гражданской ответственности владельцев транспортных средств;</w:t>
      </w:r>
    </w:p>
    <w:p w:rsidR="00DD2F46" w:rsidRPr="00587C71" w:rsidRDefault="00DD2F46">
      <w:pPr>
        <w:pStyle w:val="ConsPlusNormal"/>
        <w:spacing w:before="220"/>
        <w:ind w:firstLine="540"/>
        <w:jc w:val="both"/>
        <w:rPr>
          <w:rFonts w:ascii="Times New Roman" w:hAnsi="Times New Roman" w:cs="Times New Roman"/>
          <w:sz w:val="28"/>
          <w:szCs w:val="28"/>
        </w:rPr>
      </w:pPr>
      <w:r w:rsidRPr="00587C71">
        <w:rPr>
          <w:rFonts w:ascii="Times New Roman" w:hAnsi="Times New Roman" w:cs="Times New Roman"/>
          <w:sz w:val="28"/>
          <w:szCs w:val="28"/>
        </w:rPr>
        <w:t>- на приобретение неисключительных прав на программное обеспечение и баз данных, в том числе их лицензионного обслуживания;</w:t>
      </w:r>
    </w:p>
    <w:p w:rsidR="00DD2F46" w:rsidRPr="00F63556" w:rsidRDefault="00DD2F46">
      <w:pPr>
        <w:pStyle w:val="ConsPlusNormal"/>
        <w:spacing w:before="220"/>
        <w:ind w:firstLine="540"/>
        <w:jc w:val="both"/>
        <w:rPr>
          <w:rFonts w:ascii="Times New Roman" w:hAnsi="Times New Roman" w:cs="Times New Roman"/>
          <w:sz w:val="28"/>
          <w:szCs w:val="28"/>
        </w:rPr>
      </w:pPr>
      <w:r w:rsidRPr="00F63556">
        <w:rPr>
          <w:rFonts w:ascii="Times New Roman" w:hAnsi="Times New Roman" w:cs="Times New Roman"/>
          <w:sz w:val="28"/>
          <w:szCs w:val="28"/>
        </w:rPr>
        <w:t>- на поставку товаров (работ, услуг) при подготовке и проведении общественно значимых социальных, культурных, а также физкультурных и спортивных мероприятий;</w:t>
      </w:r>
    </w:p>
    <w:p w:rsidR="00DD2F46" w:rsidRPr="00F63556" w:rsidRDefault="00DD2F46">
      <w:pPr>
        <w:pStyle w:val="ConsPlusNormal"/>
        <w:spacing w:before="220"/>
        <w:ind w:firstLine="540"/>
        <w:jc w:val="both"/>
        <w:rPr>
          <w:rFonts w:ascii="Times New Roman" w:hAnsi="Times New Roman" w:cs="Times New Roman"/>
          <w:sz w:val="28"/>
          <w:szCs w:val="28"/>
        </w:rPr>
      </w:pPr>
      <w:r w:rsidRPr="00F63556">
        <w:rPr>
          <w:rFonts w:ascii="Times New Roman" w:hAnsi="Times New Roman" w:cs="Times New Roman"/>
          <w:sz w:val="28"/>
          <w:szCs w:val="28"/>
        </w:rPr>
        <w:t xml:space="preserve">- на организацию выставок, ярмарок и других </w:t>
      </w:r>
      <w:proofErr w:type="spellStart"/>
      <w:r w:rsidRPr="00F63556">
        <w:rPr>
          <w:rFonts w:ascii="Times New Roman" w:hAnsi="Times New Roman" w:cs="Times New Roman"/>
          <w:sz w:val="28"/>
          <w:szCs w:val="28"/>
        </w:rPr>
        <w:t>выставочно</w:t>
      </w:r>
      <w:proofErr w:type="spellEnd"/>
      <w:r w:rsidRPr="00F63556">
        <w:rPr>
          <w:rFonts w:ascii="Times New Roman" w:hAnsi="Times New Roman" w:cs="Times New Roman"/>
          <w:sz w:val="28"/>
          <w:szCs w:val="28"/>
        </w:rPr>
        <w:t>-ярмарочных мероприятий;</w:t>
      </w:r>
    </w:p>
    <w:p w:rsidR="00DD2F46" w:rsidRPr="00F63556" w:rsidRDefault="00DD2F46">
      <w:pPr>
        <w:pStyle w:val="ConsPlusNormal"/>
        <w:spacing w:before="220"/>
        <w:ind w:firstLine="540"/>
        <w:jc w:val="both"/>
        <w:rPr>
          <w:rFonts w:ascii="Times New Roman" w:hAnsi="Times New Roman" w:cs="Times New Roman"/>
          <w:sz w:val="28"/>
          <w:szCs w:val="28"/>
        </w:rPr>
      </w:pPr>
      <w:r w:rsidRPr="00F63556">
        <w:rPr>
          <w:rFonts w:ascii="Times New Roman" w:hAnsi="Times New Roman" w:cs="Times New Roman"/>
          <w:sz w:val="28"/>
          <w:szCs w:val="28"/>
        </w:rPr>
        <w:t xml:space="preserve">- на оплату технологического присоединения </w:t>
      </w:r>
      <w:proofErr w:type="spellStart"/>
      <w:r w:rsidRPr="00F63556">
        <w:rPr>
          <w:rFonts w:ascii="Times New Roman" w:hAnsi="Times New Roman" w:cs="Times New Roman"/>
          <w:sz w:val="28"/>
          <w:szCs w:val="28"/>
        </w:rPr>
        <w:t>энергопринимающих</w:t>
      </w:r>
      <w:proofErr w:type="spellEnd"/>
      <w:r w:rsidRPr="00F63556">
        <w:rPr>
          <w:rFonts w:ascii="Times New Roman" w:hAnsi="Times New Roman" w:cs="Times New Roman"/>
          <w:sz w:val="28"/>
          <w:szCs w:val="28"/>
        </w:rPr>
        <w:t xml:space="preserve"> устройств потребителей электрической энергии;</w:t>
      </w:r>
    </w:p>
    <w:p w:rsidR="00DD2F46" w:rsidRPr="00F63556" w:rsidRDefault="00DD2F46">
      <w:pPr>
        <w:pStyle w:val="ConsPlusNormal"/>
        <w:spacing w:before="220"/>
        <w:ind w:firstLine="540"/>
        <w:jc w:val="both"/>
        <w:rPr>
          <w:rFonts w:ascii="Times New Roman" w:hAnsi="Times New Roman" w:cs="Times New Roman"/>
          <w:sz w:val="28"/>
          <w:szCs w:val="28"/>
        </w:rPr>
      </w:pPr>
      <w:r w:rsidRPr="00F63556">
        <w:rPr>
          <w:rFonts w:ascii="Times New Roman" w:hAnsi="Times New Roman" w:cs="Times New Roman"/>
          <w:sz w:val="28"/>
          <w:szCs w:val="28"/>
        </w:rPr>
        <w:t>- по организации питания в лагерях дневного пребывания, организуемых для детей, находящихся в трудной жизненной ситуации;</w:t>
      </w:r>
    </w:p>
    <w:p w:rsidR="00DD2F46" w:rsidRPr="00F63556" w:rsidRDefault="00DD2F46">
      <w:pPr>
        <w:pStyle w:val="ConsPlusNormal"/>
        <w:spacing w:before="220"/>
        <w:ind w:firstLine="540"/>
        <w:jc w:val="both"/>
        <w:rPr>
          <w:rFonts w:ascii="Times New Roman" w:hAnsi="Times New Roman" w:cs="Times New Roman"/>
          <w:sz w:val="28"/>
          <w:szCs w:val="28"/>
        </w:rPr>
      </w:pPr>
      <w:r w:rsidRPr="00F63556">
        <w:rPr>
          <w:rFonts w:ascii="Times New Roman" w:hAnsi="Times New Roman" w:cs="Times New Roman"/>
          <w:sz w:val="28"/>
          <w:szCs w:val="28"/>
        </w:rPr>
        <w:t>- на оплату услуг по организации участия представителей региона в заключительном этапе Всероссийской олимпиады школьников;</w:t>
      </w:r>
    </w:p>
    <w:p w:rsidR="00DD2F46" w:rsidRPr="00F63556" w:rsidRDefault="00DD2F46">
      <w:pPr>
        <w:pStyle w:val="ConsPlusNormal"/>
        <w:spacing w:before="220"/>
        <w:ind w:firstLine="540"/>
        <w:jc w:val="both"/>
        <w:rPr>
          <w:rFonts w:ascii="Times New Roman" w:hAnsi="Times New Roman" w:cs="Times New Roman"/>
          <w:sz w:val="28"/>
          <w:szCs w:val="28"/>
        </w:rPr>
      </w:pPr>
      <w:r w:rsidRPr="00F63556">
        <w:rPr>
          <w:rFonts w:ascii="Times New Roman" w:hAnsi="Times New Roman" w:cs="Times New Roman"/>
          <w:sz w:val="28"/>
          <w:szCs w:val="28"/>
        </w:rPr>
        <w:t>- за проведение государственной экспертизы проектной документации и результатов инженерных изысканий;</w:t>
      </w:r>
    </w:p>
    <w:p w:rsidR="00DD2F46" w:rsidRPr="00F63556" w:rsidRDefault="00DD2F46">
      <w:pPr>
        <w:pStyle w:val="ConsPlusNormal"/>
        <w:spacing w:before="220"/>
        <w:ind w:firstLine="540"/>
        <w:jc w:val="both"/>
        <w:rPr>
          <w:rFonts w:ascii="Times New Roman" w:hAnsi="Times New Roman" w:cs="Times New Roman"/>
          <w:sz w:val="28"/>
          <w:szCs w:val="28"/>
        </w:rPr>
      </w:pPr>
      <w:r w:rsidRPr="00F63556">
        <w:rPr>
          <w:rFonts w:ascii="Times New Roman" w:hAnsi="Times New Roman" w:cs="Times New Roman"/>
          <w:sz w:val="28"/>
          <w:szCs w:val="28"/>
        </w:rPr>
        <w:t xml:space="preserve">- за проведение проверки достоверности определения сметной стоимости объектов капитального строительства, финансовое обеспечение </w:t>
      </w:r>
      <w:r w:rsidRPr="00F63556">
        <w:rPr>
          <w:rFonts w:ascii="Times New Roman" w:hAnsi="Times New Roman" w:cs="Times New Roman"/>
          <w:sz w:val="28"/>
          <w:szCs w:val="28"/>
        </w:rPr>
        <w:lastRenderedPageBreak/>
        <w:t>строительства, реконструкции или технического перевооружения которых планируется осуществлять полностью или частично за счет средств бюджета</w:t>
      </w:r>
      <w:r w:rsidR="00F63556" w:rsidRPr="00F63556">
        <w:rPr>
          <w:rFonts w:ascii="Times New Roman" w:hAnsi="Times New Roman" w:cs="Times New Roman"/>
          <w:sz w:val="28"/>
          <w:szCs w:val="28"/>
        </w:rPr>
        <w:t xml:space="preserve"> </w:t>
      </w:r>
      <w:proofErr w:type="spellStart"/>
      <w:r w:rsidR="00F63556" w:rsidRPr="00F63556">
        <w:rPr>
          <w:rFonts w:ascii="Times New Roman" w:hAnsi="Times New Roman" w:cs="Times New Roman"/>
          <w:sz w:val="28"/>
          <w:szCs w:val="28"/>
        </w:rPr>
        <w:t>Южского</w:t>
      </w:r>
      <w:proofErr w:type="spellEnd"/>
      <w:r w:rsidR="00F63556" w:rsidRPr="00F63556">
        <w:rPr>
          <w:rFonts w:ascii="Times New Roman" w:hAnsi="Times New Roman" w:cs="Times New Roman"/>
          <w:sz w:val="28"/>
          <w:szCs w:val="28"/>
        </w:rPr>
        <w:t xml:space="preserve"> муниципального района</w:t>
      </w:r>
      <w:r w:rsidRPr="00F63556">
        <w:rPr>
          <w:rFonts w:ascii="Times New Roman" w:hAnsi="Times New Roman" w:cs="Times New Roman"/>
          <w:sz w:val="28"/>
          <w:szCs w:val="28"/>
        </w:rPr>
        <w:t>;</w:t>
      </w:r>
    </w:p>
    <w:p w:rsidR="00DD2F46" w:rsidRPr="00F63556" w:rsidRDefault="00DD2F46">
      <w:pPr>
        <w:pStyle w:val="ConsPlusNormal"/>
        <w:spacing w:before="220"/>
        <w:ind w:firstLine="540"/>
        <w:jc w:val="both"/>
        <w:rPr>
          <w:rFonts w:ascii="Times New Roman" w:hAnsi="Times New Roman" w:cs="Times New Roman"/>
          <w:sz w:val="28"/>
          <w:szCs w:val="28"/>
        </w:rPr>
      </w:pPr>
      <w:r w:rsidRPr="00F63556">
        <w:rPr>
          <w:rFonts w:ascii="Times New Roman" w:hAnsi="Times New Roman" w:cs="Times New Roman"/>
          <w:sz w:val="28"/>
          <w:szCs w:val="28"/>
        </w:rPr>
        <w:t>- по договорам добровольного страхования гражданской ответственности владельцев транспортных средств;</w:t>
      </w:r>
    </w:p>
    <w:p w:rsidR="00ED1724" w:rsidRDefault="00DD2F46" w:rsidP="00ED1724">
      <w:pPr>
        <w:pStyle w:val="ConsPlusNormal"/>
        <w:spacing w:before="220"/>
        <w:ind w:firstLine="540"/>
        <w:jc w:val="both"/>
        <w:rPr>
          <w:rFonts w:ascii="Times New Roman" w:hAnsi="Times New Roman" w:cs="Times New Roman"/>
          <w:sz w:val="28"/>
          <w:szCs w:val="28"/>
        </w:rPr>
      </w:pPr>
      <w:r w:rsidRPr="00ED1724">
        <w:rPr>
          <w:rFonts w:ascii="Times New Roman" w:hAnsi="Times New Roman" w:cs="Times New Roman"/>
          <w:sz w:val="28"/>
          <w:szCs w:val="28"/>
        </w:rPr>
        <w:t xml:space="preserve">- о подписке на </w:t>
      </w:r>
      <w:r w:rsidR="00ED1724" w:rsidRPr="00ED1724">
        <w:rPr>
          <w:rFonts w:ascii="Times New Roman" w:hAnsi="Times New Roman" w:cs="Times New Roman"/>
          <w:sz w:val="28"/>
          <w:szCs w:val="28"/>
        </w:rPr>
        <w:t>носители</w:t>
      </w:r>
      <w:r w:rsidRPr="00ED1724">
        <w:rPr>
          <w:rFonts w:ascii="Times New Roman" w:hAnsi="Times New Roman" w:cs="Times New Roman"/>
          <w:sz w:val="28"/>
          <w:szCs w:val="28"/>
        </w:rPr>
        <w:t xml:space="preserve"> информационно-технологического сопровождения для программного продукта "1</w:t>
      </w:r>
      <w:proofErr w:type="gramStart"/>
      <w:r w:rsidRPr="00ED1724">
        <w:rPr>
          <w:rFonts w:ascii="Times New Roman" w:hAnsi="Times New Roman" w:cs="Times New Roman"/>
          <w:sz w:val="28"/>
          <w:szCs w:val="28"/>
        </w:rPr>
        <w:t>С:Предприятие</w:t>
      </w:r>
      <w:proofErr w:type="gramEnd"/>
      <w:r w:rsidRPr="00ED1724">
        <w:rPr>
          <w:rFonts w:ascii="Times New Roman" w:hAnsi="Times New Roman" w:cs="Times New Roman"/>
          <w:sz w:val="28"/>
          <w:szCs w:val="28"/>
        </w:rPr>
        <w:t>";</w:t>
      </w:r>
    </w:p>
    <w:p w:rsidR="00DD2F46" w:rsidRPr="00ED1724" w:rsidRDefault="00ED1724">
      <w:pPr>
        <w:pStyle w:val="ConsPlusNormal"/>
        <w:spacing w:before="220"/>
        <w:ind w:firstLine="540"/>
        <w:jc w:val="both"/>
        <w:rPr>
          <w:rFonts w:ascii="Times New Roman" w:hAnsi="Times New Roman" w:cs="Times New Roman"/>
          <w:sz w:val="28"/>
          <w:szCs w:val="28"/>
        </w:rPr>
      </w:pPr>
      <w:r w:rsidRPr="00ED1724">
        <w:rPr>
          <w:rFonts w:ascii="Times New Roman" w:hAnsi="Times New Roman" w:cs="Times New Roman"/>
          <w:sz w:val="28"/>
          <w:szCs w:val="28"/>
        </w:rPr>
        <w:t xml:space="preserve">- </w:t>
      </w:r>
      <w:r>
        <w:rPr>
          <w:rFonts w:ascii="Times New Roman" w:hAnsi="Times New Roman" w:cs="Times New Roman"/>
          <w:sz w:val="28"/>
          <w:szCs w:val="28"/>
        </w:rPr>
        <w:t>на</w:t>
      </w:r>
      <w:r w:rsidRPr="00ED1724">
        <w:rPr>
          <w:rFonts w:ascii="Times New Roman" w:hAnsi="Times New Roman" w:cs="Times New Roman"/>
          <w:sz w:val="28"/>
          <w:szCs w:val="28"/>
        </w:rPr>
        <w:t xml:space="preserve"> информационно-технологическо</w:t>
      </w:r>
      <w:r>
        <w:rPr>
          <w:rFonts w:ascii="Times New Roman" w:hAnsi="Times New Roman" w:cs="Times New Roman"/>
          <w:sz w:val="28"/>
          <w:szCs w:val="28"/>
        </w:rPr>
        <w:t>е</w:t>
      </w:r>
      <w:r w:rsidRPr="00ED1724">
        <w:rPr>
          <w:rFonts w:ascii="Times New Roman" w:hAnsi="Times New Roman" w:cs="Times New Roman"/>
          <w:sz w:val="28"/>
          <w:szCs w:val="28"/>
        </w:rPr>
        <w:t xml:space="preserve"> сопровождени</w:t>
      </w:r>
      <w:r>
        <w:rPr>
          <w:rFonts w:ascii="Times New Roman" w:hAnsi="Times New Roman" w:cs="Times New Roman"/>
          <w:sz w:val="28"/>
          <w:szCs w:val="28"/>
        </w:rPr>
        <w:t>е</w:t>
      </w:r>
      <w:r w:rsidRPr="00ED1724">
        <w:rPr>
          <w:rFonts w:ascii="Times New Roman" w:hAnsi="Times New Roman" w:cs="Times New Roman"/>
          <w:sz w:val="28"/>
          <w:szCs w:val="28"/>
        </w:rPr>
        <w:t xml:space="preserve"> для программного продукта "1</w:t>
      </w:r>
      <w:proofErr w:type="gramStart"/>
      <w:r w:rsidRPr="00ED1724">
        <w:rPr>
          <w:rFonts w:ascii="Times New Roman" w:hAnsi="Times New Roman" w:cs="Times New Roman"/>
          <w:sz w:val="28"/>
          <w:szCs w:val="28"/>
        </w:rPr>
        <w:t>С:Предприятие</w:t>
      </w:r>
      <w:proofErr w:type="gramEnd"/>
      <w:r w:rsidRPr="00ED1724">
        <w:rPr>
          <w:rFonts w:ascii="Times New Roman" w:hAnsi="Times New Roman" w:cs="Times New Roman"/>
          <w:sz w:val="28"/>
          <w:szCs w:val="28"/>
        </w:rPr>
        <w:t>";</w:t>
      </w:r>
    </w:p>
    <w:p w:rsidR="00DD2F46" w:rsidRPr="00ED1724" w:rsidRDefault="00DD2F46">
      <w:pPr>
        <w:pStyle w:val="ConsPlusNormal"/>
        <w:spacing w:before="220"/>
        <w:ind w:firstLine="540"/>
        <w:jc w:val="both"/>
        <w:rPr>
          <w:rFonts w:ascii="Times New Roman" w:hAnsi="Times New Roman" w:cs="Times New Roman"/>
          <w:sz w:val="28"/>
          <w:szCs w:val="28"/>
        </w:rPr>
      </w:pPr>
      <w:r w:rsidRPr="00ED1724">
        <w:rPr>
          <w:rFonts w:ascii="Times New Roman" w:hAnsi="Times New Roman" w:cs="Times New Roman"/>
          <w:sz w:val="28"/>
          <w:szCs w:val="28"/>
        </w:rPr>
        <w:t>- на оказание услуг по предоставлению доступа к сайтам в информационно-телекоммуникационной сети "Интернет", содержащим базы данных;</w:t>
      </w:r>
    </w:p>
    <w:p w:rsidR="00DD2F46" w:rsidRPr="00A633EF" w:rsidRDefault="00DD2F46">
      <w:pPr>
        <w:pStyle w:val="ConsPlusNormal"/>
        <w:spacing w:before="220"/>
        <w:ind w:firstLine="540"/>
        <w:jc w:val="both"/>
        <w:rPr>
          <w:rFonts w:ascii="Times New Roman" w:hAnsi="Times New Roman" w:cs="Times New Roman"/>
          <w:sz w:val="28"/>
          <w:szCs w:val="28"/>
        </w:rPr>
      </w:pPr>
      <w:r w:rsidRPr="00A633EF">
        <w:rPr>
          <w:rFonts w:ascii="Times New Roman" w:hAnsi="Times New Roman" w:cs="Times New Roman"/>
          <w:sz w:val="28"/>
          <w:szCs w:val="28"/>
        </w:rPr>
        <w:t>- на оказание услуг по организации участия в межрегиональных чемпионатах, отборочных соревнованиях и финале Национального чемпионата "Молодые профессионалы" (</w:t>
      </w:r>
      <w:proofErr w:type="spellStart"/>
      <w:r w:rsidRPr="00A633EF">
        <w:rPr>
          <w:rFonts w:ascii="Times New Roman" w:hAnsi="Times New Roman" w:cs="Times New Roman"/>
          <w:sz w:val="28"/>
          <w:szCs w:val="28"/>
        </w:rPr>
        <w:t>WorldSkills</w:t>
      </w:r>
      <w:proofErr w:type="spellEnd"/>
      <w:r w:rsidRPr="00A633EF">
        <w:rPr>
          <w:rFonts w:ascii="Times New Roman" w:hAnsi="Times New Roman" w:cs="Times New Roman"/>
          <w:sz w:val="28"/>
          <w:szCs w:val="28"/>
        </w:rPr>
        <w:t xml:space="preserve"> </w:t>
      </w:r>
      <w:proofErr w:type="spellStart"/>
      <w:r w:rsidRPr="00A633EF">
        <w:rPr>
          <w:rFonts w:ascii="Times New Roman" w:hAnsi="Times New Roman" w:cs="Times New Roman"/>
          <w:sz w:val="28"/>
          <w:szCs w:val="28"/>
        </w:rPr>
        <w:t>Russia</w:t>
      </w:r>
      <w:proofErr w:type="spellEnd"/>
      <w:r w:rsidRPr="00A633EF">
        <w:rPr>
          <w:rFonts w:ascii="Times New Roman" w:hAnsi="Times New Roman" w:cs="Times New Roman"/>
          <w:sz w:val="28"/>
          <w:szCs w:val="28"/>
        </w:rPr>
        <w:t>)</w:t>
      </w:r>
      <w:r w:rsidR="00A633EF">
        <w:rPr>
          <w:rFonts w:ascii="Times New Roman" w:hAnsi="Times New Roman" w:cs="Times New Roman"/>
          <w:sz w:val="28"/>
          <w:szCs w:val="28"/>
        </w:rPr>
        <w:t>.</w:t>
      </w:r>
    </w:p>
    <w:p w:rsidR="00DD2F46" w:rsidRPr="003F36DD" w:rsidRDefault="00DD2F46">
      <w:pPr>
        <w:pStyle w:val="ConsPlusNormal"/>
        <w:spacing w:before="220"/>
        <w:ind w:firstLine="540"/>
        <w:jc w:val="both"/>
        <w:rPr>
          <w:rFonts w:ascii="Times New Roman" w:hAnsi="Times New Roman" w:cs="Times New Roman"/>
          <w:sz w:val="28"/>
          <w:szCs w:val="28"/>
        </w:rPr>
      </w:pPr>
      <w:r w:rsidRPr="003F36DD">
        <w:rPr>
          <w:rFonts w:ascii="Times New Roman" w:hAnsi="Times New Roman" w:cs="Times New Roman"/>
          <w:sz w:val="28"/>
          <w:szCs w:val="28"/>
        </w:rPr>
        <w:t xml:space="preserve">3) до тридцати процентов от суммы </w:t>
      </w:r>
      <w:r w:rsidR="003A1410" w:rsidRPr="003F36DD">
        <w:rPr>
          <w:rFonts w:ascii="Times New Roman" w:hAnsi="Times New Roman" w:cs="Times New Roman"/>
          <w:sz w:val="28"/>
          <w:szCs w:val="28"/>
        </w:rPr>
        <w:t xml:space="preserve">муниципального </w:t>
      </w:r>
      <w:r w:rsidRPr="003F36DD">
        <w:rPr>
          <w:rFonts w:ascii="Times New Roman" w:hAnsi="Times New Roman" w:cs="Times New Roman"/>
          <w:sz w:val="28"/>
          <w:szCs w:val="28"/>
        </w:rPr>
        <w:t xml:space="preserve">контракта (договора) по остальным </w:t>
      </w:r>
      <w:r w:rsidR="003A1410" w:rsidRPr="003F36DD">
        <w:rPr>
          <w:rFonts w:ascii="Times New Roman" w:hAnsi="Times New Roman" w:cs="Times New Roman"/>
          <w:sz w:val="28"/>
          <w:szCs w:val="28"/>
        </w:rPr>
        <w:t xml:space="preserve">муниципальным </w:t>
      </w:r>
      <w:r w:rsidRPr="003F36DD">
        <w:rPr>
          <w:rFonts w:ascii="Times New Roman" w:hAnsi="Times New Roman" w:cs="Times New Roman"/>
          <w:sz w:val="28"/>
          <w:szCs w:val="28"/>
        </w:rPr>
        <w:t>контрактам (договорам), но не более лимитов бюджетных обязательств, доведенных в установленном порядке до получателей бюджетных средств на указанные цели на соответствующий финансовый год</w:t>
      </w:r>
      <w:r w:rsidR="003F36DD" w:rsidRPr="003F36DD">
        <w:rPr>
          <w:rFonts w:ascii="Times New Roman" w:hAnsi="Times New Roman" w:cs="Times New Roman"/>
          <w:sz w:val="28"/>
          <w:szCs w:val="28"/>
        </w:rPr>
        <w:t>.</w:t>
      </w:r>
    </w:p>
    <w:p w:rsidR="00DD2F46" w:rsidRPr="004D1B13" w:rsidRDefault="00DD2F46">
      <w:pPr>
        <w:pStyle w:val="ConsPlusNormal"/>
        <w:spacing w:before="220"/>
        <w:ind w:firstLine="540"/>
        <w:jc w:val="both"/>
        <w:rPr>
          <w:rFonts w:ascii="Times New Roman" w:hAnsi="Times New Roman" w:cs="Times New Roman"/>
          <w:sz w:val="28"/>
          <w:szCs w:val="28"/>
        </w:rPr>
      </w:pPr>
      <w:r w:rsidRPr="004D1B13">
        <w:rPr>
          <w:rFonts w:ascii="Times New Roman" w:hAnsi="Times New Roman" w:cs="Times New Roman"/>
          <w:sz w:val="28"/>
          <w:szCs w:val="28"/>
        </w:rPr>
        <w:t xml:space="preserve">2.1.4. Авансирование не предусматривается по </w:t>
      </w:r>
      <w:r w:rsidR="003F36DD" w:rsidRPr="004D1B13">
        <w:rPr>
          <w:rFonts w:ascii="Times New Roman" w:hAnsi="Times New Roman" w:cs="Times New Roman"/>
          <w:sz w:val="28"/>
          <w:szCs w:val="28"/>
        </w:rPr>
        <w:t>муниципальным</w:t>
      </w:r>
      <w:r w:rsidRPr="004D1B13">
        <w:rPr>
          <w:rFonts w:ascii="Times New Roman" w:hAnsi="Times New Roman" w:cs="Times New Roman"/>
          <w:sz w:val="28"/>
          <w:szCs w:val="28"/>
        </w:rPr>
        <w:t xml:space="preserve"> контрактам (договорам) на оказание услуг междугородней и международной связи, на оказание коммунальных услуг (в части оплаты за твердое топливо при наличии печного отопления). Оплата по </w:t>
      </w:r>
      <w:r w:rsidR="003F36DD" w:rsidRPr="004D1B13">
        <w:rPr>
          <w:rFonts w:ascii="Times New Roman" w:hAnsi="Times New Roman" w:cs="Times New Roman"/>
          <w:sz w:val="28"/>
          <w:szCs w:val="28"/>
        </w:rPr>
        <w:t>муниципальным</w:t>
      </w:r>
      <w:r w:rsidRPr="004D1B13">
        <w:rPr>
          <w:rFonts w:ascii="Times New Roman" w:hAnsi="Times New Roman" w:cs="Times New Roman"/>
          <w:sz w:val="28"/>
          <w:szCs w:val="28"/>
        </w:rPr>
        <w:t xml:space="preserve"> контрактам (договорам) на оказание коммунальных услуг, за исключением оплаты за твердое топливо при наличии печного отопления, осуществляется в соответствии с требованиями, установленными настоящим пунктом.</w:t>
      </w:r>
    </w:p>
    <w:p w:rsidR="00DD2F46" w:rsidRPr="004D1B13" w:rsidRDefault="00DD2F46">
      <w:pPr>
        <w:pStyle w:val="ConsPlusNormal"/>
        <w:spacing w:before="220"/>
        <w:ind w:firstLine="540"/>
        <w:jc w:val="both"/>
        <w:rPr>
          <w:rFonts w:ascii="Times New Roman" w:hAnsi="Times New Roman" w:cs="Times New Roman"/>
          <w:sz w:val="28"/>
          <w:szCs w:val="28"/>
        </w:rPr>
      </w:pPr>
      <w:r w:rsidRPr="004D1B13">
        <w:rPr>
          <w:rFonts w:ascii="Times New Roman" w:hAnsi="Times New Roman" w:cs="Times New Roman"/>
          <w:sz w:val="28"/>
          <w:szCs w:val="28"/>
        </w:rPr>
        <w:t>Оплата за потребляемую электрическую энергию осуществляется в следующем порядке, если договором не установлены более поздние сроки оплаты:</w:t>
      </w:r>
    </w:p>
    <w:p w:rsidR="00DD2F46" w:rsidRPr="004D1B13" w:rsidRDefault="00DD2F46">
      <w:pPr>
        <w:pStyle w:val="ConsPlusNormal"/>
        <w:spacing w:before="220"/>
        <w:ind w:firstLine="540"/>
        <w:jc w:val="both"/>
        <w:rPr>
          <w:rFonts w:ascii="Times New Roman" w:hAnsi="Times New Roman" w:cs="Times New Roman"/>
          <w:sz w:val="28"/>
          <w:szCs w:val="28"/>
        </w:rPr>
      </w:pPr>
      <w:r w:rsidRPr="004D1B13">
        <w:rPr>
          <w:rFonts w:ascii="Times New Roman" w:hAnsi="Times New Roman" w:cs="Times New Roman"/>
          <w:sz w:val="28"/>
          <w:szCs w:val="28"/>
        </w:rPr>
        <w:t>30 процентов стоимости договорного объема потребления электрической энергии в месяце, за который осуществляется оплата, вносится в срок до 10-го числа этого месяца;</w:t>
      </w:r>
    </w:p>
    <w:p w:rsidR="00DD2F46" w:rsidRPr="004D1B13" w:rsidRDefault="00DD2F46">
      <w:pPr>
        <w:pStyle w:val="ConsPlusNormal"/>
        <w:spacing w:before="220"/>
        <w:ind w:firstLine="540"/>
        <w:jc w:val="both"/>
        <w:rPr>
          <w:rFonts w:ascii="Times New Roman" w:hAnsi="Times New Roman" w:cs="Times New Roman"/>
          <w:sz w:val="28"/>
          <w:szCs w:val="28"/>
        </w:rPr>
      </w:pPr>
      <w:r w:rsidRPr="004D1B13">
        <w:rPr>
          <w:rFonts w:ascii="Times New Roman" w:hAnsi="Times New Roman" w:cs="Times New Roman"/>
          <w:sz w:val="28"/>
          <w:szCs w:val="28"/>
        </w:rPr>
        <w:t>40 процентов стоимости договорного объема потребления электрической энергии в месяце, за который осуществляется оплата, вносится в срок до 25-го числа этого месяца.</w:t>
      </w:r>
    </w:p>
    <w:p w:rsidR="00DD2F46" w:rsidRPr="004D1B13" w:rsidRDefault="00DD2F46">
      <w:pPr>
        <w:pStyle w:val="ConsPlusNormal"/>
        <w:spacing w:before="220"/>
        <w:ind w:firstLine="540"/>
        <w:jc w:val="both"/>
        <w:rPr>
          <w:rFonts w:ascii="Times New Roman" w:hAnsi="Times New Roman" w:cs="Times New Roman"/>
          <w:sz w:val="28"/>
          <w:szCs w:val="28"/>
        </w:rPr>
      </w:pPr>
      <w:r w:rsidRPr="004D1B13">
        <w:rPr>
          <w:rFonts w:ascii="Times New Roman" w:hAnsi="Times New Roman" w:cs="Times New Roman"/>
          <w:sz w:val="28"/>
          <w:szCs w:val="28"/>
        </w:rPr>
        <w:t xml:space="preserve">Оплата за фактически потребленную электрическую энергию, с учетом </w:t>
      </w:r>
      <w:r w:rsidRPr="004D1B13">
        <w:rPr>
          <w:rFonts w:ascii="Times New Roman" w:hAnsi="Times New Roman" w:cs="Times New Roman"/>
          <w:sz w:val="28"/>
          <w:szCs w:val="28"/>
        </w:rPr>
        <w:lastRenderedPageBreak/>
        <w:t>средств</w:t>
      </w:r>
      <w:r w:rsidR="004D7E33">
        <w:rPr>
          <w:rFonts w:ascii="Times New Roman" w:hAnsi="Times New Roman" w:cs="Times New Roman"/>
          <w:sz w:val="28"/>
          <w:szCs w:val="28"/>
        </w:rPr>
        <w:t xml:space="preserve">, </w:t>
      </w:r>
      <w:r w:rsidRPr="004D1B13">
        <w:rPr>
          <w:rFonts w:ascii="Times New Roman" w:hAnsi="Times New Roman" w:cs="Times New Roman"/>
          <w:sz w:val="28"/>
          <w:szCs w:val="28"/>
        </w:rPr>
        <w:t>ранее внесенных получателями бюджетных средств в качестве оплаты за электрическую энергию в расчетном периоде, оплачивается в срок до 18-го числа месяца, следующего за месяцем, за который осуществляется оплата.</w:t>
      </w:r>
    </w:p>
    <w:p w:rsidR="00DD2F46" w:rsidRPr="004D1B13" w:rsidRDefault="00DD2F46">
      <w:pPr>
        <w:pStyle w:val="ConsPlusNormal"/>
        <w:spacing w:before="220"/>
        <w:ind w:firstLine="540"/>
        <w:jc w:val="both"/>
        <w:rPr>
          <w:rFonts w:ascii="Times New Roman" w:hAnsi="Times New Roman" w:cs="Times New Roman"/>
          <w:sz w:val="28"/>
          <w:szCs w:val="28"/>
        </w:rPr>
      </w:pPr>
      <w:r w:rsidRPr="004D1B13">
        <w:rPr>
          <w:rFonts w:ascii="Times New Roman" w:hAnsi="Times New Roman" w:cs="Times New Roman"/>
          <w:sz w:val="28"/>
          <w:szCs w:val="28"/>
        </w:rPr>
        <w:t>Оплата за потребляемые тепловую энергию (мощность) и (или) теплоноситель (далее - тепловая энергия), природный газ осуществляется в следующем порядке, за исключением случаев, когда договором установлены более поздние сроки оплаты:</w:t>
      </w:r>
    </w:p>
    <w:p w:rsidR="00DD2F46" w:rsidRPr="004D1B13" w:rsidRDefault="00DD2F46">
      <w:pPr>
        <w:pStyle w:val="ConsPlusNormal"/>
        <w:spacing w:before="220"/>
        <w:ind w:firstLine="540"/>
        <w:jc w:val="both"/>
        <w:rPr>
          <w:rFonts w:ascii="Times New Roman" w:hAnsi="Times New Roman" w:cs="Times New Roman"/>
          <w:sz w:val="28"/>
          <w:szCs w:val="28"/>
        </w:rPr>
      </w:pPr>
      <w:r w:rsidRPr="004D1B13">
        <w:rPr>
          <w:rFonts w:ascii="Times New Roman" w:hAnsi="Times New Roman" w:cs="Times New Roman"/>
          <w:sz w:val="28"/>
          <w:szCs w:val="28"/>
        </w:rPr>
        <w:t>не более 30 процентов плановой общей стоимости тепловой энергии, природного газа, потребляемых в месяце, за который осуществляется оплата, вносится до 18-го числа текущего месяца.</w:t>
      </w:r>
    </w:p>
    <w:p w:rsidR="00DD2F46" w:rsidRPr="004D1B13" w:rsidRDefault="00DD2F46">
      <w:pPr>
        <w:pStyle w:val="ConsPlusNormal"/>
        <w:spacing w:before="220"/>
        <w:ind w:firstLine="540"/>
        <w:jc w:val="both"/>
        <w:rPr>
          <w:rFonts w:ascii="Times New Roman" w:hAnsi="Times New Roman" w:cs="Times New Roman"/>
          <w:sz w:val="28"/>
          <w:szCs w:val="28"/>
        </w:rPr>
      </w:pPr>
      <w:r w:rsidRPr="004D1B13">
        <w:rPr>
          <w:rFonts w:ascii="Times New Roman" w:hAnsi="Times New Roman" w:cs="Times New Roman"/>
          <w:sz w:val="28"/>
          <w:szCs w:val="28"/>
        </w:rPr>
        <w:t>Оплата за фактически потребленные в истекшем месяце тепловую энергию, природный газ с учетом средств, ранее внесенных получателями бюджетных средств в качестве оплаты за тепловую энергию, природный газ в расчетном периоде, осуществляется до 10-го числа месяца, следующего за месяцем, за который осуществляется оплата.</w:t>
      </w:r>
    </w:p>
    <w:p w:rsidR="00DD2F46" w:rsidRPr="004D1B13" w:rsidRDefault="00DD2F46">
      <w:pPr>
        <w:pStyle w:val="ConsPlusNormal"/>
        <w:spacing w:before="220"/>
        <w:ind w:firstLine="540"/>
        <w:jc w:val="both"/>
        <w:rPr>
          <w:rFonts w:ascii="Times New Roman" w:hAnsi="Times New Roman" w:cs="Times New Roman"/>
          <w:sz w:val="28"/>
          <w:szCs w:val="28"/>
        </w:rPr>
      </w:pPr>
      <w:r w:rsidRPr="004D1B13">
        <w:rPr>
          <w:rFonts w:ascii="Times New Roman" w:hAnsi="Times New Roman" w:cs="Times New Roman"/>
          <w:sz w:val="28"/>
          <w:szCs w:val="28"/>
        </w:rPr>
        <w:t>Оплата за услуги холодного водоснабжения и водоотведения осуществляется в следующем порядке, если договором не установлены более поздние сроки оплаты:</w:t>
      </w:r>
    </w:p>
    <w:p w:rsidR="00DD2F46" w:rsidRPr="004D1B13" w:rsidRDefault="00DD2F46">
      <w:pPr>
        <w:pStyle w:val="ConsPlusNormal"/>
        <w:spacing w:before="220"/>
        <w:ind w:firstLine="540"/>
        <w:jc w:val="both"/>
        <w:rPr>
          <w:rFonts w:ascii="Times New Roman" w:hAnsi="Times New Roman" w:cs="Times New Roman"/>
          <w:sz w:val="28"/>
          <w:szCs w:val="28"/>
        </w:rPr>
      </w:pPr>
      <w:r w:rsidRPr="004D1B13">
        <w:rPr>
          <w:rFonts w:ascii="Times New Roman" w:hAnsi="Times New Roman" w:cs="Times New Roman"/>
          <w:sz w:val="28"/>
          <w:szCs w:val="28"/>
        </w:rP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DD2F46" w:rsidRPr="004D1B13" w:rsidRDefault="00DD2F46">
      <w:pPr>
        <w:pStyle w:val="ConsPlusNormal"/>
        <w:spacing w:before="220"/>
        <w:ind w:firstLine="540"/>
        <w:jc w:val="both"/>
        <w:rPr>
          <w:rFonts w:ascii="Times New Roman" w:hAnsi="Times New Roman" w:cs="Times New Roman"/>
          <w:sz w:val="28"/>
          <w:szCs w:val="28"/>
        </w:rPr>
      </w:pPr>
      <w:r w:rsidRPr="004D1B13">
        <w:rPr>
          <w:rFonts w:ascii="Times New Roman" w:hAnsi="Times New Roman" w:cs="Times New Roman"/>
          <w:sz w:val="28"/>
          <w:szCs w:val="28"/>
        </w:rP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DD2F46" w:rsidRPr="004D1B13" w:rsidRDefault="00DD2F46">
      <w:pPr>
        <w:pStyle w:val="ConsPlusNormal"/>
        <w:spacing w:before="220"/>
        <w:ind w:firstLine="540"/>
        <w:jc w:val="both"/>
        <w:rPr>
          <w:rFonts w:ascii="Times New Roman" w:hAnsi="Times New Roman" w:cs="Times New Roman"/>
          <w:sz w:val="28"/>
          <w:szCs w:val="28"/>
        </w:rPr>
      </w:pPr>
      <w:r w:rsidRPr="004D1B13">
        <w:rPr>
          <w:rFonts w:ascii="Times New Roman" w:hAnsi="Times New Roman" w:cs="Times New Roman"/>
          <w:sz w:val="28"/>
          <w:szCs w:val="28"/>
        </w:rPr>
        <w:t>Оплата услуг по обращению с твердыми коммунальными отходами осуществляется до 10-го числа месяца, следующего за месяцем, в котором была оказана услуга.</w:t>
      </w:r>
    </w:p>
    <w:p w:rsidR="00DD2F46" w:rsidRDefault="00DD2F46" w:rsidP="004D7E33">
      <w:pPr>
        <w:pStyle w:val="ConsPlusNormal"/>
        <w:spacing w:before="220"/>
        <w:ind w:firstLine="540"/>
        <w:jc w:val="both"/>
        <w:rPr>
          <w:rFonts w:ascii="Times New Roman" w:hAnsi="Times New Roman" w:cs="Times New Roman"/>
          <w:sz w:val="28"/>
          <w:szCs w:val="28"/>
        </w:rPr>
      </w:pPr>
      <w:r w:rsidRPr="004D7E33">
        <w:rPr>
          <w:rFonts w:ascii="Times New Roman" w:hAnsi="Times New Roman" w:cs="Times New Roman"/>
          <w:sz w:val="28"/>
          <w:szCs w:val="28"/>
        </w:rPr>
        <w:t xml:space="preserve">2.1.5. Принятие бюджетных обязательств, выходящих за пределы текущего финансового года и планового периода, осуществляется в соответствии с </w:t>
      </w:r>
      <w:hyperlink r:id="rId11" w:history="1">
        <w:r w:rsidRPr="00B676A7">
          <w:rPr>
            <w:rFonts w:ascii="Times New Roman" w:hAnsi="Times New Roman" w:cs="Times New Roman"/>
            <w:color w:val="000000" w:themeColor="text1"/>
            <w:sz w:val="28"/>
            <w:szCs w:val="28"/>
          </w:rPr>
          <w:t>Правилами</w:t>
        </w:r>
      </w:hyperlink>
      <w:r w:rsidRPr="00B676A7">
        <w:rPr>
          <w:rFonts w:ascii="Times New Roman" w:hAnsi="Times New Roman" w:cs="Times New Roman"/>
          <w:color w:val="000000" w:themeColor="text1"/>
          <w:sz w:val="28"/>
          <w:szCs w:val="28"/>
        </w:rPr>
        <w:t xml:space="preserve"> п</w:t>
      </w:r>
      <w:r w:rsidRPr="004D7E33">
        <w:rPr>
          <w:rFonts w:ascii="Times New Roman" w:hAnsi="Times New Roman" w:cs="Times New Roman"/>
          <w:sz w:val="28"/>
          <w:szCs w:val="28"/>
        </w:rPr>
        <w:t xml:space="preserve">ринятия решений о заключении </w:t>
      </w:r>
      <w:r w:rsidR="004D7E33" w:rsidRPr="004D7E33">
        <w:rPr>
          <w:rFonts w:ascii="Times New Roman" w:hAnsi="Times New Roman" w:cs="Times New Roman"/>
          <w:sz w:val="28"/>
          <w:szCs w:val="28"/>
        </w:rPr>
        <w:t xml:space="preserve">договоров </w:t>
      </w:r>
      <w:r w:rsidR="004D7E33" w:rsidRPr="004D7E33">
        <w:rPr>
          <w:rFonts w:ascii="Times New Roman" w:hAnsi="Times New Roman" w:cs="Times New Roman"/>
          <w:sz w:val="28"/>
          <w:szCs w:val="28"/>
        </w:rPr>
        <w:lastRenderedPageBreak/>
        <w:t xml:space="preserve">(соглашений) о предоставлении из бюджетов </w:t>
      </w:r>
      <w:proofErr w:type="spellStart"/>
      <w:r w:rsidR="004D7E33" w:rsidRPr="004D7E33">
        <w:rPr>
          <w:rFonts w:ascii="Times New Roman" w:hAnsi="Times New Roman" w:cs="Times New Roman"/>
          <w:sz w:val="28"/>
          <w:szCs w:val="28"/>
        </w:rPr>
        <w:t>Южского</w:t>
      </w:r>
      <w:proofErr w:type="spellEnd"/>
      <w:r w:rsidR="004D7E33" w:rsidRPr="004D7E33">
        <w:rPr>
          <w:rFonts w:ascii="Times New Roman" w:hAnsi="Times New Roman" w:cs="Times New Roman"/>
          <w:sz w:val="28"/>
          <w:szCs w:val="28"/>
        </w:rPr>
        <w:t xml:space="preserve"> муниципального района или </w:t>
      </w:r>
      <w:proofErr w:type="spellStart"/>
      <w:r w:rsidR="004D7E33" w:rsidRPr="004D7E33">
        <w:rPr>
          <w:rFonts w:ascii="Times New Roman" w:hAnsi="Times New Roman" w:cs="Times New Roman"/>
          <w:sz w:val="28"/>
          <w:szCs w:val="28"/>
        </w:rPr>
        <w:t>Южского</w:t>
      </w:r>
      <w:proofErr w:type="spellEnd"/>
      <w:r w:rsidR="004D7E33" w:rsidRPr="004D7E33">
        <w:rPr>
          <w:rFonts w:ascii="Times New Roman" w:hAnsi="Times New Roman" w:cs="Times New Roman"/>
          <w:sz w:val="28"/>
          <w:szCs w:val="28"/>
        </w:rPr>
        <w:t xml:space="preserve"> городского поселения субсидий юридическим лицам (за исключением субсидий муниципальным учреждениям) на срок, превышающий действия лимитов бюджетных обязательств,</w:t>
      </w:r>
      <w:r w:rsidRPr="004D7E33">
        <w:rPr>
          <w:rFonts w:ascii="Times New Roman" w:hAnsi="Times New Roman" w:cs="Times New Roman"/>
          <w:sz w:val="28"/>
          <w:szCs w:val="28"/>
        </w:rPr>
        <w:t xml:space="preserve"> утверждаемыми постановлением </w:t>
      </w:r>
      <w:r w:rsidR="004D7E33" w:rsidRPr="004D7E33">
        <w:rPr>
          <w:rFonts w:ascii="Times New Roman" w:hAnsi="Times New Roman" w:cs="Times New Roman"/>
          <w:sz w:val="28"/>
          <w:szCs w:val="28"/>
        </w:rPr>
        <w:t xml:space="preserve">Администрации </w:t>
      </w:r>
      <w:proofErr w:type="spellStart"/>
      <w:r w:rsidR="004D7E33" w:rsidRPr="004D7E33">
        <w:rPr>
          <w:rFonts w:ascii="Times New Roman" w:hAnsi="Times New Roman" w:cs="Times New Roman"/>
          <w:sz w:val="28"/>
          <w:szCs w:val="28"/>
        </w:rPr>
        <w:t>Южского</w:t>
      </w:r>
      <w:proofErr w:type="spellEnd"/>
      <w:r w:rsidR="004D7E33" w:rsidRPr="004D7E33">
        <w:rPr>
          <w:rFonts w:ascii="Times New Roman" w:hAnsi="Times New Roman" w:cs="Times New Roman"/>
          <w:sz w:val="28"/>
          <w:szCs w:val="28"/>
        </w:rPr>
        <w:t xml:space="preserve"> муниципального района.</w:t>
      </w:r>
    </w:p>
    <w:p w:rsidR="00185CF1" w:rsidRDefault="00185CF1" w:rsidP="00EC6266">
      <w:pPr>
        <w:pStyle w:val="ConsPlusNormal"/>
        <w:ind w:firstLine="540"/>
        <w:jc w:val="both"/>
        <w:rPr>
          <w:rFonts w:ascii="Times New Roman" w:hAnsi="Times New Roman" w:cs="Times New Roman"/>
          <w:sz w:val="28"/>
          <w:szCs w:val="28"/>
        </w:rPr>
      </w:pPr>
    </w:p>
    <w:p w:rsidR="00EC6266" w:rsidRDefault="00DD2F46" w:rsidP="00EC6266">
      <w:pPr>
        <w:pStyle w:val="ConsPlusNormal"/>
        <w:ind w:firstLine="540"/>
        <w:jc w:val="both"/>
        <w:rPr>
          <w:rFonts w:ascii="Times New Roman" w:hAnsi="Times New Roman" w:cs="Times New Roman"/>
          <w:sz w:val="28"/>
          <w:szCs w:val="28"/>
        </w:rPr>
      </w:pPr>
      <w:r w:rsidRPr="00F978FB">
        <w:rPr>
          <w:rFonts w:ascii="Times New Roman" w:hAnsi="Times New Roman" w:cs="Times New Roman"/>
          <w:sz w:val="28"/>
          <w:szCs w:val="28"/>
        </w:rPr>
        <w:t>2.1.6. Получатель бюджетных средств принимает на себя денежные обязательства на основании документов, подтверждающих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w:t>
      </w:r>
      <w:r w:rsidRPr="00A55CEC">
        <w:rPr>
          <w:rFonts w:ascii="Times New Roman" w:hAnsi="Times New Roman" w:cs="Times New Roman"/>
          <w:sz w:val="28"/>
          <w:szCs w:val="28"/>
        </w:rPr>
        <w:t xml:space="preserve">фактура, график лизинговых платежей, установленный </w:t>
      </w:r>
      <w:r w:rsidR="00F978FB" w:rsidRPr="00A55CEC">
        <w:rPr>
          <w:rFonts w:ascii="Times New Roman" w:hAnsi="Times New Roman" w:cs="Times New Roman"/>
          <w:sz w:val="28"/>
          <w:szCs w:val="28"/>
        </w:rPr>
        <w:t>муниципальным</w:t>
      </w:r>
      <w:r w:rsidRPr="00A55CEC">
        <w:rPr>
          <w:rFonts w:ascii="Times New Roman" w:hAnsi="Times New Roman" w:cs="Times New Roman"/>
          <w:sz w:val="28"/>
          <w:szCs w:val="28"/>
        </w:rPr>
        <w:t xml:space="preserve"> контрактом (договором)), при предъявлении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правовыми актами Министерства финансов Российской Федерации</w:t>
      </w:r>
      <w:r w:rsidR="00EC6266" w:rsidRPr="00A55CEC">
        <w:rPr>
          <w:rFonts w:ascii="Times New Roman" w:hAnsi="Times New Roman" w:cs="Times New Roman"/>
          <w:sz w:val="28"/>
          <w:szCs w:val="28"/>
        </w:rPr>
        <w:t>,</w:t>
      </w:r>
      <w:r w:rsidRPr="00A55CEC">
        <w:rPr>
          <w:rFonts w:ascii="Times New Roman" w:hAnsi="Times New Roman" w:cs="Times New Roman"/>
          <w:sz w:val="28"/>
          <w:szCs w:val="28"/>
        </w:rPr>
        <w:t xml:space="preserve"> нормативными правовыми актами органов государственной власти Ивановской области</w:t>
      </w:r>
      <w:r w:rsidR="00EC6266" w:rsidRPr="00A55CEC">
        <w:rPr>
          <w:rFonts w:ascii="Times New Roman" w:hAnsi="Times New Roman" w:cs="Times New Roman"/>
          <w:sz w:val="28"/>
          <w:szCs w:val="28"/>
        </w:rPr>
        <w:t>,</w:t>
      </w:r>
      <w:r w:rsidR="00EC6266" w:rsidRPr="00EC6266">
        <w:rPr>
          <w:rFonts w:ascii="Times New Roman" w:hAnsi="Times New Roman" w:cs="Times New Roman"/>
          <w:sz w:val="28"/>
          <w:szCs w:val="28"/>
        </w:rPr>
        <w:t xml:space="preserve"> </w:t>
      </w:r>
      <w:r w:rsidR="00EC6266" w:rsidRPr="00A50E9C">
        <w:rPr>
          <w:rFonts w:ascii="Times New Roman" w:hAnsi="Times New Roman" w:cs="Times New Roman"/>
          <w:sz w:val="28"/>
          <w:szCs w:val="28"/>
        </w:rPr>
        <w:t xml:space="preserve">органов местного самоуправления </w:t>
      </w:r>
      <w:proofErr w:type="spellStart"/>
      <w:r w:rsidR="00EC6266" w:rsidRPr="00A50E9C">
        <w:rPr>
          <w:rFonts w:ascii="Times New Roman" w:hAnsi="Times New Roman" w:cs="Times New Roman"/>
          <w:sz w:val="28"/>
          <w:szCs w:val="28"/>
        </w:rPr>
        <w:t>Южского</w:t>
      </w:r>
      <w:proofErr w:type="spellEnd"/>
      <w:r w:rsidR="00EC6266" w:rsidRPr="00A50E9C">
        <w:rPr>
          <w:rFonts w:ascii="Times New Roman" w:hAnsi="Times New Roman" w:cs="Times New Roman"/>
          <w:sz w:val="28"/>
          <w:szCs w:val="28"/>
        </w:rPr>
        <w:t xml:space="preserve"> муниципального района.</w:t>
      </w:r>
    </w:p>
    <w:p w:rsidR="00DD2F46" w:rsidRPr="00680308" w:rsidRDefault="00DD2F46">
      <w:pPr>
        <w:pStyle w:val="ConsPlusNormal"/>
        <w:spacing w:before="220"/>
        <w:ind w:firstLine="540"/>
        <w:jc w:val="both"/>
        <w:rPr>
          <w:rFonts w:ascii="Times New Roman" w:hAnsi="Times New Roman" w:cs="Times New Roman"/>
          <w:sz w:val="28"/>
          <w:szCs w:val="28"/>
        </w:rPr>
      </w:pPr>
      <w:r w:rsidRPr="00680308">
        <w:rPr>
          <w:rFonts w:ascii="Times New Roman" w:hAnsi="Times New Roman" w:cs="Times New Roman"/>
          <w:sz w:val="28"/>
          <w:szCs w:val="28"/>
        </w:rPr>
        <w:t xml:space="preserve">2.1.7. Учет бюджетных и денежных обязательств получателей бюджетных средств осуществляется Управлением на основании Соглашения в порядке, установленном </w:t>
      </w:r>
      <w:r w:rsidR="00185CF1" w:rsidRPr="00680308">
        <w:rPr>
          <w:rFonts w:ascii="Times New Roman" w:hAnsi="Times New Roman" w:cs="Times New Roman"/>
          <w:sz w:val="28"/>
          <w:szCs w:val="28"/>
        </w:rPr>
        <w:t>приказом Финансового отдела</w:t>
      </w:r>
      <w:r w:rsidRPr="00680308">
        <w:rPr>
          <w:rFonts w:ascii="Times New Roman" w:hAnsi="Times New Roman" w:cs="Times New Roman"/>
          <w:sz w:val="28"/>
          <w:szCs w:val="28"/>
        </w:rPr>
        <w:t>.</w:t>
      </w:r>
    </w:p>
    <w:p w:rsidR="00DD2F46" w:rsidRPr="00680308" w:rsidRDefault="00DD2F46">
      <w:pPr>
        <w:pStyle w:val="ConsPlusNormal"/>
        <w:jc w:val="center"/>
        <w:rPr>
          <w:rFonts w:ascii="Times New Roman" w:hAnsi="Times New Roman" w:cs="Times New Roman"/>
          <w:sz w:val="28"/>
          <w:szCs w:val="28"/>
        </w:rPr>
      </w:pPr>
    </w:p>
    <w:p w:rsidR="00DD2F46" w:rsidRPr="00680308" w:rsidRDefault="00DD2F46">
      <w:pPr>
        <w:pStyle w:val="ConsPlusTitle"/>
        <w:jc w:val="center"/>
        <w:outlineLvl w:val="2"/>
        <w:rPr>
          <w:rFonts w:ascii="Times New Roman" w:hAnsi="Times New Roman" w:cs="Times New Roman"/>
          <w:sz w:val="28"/>
          <w:szCs w:val="28"/>
        </w:rPr>
      </w:pPr>
      <w:r w:rsidRPr="00680308">
        <w:rPr>
          <w:rFonts w:ascii="Times New Roman" w:hAnsi="Times New Roman" w:cs="Times New Roman"/>
          <w:sz w:val="28"/>
          <w:szCs w:val="28"/>
        </w:rPr>
        <w:t>2.2. Подтверждение денежных обязательств</w:t>
      </w:r>
    </w:p>
    <w:p w:rsidR="00DD2F46" w:rsidRPr="0065178D" w:rsidRDefault="00DD2F46">
      <w:pPr>
        <w:pStyle w:val="ConsPlusNormal"/>
        <w:jc w:val="center"/>
        <w:rPr>
          <w:rFonts w:ascii="Times New Roman" w:hAnsi="Times New Roman" w:cs="Times New Roman"/>
          <w:sz w:val="28"/>
          <w:szCs w:val="28"/>
          <w:highlight w:val="yellow"/>
        </w:rPr>
      </w:pPr>
    </w:p>
    <w:p w:rsidR="00DD2F46" w:rsidRPr="006E629A" w:rsidRDefault="00DD2F46">
      <w:pPr>
        <w:pStyle w:val="ConsPlusNormal"/>
        <w:ind w:firstLine="540"/>
        <w:jc w:val="both"/>
        <w:rPr>
          <w:rFonts w:ascii="Times New Roman" w:hAnsi="Times New Roman" w:cs="Times New Roman"/>
          <w:sz w:val="28"/>
          <w:szCs w:val="28"/>
        </w:rPr>
      </w:pPr>
      <w:r w:rsidRPr="006E629A">
        <w:rPr>
          <w:rFonts w:ascii="Times New Roman" w:hAnsi="Times New Roman" w:cs="Times New Roman"/>
          <w:sz w:val="28"/>
          <w:szCs w:val="28"/>
        </w:rPr>
        <w:t>2.2.1. Получатель бюджетных средств подтверждает обязанность оплатить денежные обязательства за счет средств бюджета</w:t>
      </w:r>
      <w:r w:rsidR="00680308" w:rsidRPr="006E629A">
        <w:rPr>
          <w:rFonts w:ascii="Times New Roman" w:hAnsi="Times New Roman" w:cs="Times New Roman"/>
          <w:sz w:val="28"/>
          <w:szCs w:val="28"/>
        </w:rPr>
        <w:t xml:space="preserve"> </w:t>
      </w:r>
      <w:proofErr w:type="spellStart"/>
      <w:r w:rsidR="00680308" w:rsidRPr="006E629A">
        <w:rPr>
          <w:rFonts w:ascii="Times New Roman" w:hAnsi="Times New Roman" w:cs="Times New Roman"/>
          <w:sz w:val="28"/>
          <w:szCs w:val="28"/>
        </w:rPr>
        <w:t>Южского</w:t>
      </w:r>
      <w:proofErr w:type="spellEnd"/>
      <w:r w:rsidR="00680308" w:rsidRPr="006E629A">
        <w:rPr>
          <w:rFonts w:ascii="Times New Roman" w:hAnsi="Times New Roman" w:cs="Times New Roman"/>
          <w:sz w:val="28"/>
          <w:szCs w:val="28"/>
        </w:rPr>
        <w:t xml:space="preserve"> муниципального района</w:t>
      </w:r>
      <w:r w:rsidRPr="006E629A">
        <w:rPr>
          <w:rFonts w:ascii="Times New Roman" w:hAnsi="Times New Roman" w:cs="Times New Roman"/>
          <w:sz w:val="28"/>
          <w:szCs w:val="28"/>
        </w:rPr>
        <w:t xml:space="preserve">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w:t>
      </w:r>
    </w:p>
    <w:p w:rsidR="00DD2F46" w:rsidRPr="006E629A" w:rsidRDefault="00DD2F46">
      <w:pPr>
        <w:pStyle w:val="ConsPlusNormal"/>
        <w:spacing w:before="220"/>
        <w:ind w:firstLine="540"/>
        <w:jc w:val="both"/>
        <w:rPr>
          <w:rFonts w:ascii="Times New Roman" w:hAnsi="Times New Roman" w:cs="Times New Roman"/>
          <w:sz w:val="28"/>
          <w:szCs w:val="28"/>
        </w:rPr>
      </w:pPr>
      <w:r w:rsidRPr="006E629A">
        <w:rPr>
          <w:rFonts w:ascii="Times New Roman" w:hAnsi="Times New Roman" w:cs="Times New Roman"/>
          <w:sz w:val="28"/>
          <w:szCs w:val="28"/>
        </w:rPr>
        <w:t xml:space="preserve">Для оплаты денежных обязательств получатели бюджетных средств представляют в Управление по месту их обслуживания заявку на кассовый расход (код по КФД 0531801), заявку на получение денежных средств, перечисляемых на карту (код формы по КФД 0531243) или заявку на получение наличных денег (код по КФД 0531802) в порядке, установленном Федеральным казначейством, после доведения до них объемов финансирования в порядке, установленном </w:t>
      </w:r>
      <w:hyperlink w:anchor="P180" w:history="1">
        <w:r w:rsidRPr="00B676A7">
          <w:rPr>
            <w:rFonts w:ascii="Times New Roman" w:hAnsi="Times New Roman" w:cs="Times New Roman"/>
            <w:color w:val="000000" w:themeColor="text1"/>
            <w:sz w:val="28"/>
            <w:szCs w:val="28"/>
          </w:rPr>
          <w:t>пунктами 2.2.3</w:t>
        </w:r>
      </w:hyperlink>
      <w:r w:rsidRPr="00B676A7">
        <w:rPr>
          <w:rFonts w:ascii="Times New Roman" w:hAnsi="Times New Roman" w:cs="Times New Roman"/>
          <w:color w:val="000000" w:themeColor="text1"/>
          <w:sz w:val="28"/>
          <w:szCs w:val="28"/>
        </w:rPr>
        <w:t xml:space="preserve"> - </w:t>
      </w:r>
      <w:hyperlink w:anchor="P182" w:history="1">
        <w:r w:rsidRPr="00B676A7">
          <w:rPr>
            <w:rFonts w:ascii="Times New Roman" w:hAnsi="Times New Roman" w:cs="Times New Roman"/>
            <w:color w:val="000000" w:themeColor="text1"/>
            <w:sz w:val="28"/>
            <w:szCs w:val="28"/>
          </w:rPr>
          <w:t>2.2.4</w:t>
        </w:r>
      </w:hyperlink>
      <w:r w:rsidRPr="00B676A7">
        <w:rPr>
          <w:rFonts w:ascii="Times New Roman" w:hAnsi="Times New Roman" w:cs="Times New Roman"/>
          <w:color w:val="000000" w:themeColor="text1"/>
          <w:sz w:val="28"/>
          <w:szCs w:val="28"/>
        </w:rPr>
        <w:t xml:space="preserve"> н</w:t>
      </w:r>
      <w:r w:rsidRPr="006E629A">
        <w:rPr>
          <w:rFonts w:ascii="Times New Roman" w:hAnsi="Times New Roman" w:cs="Times New Roman"/>
          <w:sz w:val="28"/>
          <w:szCs w:val="28"/>
        </w:rPr>
        <w:t>астоящего Порядка.</w:t>
      </w:r>
    </w:p>
    <w:p w:rsidR="00DD2F46" w:rsidRPr="0060422A" w:rsidRDefault="00DD2F46">
      <w:pPr>
        <w:pStyle w:val="ConsPlusNormal"/>
        <w:spacing w:before="220"/>
        <w:ind w:firstLine="540"/>
        <w:jc w:val="both"/>
        <w:rPr>
          <w:rFonts w:ascii="Times New Roman" w:hAnsi="Times New Roman" w:cs="Times New Roman"/>
          <w:sz w:val="28"/>
          <w:szCs w:val="28"/>
        </w:rPr>
      </w:pPr>
      <w:r w:rsidRPr="0060422A">
        <w:rPr>
          <w:rFonts w:ascii="Times New Roman" w:hAnsi="Times New Roman" w:cs="Times New Roman"/>
          <w:sz w:val="28"/>
          <w:szCs w:val="28"/>
        </w:rPr>
        <w:t>2.2.2. Для осуществления операций по расходам бюджета</w:t>
      </w:r>
      <w:r w:rsidR="006E629A" w:rsidRPr="0060422A">
        <w:rPr>
          <w:rFonts w:ascii="Times New Roman" w:hAnsi="Times New Roman" w:cs="Times New Roman"/>
          <w:sz w:val="28"/>
          <w:szCs w:val="28"/>
        </w:rPr>
        <w:t xml:space="preserve"> </w:t>
      </w:r>
      <w:proofErr w:type="spellStart"/>
      <w:r w:rsidR="006E629A" w:rsidRPr="0060422A">
        <w:rPr>
          <w:rFonts w:ascii="Times New Roman" w:hAnsi="Times New Roman" w:cs="Times New Roman"/>
          <w:sz w:val="28"/>
          <w:szCs w:val="28"/>
        </w:rPr>
        <w:t>Южского</w:t>
      </w:r>
      <w:proofErr w:type="spellEnd"/>
      <w:r w:rsidR="006E629A" w:rsidRPr="0060422A">
        <w:rPr>
          <w:rFonts w:ascii="Times New Roman" w:hAnsi="Times New Roman" w:cs="Times New Roman"/>
          <w:sz w:val="28"/>
          <w:szCs w:val="28"/>
        </w:rPr>
        <w:t xml:space="preserve"> муниципального района Финансовым отделом</w:t>
      </w:r>
      <w:r w:rsidRPr="0060422A">
        <w:rPr>
          <w:rFonts w:ascii="Times New Roman" w:hAnsi="Times New Roman" w:cs="Times New Roman"/>
          <w:sz w:val="28"/>
          <w:szCs w:val="28"/>
        </w:rPr>
        <w:t xml:space="preserve">, в лице </w:t>
      </w:r>
      <w:r w:rsidR="006E629A" w:rsidRPr="0060422A">
        <w:rPr>
          <w:rFonts w:ascii="Times New Roman" w:hAnsi="Times New Roman" w:cs="Times New Roman"/>
          <w:sz w:val="28"/>
          <w:szCs w:val="28"/>
        </w:rPr>
        <w:t>бюджетного отдела</w:t>
      </w:r>
      <w:r w:rsidRPr="0060422A">
        <w:rPr>
          <w:rFonts w:ascii="Times New Roman" w:hAnsi="Times New Roman" w:cs="Times New Roman"/>
          <w:sz w:val="28"/>
          <w:szCs w:val="28"/>
        </w:rPr>
        <w:t xml:space="preserve">, через Управление до главных распорядителей расходными расписаниями доводятся объемы финансирования в разрезе кодов классификации расходов </w:t>
      </w:r>
      <w:r w:rsidRPr="0060422A">
        <w:rPr>
          <w:rFonts w:ascii="Times New Roman" w:hAnsi="Times New Roman" w:cs="Times New Roman"/>
          <w:sz w:val="28"/>
          <w:szCs w:val="28"/>
        </w:rPr>
        <w:lastRenderedPageBreak/>
        <w:t>бюджетной классификации Российской Федерации, с указанием кодов цели по отдельным расходам бюджета</w:t>
      </w:r>
      <w:r w:rsidR="002C1252" w:rsidRPr="0060422A">
        <w:rPr>
          <w:rFonts w:ascii="Times New Roman" w:hAnsi="Times New Roman" w:cs="Times New Roman"/>
          <w:sz w:val="28"/>
          <w:szCs w:val="28"/>
        </w:rPr>
        <w:t xml:space="preserve"> </w:t>
      </w:r>
      <w:proofErr w:type="spellStart"/>
      <w:r w:rsidR="002C1252" w:rsidRPr="0060422A">
        <w:rPr>
          <w:rFonts w:ascii="Times New Roman" w:hAnsi="Times New Roman" w:cs="Times New Roman"/>
          <w:sz w:val="28"/>
          <w:szCs w:val="28"/>
        </w:rPr>
        <w:t>Южского</w:t>
      </w:r>
      <w:proofErr w:type="spellEnd"/>
      <w:r w:rsidR="002C1252" w:rsidRPr="0060422A">
        <w:rPr>
          <w:rFonts w:ascii="Times New Roman" w:hAnsi="Times New Roman" w:cs="Times New Roman"/>
          <w:sz w:val="28"/>
          <w:szCs w:val="28"/>
        </w:rPr>
        <w:t xml:space="preserve"> муниципального района</w:t>
      </w:r>
      <w:r w:rsidRPr="0060422A">
        <w:rPr>
          <w:rFonts w:ascii="Times New Roman" w:hAnsi="Times New Roman" w:cs="Times New Roman"/>
          <w:sz w:val="28"/>
          <w:szCs w:val="28"/>
        </w:rPr>
        <w:t xml:space="preserve">, а также по средствам </w:t>
      </w:r>
      <w:r w:rsidR="00E653A9" w:rsidRPr="0060422A">
        <w:rPr>
          <w:rFonts w:ascii="Times New Roman" w:hAnsi="Times New Roman" w:cs="Times New Roman"/>
          <w:sz w:val="28"/>
          <w:szCs w:val="28"/>
        </w:rPr>
        <w:t xml:space="preserve">областного </w:t>
      </w:r>
      <w:r w:rsidRPr="0060422A">
        <w:rPr>
          <w:rFonts w:ascii="Times New Roman" w:hAnsi="Times New Roman" w:cs="Times New Roman"/>
          <w:sz w:val="28"/>
          <w:szCs w:val="28"/>
        </w:rPr>
        <w:t>бюджета.</w:t>
      </w:r>
    </w:p>
    <w:p w:rsidR="00DD2F46" w:rsidRPr="0060422A" w:rsidRDefault="00DD2F46" w:rsidP="0060422A">
      <w:pPr>
        <w:pStyle w:val="ConsPlusNormal"/>
        <w:spacing w:before="220"/>
        <w:ind w:firstLine="540"/>
        <w:jc w:val="both"/>
        <w:rPr>
          <w:rFonts w:ascii="Times New Roman" w:hAnsi="Times New Roman" w:cs="Times New Roman"/>
          <w:sz w:val="28"/>
          <w:szCs w:val="28"/>
        </w:rPr>
      </w:pPr>
      <w:bookmarkStart w:id="2" w:name="P180"/>
      <w:bookmarkEnd w:id="2"/>
      <w:r w:rsidRPr="0060422A">
        <w:rPr>
          <w:rFonts w:ascii="Times New Roman" w:hAnsi="Times New Roman" w:cs="Times New Roman"/>
          <w:sz w:val="28"/>
          <w:szCs w:val="28"/>
        </w:rPr>
        <w:t xml:space="preserve">2.2.3. Объемы финансирования доводятся </w:t>
      </w:r>
      <w:r w:rsidR="0060422A" w:rsidRPr="0060422A">
        <w:rPr>
          <w:rFonts w:ascii="Times New Roman" w:hAnsi="Times New Roman" w:cs="Times New Roman"/>
          <w:sz w:val="28"/>
          <w:szCs w:val="28"/>
        </w:rPr>
        <w:t>бюджетным о</w:t>
      </w:r>
      <w:r w:rsidRPr="0060422A">
        <w:rPr>
          <w:rFonts w:ascii="Times New Roman" w:hAnsi="Times New Roman" w:cs="Times New Roman"/>
          <w:sz w:val="28"/>
          <w:szCs w:val="28"/>
        </w:rPr>
        <w:t>тделом до главных распорядителей по рабочим дням</w:t>
      </w:r>
      <w:r w:rsidR="0060422A" w:rsidRPr="0060422A">
        <w:rPr>
          <w:rFonts w:ascii="Times New Roman" w:hAnsi="Times New Roman" w:cs="Times New Roman"/>
          <w:sz w:val="28"/>
          <w:szCs w:val="28"/>
        </w:rPr>
        <w:t>.</w:t>
      </w:r>
    </w:p>
    <w:p w:rsidR="00DD2F46" w:rsidRPr="000318EE" w:rsidRDefault="00DD2F46">
      <w:pPr>
        <w:pStyle w:val="ConsPlusNormal"/>
        <w:spacing w:before="220"/>
        <w:ind w:firstLine="540"/>
        <w:jc w:val="both"/>
        <w:rPr>
          <w:rFonts w:ascii="Times New Roman" w:hAnsi="Times New Roman" w:cs="Times New Roman"/>
          <w:sz w:val="28"/>
          <w:szCs w:val="28"/>
        </w:rPr>
      </w:pPr>
      <w:bookmarkStart w:id="3" w:name="P182"/>
      <w:bookmarkEnd w:id="3"/>
      <w:r w:rsidRPr="000318EE">
        <w:rPr>
          <w:rFonts w:ascii="Times New Roman" w:hAnsi="Times New Roman" w:cs="Times New Roman"/>
          <w:sz w:val="28"/>
          <w:szCs w:val="28"/>
        </w:rPr>
        <w:t xml:space="preserve">2.2.4. Расходные расписания о доведении объемов финансирования формируются </w:t>
      </w:r>
      <w:r w:rsidR="000318EE" w:rsidRPr="000318EE">
        <w:rPr>
          <w:rFonts w:ascii="Times New Roman" w:hAnsi="Times New Roman" w:cs="Times New Roman"/>
          <w:sz w:val="28"/>
          <w:szCs w:val="28"/>
        </w:rPr>
        <w:t>бюджетным о</w:t>
      </w:r>
      <w:r w:rsidRPr="000318EE">
        <w:rPr>
          <w:rFonts w:ascii="Times New Roman" w:hAnsi="Times New Roman" w:cs="Times New Roman"/>
          <w:sz w:val="28"/>
          <w:szCs w:val="28"/>
        </w:rPr>
        <w:t>тделом на основе заявок главных распорядителей, с учетом особенностей, установленных настоящим пунктом.</w:t>
      </w:r>
    </w:p>
    <w:p w:rsidR="00DD2F46" w:rsidRPr="00D14388" w:rsidRDefault="00DD2F46">
      <w:pPr>
        <w:pStyle w:val="ConsPlusNormal"/>
        <w:spacing w:before="220"/>
        <w:ind w:firstLine="540"/>
        <w:jc w:val="both"/>
        <w:rPr>
          <w:rFonts w:ascii="Times New Roman" w:hAnsi="Times New Roman" w:cs="Times New Roman"/>
          <w:sz w:val="28"/>
          <w:szCs w:val="28"/>
        </w:rPr>
      </w:pPr>
      <w:r w:rsidRPr="00D14388">
        <w:rPr>
          <w:rFonts w:ascii="Times New Roman" w:hAnsi="Times New Roman" w:cs="Times New Roman"/>
          <w:sz w:val="28"/>
          <w:szCs w:val="28"/>
        </w:rPr>
        <w:t>Главный распорядитель формирует заявку(и) на доведение объемов финансирования (далее - Заявки) на основе Заявок подведомственных получателей бюджетных средств (</w:t>
      </w:r>
      <w:r w:rsidR="00D14388" w:rsidRPr="00D14388">
        <w:rPr>
          <w:rFonts w:ascii="Times New Roman" w:hAnsi="Times New Roman" w:cs="Times New Roman"/>
          <w:sz w:val="28"/>
          <w:szCs w:val="28"/>
        </w:rPr>
        <w:t xml:space="preserve">поселений, входящих в состав </w:t>
      </w:r>
      <w:proofErr w:type="spellStart"/>
      <w:r w:rsidR="00D14388" w:rsidRPr="00D14388">
        <w:rPr>
          <w:rFonts w:ascii="Times New Roman" w:hAnsi="Times New Roman" w:cs="Times New Roman"/>
          <w:sz w:val="28"/>
          <w:szCs w:val="28"/>
        </w:rPr>
        <w:t>Южского</w:t>
      </w:r>
      <w:proofErr w:type="spellEnd"/>
      <w:r w:rsidR="00D14388" w:rsidRPr="00D14388">
        <w:rPr>
          <w:rFonts w:ascii="Times New Roman" w:hAnsi="Times New Roman" w:cs="Times New Roman"/>
          <w:sz w:val="28"/>
          <w:szCs w:val="28"/>
        </w:rPr>
        <w:t xml:space="preserve"> муниципального района (далее – поселений)</w:t>
      </w:r>
      <w:r w:rsidRPr="00D14388">
        <w:rPr>
          <w:rFonts w:ascii="Times New Roman" w:hAnsi="Times New Roman" w:cs="Times New Roman"/>
          <w:sz w:val="28"/>
          <w:szCs w:val="28"/>
        </w:rPr>
        <w:t>), в пределах сумм, необходимых для оплаты денежных обязательств получателя бюджетных средств (</w:t>
      </w:r>
      <w:r w:rsidR="00D14388" w:rsidRPr="00D14388">
        <w:rPr>
          <w:rFonts w:ascii="Times New Roman" w:hAnsi="Times New Roman" w:cs="Times New Roman"/>
          <w:sz w:val="28"/>
          <w:szCs w:val="28"/>
        </w:rPr>
        <w:t>поселения</w:t>
      </w:r>
      <w:r w:rsidRPr="00D14388">
        <w:rPr>
          <w:rFonts w:ascii="Times New Roman" w:hAnsi="Times New Roman" w:cs="Times New Roman"/>
          <w:sz w:val="28"/>
          <w:szCs w:val="28"/>
        </w:rPr>
        <w:t xml:space="preserve">), с учетом сроков оплаты денежных обязательств, в пределах прогноза перечислений и объемов финансирования, доведенных на лицевой счет по переданным полномочиям соответствующего главного распорядителя </w:t>
      </w:r>
      <w:r w:rsidR="00D14388" w:rsidRPr="00D14388">
        <w:rPr>
          <w:rFonts w:ascii="Times New Roman" w:hAnsi="Times New Roman" w:cs="Times New Roman"/>
          <w:sz w:val="28"/>
          <w:szCs w:val="28"/>
        </w:rPr>
        <w:t>областного</w:t>
      </w:r>
      <w:r w:rsidRPr="00D14388">
        <w:rPr>
          <w:rFonts w:ascii="Times New Roman" w:hAnsi="Times New Roman" w:cs="Times New Roman"/>
          <w:sz w:val="28"/>
          <w:szCs w:val="28"/>
        </w:rPr>
        <w:t xml:space="preserve"> бюджета.</w:t>
      </w:r>
    </w:p>
    <w:p w:rsidR="00DD2F46" w:rsidRPr="00D14388" w:rsidRDefault="00DD2F46">
      <w:pPr>
        <w:pStyle w:val="ConsPlusNormal"/>
        <w:spacing w:before="220"/>
        <w:ind w:firstLine="540"/>
        <w:jc w:val="both"/>
        <w:rPr>
          <w:rFonts w:ascii="Times New Roman" w:hAnsi="Times New Roman" w:cs="Times New Roman"/>
          <w:sz w:val="28"/>
          <w:szCs w:val="28"/>
        </w:rPr>
      </w:pPr>
      <w:bookmarkStart w:id="4" w:name="P185"/>
      <w:bookmarkEnd w:id="4"/>
      <w:r w:rsidRPr="00D14388">
        <w:rPr>
          <w:rFonts w:ascii="Times New Roman" w:hAnsi="Times New Roman" w:cs="Times New Roman"/>
          <w:sz w:val="28"/>
          <w:szCs w:val="28"/>
        </w:rPr>
        <w:t>Формирование Заявок по отдельным направлениям расходов бюджета</w:t>
      </w:r>
      <w:r w:rsidR="00D14388" w:rsidRPr="00D14388">
        <w:rPr>
          <w:rFonts w:ascii="Times New Roman" w:hAnsi="Times New Roman" w:cs="Times New Roman"/>
          <w:sz w:val="28"/>
          <w:szCs w:val="28"/>
        </w:rPr>
        <w:t xml:space="preserve"> </w:t>
      </w:r>
      <w:proofErr w:type="spellStart"/>
      <w:r w:rsidR="00D14388" w:rsidRPr="00D14388">
        <w:rPr>
          <w:rFonts w:ascii="Times New Roman" w:hAnsi="Times New Roman" w:cs="Times New Roman"/>
          <w:sz w:val="28"/>
          <w:szCs w:val="28"/>
        </w:rPr>
        <w:t>Южского</w:t>
      </w:r>
      <w:proofErr w:type="spellEnd"/>
      <w:r w:rsidR="00D14388" w:rsidRPr="00D14388">
        <w:rPr>
          <w:rFonts w:ascii="Times New Roman" w:hAnsi="Times New Roman" w:cs="Times New Roman"/>
          <w:sz w:val="28"/>
          <w:szCs w:val="28"/>
        </w:rPr>
        <w:t xml:space="preserve"> муниципального района</w:t>
      </w:r>
      <w:r w:rsidRPr="00D14388">
        <w:rPr>
          <w:rFonts w:ascii="Times New Roman" w:hAnsi="Times New Roman" w:cs="Times New Roman"/>
          <w:sz w:val="28"/>
          <w:szCs w:val="28"/>
        </w:rPr>
        <w:t xml:space="preserve">, по которым нормативными правовыми актами предусмотрено представление в </w:t>
      </w:r>
      <w:r w:rsidR="00D14388" w:rsidRPr="00D14388">
        <w:rPr>
          <w:rFonts w:ascii="Times New Roman" w:hAnsi="Times New Roman" w:cs="Times New Roman"/>
          <w:sz w:val="28"/>
          <w:szCs w:val="28"/>
        </w:rPr>
        <w:t>Финансовый отдел</w:t>
      </w:r>
      <w:r w:rsidRPr="00D14388">
        <w:rPr>
          <w:rFonts w:ascii="Times New Roman" w:hAnsi="Times New Roman" w:cs="Times New Roman"/>
          <w:sz w:val="28"/>
          <w:szCs w:val="28"/>
        </w:rPr>
        <w:t xml:space="preserve"> отчетных документов, осуществляется главным распорядителем после подтверждения </w:t>
      </w:r>
      <w:r w:rsidR="00D14388" w:rsidRPr="00D14388">
        <w:rPr>
          <w:rFonts w:ascii="Times New Roman" w:hAnsi="Times New Roman" w:cs="Times New Roman"/>
          <w:sz w:val="28"/>
          <w:szCs w:val="28"/>
        </w:rPr>
        <w:t>Финансовым отделом</w:t>
      </w:r>
      <w:r w:rsidRPr="00D14388">
        <w:rPr>
          <w:rFonts w:ascii="Times New Roman" w:hAnsi="Times New Roman" w:cs="Times New Roman"/>
          <w:sz w:val="28"/>
          <w:szCs w:val="28"/>
        </w:rPr>
        <w:t xml:space="preserve"> оснований для доведения объемов финансирования по данным направлениям расходов.</w:t>
      </w:r>
    </w:p>
    <w:p w:rsidR="00DD2F46" w:rsidRDefault="00DD2F46">
      <w:pPr>
        <w:pStyle w:val="ConsPlusNormal"/>
        <w:spacing w:before="220"/>
        <w:ind w:firstLine="540"/>
        <w:jc w:val="both"/>
        <w:rPr>
          <w:rFonts w:ascii="Times New Roman" w:hAnsi="Times New Roman" w:cs="Times New Roman"/>
          <w:sz w:val="28"/>
          <w:szCs w:val="28"/>
        </w:rPr>
      </w:pPr>
      <w:bookmarkStart w:id="5" w:name="P186"/>
      <w:bookmarkEnd w:id="5"/>
      <w:r w:rsidRPr="00475484">
        <w:rPr>
          <w:rFonts w:ascii="Times New Roman" w:hAnsi="Times New Roman" w:cs="Times New Roman"/>
          <w:sz w:val="28"/>
          <w:szCs w:val="28"/>
        </w:rPr>
        <w:t>2.2.5. Заявки представляются главным распорядителем в электронном виде</w:t>
      </w:r>
      <w:r w:rsidR="00475484" w:rsidRPr="00475484">
        <w:rPr>
          <w:rFonts w:ascii="Times New Roman" w:hAnsi="Times New Roman" w:cs="Times New Roman"/>
          <w:sz w:val="28"/>
          <w:szCs w:val="28"/>
        </w:rPr>
        <w:t xml:space="preserve"> (в бумажном виде)</w:t>
      </w:r>
      <w:r w:rsidRPr="00475484">
        <w:rPr>
          <w:rFonts w:ascii="Times New Roman" w:hAnsi="Times New Roman" w:cs="Times New Roman"/>
          <w:sz w:val="28"/>
          <w:szCs w:val="28"/>
        </w:rPr>
        <w:t xml:space="preserve"> не позднее 11-00 дня, предшествующего дню финансирования. Заявка по расходам, указанным в </w:t>
      </w:r>
      <w:hyperlink w:anchor="P185" w:history="1">
        <w:r w:rsidRPr="00B676A7">
          <w:rPr>
            <w:rFonts w:ascii="Times New Roman" w:hAnsi="Times New Roman" w:cs="Times New Roman"/>
            <w:color w:val="000000" w:themeColor="text1"/>
            <w:sz w:val="28"/>
            <w:szCs w:val="28"/>
          </w:rPr>
          <w:t>абзаце третьем пункта 2.2.4</w:t>
        </w:r>
      </w:hyperlink>
      <w:r w:rsidRPr="00B676A7">
        <w:rPr>
          <w:rFonts w:ascii="Times New Roman" w:hAnsi="Times New Roman" w:cs="Times New Roman"/>
          <w:color w:val="000000" w:themeColor="text1"/>
          <w:sz w:val="28"/>
          <w:szCs w:val="28"/>
        </w:rPr>
        <w:t xml:space="preserve"> н</w:t>
      </w:r>
      <w:r w:rsidRPr="00475484">
        <w:rPr>
          <w:rFonts w:ascii="Times New Roman" w:hAnsi="Times New Roman" w:cs="Times New Roman"/>
          <w:sz w:val="28"/>
          <w:szCs w:val="28"/>
        </w:rPr>
        <w:t xml:space="preserve">астоящего Порядка, может формироваться главным распорядителем непосредственно в день финансирования при необходимости, в случае подтверждения </w:t>
      </w:r>
      <w:r w:rsidR="00475484" w:rsidRPr="00475484">
        <w:rPr>
          <w:rFonts w:ascii="Times New Roman" w:hAnsi="Times New Roman" w:cs="Times New Roman"/>
          <w:sz w:val="28"/>
          <w:szCs w:val="28"/>
        </w:rPr>
        <w:t>Финансовым отделом</w:t>
      </w:r>
      <w:r w:rsidRPr="00475484">
        <w:rPr>
          <w:rFonts w:ascii="Times New Roman" w:hAnsi="Times New Roman" w:cs="Times New Roman"/>
          <w:sz w:val="28"/>
          <w:szCs w:val="28"/>
        </w:rPr>
        <w:t xml:space="preserve"> оснований для доведения объемов финансирования.</w:t>
      </w:r>
    </w:p>
    <w:p w:rsidR="00DD2F46" w:rsidRPr="00475484" w:rsidRDefault="00DD2F46">
      <w:pPr>
        <w:pStyle w:val="ConsPlusNormal"/>
        <w:spacing w:before="220"/>
        <w:ind w:firstLine="540"/>
        <w:jc w:val="both"/>
        <w:rPr>
          <w:rFonts w:ascii="Times New Roman" w:hAnsi="Times New Roman" w:cs="Times New Roman"/>
          <w:sz w:val="28"/>
          <w:szCs w:val="28"/>
        </w:rPr>
      </w:pPr>
      <w:bookmarkStart w:id="6" w:name="P188"/>
      <w:bookmarkEnd w:id="6"/>
      <w:r w:rsidRPr="00475484">
        <w:rPr>
          <w:rFonts w:ascii="Times New Roman" w:hAnsi="Times New Roman" w:cs="Times New Roman"/>
          <w:sz w:val="28"/>
          <w:szCs w:val="28"/>
        </w:rPr>
        <w:t xml:space="preserve">2.2.6. Заявки представляются главным распорядителем отдельно по расходам, указанным в </w:t>
      </w:r>
      <w:hyperlink w:anchor="P212" w:history="1">
        <w:r w:rsidRPr="00B676A7">
          <w:rPr>
            <w:rFonts w:ascii="Times New Roman" w:hAnsi="Times New Roman" w:cs="Times New Roman"/>
            <w:color w:val="000000" w:themeColor="text1"/>
            <w:sz w:val="28"/>
            <w:szCs w:val="28"/>
          </w:rPr>
          <w:t>пункте 2.2.11</w:t>
        </w:r>
      </w:hyperlink>
      <w:r w:rsidRPr="00B676A7">
        <w:rPr>
          <w:rFonts w:ascii="Times New Roman" w:hAnsi="Times New Roman" w:cs="Times New Roman"/>
          <w:color w:val="000000" w:themeColor="text1"/>
          <w:sz w:val="28"/>
          <w:szCs w:val="28"/>
        </w:rPr>
        <w:t xml:space="preserve"> </w:t>
      </w:r>
      <w:r w:rsidRPr="00475484">
        <w:rPr>
          <w:rFonts w:ascii="Times New Roman" w:hAnsi="Times New Roman" w:cs="Times New Roman"/>
          <w:sz w:val="28"/>
          <w:szCs w:val="28"/>
        </w:rPr>
        <w:t>настоящего Порядка, отдельно по расходам, указанным в настоящем пункте, и отдельно по всем остальным расходам:</w:t>
      </w:r>
    </w:p>
    <w:p w:rsidR="00DD2F46" w:rsidRPr="004373C1" w:rsidRDefault="00DD2F46">
      <w:pPr>
        <w:pStyle w:val="ConsPlusNormal"/>
        <w:spacing w:before="220"/>
        <w:ind w:firstLine="540"/>
        <w:jc w:val="both"/>
        <w:rPr>
          <w:rFonts w:ascii="Times New Roman" w:hAnsi="Times New Roman" w:cs="Times New Roman"/>
          <w:sz w:val="28"/>
          <w:szCs w:val="28"/>
        </w:rPr>
      </w:pPr>
      <w:r w:rsidRPr="004373C1">
        <w:rPr>
          <w:rFonts w:ascii="Times New Roman" w:hAnsi="Times New Roman" w:cs="Times New Roman"/>
          <w:sz w:val="28"/>
          <w:szCs w:val="28"/>
        </w:rPr>
        <w:t>а) оплата питания в казенных учреждениях образования, а также приобретение продуктов питания в указанных учреждениях;</w:t>
      </w:r>
    </w:p>
    <w:p w:rsidR="00DD2F46" w:rsidRPr="004373C1" w:rsidRDefault="00DD2F46">
      <w:pPr>
        <w:pStyle w:val="ConsPlusNormal"/>
        <w:spacing w:before="220"/>
        <w:ind w:firstLine="540"/>
        <w:jc w:val="both"/>
        <w:rPr>
          <w:rFonts w:ascii="Times New Roman" w:hAnsi="Times New Roman" w:cs="Times New Roman"/>
          <w:sz w:val="28"/>
          <w:szCs w:val="28"/>
        </w:rPr>
      </w:pPr>
      <w:r w:rsidRPr="004373C1">
        <w:rPr>
          <w:rFonts w:ascii="Times New Roman" w:hAnsi="Times New Roman" w:cs="Times New Roman"/>
          <w:sz w:val="28"/>
          <w:szCs w:val="28"/>
        </w:rPr>
        <w:t>б) плата за содержание детей-сирот и детей, оставшихся без попечения родителей, в дошкольных учреждениях;</w:t>
      </w:r>
    </w:p>
    <w:p w:rsidR="00DD2F46" w:rsidRPr="004373C1" w:rsidRDefault="00DD2F46">
      <w:pPr>
        <w:pStyle w:val="ConsPlusNormal"/>
        <w:spacing w:before="220"/>
        <w:ind w:firstLine="540"/>
        <w:jc w:val="both"/>
        <w:rPr>
          <w:rFonts w:ascii="Times New Roman" w:hAnsi="Times New Roman" w:cs="Times New Roman"/>
          <w:sz w:val="28"/>
          <w:szCs w:val="28"/>
        </w:rPr>
      </w:pPr>
      <w:r w:rsidRPr="004373C1">
        <w:rPr>
          <w:rFonts w:ascii="Times New Roman" w:hAnsi="Times New Roman" w:cs="Times New Roman"/>
          <w:sz w:val="28"/>
          <w:szCs w:val="28"/>
        </w:rPr>
        <w:t>в) налоги и другие платежи в бюджет, оплата государственных пошлин;</w:t>
      </w:r>
    </w:p>
    <w:p w:rsidR="00DD2F46" w:rsidRPr="004373C1" w:rsidRDefault="004373C1">
      <w:pPr>
        <w:pStyle w:val="ConsPlusNormal"/>
        <w:spacing w:before="220"/>
        <w:ind w:firstLine="540"/>
        <w:jc w:val="both"/>
        <w:rPr>
          <w:rFonts w:ascii="Times New Roman" w:hAnsi="Times New Roman" w:cs="Times New Roman"/>
          <w:sz w:val="28"/>
          <w:szCs w:val="28"/>
        </w:rPr>
      </w:pPr>
      <w:r w:rsidRPr="004373C1">
        <w:rPr>
          <w:rFonts w:ascii="Times New Roman" w:hAnsi="Times New Roman" w:cs="Times New Roman"/>
          <w:sz w:val="28"/>
          <w:szCs w:val="28"/>
        </w:rPr>
        <w:lastRenderedPageBreak/>
        <w:t>г</w:t>
      </w:r>
      <w:r w:rsidR="00DD2F46" w:rsidRPr="004373C1">
        <w:rPr>
          <w:rFonts w:ascii="Times New Roman" w:hAnsi="Times New Roman" w:cs="Times New Roman"/>
          <w:sz w:val="28"/>
          <w:szCs w:val="28"/>
        </w:rPr>
        <w:t xml:space="preserve">) расходы, источником финансового обеспечения которых являются средства </w:t>
      </w:r>
      <w:r w:rsidRPr="004373C1">
        <w:rPr>
          <w:rFonts w:ascii="Times New Roman" w:hAnsi="Times New Roman" w:cs="Times New Roman"/>
          <w:sz w:val="28"/>
          <w:szCs w:val="28"/>
        </w:rPr>
        <w:t>областного</w:t>
      </w:r>
      <w:r w:rsidR="00DD2F46" w:rsidRPr="004373C1">
        <w:rPr>
          <w:rFonts w:ascii="Times New Roman" w:hAnsi="Times New Roman" w:cs="Times New Roman"/>
          <w:sz w:val="28"/>
          <w:szCs w:val="28"/>
        </w:rPr>
        <w:t xml:space="preserve"> бюджета, за исключением указанных в </w:t>
      </w:r>
      <w:hyperlink w:anchor="P212" w:history="1">
        <w:r w:rsidR="00DD2F46" w:rsidRPr="00B676A7">
          <w:rPr>
            <w:rFonts w:ascii="Times New Roman" w:hAnsi="Times New Roman" w:cs="Times New Roman"/>
            <w:color w:val="000000" w:themeColor="text1"/>
            <w:sz w:val="28"/>
            <w:szCs w:val="28"/>
          </w:rPr>
          <w:t>пункте 2.2.11</w:t>
        </w:r>
      </w:hyperlink>
      <w:r w:rsidR="00DD2F46" w:rsidRPr="00B676A7">
        <w:rPr>
          <w:rFonts w:ascii="Times New Roman" w:hAnsi="Times New Roman" w:cs="Times New Roman"/>
          <w:color w:val="000000" w:themeColor="text1"/>
          <w:sz w:val="28"/>
          <w:szCs w:val="28"/>
        </w:rPr>
        <w:t xml:space="preserve"> </w:t>
      </w:r>
      <w:r w:rsidR="00DD2F46" w:rsidRPr="004373C1">
        <w:rPr>
          <w:rFonts w:ascii="Times New Roman" w:hAnsi="Times New Roman" w:cs="Times New Roman"/>
          <w:sz w:val="28"/>
          <w:szCs w:val="28"/>
        </w:rPr>
        <w:t>настоящего Порядка</w:t>
      </w:r>
      <w:r>
        <w:rPr>
          <w:rFonts w:ascii="Times New Roman" w:hAnsi="Times New Roman" w:cs="Times New Roman"/>
          <w:sz w:val="28"/>
          <w:szCs w:val="28"/>
        </w:rPr>
        <w:t>.</w:t>
      </w:r>
    </w:p>
    <w:p w:rsidR="00DD2F46" w:rsidRPr="00153EE4" w:rsidRDefault="00DD2F46">
      <w:pPr>
        <w:pStyle w:val="ConsPlusNormal"/>
        <w:spacing w:before="220"/>
        <w:ind w:firstLine="540"/>
        <w:jc w:val="both"/>
        <w:rPr>
          <w:rFonts w:ascii="Times New Roman" w:hAnsi="Times New Roman" w:cs="Times New Roman"/>
          <w:sz w:val="28"/>
          <w:szCs w:val="28"/>
        </w:rPr>
      </w:pPr>
      <w:r w:rsidRPr="00153EE4">
        <w:rPr>
          <w:rFonts w:ascii="Times New Roman" w:hAnsi="Times New Roman" w:cs="Times New Roman"/>
          <w:sz w:val="28"/>
          <w:szCs w:val="28"/>
        </w:rPr>
        <w:t xml:space="preserve">2.2.7. Исполнение Заявок, представленных с нарушением сроков, указанных </w:t>
      </w:r>
      <w:hyperlink w:anchor="P186" w:history="1">
        <w:r w:rsidRPr="00B676A7">
          <w:rPr>
            <w:rFonts w:ascii="Times New Roman" w:hAnsi="Times New Roman" w:cs="Times New Roman"/>
            <w:color w:val="000000" w:themeColor="text1"/>
            <w:sz w:val="28"/>
            <w:szCs w:val="28"/>
          </w:rPr>
          <w:t>пункте 2.2.5</w:t>
        </w:r>
      </w:hyperlink>
      <w:r w:rsidRPr="00B676A7">
        <w:rPr>
          <w:rFonts w:ascii="Times New Roman" w:hAnsi="Times New Roman" w:cs="Times New Roman"/>
          <w:color w:val="000000" w:themeColor="text1"/>
          <w:sz w:val="28"/>
          <w:szCs w:val="28"/>
        </w:rPr>
        <w:t xml:space="preserve"> н</w:t>
      </w:r>
      <w:r w:rsidRPr="00153EE4">
        <w:rPr>
          <w:rFonts w:ascii="Times New Roman" w:hAnsi="Times New Roman" w:cs="Times New Roman"/>
          <w:sz w:val="28"/>
          <w:szCs w:val="28"/>
        </w:rPr>
        <w:t xml:space="preserve">астоящего Порядка, </w:t>
      </w:r>
      <w:r w:rsidR="00153EE4" w:rsidRPr="00153EE4">
        <w:rPr>
          <w:rFonts w:ascii="Times New Roman" w:hAnsi="Times New Roman" w:cs="Times New Roman"/>
          <w:sz w:val="28"/>
          <w:szCs w:val="28"/>
        </w:rPr>
        <w:t>Финансовый отдел</w:t>
      </w:r>
      <w:r w:rsidRPr="00153EE4">
        <w:rPr>
          <w:rFonts w:ascii="Times New Roman" w:hAnsi="Times New Roman" w:cs="Times New Roman"/>
          <w:sz w:val="28"/>
          <w:szCs w:val="28"/>
        </w:rPr>
        <w:t xml:space="preserve"> вправе откладывать на следующую дату финансирования.</w:t>
      </w:r>
    </w:p>
    <w:p w:rsidR="00DD2F46" w:rsidRPr="00153EE4" w:rsidRDefault="00DD2F46">
      <w:pPr>
        <w:pStyle w:val="ConsPlusNormal"/>
        <w:spacing w:before="220"/>
        <w:ind w:firstLine="540"/>
        <w:jc w:val="both"/>
        <w:rPr>
          <w:rFonts w:ascii="Times New Roman" w:hAnsi="Times New Roman" w:cs="Times New Roman"/>
          <w:sz w:val="28"/>
          <w:szCs w:val="28"/>
        </w:rPr>
      </w:pPr>
      <w:bookmarkStart w:id="7" w:name="P198"/>
      <w:bookmarkEnd w:id="7"/>
      <w:r w:rsidRPr="00153EE4">
        <w:rPr>
          <w:rFonts w:ascii="Times New Roman" w:hAnsi="Times New Roman" w:cs="Times New Roman"/>
          <w:sz w:val="28"/>
          <w:szCs w:val="28"/>
        </w:rPr>
        <w:t xml:space="preserve">2.2.8. </w:t>
      </w:r>
      <w:r w:rsidR="00153EE4" w:rsidRPr="00153EE4">
        <w:rPr>
          <w:rFonts w:ascii="Times New Roman" w:hAnsi="Times New Roman" w:cs="Times New Roman"/>
          <w:sz w:val="28"/>
          <w:szCs w:val="28"/>
        </w:rPr>
        <w:t>Бюджетный о</w:t>
      </w:r>
      <w:r w:rsidRPr="00153EE4">
        <w:rPr>
          <w:rFonts w:ascii="Times New Roman" w:hAnsi="Times New Roman" w:cs="Times New Roman"/>
          <w:sz w:val="28"/>
          <w:szCs w:val="28"/>
        </w:rPr>
        <w:t>тдел до 15-00 дня, предшествующего дню финансирования, осуществляет проверку представленных главными распорядителями Заявок по следующим направлениям:</w:t>
      </w:r>
    </w:p>
    <w:p w:rsidR="00DD2F46" w:rsidRPr="00153EE4" w:rsidRDefault="00DD2F46">
      <w:pPr>
        <w:pStyle w:val="ConsPlusNormal"/>
        <w:spacing w:before="220"/>
        <w:ind w:firstLine="540"/>
        <w:jc w:val="both"/>
        <w:rPr>
          <w:rFonts w:ascii="Times New Roman" w:hAnsi="Times New Roman" w:cs="Times New Roman"/>
          <w:sz w:val="28"/>
          <w:szCs w:val="28"/>
        </w:rPr>
      </w:pPr>
      <w:r w:rsidRPr="00153EE4">
        <w:rPr>
          <w:rFonts w:ascii="Times New Roman" w:hAnsi="Times New Roman" w:cs="Times New Roman"/>
          <w:sz w:val="28"/>
          <w:szCs w:val="28"/>
        </w:rPr>
        <w:t xml:space="preserve">- соответствие требованиям, </w:t>
      </w:r>
      <w:r w:rsidRPr="00B676A7">
        <w:rPr>
          <w:rFonts w:ascii="Times New Roman" w:hAnsi="Times New Roman" w:cs="Times New Roman"/>
          <w:color w:val="000000" w:themeColor="text1"/>
          <w:sz w:val="28"/>
          <w:szCs w:val="28"/>
        </w:rPr>
        <w:t xml:space="preserve">установленным </w:t>
      </w:r>
      <w:hyperlink w:anchor="P186" w:history="1">
        <w:r w:rsidRPr="00B676A7">
          <w:rPr>
            <w:rFonts w:ascii="Times New Roman" w:hAnsi="Times New Roman" w:cs="Times New Roman"/>
            <w:color w:val="000000" w:themeColor="text1"/>
            <w:sz w:val="28"/>
            <w:szCs w:val="28"/>
          </w:rPr>
          <w:t>пунктом 2.2.5</w:t>
        </w:r>
      </w:hyperlink>
      <w:r w:rsidRPr="00B676A7">
        <w:rPr>
          <w:rFonts w:ascii="Times New Roman" w:hAnsi="Times New Roman" w:cs="Times New Roman"/>
          <w:color w:val="000000" w:themeColor="text1"/>
          <w:sz w:val="28"/>
          <w:szCs w:val="28"/>
        </w:rPr>
        <w:t xml:space="preserve"> настоящего</w:t>
      </w:r>
      <w:r w:rsidRPr="00153EE4">
        <w:rPr>
          <w:rFonts w:ascii="Times New Roman" w:hAnsi="Times New Roman" w:cs="Times New Roman"/>
          <w:sz w:val="28"/>
          <w:szCs w:val="28"/>
        </w:rPr>
        <w:t xml:space="preserve"> Порядка;</w:t>
      </w:r>
    </w:p>
    <w:p w:rsidR="00DD2F46" w:rsidRPr="00153EE4" w:rsidRDefault="00DD2F46">
      <w:pPr>
        <w:pStyle w:val="ConsPlusNormal"/>
        <w:spacing w:before="220"/>
        <w:ind w:firstLine="540"/>
        <w:jc w:val="both"/>
        <w:rPr>
          <w:rFonts w:ascii="Times New Roman" w:hAnsi="Times New Roman" w:cs="Times New Roman"/>
          <w:sz w:val="28"/>
          <w:szCs w:val="28"/>
        </w:rPr>
      </w:pPr>
      <w:r w:rsidRPr="00153EE4">
        <w:rPr>
          <w:rFonts w:ascii="Times New Roman" w:hAnsi="Times New Roman" w:cs="Times New Roman"/>
          <w:sz w:val="28"/>
          <w:szCs w:val="28"/>
        </w:rPr>
        <w:t>- наличие реквизитов, необходимых для доведения объемов финансирования до главного распорядителя;</w:t>
      </w:r>
    </w:p>
    <w:p w:rsidR="00DD2F46" w:rsidRPr="00DC6BD1" w:rsidRDefault="00DD2F46">
      <w:pPr>
        <w:pStyle w:val="ConsPlusNormal"/>
        <w:spacing w:before="220"/>
        <w:ind w:firstLine="540"/>
        <w:jc w:val="both"/>
        <w:rPr>
          <w:rFonts w:ascii="Times New Roman" w:hAnsi="Times New Roman" w:cs="Times New Roman"/>
          <w:sz w:val="28"/>
          <w:szCs w:val="28"/>
        </w:rPr>
      </w:pPr>
      <w:r w:rsidRPr="00DC6BD1">
        <w:rPr>
          <w:rFonts w:ascii="Times New Roman" w:hAnsi="Times New Roman" w:cs="Times New Roman"/>
          <w:sz w:val="28"/>
          <w:szCs w:val="28"/>
        </w:rPr>
        <w:t xml:space="preserve">- </w:t>
      </w:r>
      <w:proofErr w:type="spellStart"/>
      <w:r w:rsidRPr="00DC6BD1">
        <w:rPr>
          <w:rFonts w:ascii="Times New Roman" w:hAnsi="Times New Roman" w:cs="Times New Roman"/>
          <w:sz w:val="28"/>
          <w:szCs w:val="28"/>
        </w:rPr>
        <w:t>непревышение</w:t>
      </w:r>
      <w:proofErr w:type="spellEnd"/>
      <w:r w:rsidRPr="00DC6BD1">
        <w:rPr>
          <w:rFonts w:ascii="Times New Roman" w:hAnsi="Times New Roman" w:cs="Times New Roman"/>
          <w:sz w:val="28"/>
          <w:szCs w:val="28"/>
        </w:rPr>
        <w:t xml:space="preserve"> утвержденных главному распорядителю лимитов бюджетных обязательств (бюджетных ассигнований - по публичным нормативным обязательствам) за минусом доведенных ранее объемов финансирования в разрезе кодов бюджетной классификации расходов;</w:t>
      </w:r>
    </w:p>
    <w:p w:rsidR="00DD2F46" w:rsidRPr="00DC6BD1" w:rsidRDefault="00DD2F46">
      <w:pPr>
        <w:pStyle w:val="ConsPlusNormal"/>
        <w:spacing w:before="220"/>
        <w:ind w:firstLine="540"/>
        <w:jc w:val="both"/>
        <w:rPr>
          <w:rFonts w:ascii="Times New Roman" w:hAnsi="Times New Roman" w:cs="Times New Roman"/>
          <w:sz w:val="28"/>
          <w:szCs w:val="28"/>
        </w:rPr>
      </w:pPr>
      <w:r w:rsidRPr="00DC6BD1">
        <w:rPr>
          <w:rFonts w:ascii="Times New Roman" w:hAnsi="Times New Roman" w:cs="Times New Roman"/>
          <w:sz w:val="28"/>
          <w:szCs w:val="28"/>
        </w:rPr>
        <w:t xml:space="preserve">- </w:t>
      </w:r>
      <w:proofErr w:type="spellStart"/>
      <w:r w:rsidRPr="00DC6BD1">
        <w:rPr>
          <w:rFonts w:ascii="Times New Roman" w:hAnsi="Times New Roman" w:cs="Times New Roman"/>
          <w:sz w:val="28"/>
          <w:szCs w:val="28"/>
        </w:rPr>
        <w:t>непревышение</w:t>
      </w:r>
      <w:proofErr w:type="spellEnd"/>
      <w:r w:rsidRPr="00DC6BD1">
        <w:rPr>
          <w:rFonts w:ascii="Times New Roman" w:hAnsi="Times New Roman" w:cs="Times New Roman"/>
          <w:sz w:val="28"/>
          <w:szCs w:val="28"/>
        </w:rPr>
        <w:t xml:space="preserve"> прогноза перечислений, утвержденного главному распорядителю на месяц кассовым планом исполнения бюджета</w:t>
      </w:r>
      <w:r w:rsidR="00DC6BD1" w:rsidRPr="00DC6BD1">
        <w:rPr>
          <w:rFonts w:ascii="Times New Roman" w:hAnsi="Times New Roman" w:cs="Times New Roman"/>
          <w:sz w:val="28"/>
          <w:szCs w:val="28"/>
        </w:rPr>
        <w:t xml:space="preserve"> </w:t>
      </w:r>
      <w:proofErr w:type="spellStart"/>
      <w:r w:rsidR="00DC6BD1" w:rsidRPr="00DC6BD1">
        <w:rPr>
          <w:rFonts w:ascii="Times New Roman" w:hAnsi="Times New Roman" w:cs="Times New Roman"/>
          <w:sz w:val="28"/>
          <w:szCs w:val="28"/>
        </w:rPr>
        <w:t>Южского</w:t>
      </w:r>
      <w:proofErr w:type="spellEnd"/>
      <w:r w:rsidR="00DC6BD1" w:rsidRPr="00DC6BD1">
        <w:rPr>
          <w:rFonts w:ascii="Times New Roman" w:hAnsi="Times New Roman" w:cs="Times New Roman"/>
          <w:sz w:val="28"/>
          <w:szCs w:val="28"/>
        </w:rPr>
        <w:t xml:space="preserve"> муниципального района</w:t>
      </w:r>
      <w:r w:rsidRPr="00DC6BD1">
        <w:rPr>
          <w:rFonts w:ascii="Times New Roman" w:hAnsi="Times New Roman" w:cs="Times New Roman"/>
          <w:sz w:val="28"/>
          <w:szCs w:val="28"/>
        </w:rPr>
        <w:t>, нарастающим итогом с начала квартала за минусом доведенных до главного распорядителя объемов финансирования в разрезе кодов бюджетной классификации расходов;</w:t>
      </w:r>
    </w:p>
    <w:p w:rsidR="00DD2F46" w:rsidRPr="00DC6BD1" w:rsidRDefault="00DD2F46">
      <w:pPr>
        <w:pStyle w:val="ConsPlusNormal"/>
        <w:spacing w:before="220"/>
        <w:ind w:firstLine="540"/>
        <w:jc w:val="both"/>
        <w:rPr>
          <w:rFonts w:ascii="Times New Roman" w:hAnsi="Times New Roman" w:cs="Times New Roman"/>
          <w:sz w:val="28"/>
          <w:szCs w:val="28"/>
        </w:rPr>
      </w:pPr>
      <w:r w:rsidRPr="00DC6BD1">
        <w:rPr>
          <w:rFonts w:ascii="Times New Roman" w:hAnsi="Times New Roman" w:cs="Times New Roman"/>
          <w:sz w:val="28"/>
          <w:szCs w:val="28"/>
        </w:rPr>
        <w:t xml:space="preserve">- наличие на лицевом счете по переданным полномочиям бюджетных данных для проведения перечислений, источником финансового обеспечения которых являются средства </w:t>
      </w:r>
      <w:r w:rsidR="00DC6BD1" w:rsidRPr="00DC6BD1">
        <w:rPr>
          <w:rFonts w:ascii="Times New Roman" w:hAnsi="Times New Roman" w:cs="Times New Roman"/>
          <w:sz w:val="28"/>
          <w:szCs w:val="28"/>
        </w:rPr>
        <w:t>областного</w:t>
      </w:r>
      <w:r w:rsidRPr="00DC6BD1">
        <w:rPr>
          <w:rFonts w:ascii="Times New Roman" w:hAnsi="Times New Roman" w:cs="Times New Roman"/>
          <w:sz w:val="28"/>
          <w:szCs w:val="28"/>
        </w:rPr>
        <w:t xml:space="preserve"> бюджета;</w:t>
      </w:r>
    </w:p>
    <w:p w:rsidR="00DD2F46" w:rsidRPr="00BE0EBC" w:rsidRDefault="00DD2F46">
      <w:pPr>
        <w:pStyle w:val="ConsPlusNormal"/>
        <w:spacing w:before="220"/>
        <w:ind w:firstLine="540"/>
        <w:jc w:val="both"/>
        <w:rPr>
          <w:rFonts w:ascii="Times New Roman" w:hAnsi="Times New Roman" w:cs="Times New Roman"/>
          <w:sz w:val="28"/>
          <w:szCs w:val="28"/>
        </w:rPr>
      </w:pPr>
      <w:r w:rsidRPr="00BE0EBC">
        <w:rPr>
          <w:rFonts w:ascii="Times New Roman" w:hAnsi="Times New Roman" w:cs="Times New Roman"/>
          <w:sz w:val="28"/>
          <w:szCs w:val="28"/>
        </w:rPr>
        <w:t xml:space="preserve">- анализ наличия остатков средств на лицевых счетах главного распорядителя и подведомственных получателей бюджетных средств (далее - остатки средств). Остатки средств не должны превышать 50% суммы представленных главным распорядителем Заявок на дату финансирования. Сравнение объемов представленных Заявок и остатков средств проводится без учета средств, источником финансового обеспечения которых являются средства </w:t>
      </w:r>
      <w:r w:rsidR="00780DB3" w:rsidRPr="00BE0EBC">
        <w:rPr>
          <w:rFonts w:ascii="Times New Roman" w:hAnsi="Times New Roman" w:cs="Times New Roman"/>
          <w:sz w:val="28"/>
          <w:szCs w:val="28"/>
        </w:rPr>
        <w:t xml:space="preserve">областного </w:t>
      </w:r>
      <w:r w:rsidRPr="00BE0EBC">
        <w:rPr>
          <w:rFonts w:ascii="Times New Roman" w:hAnsi="Times New Roman" w:cs="Times New Roman"/>
          <w:sz w:val="28"/>
          <w:szCs w:val="28"/>
        </w:rPr>
        <w:t>бюджета, и средств, касающихся социального обеспечения населения (пенсии, пособия), расходов на выплату заработной платы и начислений на нее.</w:t>
      </w:r>
    </w:p>
    <w:p w:rsidR="00DD2F46" w:rsidRPr="00BE0EBC" w:rsidRDefault="00DD2F46">
      <w:pPr>
        <w:pStyle w:val="ConsPlusNormal"/>
        <w:spacing w:before="220"/>
        <w:ind w:firstLine="540"/>
        <w:jc w:val="both"/>
        <w:rPr>
          <w:rFonts w:ascii="Times New Roman" w:hAnsi="Times New Roman" w:cs="Times New Roman"/>
          <w:sz w:val="28"/>
          <w:szCs w:val="28"/>
        </w:rPr>
      </w:pPr>
      <w:bookmarkStart w:id="8" w:name="P208"/>
      <w:bookmarkEnd w:id="8"/>
      <w:r w:rsidRPr="00BE0EBC">
        <w:rPr>
          <w:rFonts w:ascii="Times New Roman" w:hAnsi="Times New Roman" w:cs="Times New Roman"/>
          <w:sz w:val="28"/>
          <w:szCs w:val="28"/>
        </w:rPr>
        <w:t xml:space="preserve">2.2.9. В случае если Заявка соответствует требованиям, установленным </w:t>
      </w:r>
      <w:hyperlink w:anchor="P198" w:history="1">
        <w:r w:rsidRPr="00B676A7">
          <w:rPr>
            <w:rFonts w:ascii="Times New Roman" w:hAnsi="Times New Roman" w:cs="Times New Roman"/>
            <w:color w:val="000000" w:themeColor="text1"/>
            <w:sz w:val="28"/>
            <w:szCs w:val="28"/>
          </w:rPr>
          <w:t>пунктом 2.2.8</w:t>
        </w:r>
      </w:hyperlink>
      <w:r w:rsidRPr="00BE0EBC">
        <w:rPr>
          <w:rFonts w:ascii="Times New Roman" w:hAnsi="Times New Roman" w:cs="Times New Roman"/>
          <w:sz w:val="28"/>
          <w:szCs w:val="28"/>
        </w:rPr>
        <w:t xml:space="preserve"> настоящего Порядка, </w:t>
      </w:r>
      <w:r w:rsidR="00BE0EBC" w:rsidRPr="00BE0EBC">
        <w:rPr>
          <w:rFonts w:ascii="Times New Roman" w:hAnsi="Times New Roman" w:cs="Times New Roman"/>
          <w:sz w:val="28"/>
          <w:szCs w:val="28"/>
        </w:rPr>
        <w:t>бюджетный о</w:t>
      </w:r>
      <w:r w:rsidRPr="00BE0EBC">
        <w:rPr>
          <w:rFonts w:ascii="Times New Roman" w:hAnsi="Times New Roman" w:cs="Times New Roman"/>
          <w:sz w:val="28"/>
          <w:szCs w:val="28"/>
        </w:rPr>
        <w:t xml:space="preserve">тдел </w:t>
      </w:r>
      <w:r w:rsidR="00BE0EBC" w:rsidRPr="00BE0EBC">
        <w:rPr>
          <w:rFonts w:ascii="Times New Roman" w:hAnsi="Times New Roman" w:cs="Times New Roman"/>
          <w:sz w:val="28"/>
          <w:szCs w:val="28"/>
        </w:rPr>
        <w:t>принимает её</w:t>
      </w:r>
      <w:r w:rsidRPr="00BE0EBC">
        <w:rPr>
          <w:rFonts w:ascii="Times New Roman" w:hAnsi="Times New Roman" w:cs="Times New Roman"/>
          <w:sz w:val="28"/>
          <w:szCs w:val="28"/>
        </w:rPr>
        <w:t xml:space="preserve"> к исполнению.</w:t>
      </w:r>
    </w:p>
    <w:p w:rsidR="00DD2F46" w:rsidRPr="00BE0EBC" w:rsidRDefault="00DD2F46">
      <w:pPr>
        <w:pStyle w:val="ConsPlusNormal"/>
        <w:spacing w:before="220"/>
        <w:ind w:firstLine="540"/>
        <w:jc w:val="both"/>
        <w:rPr>
          <w:rFonts w:ascii="Times New Roman" w:hAnsi="Times New Roman" w:cs="Times New Roman"/>
          <w:sz w:val="28"/>
          <w:szCs w:val="28"/>
        </w:rPr>
      </w:pPr>
      <w:r w:rsidRPr="00BE0EBC">
        <w:rPr>
          <w:rFonts w:ascii="Times New Roman" w:hAnsi="Times New Roman" w:cs="Times New Roman"/>
          <w:sz w:val="28"/>
          <w:szCs w:val="28"/>
        </w:rPr>
        <w:t xml:space="preserve">В случае если Заявка представлена с нарушением требований </w:t>
      </w:r>
      <w:hyperlink w:anchor="P186" w:history="1">
        <w:r w:rsidRPr="00B676A7">
          <w:rPr>
            <w:rFonts w:ascii="Times New Roman" w:hAnsi="Times New Roman" w:cs="Times New Roman"/>
            <w:color w:val="000000" w:themeColor="text1"/>
            <w:sz w:val="28"/>
            <w:szCs w:val="28"/>
          </w:rPr>
          <w:t xml:space="preserve">пунктов </w:t>
        </w:r>
        <w:r w:rsidRPr="00B676A7">
          <w:rPr>
            <w:rFonts w:ascii="Times New Roman" w:hAnsi="Times New Roman" w:cs="Times New Roman"/>
            <w:color w:val="000000" w:themeColor="text1"/>
            <w:sz w:val="28"/>
            <w:szCs w:val="28"/>
          </w:rPr>
          <w:lastRenderedPageBreak/>
          <w:t>2.2.5</w:t>
        </w:r>
      </w:hyperlink>
      <w:r w:rsidRPr="00B676A7">
        <w:rPr>
          <w:rFonts w:ascii="Times New Roman" w:hAnsi="Times New Roman" w:cs="Times New Roman"/>
          <w:color w:val="000000" w:themeColor="text1"/>
          <w:sz w:val="28"/>
          <w:szCs w:val="28"/>
        </w:rPr>
        <w:t xml:space="preserve">, </w:t>
      </w:r>
      <w:hyperlink w:anchor="P198" w:history="1">
        <w:r w:rsidRPr="00B676A7">
          <w:rPr>
            <w:rFonts w:ascii="Times New Roman" w:hAnsi="Times New Roman" w:cs="Times New Roman"/>
            <w:color w:val="000000" w:themeColor="text1"/>
            <w:sz w:val="28"/>
            <w:szCs w:val="28"/>
          </w:rPr>
          <w:t>2.2.8</w:t>
        </w:r>
      </w:hyperlink>
      <w:r w:rsidRPr="00B676A7">
        <w:rPr>
          <w:rFonts w:ascii="Times New Roman" w:hAnsi="Times New Roman" w:cs="Times New Roman"/>
          <w:color w:val="000000" w:themeColor="text1"/>
          <w:sz w:val="28"/>
          <w:szCs w:val="28"/>
        </w:rPr>
        <w:t xml:space="preserve"> настоящего Порядка, </w:t>
      </w:r>
      <w:r w:rsidR="00BE0EBC" w:rsidRPr="00B676A7">
        <w:rPr>
          <w:rFonts w:ascii="Times New Roman" w:hAnsi="Times New Roman" w:cs="Times New Roman"/>
          <w:color w:val="000000" w:themeColor="text1"/>
          <w:sz w:val="28"/>
          <w:szCs w:val="28"/>
        </w:rPr>
        <w:t>бюджетный о</w:t>
      </w:r>
      <w:r w:rsidRPr="00B676A7">
        <w:rPr>
          <w:rFonts w:ascii="Times New Roman" w:hAnsi="Times New Roman" w:cs="Times New Roman"/>
          <w:color w:val="000000" w:themeColor="text1"/>
          <w:sz w:val="28"/>
          <w:szCs w:val="28"/>
        </w:rPr>
        <w:t>тдел отклоняет</w:t>
      </w:r>
      <w:r w:rsidRPr="00BE0EBC">
        <w:rPr>
          <w:rFonts w:ascii="Times New Roman" w:hAnsi="Times New Roman" w:cs="Times New Roman"/>
          <w:sz w:val="28"/>
          <w:szCs w:val="28"/>
        </w:rPr>
        <w:t xml:space="preserve"> представленную Заявку с указанием причин.</w:t>
      </w:r>
    </w:p>
    <w:p w:rsidR="00DD2F46" w:rsidRPr="00BE0EBC" w:rsidRDefault="00DD2F46">
      <w:pPr>
        <w:pStyle w:val="ConsPlusNormal"/>
        <w:spacing w:before="220"/>
        <w:ind w:firstLine="540"/>
        <w:jc w:val="both"/>
        <w:rPr>
          <w:rFonts w:ascii="Times New Roman" w:hAnsi="Times New Roman" w:cs="Times New Roman"/>
          <w:sz w:val="28"/>
          <w:szCs w:val="28"/>
        </w:rPr>
      </w:pPr>
      <w:r w:rsidRPr="00BE0EBC">
        <w:rPr>
          <w:rFonts w:ascii="Times New Roman" w:hAnsi="Times New Roman" w:cs="Times New Roman"/>
          <w:sz w:val="28"/>
          <w:szCs w:val="28"/>
        </w:rPr>
        <w:t xml:space="preserve">2.2.10. Заявки, представленные в сроки, установленные </w:t>
      </w:r>
      <w:hyperlink w:anchor="P186" w:history="1">
        <w:r w:rsidRPr="00B676A7">
          <w:rPr>
            <w:rFonts w:ascii="Times New Roman" w:hAnsi="Times New Roman" w:cs="Times New Roman"/>
            <w:color w:val="000000" w:themeColor="text1"/>
            <w:sz w:val="28"/>
            <w:szCs w:val="28"/>
          </w:rPr>
          <w:t>пунктом 2.2.5</w:t>
        </w:r>
      </w:hyperlink>
      <w:r w:rsidRPr="00B676A7">
        <w:rPr>
          <w:rFonts w:ascii="Times New Roman" w:hAnsi="Times New Roman" w:cs="Times New Roman"/>
          <w:color w:val="000000" w:themeColor="text1"/>
          <w:sz w:val="28"/>
          <w:szCs w:val="28"/>
        </w:rPr>
        <w:t xml:space="preserve"> </w:t>
      </w:r>
      <w:r w:rsidRPr="00BE0EBC">
        <w:rPr>
          <w:rFonts w:ascii="Times New Roman" w:hAnsi="Times New Roman" w:cs="Times New Roman"/>
          <w:sz w:val="28"/>
          <w:szCs w:val="28"/>
        </w:rPr>
        <w:t xml:space="preserve">настоящего Порядка, и не прошедшие контроль в соответствии с </w:t>
      </w:r>
      <w:hyperlink w:anchor="P198" w:history="1">
        <w:r w:rsidRPr="00B676A7">
          <w:rPr>
            <w:rFonts w:ascii="Times New Roman" w:hAnsi="Times New Roman" w:cs="Times New Roman"/>
            <w:color w:val="000000" w:themeColor="text1"/>
            <w:sz w:val="28"/>
            <w:szCs w:val="28"/>
          </w:rPr>
          <w:t>пунктом 2.2.8</w:t>
        </w:r>
      </w:hyperlink>
      <w:r w:rsidRPr="00B676A7">
        <w:rPr>
          <w:rFonts w:ascii="Times New Roman" w:hAnsi="Times New Roman" w:cs="Times New Roman"/>
          <w:color w:val="000000" w:themeColor="text1"/>
          <w:sz w:val="28"/>
          <w:szCs w:val="28"/>
        </w:rPr>
        <w:t xml:space="preserve"> на</w:t>
      </w:r>
      <w:r w:rsidRPr="00BE0EBC">
        <w:rPr>
          <w:rFonts w:ascii="Times New Roman" w:hAnsi="Times New Roman" w:cs="Times New Roman"/>
          <w:sz w:val="28"/>
          <w:szCs w:val="28"/>
        </w:rPr>
        <w:t>стоящего Порядка, могут быть представлены главным распорядителем повторно (с устраненными нарушениями) не позднее 16-30 дня, предшествующего дню финансирования.</w:t>
      </w:r>
    </w:p>
    <w:p w:rsidR="00DD2F46" w:rsidRPr="00B676A7" w:rsidRDefault="00BE0EBC">
      <w:pPr>
        <w:pStyle w:val="ConsPlusNormal"/>
        <w:spacing w:before="220"/>
        <w:ind w:firstLine="540"/>
        <w:jc w:val="both"/>
        <w:rPr>
          <w:rFonts w:ascii="Times New Roman" w:hAnsi="Times New Roman" w:cs="Times New Roman"/>
          <w:color w:val="000000" w:themeColor="text1"/>
          <w:sz w:val="28"/>
          <w:szCs w:val="28"/>
        </w:rPr>
      </w:pPr>
      <w:r w:rsidRPr="00BE0EBC">
        <w:rPr>
          <w:rFonts w:ascii="Times New Roman" w:hAnsi="Times New Roman" w:cs="Times New Roman"/>
          <w:sz w:val="28"/>
          <w:szCs w:val="28"/>
        </w:rPr>
        <w:t>Бюджетный о</w:t>
      </w:r>
      <w:r w:rsidR="00DD2F46" w:rsidRPr="00BE0EBC">
        <w:rPr>
          <w:rFonts w:ascii="Times New Roman" w:hAnsi="Times New Roman" w:cs="Times New Roman"/>
          <w:sz w:val="28"/>
          <w:szCs w:val="28"/>
        </w:rPr>
        <w:t xml:space="preserve">тдел повторно осуществляет мероприятия в соответствии с </w:t>
      </w:r>
      <w:hyperlink w:anchor="P198" w:history="1">
        <w:r w:rsidR="00DD2F46" w:rsidRPr="00B676A7">
          <w:rPr>
            <w:rFonts w:ascii="Times New Roman" w:hAnsi="Times New Roman" w:cs="Times New Roman"/>
            <w:color w:val="000000" w:themeColor="text1"/>
            <w:sz w:val="28"/>
            <w:szCs w:val="28"/>
          </w:rPr>
          <w:t>пунктами 2.2.8</w:t>
        </w:r>
      </w:hyperlink>
      <w:r w:rsidR="00DD2F46" w:rsidRPr="00B676A7">
        <w:rPr>
          <w:rFonts w:ascii="Times New Roman" w:hAnsi="Times New Roman" w:cs="Times New Roman"/>
          <w:color w:val="000000" w:themeColor="text1"/>
          <w:sz w:val="28"/>
          <w:szCs w:val="28"/>
        </w:rPr>
        <w:t xml:space="preserve"> - </w:t>
      </w:r>
      <w:hyperlink w:anchor="P208" w:history="1">
        <w:r w:rsidR="00DD2F46" w:rsidRPr="00B676A7">
          <w:rPr>
            <w:rFonts w:ascii="Times New Roman" w:hAnsi="Times New Roman" w:cs="Times New Roman"/>
            <w:color w:val="000000" w:themeColor="text1"/>
            <w:sz w:val="28"/>
            <w:szCs w:val="28"/>
          </w:rPr>
          <w:t>2.2.9</w:t>
        </w:r>
      </w:hyperlink>
      <w:r w:rsidR="00DD2F46" w:rsidRPr="00B676A7">
        <w:rPr>
          <w:rFonts w:ascii="Times New Roman" w:hAnsi="Times New Roman" w:cs="Times New Roman"/>
          <w:color w:val="000000" w:themeColor="text1"/>
          <w:sz w:val="28"/>
          <w:szCs w:val="28"/>
        </w:rPr>
        <w:t xml:space="preserve"> настоящего Порядка.</w:t>
      </w:r>
    </w:p>
    <w:p w:rsidR="00DD2F46" w:rsidRPr="00FE36A8" w:rsidRDefault="00DD2F46">
      <w:pPr>
        <w:pStyle w:val="ConsPlusNormal"/>
        <w:spacing w:before="220"/>
        <w:ind w:firstLine="540"/>
        <w:jc w:val="both"/>
        <w:rPr>
          <w:rFonts w:ascii="Times New Roman" w:hAnsi="Times New Roman" w:cs="Times New Roman"/>
          <w:sz w:val="28"/>
          <w:szCs w:val="28"/>
        </w:rPr>
      </w:pPr>
      <w:bookmarkStart w:id="9" w:name="P212"/>
      <w:bookmarkEnd w:id="9"/>
      <w:r w:rsidRPr="00B676A7">
        <w:rPr>
          <w:rFonts w:ascii="Times New Roman" w:hAnsi="Times New Roman" w:cs="Times New Roman"/>
          <w:color w:val="000000" w:themeColor="text1"/>
          <w:sz w:val="28"/>
          <w:szCs w:val="28"/>
        </w:rPr>
        <w:t>2.2.11. В случа</w:t>
      </w:r>
      <w:r w:rsidRPr="00FE36A8">
        <w:rPr>
          <w:rFonts w:ascii="Times New Roman" w:hAnsi="Times New Roman" w:cs="Times New Roman"/>
          <w:sz w:val="28"/>
          <w:szCs w:val="28"/>
        </w:rPr>
        <w:t xml:space="preserve">е недостаточности остатка средств на едином </w:t>
      </w:r>
      <w:proofErr w:type="gramStart"/>
      <w:r w:rsidRPr="00FE36A8">
        <w:rPr>
          <w:rFonts w:ascii="Times New Roman" w:hAnsi="Times New Roman" w:cs="Times New Roman"/>
          <w:sz w:val="28"/>
          <w:szCs w:val="28"/>
        </w:rPr>
        <w:t>счете  бюджета</w:t>
      </w:r>
      <w:proofErr w:type="gramEnd"/>
      <w:r w:rsidR="00FE36A8" w:rsidRPr="00FE36A8">
        <w:rPr>
          <w:rFonts w:ascii="Times New Roman" w:hAnsi="Times New Roman" w:cs="Times New Roman"/>
          <w:sz w:val="28"/>
          <w:szCs w:val="28"/>
        </w:rPr>
        <w:t xml:space="preserve"> </w:t>
      </w:r>
      <w:proofErr w:type="spellStart"/>
      <w:r w:rsidR="00FE36A8" w:rsidRPr="00FE36A8">
        <w:rPr>
          <w:rFonts w:ascii="Times New Roman" w:hAnsi="Times New Roman" w:cs="Times New Roman"/>
          <w:sz w:val="28"/>
          <w:szCs w:val="28"/>
        </w:rPr>
        <w:t>Южского</w:t>
      </w:r>
      <w:proofErr w:type="spellEnd"/>
      <w:r w:rsidR="00FE36A8" w:rsidRPr="00FE36A8">
        <w:rPr>
          <w:rFonts w:ascii="Times New Roman" w:hAnsi="Times New Roman" w:cs="Times New Roman"/>
          <w:sz w:val="28"/>
          <w:szCs w:val="28"/>
        </w:rPr>
        <w:t xml:space="preserve"> муниципального района</w:t>
      </w:r>
      <w:r w:rsidRPr="00FE36A8">
        <w:rPr>
          <w:rFonts w:ascii="Times New Roman" w:hAnsi="Times New Roman" w:cs="Times New Roman"/>
          <w:sz w:val="28"/>
          <w:szCs w:val="28"/>
        </w:rPr>
        <w:t xml:space="preserve">, доступного к распределению, для исполнения представленных главными распорядителями Заявок, </w:t>
      </w:r>
      <w:r w:rsidR="00FE36A8" w:rsidRPr="00FE36A8">
        <w:rPr>
          <w:rFonts w:ascii="Times New Roman" w:hAnsi="Times New Roman" w:cs="Times New Roman"/>
          <w:sz w:val="28"/>
          <w:szCs w:val="28"/>
        </w:rPr>
        <w:t>бюджетный о</w:t>
      </w:r>
      <w:r w:rsidRPr="00FE36A8">
        <w:rPr>
          <w:rFonts w:ascii="Times New Roman" w:hAnsi="Times New Roman" w:cs="Times New Roman"/>
          <w:sz w:val="28"/>
          <w:szCs w:val="28"/>
        </w:rPr>
        <w:t>тдел в первоочередном порядке доводит объемы финансирования по следующим направлениям расходов:</w:t>
      </w:r>
    </w:p>
    <w:p w:rsidR="00DD2F46" w:rsidRPr="00FE36A8" w:rsidRDefault="00DD2F46">
      <w:pPr>
        <w:pStyle w:val="ConsPlusNormal"/>
        <w:spacing w:before="220"/>
        <w:ind w:firstLine="540"/>
        <w:jc w:val="both"/>
        <w:rPr>
          <w:rFonts w:ascii="Times New Roman" w:hAnsi="Times New Roman" w:cs="Times New Roman"/>
          <w:sz w:val="28"/>
          <w:szCs w:val="28"/>
        </w:rPr>
      </w:pPr>
      <w:r w:rsidRPr="00FE36A8">
        <w:rPr>
          <w:rFonts w:ascii="Times New Roman" w:hAnsi="Times New Roman" w:cs="Times New Roman"/>
          <w:sz w:val="28"/>
          <w:szCs w:val="28"/>
        </w:rPr>
        <w:t xml:space="preserve">- выплата заработной платы и начисления на нее, в </w:t>
      </w:r>
      <w:proofErr w:type="spellStart"/>
      <w:r w:rsidRPr="00FE36A8">
        <w:rPr>
          <w:rFonts w:ascii="Times New Roman" w:hAnsi="Times New Roman" w:cs="Times New Roman"/>
          <w:sz w:val="28"/>
          <w:szCs w:val="28"/>
        </w:rPr>
        <w:t>т.ч</w:t>
      </w:r>
      <w:proofErr w:type="spellEnd"/>
      <w:r w:rsidRPr="00FE36A8">
        <w:rPr>
          <w:rFonts w:ascii="Times New Roman" w:hAnsi="Times New Roman" w:cs="Times New Roman"/>
          <w:sz w:val="28"/>
          <w:szCs w:val="28"/>
        </w:rPr>
        <w:t xml:space="preserve">. за счет средств </w:t>
      </w:r>
      <w:r w:rsidR="00FE36A8" w:rsidRPr="00FE36A8">
        <w:rPr>
          <w:rFonts w:ascii="Times New Roman" w:hAnsi="Times New Roman" w:cs="Times New Roman"/>
          <w:sz w:val="28"/>
          <w:szCs w:val="28"/>
        </w:rPr>
        <w:t>областного</w:t>
      </w:r>
      <w:r w:rsidRPr="00FE36A8">
        <w:rPr>
          <w:rFonts w:ascii="Times New Roman" w:hAnsi="Times New Roman" w:cs="Times New Roman"/>
          <w:sz w:val="28"/>
          <w:szCs w:val="28"/>
        </w:rPr>
        <w:t xml:space="preserve"> бюджета;</w:t>
      </w:r>
    </w:p>
    <w:p w:rsidR="00DD2F46" w:rsidRPr="00FE36A8" w:rsidRDefault="00DD2F46">
      <w:pPr>
        <w:pStyle w:val="ConsPlusNormal"/>
        <w:spacing w:before="220"/>
        <w:ind w:firstLine="540"/>
        <w:jc w:val="both"/>
        <w:rPr>
          <w:rFonts w:ascii="Times New Roman" w:hAnsi="Times New Roman" w:cs="Times New Roman"/>
          <w:sz w:val="28"/>
          <w:szCs w:val="28"/>
        </w:rPr>
      </w:pPr>
      <w:r w:rsidRPr="00FE36A8">
        <w:rPr>
          <w:rFonts w:ascii="Times New Roman" w:hAnsi="Times New Roman" w:cs="Times New Roman"/>
          <w:sz w:val="28"/>
          <w:szCs w:val="28"/>
        </w:rPr>
        <w:t xml:space="preserve">- пособия, выплачиваемые работодателем за счет средств Фонда социального страхования Российской Федерации; ежемесячные компенсационные выплаты сотрудникам, находящимся в отпуске по уходу за ребенком до достижения им возраста трех лет, в </w:t>
      </w:r>
      <w:proofErr w:type="spellStart"/>
      <w:r w:rsidRPr="00FE36A8">
        <w:rPr>
          <w:rFonts w:ascii="Times New Roman" w:hAnsi="Times New Roman" w:cs="Times New Roman"/>
          <w:sz w:val="28"/>
          <w:szCs w:val="28"/>
        </w:rPr>
        <w:t>т.ч</w:t>
      </w:r>
      <w:proofErr w:type="spellEnd"/>
      <w:r w:rsidRPr="00FE36A8">
        <w:rPr>
          <w:rFonts w:ascii="Times New Roman" w:hAnsi="Times New Roman" w:cs="Times New Roman"/>
          <w:sz w:val="28"/>
          <w:szCs w:val="28"/>
        </w:rPr>
        <w:t xml:space="preserve">. за счет средств </w:t>
      </w:r>
      <w:r w:rsidR="00FE36A8" w:rsidRPr="00FE36A8">
        <w:rPr>
          <w:rFonts w:ascii="Times New Roman" w:hAnsi="Times New Roman" w:cs="Times New Roman"/>
          <w:sz w:val="28"/>
          <w:szCs w:val="28"/>
        </w:rPr>
        <w:t>областного</w:t>
      </w:r>
      <w:r w:rsidRPr="00FE36A8">
        <w:rPr>
          <w:rFonts w:ascii="Times New Roman" w:hAnsi="Times New Roman" w:cs="Times New Roman"/>
          <w:sz w:val="28"/>
          <w:szCs w:val="28"/>
        </w:rPr>
        <w:t xml:space="preserve"> бюджета;</w:t>
      </w:r>
    </w:p>
    <w:p w:rsidR="00DD2F46" w:rsidRPr="00FE36A8" w:rsidRDefault="00DD2F46">
      <w:pPr>
        <w:pStyle w:val="ConsPlusNormal"/>
        <w:spacing w:before="220"/>
        <w:ind w:firstLine="540"/>
        <w:jc w:val="both"/>
        <w:rPr>
          <w:rFonts w:ascii="Times New Roman" w:hAnsi="Times New Roman" w:cs="Times New Roman"/>
          <w:sz w:val="28"/>
          <w:szCs w:val="28"/>
        </w:rPr>
      </w:pPr>
      <w:r w:rsidRPr="00FE36A8">
        <w:rPr>
          <w:rFonts w:ascii="Times New Roman" w:hAnsi="Times New Roman" w:cs="Times New Roman"/>
          <w:sz w:val="28"/>
          <w:szCs w:val="28"/>
        </w:rPr>
        <w:t xml:space="preserve">- социальное обеспечение населения (пособия, пенсии), в </w:t>
      </w:r>
      <w:proofErr w:type="spellStart"/>
      <w:r w:rsidRPr="00FE36A8">
        <w:rPr>
          <w:rFonts w:ascii="Times New Roman" w:hAnsi="Times New Roman" w:cs="Times New Roman"/>
          <w:sz w:val="28"/>
          <w:szCs w:val="28"/>
        </w:rPr>
        <w:t>т.ч</w:t>
      </w:r>
      <w:proofErr w:type="spellEnd"/>
      <w:r w:rsidRPr="00FE36A8">
        <w:rPr>
          <w:rFonts w:ascii="Times New Roman" w:hAnsi="Times New Roman" w:cs="Times New Roman"/>
          <w:sz w:val="28"/>
          <w:szCs w:val="28"/>
        </w:rPr>
        <w:t xml:space="preserve">. за счет средств </w:t>
      </w:r>
      <w:r w:rsidR="00FE36A8" w:rsidRPr="00FE36A8">
        <w:rPr>
          <w:rFonts w:ascii="Times New Roman" w:hAnsi="Times New Roman" w:cs="Times New Roman"/>
          <w:sz w:val="28"/>
          <w:szCs w:val="28"/>
        </w:rPr>
        <w:t>областного</w:t>
      </w:r>
      <w:r w:rsidRPr="00FE36A8">
        <w:rPr>
          <w:rFonts w:ascii="Times New Roman" w:hAnsi="Times New Roman" w:cs="Times New Roman"/>
          <w:sz w:val="28"/>
          <w:szCs w:val="28"/>
        </w:rPr>
        <w:t xml:space="preserve"> бюджета;</w:t>
      </w:r>
    </w:p>
    <w:p w:rsidR="00DD2F46" w:rsidRPr="00FE36A8" w:rsidRDefault="00DD2F46">
      <w:pPr>
        <w:pStyle w:val="ConsPlusNormal"/>
        <w:spacing w:before="220"/>
        <w:ind w:firstLine="540"/>
        <w:jc w:val="both"/>
        <w:rPr>
          <w:rFonts w:ascii="Times New Roman" w:hAnsi="Times New Roman" w:cs="Times New Roman"/>
          <w:sz w:val="28"/>
          <w:szCs w:val="28"/>
        </w:rPr>
      </w:pPr>
      <w:r w:rsidRPr="00FE36A8">
        <w:rPr>
          <w:rFonts w:ascii="Times New Roman" w:hAnsi="Times New Roman" w:cs="Times New Roman"/>
          <w:sz w:val="28"/>
          <w:szCs w:val="28"/>
        </w:rPr>
        <w:t xml:space="preserve">- перечисление межбюджетных трансфертов, а также субсидий </w:t>
      </w:r>
      <w:r w:rsidR="00FE36A8" w:rsidRPr="00FE36A8">
        <w:rPr>
          <w:rFonts w:ascii="Times New Roman" w:hAnsi="Times New Roman" w:cs="Times New Roman"/>
          <w:sz w:val="28"/>
          <w:szCs w:val="28"/>
        </w:rPr>
        <w:t>муниципальным</w:t>
      </w:r>
      <w:r w:rsidRPr="00FE36A8">
        <w:rPr>
          <w:rFonts w:ascii="Times New Roman" w:hAnsi="Times New Roman" w:cs="Times New Roman"/>
          <w:sz w:val="28"/>
          <w:szCs w:val="28"/>
        </w:rPr>
        <w:t xml:space="preserve"> бюджетным </w:t>
      </w:r>
      <w:r w:rsidR="00FE36A8" w:rsidRPr="00FE36A8">
        <w:rPr>
          <w:rFonts w:ascii="Times New Roman" w:hAnsi="Times New Roman" w:cs="Times New Roman"/>
          <w:sz w:val="28"/>
          <w:szCs w:val="28"/>
        </w:rPr>
        <w:t>у</w:t>
      </w:r>
      <w:r w:rsidRPr="00FE36A8">
        <w:rPr>
          <w:rFonts w:ascii="Times New Roman" w:hAnsi="Times New Roman" w:cs="Times New Roman"/>
          <w:sz w:val="28"/>
          <w:szCs w:val="28"/>
        </w:rPr>
        <w:t xml:space="preserve">чреждениям на выполнение </w:t>
      </w:r>
      <w:r w:rsidR="00FE36A8" w:rsidRPr="00FE36A8">
        <w:rPr>
          <w:rFonts w:ascii="Times New Roman" w:hAnsi="Times New Roman" w:cs="Times New Roman"/>
          <w:sz w:val="28"/>
          <w:szCs w:val="28"/>
        </w:rPr>
        <w:t>муниципального</w:t>
      </w:r>
      <w:r w:rsidRPr="00FE36A8">
        <w:rPr>
          <w:rFonts w:ascii="Times New Roman" w:hAnsi="Times New Roman" w:cs="Times New Roman"/>
          <w:sz w:val="28"/>
          <w:szCs w:val="28"/>
        </w:rPr>
        <w:t xml:space="preserve"> задания в части расходов на выплату заработной платы и начислений на нее, социального обеспечения населения, в </w:t>
      </w:r>
      <w:proofErr w:type="spellStart"/>
      <w:r w:rsidRPr="00FE36A8">
        <w:rPr>
          <w:rFonts w:ascii="Times New Roman" w:hAnsi="Times New Roman" w:cs="Times New Roman"/>
          <w:sz w:val="28"/>
          <w:szCs w:val="28"/>
        </w:rPr>
        <w:t>т.ч</w:t>
      </w:r>
      <w:proofErr w:type="spellEnd"/>
      <w:r w:rsidRPr="00FE36A8">
        <w:rPr>
          <w:rFonts w:ascii="Times New Roman" w:hAnsi="Times New Roman" w:cs="Times New Roman"/>
          <w:sz w:val="28"/>
          <w:szCs w:val="28"/>
        </w:rPr>
        <w:t xml:space="preserve">. за счет средств </w:t>
      </w:r>
      <w:r w:rsidR="00FE36A8" w:rsidRPr="00FE36A8">
        <w:rPr>
          <w:rFonts w:ascii="Times New Roman" w:hAnsi="Times New Roman" w:cs="Times New Roman"/>
          <w:sz w:val="28"/>
          <w:szCs w:val="28"/>
        </w:rPr>
        <w:t>областного</w:t>
      </w:r>
      <w:r w:rsidRPr="00FE36A8">
        <w:rPr>
          <w:rFonts w:ascii="Times New Roman" w:hAnsi="Times New Roman" w:cs="Times New Roman"/>
          <w:sz w:val="28"/>
          <w:szCs w:val="28"/>
        </w:rPr>
        <w:t xml:space="preserve"> бюджета;</w:t>
      </w:r>
    </w:p>
    <w:p w:rsidR="00DD2F46" w:rsidRPr="00FE36A8" w:rsidRDefault="00DD2F46">
      <w:pPr>
        <w:pStyle w:val="ConsPlusNormal"/>
        <w:spacing w:before="220"/>
        <w:ind w:firstLine="540"/>
        <w:jc w:val="both"/>
        <w:rPr>
          <w:rFonts w:ascii="Times New Roman" w:hAnsi="Times New Roman" w:cs="Times New Roman"/>
          <w:sz w:val="28"/>
          <w:szCs w:val="28"/>
        </w:rPr>
      </w:pPr>
      <w:bookmarkStart w:id="10" w:name="P217"/>
      <w:bookmarkEnd w:id="10"/>
      <w:r w:rsidRPr="00FE36A8">
        <w:rPr>
          <w:rFonts w:ascii="Times New Roman" w:hAnsi="Times New Roman" w:cs="Times New Roman"/>
          <w:sz w:val="28"/>
          <w:szCs w:val="28"/>
        </w:rPr>
        <w:t xml:space="preserve">- обслуживание </w:t>
      </w:r>
      <w:r w:rsidR="00FE36A8" w:rsidRPr="00FE36A8">
        <w:rPr>
          <w:rFonts w:ascii="Times New Roman" w:hAnsi="Times New Roman" w:cs="Times New Roman"/>
          <w:sz w:val="28"/>
          <w:szCs w:val="28"/>
        </w:rPr>
        <w:t>муниципального</w:t>
      </w:r>
      <w:r w:rsidRPr="00FE36A8">
        <w:rPr>
          <w:rFonts w:ascii="Times New Roman" w:hAnsi="Times New Roman" w:cs="Times New Roman"/>
          <w:sz w:val="28"/>
          <w:szCs w:val="28"/>
        </w:rPr>
        <w:t xml:space="preserve"> долга;</w:t>
      </w:r>
    </w:p>
    <w:p w:rsidR="00DD2F46" w:rsidRPr="00FE36A8" w:rsidRDefault="00DD2F46">
      <w:pPr>
        <w:pStyle w:val="ConsPlusNormal"/>
        <w:spacing w:before="220"/>
        <w:ind w:firstLine="540"/>
        <w:jc w:val="both"/>
        <w:rPr>
          <w:rFonts w:ascii="Times New Roman" w:hAnsi="Times New Roman" w:cs="Times New Roman"/>
          <w:sz w:val="28"/>
          <w:szCs w:val="28"/>
        </w:rPr>
      </w:pPr>
      <w:bookmarkStart w:id="11" w:name="P218"/>
      <w:bookmarkEnd w:id="11"/>
      <w:r w:rsidRPr="00FE36A8">
        <w:rPr>
          <w:rFonts w:ascii="Times New Roman" w:hAnsi="Times New Roman" w:cs="Times New Roman"/>
          <w:sz w:val="28"/>
          <w:szCs w:val="28"/>
        </w:rPr>
        <w:t xml:space="preserve">- исполнение судебных актов по искам к казне </w:t>
      </w:r>
      <w:proofErr w:type="spellStart"/>
      <w:r w:rsidR="00FE36A8" w:rsidRPr="00FE36A8">
        <w:rPr>
          <w:rFonts w:ascii="Times New Roman" w:hAnsi="Times New Roman" w:cs="Times New Roman"/>
          <w:sz w:val="28"/>
          <w:szCs w:val="28"/>
        </w:rPr>
        <w:t>Южского</w:t>
      </w:r>
      <w:proofErr w:type="spellEnd"/>
      <w:r w:rsidR="00FE36A8" w:rsidRPr="00FE36A8">
        <w:rPr>
          <w:rFonts w:ascii="Times New Roman" w:hAnsi="Times New Roman" w:cs="Times New Roman"/>
          <w:sz w:val="28"/>
          <w:szCs w:val="28"/>
        </w:rPr>
        <w:t xml:space="preserve"> муниципального района</w:t>
      </w:r>
      <w:r w:rsidRPr="00FE36A8">
        <w:rPr>
          <w:rFonts w:ascii="Times New Roman" w:hAnsi="Times New Roman" w:cs="Times New Roman"/>
          <w:sz w:val="28"/>
          <w:szCs w:val="28"/>
        </w:rPr>
        <w:t>.</w:t>
      </w:r>
    </w:p>
    <w:p w:rsidR="00DD2F46" w:rsidRPr="00746CFF" w:rsidRDefault="00DD2F46">
      <w:pPr>
        <w:pStyle w:val="ConsPlusNormal"/>
        <w:spacing w:before="220"/>
        <w:ind w:firstLine="540"/>
        <w:jc w:val="both"/>
        <w:rPr>
          <w:rFonts w:ascii="Times New Roman" w:hAnsi="Times New Roman" w:cs="Times New Roman"/>
          <w:sz w:val="28"/>
          <w:szCs w:val="28"/>
        </w:rPr>
      </w:pPr>
      <w:r w:rsidRPr="00746CFF">
        <w:rPr>
          <w:rFonts w:ascii="Times New Roman" w:hAnsi="Times New Roman" w:cs="Times New Roman"/>
          <w:sz w:val="28"/>
          <w:szCs w:val="28"/>
        </w:rPr>
        <w:t xml:space="preserve">2.2.12. При необходимости </w:t>
      </w:r>
      <w:r w:rsidR="00746CFF" w:rsidRPr="00746CFF">
        <w:rPr>
          <w:rFonts w:ascii="Times New Roman" w:hAnsi="Times New Roman" w:cs="Times New Roman"/>
          <w:sz w:val="28"/>
          <w:szCs w:val="28"/>
        </w:rPr>
        <w:t>бюджетный о</w:t>
      </w:r>
      <w:r w:rsidRPr="00746CFF">
        <w:rPr>
          <w:rFonts w:ascii="Times New Roman" w:hAnsi="Times New Roman" w:cs="Times New Roman"/>
          <w:sz w:val="28"/>
          <w:szCs w:val="28"/>
        </w:rPr>
        <w:t>тдел вправе запросить у главных распорядителей и получателей бюджетных средств документы, подтверждающие сроки оплаты денежных обязательств (</w:t>
      </w:r>
      <w:r w:rsidR="00746CFF" w:rsidRPr="00746CFF">
        <w:rPr>
          <w:rFonts w:ascii="Times New Roman" w:hAnsi="Times New Roman" w:cs="Times New Roman"/>
          <w:sz w:val="28"/>
          <w:szCs w:val="28"/>
        </w:rPr>
        <w:t xml:space="preserve">муниципальные </w:t>
      </w:r>
      <w:r w:rsidRPr="00746CFF">
        <w:rPr>
          <w:rFonts w:ascii="Times New Roman" w:hAnsi="Times New Roman" w:cs="Times New Roman"/>
          <w:sz w:val="28"/>
          <w:szCs w:val="28"/>
        </w:rPr>
        <w:t>контракты, договоры, акты выполненных работ, счета-фактуры и др.).</w:t>
      </w:r>
    </w:p>
    <w:p w:rsidR="00DD2F46" w:rsidRPr="00746CFF" w:rsidRDefault="00DD2F46">
      <w:pPr>
        <w:pStyle w:val="ConsPlusNormal"/>
        <w:spacing w:before="220"/>
        <w:ind w:firstLine="540"/>
        <w:jc w:val="both"/>
        <w:rPr>
          <w:rFonts w:ascii="Times New Roman" w:hAnsi="Times New Roman" w:cs="Times New Roman"/>
          <w:sz w:val="28"/>
          <w:szCs w:val="28"/>
        </w:rPr>
      </w:pPr>
      <w:r w:rsidRPr="00746CFF">
        <w:rPr>
          <w:rFonts w:ascii="Times New Roman" w:hAnsi="Times New Roman" w:cs="Times New Roman"/>
          <w:sz w:val="28"/>
          <w:szCs w:val="28"/>
        </w:rPr>
        <w:t xml:space="preserve">2.2.13. Главный распорядитель в соответствии с расходным расписанием, полученным от Управления, не позднее двух рабочих дней со </w:t>
      </w:r>
      <w:r w:rsidRPr="00746CFF">
        <w:rPr>
          <w:rFonts w:ascii="Times New Roman" w:hAnsi="Times New Roman" w:cs="Times New Roman"/>
          <w:sz w:val="28"/>
          <w:szCs w:val="28"/>
        </w:rPr>
        <w:lastRenderedPageBreak/>
        <w:t>дня его получения формирует расходные расписания и распределяет доведенные бюджетные данные по подведомственным учреждениям.</w:t>
      </w:r>
    </w:p>
    <w:p w:rsidR="00DD2F46" w:rsidRPr="00746CFF" w:rsidRDefault="00DD2F46">
      <w:pPr>
        <w:pStyle w:val="ConsPlusNormal"/>
        <w:spacing w:before="220"/>
        <w:ind w:firstLine="540"/>
        <w:jc w:val="both"/>
        <w:rPr>
          <w:rFonts w:ascii="Times New Roman" w:hAnsi="Times New Roman" w:cs="Times New Roman"/>
          <w:sz w:val="28"/>
          <w:szCs w:val="28"/>
        </w:rPr>
      </w:pPr>
      <w:r w:rsidRPr="00746CFF">
        <w:rPr>
          <w:rFonts w:ascii="Times New Roman" w:hAnsi="Times New Roman" w:cs="Times New Roman"/>
          <w:sz w:val="28"/>
          <w:szCs w:val="28"/>
        </w:rPr>
        <w:t>2.2.14. Неиспользованные объемы финансирования расходов, числящиеся на лицевых счетах главных распорядителей и (или) получателей средств бюджета</w:t>
      </w:r>
      <w:r w:rsidR="00746CFF" w:rsidRPr="00746CFF">
        <w:rPr>
          <w:rFonts w:ascii="Times New Roman" w:hAnsi="Times New Roman" w:cs="Times New Roman"/>
          <w:sz w:val="28"/>
          <w:szCs w:val="28"/>
        </w:rPr>
        <w:t xml:space="preserve"> </w:t>
      </w:r>
      <w:proofErr w:type="spellStart"/>
      <w:r w:rsidR="00746CFF" w:rsidRPr="00746CFF">
        <w:rPr>
          <w:rFonts w:ascii="Times New Roman" w:hAnsi="Times New Roman" w:cs="Times New Roman"/>
          <w:sz w:val="28"/>
          <w:szCs w:val="28"/>
        </w:rPr>
        <w:t>Южского</w:t>
      </w:r>
      <w:proofErr w:type="spellEnd"/>
      <w:r w:rsidR="00746CFF" w:rsidRPr="00746CFF">
        <w:rPr>
          <w:rFonts w:ascii="Times New Roman" w:hAnsi="Times New Roman" w:cs="Times New Roman"/>
          <w:sz w:val="28"/>
          <w:szCs w:val="28"/>
        </w:rPr>
        <w:t xml:space="preserve"> муниципального района</w:t>
      </w:r>
      <w:r w:rsidRPr="00746CFF">
        <w:rPr>
          <w:rFonts w:ascii="Times New Roman" w:hAnsi="Times New Roman" w:cs="Times New Roman"/>
          <w:sz w:val="28"/>
          <w:szCs w:val="28"/>
        </w:rPr>
        <w:t xml:space="preserve">, отзываются соответственно </w:t>
      </w:r>
      <w:r w:rsidR="00746CFF" w:rsidRPr="00746CFF">
        <w:rPr>
          <w:rFonts w:ascii="Times New Roman" w:hAnsi="Times New Roman" w:cs="Times New Roman"/>
          <w:sz w:val="28"/>
          <w:szCs w:val="28"/>
        </w:rPr>
        <w:t>Финансовым отделом</w:t>
      </w:r>
      <w:r w:rsidRPr="00746CFF">
        <w:rPr>
          <w:rFonts w:ascii="Times New Roman" w:hAnsi="Times New Roman" w:cs="Times New Roman"/>
          <w:sz w:val="28"/>
          <w:szCs w:val="28"/>
        </w:rPr>
        <w:t xml:space="preserve"> по заявке главного распорядителя, главным распорядителем - по заявке получателя бюджетных средств расходными расписаниями с указанием уменьшаемых объемов финансирования расходов со знаком "минус":</w:t>
      </w:r>
    </w:p>
    <w:p w:rsidR="00DD2F46" w:rsidRPr="00B676A7" w:rsidRDefault="00514113" w:rsidP="00514113">
      <w:pPr>
        <w:pStyle w:val="ConsPlusNormal"/>
        <w:spacing w:before="22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DD2F46" w:rsidRPr="00746CFF">
        <w:rPr>
          <w:rFonts w:ascii="Times New Roman" w:hAnsi="Times New Roman" w:cs="Times New Roman"/>
          <w:sz w:val="28"/>
          <w:szCs w:val="28"/>
        </w:rPr>
        <w:t xml:space="preserve"> при необходимости перераспределения на расходы, по которым наступил срок оплаты, по мере необходимости с учетом особенностей, указанных </w:t>
      </w:r>
      <w:r w:rsidR="00DD2F46" w:rsidRPr="00B676A7">
        <w:rPr>
          <w:rFonts w:ascii="Times New Roman" w:hAnsi="Times New Roman" w:cs="Times New Roman"/>
          <w:color w:val="000000" w:themeColor="text1"/>
          <w:sz w:val="28"/>
          <w:szCs w:val="28"/>
        </w:rPr>
        <w:t xml:space="preserve">в </w:t>
      </w:r>
      <w:hyperlink w:anchor="P180" w:history="1">
        <w:r w:rsidR="00DD2F46" w:rsidRPr="00B676A7">
          <w:rPr>
            <w:rFonts w:ascii="Times New Roman" w:hAnsi="Times New Roman" w:cs="Times New Roman"/>
            <w:color w:val="000000" w:themeColor="text1"/>
            <w:sz w:val="28"/>
            <w:szCs w:val="28"/>
          </w:rPr>
          <w:t>пунктах 2.2.3</w:t>
        </w:r>
      </w:hyperlink>
      <w:r w:rsidR="00DD2F46" w:rsidRPr="00B676A7">
        <w:rPr>
          <w:rFonts w:ascii="Times New Roman" w:hAnsi="Times New Roman" w:cs="Times New Roman"/>
          <w:color w:val="000000" w:themeColor="text1"/>
          <w:sz w:val="28"/>
          <w:szCs w:val="28"/>
        </w:rPr>
        <w:t xml:space="preserve"> - </w:t>
      </w:r>
      <w:hyperlink w:anchor="P188" w:history="1">
        <w:r w:rsidR="00DD2F46" w:rsidRPr="00B676A7">
          <w:rPr>
            <w:rFonts w:ascii="Times New Roman" w:hAnsi="Times New Roman" w:cs="Times New Roman"/>
            <w:color w:val="000000" w:themeColor="text1"/>
            <w:sz w:val="28"/>
            <w:szCs w:val="28"/>
          </w:rPr>
          <w:t>2.2.6</w:t>
        </w:r>
      </w:hyperlink>
      <w:r w:rsidR="008D2CFA" w:rsidRPr="00B676A7">
        <w:rPr>
          <w:rFonts w:ascii="Times New Roman" w:hAnsi="Times New Roman" w:cs="Times New Roman"/>
          <w:color w:val="000000" w:themeColor="text1"/>
          <w:sz w:val="28"/>
          <w:szCs w:val="28"/>
        </w:rPr>
        <w:t>.</w:t>
      </w:r>
    </w:p>
    <w:p w:rsidR="00DD2F46" w:rsidRPr="0065178D" w:rsidRDefault="00DD2F46">
      <w:pPr>
        <w:pStyle w:val="ConsPlusNormal"/>
        <w:jc w:val="center"/>
        <w:rPr>
          <w:rFonts w:ascii="Times New Roman" w:hAnsi="Times New Roman" w:cs="Times New Roman"/>
          <w:sz w:val="28"/>
          <w:szCs w:val="28"/>
          <w:highlight w:val="yellow"/>
        </w:rPr>
      </w:pPr>
    </w:p>
    <w:p w:rsidR="00DD2F46" w:rsidRPr="00BC0DF5" w:rsidRDefault="00DD2F46">
      <w:pPr>
        <w:pStyle w:val="ConsPlusTitle"/>
        <w:jc w:val="center"/>
        <w:outlineLvl w:val="2"/>
        <w:rPr>
          <w:rFonts w:ascii="Times New Roman" w:hAnsi="Times New Roman" w:cs="Times New Roman"/>
          <w:sz w:val="28"/>
          <w:szCs w:val="28"/>
        </w:rPr>
      </w:pPr>
      <w:r w:rsidRPr="00BC0DF5">
        <w:rPr>
          <w:rFonts w:ascii="Times New Roman" w:hAnsi="Times New Roman" w:cs="Times New Roman"/>
          <w:sz w:val="28"/>
          <w:szCs w:val="28"/>
        </w:rPr>
        <w:t>2.3. Санкционирование оплаты денежных обязательств</w:t>
      </w:r>
    </w:p>
    <w:p w:rsidR="00DD2F46" w:rsidRPr="00BC0DF5" w:rsidRDefault="00DD2F46">
      <w:pPr>
        <w:pStyle w:val="ConsPlusNormal"/>
        <w:jc w:val="center"/>
        <w:rPr>
          <w:rFonts w:ascii="Times New Roman" w:hAnsi="Times New Roman" w:cs="Times New Roman"/>
          <w:sz w:val="28"/>
          <w:szCs w:val="28"/>
        </w:rPr>
      </w:pPr>
    </w:p>
    <w:p w:rsidR="00DD2F46" w:rsidRPr="00BC0DF5" w:rsidRDefault="00DD2F46">
      <w:pPr>
        <w:pStyle w:val="ConsPlusNormal"/>
        <w:ind w:firstLine="540"/>
        <w:jc w:val="both"/>
        <w:rPr>
          <w:rFonts w:ascii="Times New Roman" w:hAnsi="Times New Roman" w:cs="Times New Roman"/>
          <w:sz w:val="28"/>
          <w:szCs w:val="28"/>
        </w:rPr>
      </w:pPr>
      <w:r w:rsidRPr="00BC0DF5">
        <w:rPr>
          <w:rFonts w:ascii="Times New Roman" w:hAnsi="Times New Roman" w:cs="Times New Roman"/>
          <w:sz w:val="28"/>
          <w:szCs w:val="28"/>
        </w:rPr>
        <w:t xml:space="preserve">Санкционирование оплаты денежных обязательств осуществляется Управлением в форме совершения разрешительной надписи (акцепта) после проверки наличия документов, предусмотренных </w:t>
      </w:r>
      <w:hyperlink r:id="rId12" w:history="1">
        <w:r w:rsidRPr="00B676A7">
          <w:rPr>
            <w:rFonts w:ascii="Times New Roman" w:hAnsi="Times New Roman" w:cs="Times New Roman"/>
            <w:color w:val="000000" w:themeColor="text1"/>
            <w:sz w:val="28"/>
            <w:szCs w:val="28"/>
          </w:rPr>
          <w:t>Порядком</w:t>
        </w:r>
      </w:hyperlink>
      <w:r w:rsidRPr="00B676A7">
        <w:rPr>
          <w:rFonts w:ascii="Times New Roman" w:hAnsi="Times New Roman" w:cs="Times New Roman"/>
          <w:color w:val="000000" w:themeColor="text1"/>
          <w:sz w:val="28"/>
          <w:szCs w:val="28"/>
        </w:rPr>
        <w:t xml:space="preserve"> </w:t>
      </w:r>
      <w:r w:rsidRPr="00BC0DF5">
        <w:rPr>
          <w:rFonts w:ascii="Times New Roman" w:hAnsi="Times New Roman" w:cs="Times New Roman"/>
          <w:sz w:val="28"/>
          <w:szCs w:val="28"/>
        </w:rPr>
        <w:t>санкционирования оплаты денежных обязательств получателей средств  бюджета</w:t>
      </w:r>
      <w:r w:rsidR="00514113" w:rsidRPr="00BC0DF5">
        <w:rPr>
          <w:rFonts w:ascii="Times New Roman" w:hAnsi="Times New Roman" w:cs="Times New Roman"/>
          <w:sz w:val="28"/>
          <w:szCs w:val="28"/>
        </w:rPr>
        <w:t xml:space="preserve"> </w:t>
      </w:r>
      <w:proofErr w:type="spellStart"/>
      <w:r w:rsidR="00514113" w:rsidRPr="00BC0DF5">
        <w:rPr>
          <w:rFonts w:ascii="Times New Roman" w:hAnsi="Times New Roman" w:cs="Times New Roman"/>
          <w:sz w:val="28"/>
          <w:szCs w:val="28"/>
        </w:rPr>
        <w:t>Южского</w:t>
      </w:r>
      <w:proofErr w:type="spellEnd"/>
      <w:r w:rsidR="00514113" w:rsidRPr="00BC0DF5">
        <w:rPr>
          <w:rFonts w:ascii="Times New Roman" w:hAnsi="Times New Roman" w:cs="Times New Roman"/>
          <w:sz w:val="28"/>
          <w:szCs w:val="28"/>
        </w:rPr>
        <w:t xml:space="preserve"> муниципального района</w:t>
      </w:r>
      <w:r w:rsidRPr="00BC0DF5">
        <w:rPr>
          <w:rFonts w:ascii="Times New Roman" w:hAnsi="Times New Roman" w:cs="Times New Roman"/>
          <w:sz w:val="28"/>
          <w:szCs w:val="28"/>
        </w:rPr>
        <w:t xml:space="preserve"> и администраторов источников финансирования дефицита бюджета</w:t>
      </w:r>
      <w:r w:rsidR="00514113" w:rsidRPr="00BC0DF5">
        <w:rPr>
          <w:rFonts w:ascii="Times New Roman" w:hAnsi="Times New Roman" w:cs="Times New Roman"/>
          <w:sz w:val="28"/>
          <w:szCs w:val="28"/>
        </w:rPr>
        <w:t xml:space="preserve"> </w:t>
      </w:r>
      <w:proofErr w:type="spellStart"/>
      <w:r w:rsidR="00514113" w:rsidRPr="00BC0DF5">
        <w:rPr>
          <w:rFonts w:ascii="Times New Roman" w:hAnsi="Times New Roman" w:cs="Times New Roman"/>
          <w:sz w:val="28"/>
          <w:szCs w:val="28"/>
        </w:rPr>
        <w:t>Южского</w:t>
      </w:r>
      <w:proofErr w:type="spellEnd"/>
      <w:r w:rsidR="00514113" w:rsidRPr="00BC0DF5">
        <w:rPr>
          <w:rFonts w:ascii="Times New Roman" w:hAnsi="Times New Roman" w:cs="Times New Roman"/>
          <w:sz w:val="28"/>
          <w:szCs w:val="28"/>
        </w:rPr>
        <w:t xml:space="preserve"> муниципального района</w:t>
      </w:r>
      <w:r w:rsidRPr="00BC0DF5">
        <w:rPr>
          <w:rFonts w:ascii="Times New Roman" w:hAnsi="Times New Roman" w:cs="Times New Roman"/>
          <w:sz w:val="28"/>
          <w:szCs w:val="28"/>
        </w:rPr>
        <w:t xml:space="preserve">, устанавливаемым </w:t>
      </w:r>
      <w:r w:rsidR="00514113" w:rsidRPr="00BC0DF5">
        <w:rPr>
          <w:rFonts w:ascii="Times New Roman" w:hAnsi="Times New Roman" w:cs="Times New Roman"/>
          <w:sz w:val="28"/>
          <w:szCs w:val="28"/>
        </w:rPr>
        <w:t>Финансовым отделом</w:t>
      </w:r>
      <w:r w:rsidRPr="00BC0DF5">
        <w:rPr>
          <w:rFonts w:ascii="Times New Roman" w:hAnsi="Times New Roman" w:cs="Times New Roman"/>
          <w:sz w:val="28"/>
          <w:szCs w:val="28"/>
        </w:rPr>
        <w:t>.</w:t>
      </w:r>
    </w:p>
    <w:p w:rsidR="00DD2F46" w:rsidRPr="0065178D" w:rsidRDefault="00DD2F46">
      <w:pPr>
        <w:pStyle w:val="ConsPlusNormal"/>
        <w:jc w:val="center"/>
        <w:rPr>
          <w:rFonts w:ascii="Times New Roman" w:hAnsi="Times New Roman" w:cs="Times New Roman"/>
          <w:sz w:val="28"/>
          <w:szCs w:val="28"/>
          <w:highlight w:val="yellow"/>
        </w:rPr>
      </w:pPr>
    </w:p>
    <w:p w:rsidR="00DD2F46" w:rsidRPr="00BC0DF5" w:rsidRDefault="00DD2F46">
      <w:pPr>
        <w:pStyle w:val="ConsPlusTitle"/>
        <w:jc w:val="center"/>
        <w:outlineLvl w:val="2"/>
        <w:rPr>
          <w:rFonts w:ascii="Times New Roman" w:hAnsi="Times New Roman" w:cs="Times New Roman"/>
          <w:sz w:val="28"/>
          <w:szCs w:val="28"/>
        </w:rPr>
      </w:pPr>
      <w:r w:rsidRPr="00BC0DF5">
        <w:rPr>
          <w:rFonts w:ascii="Times New Roman" w:hAnsi="Times New Roman" w:cs="Times New Roman"/>
          <w:sz w:val="28"/>
          <w:szCs w:val="28"/>
        </w:rPr>
        <w:t>2.4. Подтверждение исполнения денежных обязательств</w:t>
      </w:r>
    </w:p>
    <w:p w:rsidR="00DD2F46" w:rsidRPr="0065178D" w:rsidRDefault="00DD2F46">
      <w:pPr>
        <w:pStyle w:val="ConsPlusNormal"/>
        <w:jc w:val="center"/>
        <w:rPr>
          <w:rFonts w:ascii="Times New Roman" w:hAnsi="Times New Roman" w:cs="Times New Roman"/>
          <w:sz w:val="28"/>
          <w:szCs w:val="28"/>
          <w:highlight w:val="yellow"/>
        </w:rPr>
      </w:pPr>
    </w:p>
    <w:p w:rsidR="00DD2F46" w:rsidRPr="00BC0DF5" w:rsidRDefault="00DD2F46">
      <w:pPr>
        <w:pStyle w:val="ConsPlusNormal"/>
        <w:ind w:firstLine="540"/>
        <w:jc w:val="both"/>
        <w:rPr>
          <w:rFonts w:ascii="Times New Roman" w:hAnsi="Times New Roman" w:cs="Times New Roman"/>
          <w:sz w:val="28"/>
          <w:szCs w:val="28"/>
        </w:rPr>
      </w:pPr>
      <w:r w:rsidRPr="00BC0DF5">
        <w:rPr>
          <w:rFonts w:ascii="Times New Roman" w:hAnsi="Times New Roman" w:cs="Times New Roman"/>
          <w:sz w:val="28"/>
          <w:szCs w:val="28"/>
        </w:rPr>
        <w:t xml:space="preserve">2.4.1. Подтверждение исполнения денежных обязательств осуществляется Управлением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BC0DF5">
        <w:rPr>
          <w:rFonts w:ascii="Times New Roman" w:hAnsi="Times New Roman" w:cs="Times New Roman"/>
          <w:sz w:val="28"/>
          <w:szCs w:val="28"/>
        </w:rPr>
        <w:t>неденежных</w:t>
      </w:r>
      <w:proofErr w:type="spellEnd"/>
      <w:r w:rsidRPr="00BC0DF5">
        <w:rPr>
          <w:rFonts w:ascii="Times New Roman" w:hAnsi="Times New Roman" w:cs="Times New Roman"/>
          <w:sz w:val="28"/>
          <w:szCs w:val="28"/>
        </w:rPr>
        <w:t xml:space="preserve"> операций по исполнению денежных обязательств получателей бюджетных средств.</w:t>
      </w:r>
    </w:p>
    <w:p w:rsidR="00DD2F46" w:rsidRPr="00BC0DF5" w:rsidRDefault="00DD2F46">
      <w:pPr>
        <w:pStyle w:val="ConsPlusNormal"/>
        <w:spacing w:before="220"/>
        <w:ind w:firstLine="540"/>
        <w:jc w:val="both"/>
        <w:rPr>
          <w:rFonts w:ascii="Times New Roman" w:hAnsi="Times New Roman" w:cs="Times New Roman"/>
          <w:sz w:val="28"/>
          <w:szCs w:val="28"/>
        </w:rPr>
      </w:pPr>
      <w:r w:rsidRPr="00BC0DF5">
        <w:rPr>
          <w:rFonts w:ascii="Times New Roman" w:hAnsi="Times New Roman" w:cs="Times New Roman"/>
          <w:sz w:val="28"/>
          <w:szCs w:val="28"/>
        </w:rPr>
        <w:t>2.4.2. Управление направляет получателям бюджетных средств выписки из лицевых счетов в электронном виде или на бумажных носителях в соответствии с порядком, устанавливаемым Федеральным казначейством.</w:t>
      </w:r>
    </w:p>
    <w:p w:rsidR="00DD2F46" w:rsidRPr="0065178D" w:rsidRDefault="00DD2F46">
      <w:pPr>
        <w:pStyle w:val="ConsPlusNormal"/>
        <w:ind w:left="540"/>
        <w:jc w:val="both"/>
        <w:rPr>
          <w:rFonts w:ascii="Times New Roman" w:hAnsi="Times New Roman" w:cs="Times New Roman"/>
          <w:sz w:val="28"/>
          <w:szCs w:val="28"/>
          <w:highlight w:val="yellow"/>
        </w:rPr>
      </w:pPr>
    </w:p>
    <w:p w:rsidR="00DD2F46" w:rsidRPr="0065178D" w:rsidRDefault="00DD2F46">
      <w:pPr>
        <w:pStyle w:val="ConsPlusNormal"/>
        <w:ind w:left="540"/>
        <w:jc w:val="both"/>
        <w:rPr>
          <w:rFonts w:ascii="Times New Roman" w:hAnsi="Times New Roman" w:cs="Times New Roman"/>
          <w:sz w:val="28"/>
          <w:szCs w:val="28"/>
          <w:highlight w:val="yellow"/>
        </w:rPr>
      </w:pPr>
    </w:p>
    <w:p w:rsidR="00DD2F46" w:rsidRDefault="00DD2F46">
      <w:pPr>
        <w:pStyle w:val="ConsPlusNormal"/>
        <w:ind w:left="540"/>
        <w:jc w:val="both"/>
        <w:rPr>
          <w:rFonts w:ascii="Times New Roman" w:hAnsi="Times New Roman" w:cs="Times New Roman"/>
          <w:sz w:val="28"/>
          <w:szCs w:val="28"/>
          <w:highlight w:val="yellow"/>
        </w:rPr>
      </w:pPr>
    </w:p>
    <w:p w:rsidR="007B401C" w:rsidRDefault="007B401C">
      <w:pPr>
        <w:pStyle w:val="ConsPlusNormal"/>
        <w:ind w:left="540"/>
        <w:jc w:val="both"/>
        <w:rPr>
          <w:rFonts w:ascii="Times New Roman" w:hAnsi="Times New Roman" w:cs="Times New Roman"/>
          <w:sz w:val="28"/>
          <w:szCs w:val="28"/>
          <w:highlight w:val="yellow"/>
        </w:rPr>
      </w:pPr>
    </w:p>
    <w:p w:rsidR="007B401C" w:rsidRPr="0065178D" w:rsidRDefault="007B401C">
      <w:pPr>
        <w:pStyle w:val="ConsPlusNormal"/>
        <w:ind w:left="540"/>
        <w:jc w:val="both"/>
        <w:rPr>
          <w:rFonts w:ascii="Times New Roman" w:hAnsi="Times New Roman" w:cs="Times New Roman"/>
          <w:sz w:val="28"/>
          <w:szCs w:val="28"/>
          <w:highlight w:val="yellow"/>
        </w:rPr>
      </w:pPr>
    </w:p>
    <w:p w:rsidR="00DD2F46" w:rsidRPr="0065178D" w:rsidRDefault="00DD2F46">
      <w:pPr>
        <w:pStyle w:val="ConsPlusNormal"/>
        <w:ind w:left="540"/>
        <w:jc w:val="both"/>
        <w:rPr>
          <w:rFonts w:ascii="Times New Roman" w:hAnsi="Times New Roman" w:cs="Times New Roman"/>
          <w:sz w:val="28"/>
          <w:szCs w:val="28"/>
          <w:highlight w:val="yellow"/>
        </w:rPr>
      </w:pPr>
    </w:p>
    <w:p w:rsidR="00DD2F46" w:rsidRPr="0065178D" w:rsidRDefault="00DD2F46">
      <w:pPr>
        <w:pStyle w:val="ConsPlusNormal"/>
        <w:ind w:left="540"/>
        <w:jc w:val="both"/>
        <w:rPr>
          <w:rFonts w:ascii="Times New Roman" w:hAnsi="Times New Roman" w:cs="Times New Roman"/>
          <w:sz w:val="28"/>
          <w:szCs w:val="28"/>
          <w:highlight w:val="yellow"/>
        </w:rPr>
      </w:pPr>
    </w:p>
    <w:p w:rsidR="00EA6FBB" w:rsidRDefault="00EA6FBB">
      <w:pPr>
        <w:pStyle w:val="ConsPlusNormal"/>
        <w:jc w:val="right"/>
        <w:outlineLvl w:val="0"/>
        <w:rPr>
          <w:rFonts w:ascii="Times New Roman" w:hAnsi="Times New Roman" w:cs="Times New Roman"/>
          <w:sz w:val="28"/>
          <w:szCs w:val="28"/>
          <w:highlight w:val="yellow"/>
        </w:rPr>
      </w:pPr>
    </w:p>
    <w:p w:rsidR="00DD2F46" w:rsidRPr="00EA6FBB" w:rsidRDefault="00DD2F46">
      <w:pPr>
        <w:pStyle w:val="ConsPlusNormal"/>
        <w:jc w:val="right"/>
        <w:outlineLvl w:val="0"/>
        <w:rPr>
          <w:rFonts w:ascii="Times New Roman" w:hAnsi="Times New Roman" w:cs="Times New Roman"/>
          <w:sz w:val="28"/>
          <w:szCs w:val="28"/>
        </w:rPr>
      </w:pPr>
      <w:r w:rsidRPr="00EA6FBB">
        <w:rPr>
          <w:rFonts w:ascii="Times New Roman" w:hAnsi="Times New Roman" w:cs="Times New Roman"/>
          <w:sz w:val="28"/>
          <w:szCs w:val="28"/>
        </w:rPr>
        <w:lastRenderedPageBreak/>
        <w:t>Приложение 2</w:t>
      </w:r>
    </w:p>
    <w:p w:rsidR="00EA6FBB" w:rsidRPr="00EA6FBB" w:rsidRDefault="00DD2F46">
      <w:pPr>
        <w:pStyle w:val="ConsPlusNormal"/>
        <w:jc w:val="right"/>
        <w:rPr>
          <w:rFonts w:ascii="Times New Roman" w:hAnsi="Times New Roman" w:cs="Times New Roman"/>
          <w:sz w:val="28"/>
          <w:szCs w:val="28"/>
        </w:rPr>
      </w:pPr>
      <w:r w:rsidRPr="00EA6FBB">
        <w:rPr>
          <w:rFonts w:ascii="Times New Roman" w:hAnsi="Times New Roman" w:cs="Times New Roman"/>
          <w:sz w:val="28"/>
          <w:szCs w:val="28"/>
        </w:rPr>
        <w:t>к приказу</w:t>
      </w:r>
      <w:r w:rsidR="00EA6FBB" w:rsidRPr="00EA6FBB">
        <w:rPr>
          <w:rFonts w:ascii="Times New Roman" w:hAnsi="Times New Roman" w:cs="Times New Roman"/>
          <w:sz w:val="28"/>
          <w:szCs w:val="28"/>
        </w:rPr>
        <w:t xml:space="preserve"> Финансового отдела администрации</w:t>
      </w:r>
    </w:p>
    <w:p w:rsidR="00DD2F46" w:rsidRPr="00EA6FBB" w:rsidRDefault="00EA6FBB">
      <w:pPr>
        <w:pStyle w:val="ConsPlusNormal"/>
        <w:jc w:val="right"/>
        <w:rPr>
          <w:rFonts w:ascii="Times New Roman" w:hAnsi="Times New Roman" w:cs="Times New Roman"/>
          <w:sz w:val="28"/>
          <w:szCs w:val="28"/>
        </w:rPr>
      </w:pPr>
      <w:r w:rsidRPr="00EA6FBB">
        <w:rPr>
          <w:rFonts w:ascii="Times New Roman" w:hAnsi="Times New Roman" w:cs="Times New Roman"/>
          <w:sz w:val="28"/>
          <w:szCs w:val="28"/>
        </w:rPr>
        <w:t xml:space="preserve"> </w:t>
      </w:r>
      <w:proofErr w:type="spellStart"/>
      <w:r w:rsidRPr="00EA6FBB">
        <w:rPr>
          <w:rFonts w:ascii="Times New Roman" w:hAnsi="Times New Roman" w:cs="Times New Roman"/>
          <w:sz w:val="28"/>
          <w:szCs w:val="28"/>
        </w:rPr>
        <w:t>Южского</w:t>
      </w:r>
      <w:proofErr w:type="spellEnd"/>
      <w:r w:rsidRPr="00EA6FBB">
        <w:rPr>
          <w:rFonts w:ascii="Times New Roman" w:hAnsi="Times New Roman" w:cs="Times New Roman"/>
          <w:sz w:val="28"/>
          <w:szCs w:val="28"/>
        </w:rPr>
        <w:t xml:space="preserve"> муниципального района</w:t>
      </w:r>
    </w:p>
    <w:p w:rsidR="00DD2F46" w:rsidRPr="00EA6FBB" w:rsidRDefault="00DD2F46">
      <w:pPr>
        <w:pStyle w:val="ConsPlusNormal"/>
        <w:jc w:val="right"/>
        <w:rPr>
          <w:rFonts w:ascii="Times New Roman" w:hAnsi="Times New Roman" w:cs="Times New Roman"/>
          <w:sz w:val="28"/>
          <w:szCs w:val="28"/>
        </w:rPr>
      </w:pPr>
      <w:r w:rsidRPr="00EA6FBB">
        <w:rPr>
          <w:rFonts w:ascii="Times New Roman" w:hAnsi="Times New Roman" w:cs="Times New Roman"/>
          <w:sz w:val="28"/>
          <w:szCs w:val="28"/>
        </w:rPr>
        <w:t xml:space="preserve">от </w:t>
      </w:r>
      <w:r w:rsidR="00EA6FBB" w:rsidRPr="00EA6FBB">
        <w:rPr>
          <w:rFonts w:ascii="Times New Roman" w:hAnsi="Times New Roman" w:cs="Times New Roman"/>
          <w:sz w:val="28"/>
          <w:szCs w:val="28"/>
        </w:rPr>
        <w:t>_____________№ ____</w:t>
      </w:r>
    </w:p>
    <w:p w:rsidR="00DD2F46" w:rsidRPr="00EA6FBB" w:rsidRDefault="00DD2F46">
      <w:pPr>
        <w:pStyle w:val="ConsPlusNormal"/>
        <w:ind w:left="540"/>
        <w:jc w:val="both"/>
        <w:rPr>
          <w:rFonts w:ascii="Times New Roman" w:hAnsi="Times New Roman" w:cs="Times New Roman"/>
          <w:sz w:val="28"/>
          <w:szCs w:val="28"/>
        </w:rPr>
      </w:pPr>
    </w:p>
    <w:p w:rsidR="00EA6FBB" w:rsidRPr="00EA6FBB" w:rsidRDefault="00DD2F46" w:rsidP="00EA6FBB">
      <w:pPr>
        <w:pStyle w:val="ConsPlusTitle"/>
        <w:jc w:val="center"/>
        <w:rPr>
          <w:rFonts w:ascii="Times New Roman" w:hAnsi="Times New Roman" w:cs="Times New Roman"/>
          <w:sz w:val="28"/>
          <w:szCs w:val="28"/>
        </w:rPr>
      </w:pPr>
      <w:bookmarkStart w:id="12" w:name="P246"/>
      <w:bookmarkEnd w:id="12"/>
      <w:r w:rsidRPr="00EA6FBB">
        <w:rPr>
          <w:rFonts w:ascii="Times New Roman" w:hAnsi="Times New Roman" w:cs="Times New Roman"/>
          <w:sz w:val="28"/>
          <w:szCs w:val="28"/>
        </w:rPr>
        <w:t>П</w:t>
      </w:r>
      <w:r w:rsidR="00EA6FBB" w:rsidRPr="00EA6FBB">
        <w:rPr>
          <w:rFonts w:ascii="Times New Roman" w:hAnsi="Times New Roman" w:cs="Times New Roman"/>
          <w:sz w:val="28"/>
          <w:szCs w:val="28"/>
        </w:rPr>
        <w:t xml:space="preserve">орядок </w:t>
      </w:r>
    </w:p>
    <w:p w:rsidR="00DD2F46" w:rsidRPr="00EA6FBB" w:rsidRDefault="00EA6FBB" w:rsidP="00EA6FBB">
      <w:pPr>
        <w:pStyle w:val="ConsPlusTitle"/>
        <w:jc w:val="center"/>
        <w:rPr>
          <w:rFonts w:ascii="Times New Roman" w:hAnsi="Times New Roman" w:cs="Times New Roman"/>
          <w:sz w:val="28"/>
          <w:szCs w:val="28"/>
        </w:rPr>
      </w:pPr>
      <w:r w:rsidRPr="00EA6FBB">
        <w:rPr>
          <w:rFonts w:ascii="Times New Roman" w:hAnsi="Times New Roman" w:cs="Times New Roman"/>
          <w:sz w:val="28"/>
          <w:szCs w:val="28"/>
        </w:rPr>
        <w:t xml:space="preserve">исполнения бюджета </w:t>
      </w:r>
      <w:proofErr w:type="spellStart"/>
      <w:r w:rsidRPr="00EA6FBB">
        <w:rPr>
          <w:rFonts w:ascii="Times New Roman" w:hAnsi="Times New Roman" w:cs="Times New Roman"/>
          <w:sz w:val="28"/>
          <w:szCs w:val="28"/>
        </w:rPr>
        <w:t>Южского</w:t>
      </w:r>
      <w:proofErr w:type="spellEnd"/>
      <w:r w:rsidRPr="00EA6FBB">
        <w:rPr>
          <w:rFonts w:ascii="Times New Roman" w:hAnsi="Times New Roman" w:cs="Times New Roman"/>
          <w:sz w:val="28"/>
          <w:szCs w:val="28"/>
        </w:rPr>
        <w:t xml:space="preserve"> муниципального района по источникам финансирования дефицита бюджета </w:t>
      </w:r>
      <w:proofErr w:type="spellStart"/>
      <w:r w:rsidRPr="00EA6FBB">
        <w:rPr>
          <w:rFonts w:ascii="Times New Roman" w:hAnsi="Times New Roman" w:cs="Times New Roman"/>
          <w:sz w:val="28"/>
          <w:szCs w:val="28"/>
        </w:rPr>
        <w:t>Южского</w:t>
      </w:r>
      <w:proofErr w:type="spellEnd"/>
      <w:r w:rsidRPr="00EA6FBB">
        <w:rPr>
          <w:rFonts w:ascii="Times New Roman" w:hAnsi="Times New Roman" w:cs="Times New Roman"/>
          <w:sz w:val="28"/>
          <w:szCs w:val="28"/>
        </w:rPr>
        <w:t xml:space="preserve"> муниципального района</w:t>
      </w:r>
    </w:p>
    <w:p w:rsidR="00DD2F46" w:rsidRPr="0065178D" w:rsidRDefault="00DD2F46">
      <w:pPr>
        <w:pStyle w:val="ConsPlusNormal"/>
        <w:jc w:val="center"/>
        <w:rPr>
          <w:rFonts w:ascii="Times New Roman" w:hAnsi="Times New Roman" w:cs="Times New Roman"/>
          <w:sz w:val="28"/>
          <w:szCs w:val="28"/>
          <w:highlight w:val="yellow"/>
        </w:rPr>
      </w:pPr>
    </w:p>
    <w:p w:rsidR="00DD2F46" w:rsidRPr="006D3C4C" w:rsidRDefault="00DD2F46">
      <w:pPr>
        <w:pStyle w:val="ConsPlusNormal"/>
        <w:ind w:firstLine="540"/>
        <w:jc w:val="both"/>
        <w:rPr>
          <w:rFonts w:ascii="Times New Roman" w:hAnsi="Times New Roman" w:cs="Times New Roman"/>
          <w:sz w:val="28"/>
          <w:szCs w:val="28"/>
        </w:rPr>
      </w:pPr>
      <w:r w:rsidRPr="006D3C4C">
        <w:rPr>
          <w:rFonts w:ascii="Times New Roman" w:hAnsi="Times New Roman" w:cs="Times New Roman"/>
          <w:sz w:val="28"/>
          <w:szCs w:val="28"/>
        </w:rPr>
        <w:t xml:space="preserve">1. Настоящий Порядок устанавливает порядок исполнения бюджета </w:t>
      </w:r>
      <w:proofErr w:type="spellStart"/>
      <w:r w:rsidR="006D3C4C" w:rsidRPr="006D3C4C">
        <w:rPr>
          <w:rFonts w:ascii="Times New Roman" w:hAnsi="Times New Roman" w:cs="Times New Roman"/>
          <w:sz w:val="28"/>
          <w:szCs w:val="28"/>
        </w:rPr>
        <w:t>Южского</w:t>
      </w:r>
      <w:proofErr w:type="spellEnd"/>
      <w:r w:rsidR="006D3C4C" w:rsidRPr="006D3C4C">
        <w:rPr>
          <w:rFonts w:ascii="Times New Roman" w:hAnsi="Times New Roman" w:cs="Times New Roman"/>
          <w:sz w:val="28"/>
          <w:szCs w:val="28"/>
        </w:rPr>
        <w:t xml:space="preserve"> муниципального района </w:t>
      </w:r>
      <w:r w:rsidRPr="006D3C4C">
        <w:rPr>
          <w:rFonts w:ascii="Times New Roman" w:hAnsi="Times New Roman" w:cs="Times New Roman"/>
          <w:sz w:val="28"/>
          <w:szCs w:val="28"/>
        </w:rPr>
        <w:t xml:space="preserve">по источникам финансирования </w:t>
      </w:r>
      <w:proofErr w:type="gramStart"/>
      <w:r w:rsidRPr="006D3C4C">
        <w:rPr>
          <w:rFonts w:ascii="Times New Roman" w:hAnsi="Times New Roman" w:cs="Times New Roman"/>
          <w:sz w:val="28"/>
          <w:szCs w:val="28"/>
        </w:rPr>
        <w:t>дефицита  бюджета</w:t>
      </w:r>
      <w:proofErr w:type="gramEnd"/>
      <w:r w:rsidR="006D3C4C" w:rsidRPr="006D3C4C">
        <w:rPr>
          <w:rFonts w:ascii="Times New Roman" w:hAnsi="Times New Roman" w:cs="Times New Roman"/>
          <w:sz w:val="28"/>
          <w:szCs w:val="28"/>
        </w:rPr>
        <w:t xml:space="preserve"> </w:t>
      </w:r>
      <w:proofErr w:type="spellStart"/>
      <w:r w:rsidR="006D3C4C" w:rsidRPr="006D3C4C">
        <w:rPr>
          <w:rFonts w:ascii="Times New Roman" w:hAnsi="Times New Roman" w:cs="Times New Roman"/>
          <w:sz w:val="28"/>
          <w:szCs w:val="28"/>
        </w:rPr>
        <w:t>Южского</w:t>
      </w:r>
      <w:proofErr w:type="spellEnd"/>
      <w:r w:rsidR="006D3C4C" w:rsidRPr="006D3C4C">
        <w:rPr>
          <w:rFonts w:ascii="Times New Roman" w:hAnsi="Times New Roman" w:cs="Times New Roman"/>
          <w:sz w:val="28"/>
          <w:szCs w:val="28"/>
        </w:rPr>
        <w:t xml:space="preserve"> муниципального района</w:t>
      </w:r>
      <w:r w:rsidRPr="006D3C4C">
        <w:rPr>
          <w:rFonts w:ascii="Times New Roman" w:hAnsi="Times New Roman" w:cs="Times New Roman"/>
          <w:sz w:val="28"/>
          <w:szCs w:val="28"/>
        </w:rPr>
        <w:t>, за исключением операций по управлению остатками средств на едином счете бюджета</w:t>
      </w:r>
      <w:r w:rsidR="006D3C4C" w:rsidRPr="006D3C4C">
        <w:rPr>
          <w:rFonts w:ascii="Times New Roman" w:hAnsi="Times New Roman" w:cs="Times New Roman"/>
          <w:sz w:val="28"/>
          <w:szCs w:val="28"/>
        </w:rPr>
        <w:t xml:space="preserve"> </w:t>
      </w:r>
      <w:proofErr w:type="spellStart"/>
      <w:r w:rsidR="006D3C4C" w:rsidRPr="006D3C4C">
        <w:rPr>
          <w:rFonts w:ascii="Times New Roman" w:hAnsi="Times New Roman" w:cs="Times New Roman"/>
          <w:sz w:val="28"/>
          <w:szCs w:val="28"/>
        </w:rPr>
        <w:t>Южского</w:t>
      </w:r>
      <w:proofErr w:type="spellEnd"/>
      <w:r w:rsidR="006D3C4C" w:rsidRPr="006D3C4C">
        <w:rPr>
          <w:rFonts w:ascii="Times New Roman" w:hAnsi="Times New Roman" w:cs="Times New Roman"/>
          <w:sz w:val="28"/>
          <w:szCs w:val="28"/>
        </w:rPr>
        <w:t xml:space="preserve"> муниципального района</w:t>
      </w:r>
      <w:r w:rsidRPr="006D3C4C">
        <w:rPr>
          <w:rFonts w:ascii="Times New Roman" w:hAnsi="Times New Roman" w:cs="Times New Roman"/>
          <w:sz w:val="28"/>
          <w:szCs w:val="28"/>
        </w:rPr>
        <w:t>.</w:t>
      </w:r>
    </w:p>
    <w:p w:rsidR="00DD2F46" w:rsidRPr="006D3C4C" w:rsidRDefault="00DD2F46">
      <w:pPr>
        <w:pStyle w:val="ConsPlusNormal"/>
        <w:spacing w:before="220"/>
        <w:ind w:firstLine="540"/>
        <w:jc w:val="both"/>
        <w:rPr>
          <w:rFonts w:ascii="Times New Roman" w:hAnsi="Times New Roman" w:cs="Times New Roman"/>
          <w:sz w:val="28"/>
          <w:szCs w:val="28"/>
        </w:rPr>
      </w:pPr>
      <w:r w:rsidRPr="006D3C4C">
        <w:rPr>
          <w:rFonts w:ascii="Times New Roman" w:hAnsi="Times New Roman" w:cs="Times New Roman"/>
          <w:sz w:val="28"/>
          <w:szCs w:val="28"/>
        </w:rPr>
        <w:t>2. Исполнение бюджета</w:t>
      </w:r>
      <w:r w:rsidR="006D3C4C" w:rsidRPr="006D3C4C">
        <w:rPr>
          <w:rFonts w:ascii="Times New Roman" w:hAnsi="Times New Roman" w:cs="Times New Roman"/>
          <w:sz w:val="28"/>
          <w:szCs w:val="28"/>
        </w:rPr>
        <w:t xml:space="preserve"> </w:t>
      </w:r>
      <w:proofErr w:type="spellStart"/>
      <w:r w:rsidR="006D3C4C" w:rsidRPr="006D3C4C">
        <w:rPr>
          <w:rFonts w:ascii="Times New Roman" w:hAnsi="Times New Roman" w:cs="Times New Roman"/>
          <w:sz w:val="28"/>
          <w:szCs w:val="28"/>
        </w:rPr>
        <w:t>Южского</w:t>
      </w:r>
      <w:proofErr w:type="spellEnd"/>
      <w:r w:rsidR="006D3C4C" w:rsidRPr="006D3C4C">
        <w:rPr>
          <w:rFonts w:ascii="Times New Roman" w:hAnsi="Times New Roman" w:cs="Times New Roman"/>
          <w:sz w:val="28"/>
          <w:szCs w:val="28"/>
        </w:rPr>
        <w:t xml:space="preserve"> муниципального района</w:t>
      </w:r>
      <w:r w:rsidRPr="006D3C4C">
        <w:rPr>
          <w:rFonts w:ascii="Times New Roman" w:hAnsi="Times New Roman" w:cs="Times New Roman"/>
          <w:sz w:val="28"/>
          <w:szCs w:val="28"/>
        </w:rPr>
        <w:t xml:space="preserve"> по источникам финансирования дефицита бюджета</w:t>
      </w:r>
      <w:r w:rsidR="006D3C4C" w:rsidRPr="006D3C4C">
        <w:rPr>
          <w:rFonts w:ascii="Times New Roman" w:hAnsi="Times New Roman" w:cs="Times New Roman"/>
          <w:sz w:val="28"/>
          <w:szCs w:val="28"/>
        </w:rPr>
        <w:t xml:space="preserve"> </w:t>
      </w:r>
      <w:proofErr w:type="spellStart"/>
      <w:r w:rsidR="006D3C4C" w:rsidRPr="006D3C4C">
        <w:rPr>
          <w:rFonts w:ascii="Times New Roman" w:hAnsi="Times New Roman" w:cs="Times New Roman"/>
          <w:sz w:val="28"/>
          <w:szCs w:val="28"/>
        </w:rPr>
        <w:t>Южского</w:t>
      </w:r>
      <w:proofErr w:type="spellEnd"/>
      <w:r w:rsidR="006D3C4C" w:rsidRPr="006D3C4C">
        <w:rPr>
          <w:rFonts w:ascii="Times New Roman" w:hAnsi="Times New Roman" w:cs="Times New Roman"/>
          <w:sz w:val="28"/>
          <w:szCs w:val="28"/>
        </w:rPr>
        <w:t xml:space="preserve"> муниципального района</w:t>
      </w:r>
      <w:r w:rsidRPr="006D3C4C">
        <w:rPr>
          <w:rFonts w:ascii="Times New Roman" w:hAnsi="Times New Roman" w:cs="Times New Roman"/>
          <w:sz w:val="28"/>
          <w:szCs w:val="28"/>
        </w:rPr>
        <w:t xml:space="preserve"> осуществляется главными администраторами, администраторами источников финансирования дефицита бюджета</w:t>
      </w:r>
      <w:r w:rsidR="006D3C4C" w:rsidRPr="006D3C4C">
        <w:rPr>
          <w:rFonts w:ascii="Times New Roman" w:hAnsi="Times New Roman" w:cs="Times New Roman"/>
          <w:sz w:val="28"/>
          <w:szCs w:val="28"/>
        </w:rPr>
        <w:t xml:space="preserve"> </w:t>
      </w:r>
      <w:proofErr w:type="spellStart"/>
      <w:r w:rsidR="006D3C4C" w:rsidRPr="006D3C4C">
        <w:rPr>
          <w:rFonts w:ascii="Times New Roman" w:hAnsi="Times New Roman" w:cs="Times New Roman"/>
          <w:sz w:val="28"/>
          <w:szCs w:val="28"/>
        </w:rPr>
        <w:t>Южского</w:t>
      </w:r>
      <w:proofErr w:type="spellEnd"/>
      <w:r w:rsidR="006D3C4C" w:rsidRPr="006D3C4C">
        <w:rPr>
          <w:rFonts w:ascii="Times New Roman" w:hAnsi="Times New Roman" w:cs="Times New Roman"/>
          <w:sz w:val="28"/>
          <w:szCs w:val="28"/>
        </w:rPr>
        <w:t xml:space="preserve"> муниципального района</w:t>
      </w:r>
      <w:r w:rsidRPr="006D3C4C">
        <w:rPr>
          <w:rFonts w:ascii="Times New Roman" w:hAnsi="Times New Roman" w:cs="Times New Roman"/>
          <w:sz w:val="28"/>
          <w:szCs w:val="28"/>
        </w:rPr>
        <w:t xml:space="preserve"> (далее - соответственно главные администраторы, администраторы) в соответствии с бюджетными полномочиями, установленными </w:t>
      </w:r>
      <w:hyperlink r:id="rId13" w:history="1">
        <w:r w:rsidRPr="00B676A7">
          <w:rPr>
            <w:rFonts w:ascii="Times New Roman" w:hAnsi="Times New Roman" w:cs="Times New Roman"/>
            <w:color w:val="000000" w:themeColor="text1"/>
            <w:sz w:val="28"/>
            <w:szCs w:val="28"/>
          </w:rPr>
          <w:t>статьей 160.2</w:t>
        </w:r>
      </w:hyperlink>
      <w:r w:rsidRPr="00B676A7">
        <w:rPr>
          <w:rFonts w:ascii="Times New Roman" w:hAnsi="Times New Roman" w:cs="Times New Roman"/>
          <w:color w:val="000000" w:themeColor="text1"/>
          <w:sz w:val="28"/>
          <w:szCs w:val="28"/>
        </w:rPr>
        <w:t xml:space="preserve"> </w:t>
      </w:r>
      <w:r w:rsidRPr="006D3C4C">
        <w:rPr>
          <w:rFonts w:ascii="Times New Roman" w:hAnsi="Times New Roman" w:cs="Times New Roman"/>
          <w:sz w:val="28"/>
          <w:szCs w:val="28"/>
        </w:rPr>
        <w:t>Бюджетного кодекса Российской Федерации.</w:t>
      </w:r>
    </w:p>
    <w:p w:rsidR="00DD2F46" w:rsidRPr="00FD07A0" w:rsidRDefault="00DD2F46">
      <w:pPr>
        <w:pStyle w:val="ConsPlusNormal"/>
        <w:spacing w:before="220"/>
        <w:ind w:firstLine="540"/>
        <w:jc w:val="both"/>
        <w:rPr>
          <w:rFonts w:ascii="Times New Roman" w:hAnsi="Times New Roman" w:cs="Times New Roman"/>
          <w:sz w:val="28"/>
          <w:szCs w:val="28"/>
        </w:rPr>
      </w:pPr>
      <w:r w:rsidRPr="006D3C4C">
        <w:rPr>
          <w:rFonts w:ascii="Times New Roman" w:hAnsi="Times New Roman" w:cs="Times New Roman"/>
          <w:sz w:val="28"/>
          <w:szCs w:val="28"/>
        </w:rPr>
        <w:t xml:space="preserve">3. Принятие бюджетных обязательств по источникам финансирования </w:t>
      </w:r>
      <w:r w:rsidRPr="00FD07A0">
        <w:rPr>
          <w:rFonts w:ascii="Times New Roman" w:hAnsi="Times New Roman" w:cs="Times New Roman"/>
          <w:sz w:val="28"/>
          <w:szCs w:val="28"/>
        </w:rPr>
        <w:t>дефицита бюджета</w:t>
      </w:r>
      <w:r w:rsidR="006D3C4C" w:rsidRPr="00FD07A0">
        <w:rPr>
          <w:rFonts w:ascii="Times New Roman" w:hAnsi="Times New Roman" w:cs="Times New Roman"/>
          <w:sz w:val="28"/>
          <w:szCs w:val="28"/>
        </w:rPr>
        <w:t xml:space="preserve"> </w:t>
      </w:r>
      <w:proofErr w:type="spellStart"/>
      <w:r w:rsidR="006D3C4C" w:rsidRPr="00FD07A0">
        <w:rPr>
          <w:rFonts w:ascii="Times New Roman" w:hAnsi="Times New Roman" w:cs="Times New Roman"/>
          <w:sz w:val="28"/>
          <w:szCs w:val="28"/>
        </w:rPr>
        <w:t>Южского</w:t>
      </w:r>
      <w:proofErr w:type="spellEnd"/>
      <w:r w:rsidR="006D3C4C" w:rsidRPr="00FD07A0">
        <w:rPr>
          <w:rFonts w:ascii="Times New Roman" w:hAnsi="Times New Roman" w:cs="Times New Roman"/>
          <w:sz w:val="28"/>
          <w:szCs w:val="28"/>
        </w:rPr>
        <w:t xml:space="preserve"> муниципального района</w:t>
      </w:r>
      <w:r w:rsidRPr="00FD07A0">
        <w:rPr>
          <w:rFonts w:ascii="Times New Roman" w:hAnsi="Times New Roman" w:cs="Times New Roman"/>
          <w:sz w:val="28"/>
          <w:szCs w:val="28"/>
        </w:rPr>
        <w:t xml:space="preserve"> осуществляется главным администратором (администратором) на основании документов, указанных в </w:t>
      </w:r>
      <w:hyperlink w:anchor="P255" w:history="1">
        <w:r w:rsidRPr="00B676A7">
          <w:rPr>
            <w:rFonts w:ascii="Times New Roman" w:hAnsi="Times New Roman" w:cs="Times New Roman"/>
            <w:color w:val="000000" w:themeColor="text1"/>
            <w:sz w:val="28"/>
            <w:szCs w:val="28"/>
          </w:rPr>
          <w:t>пункте 4</w:t>
        </w:r>
      </w:hyperlink>
      <w:r w:rsidRPr="00B676A7">
        <w:rPr>
          <w:rFonts w:ascii="Times New Roman" w:hAnsi="Times New Roman" w:cs="Times New Roman"/>
          <w:color w:val="000000" w:themeColor="text1"/>
          <w:sz w:val="28"/>
          <w:szCs w:val="28"/>
        </w:rPr>
        <w:t xml:space="preserve"> </w:t>
      </w:r>
      <w:r w:rsidRPr="00FD07A0">
        <w:rPr>
          <w:rFonts w:ascii="Times New Roman" w:hAnsi="Times New Roman" w:cs="Times New Roman"/>
          <w:sz w:val="28"/>
          <w:szCs w:val="28"/>
        </w:rPr>
        <w:t xml:space="preserve">настоящего Порядка, с учетом программы </w:t>
      </w:r>
      <w:r w:rsidR="00FD07A0" w:rsidRPr="00FD07A0">
        <w:rPr>
          <w:rFonts w:ascii="Times New Roman" w:hAnsi="Times New Roman" w:cs="Times New Roman"/>
          <w:sz w:val="28"/>
          <w:szCs w:val="28"/>
        </w:rPr>
        <w:t>муниципальных</w:t>
      </w:r>
      <w:r w:rsidRPr="00FD07A0">
        <w:rPr>
          <w:rFonts w:ascii="Times New Roman" w:hAnsi="Times New Roman" w:cs="Times New Roman"/>
          <w:sz w:val="28"/>
          <w:szCs w:val="28"/>
        </w:rPr>
        <w:t xml:space="preserve"> внутренних заимствований </w:t>
      </w:r>
      <w:proofErr w:type="spellStart"/>
      <w:r w:rsidR="00FD07A0" w:rsidRPr="00FD07A0">
        <w:rPr>
          <w:rFonts w:ascii="Times New Roman" w:hAnsi="Times New Roman" w:cs="Times New Roman"/>
          <w:sz w:val="28"/>
          <w:szCs w:val="28"/>
        </w:rPr>
        <w:t>Южского</w:t>
      </w:r>
      <w:proofErr w:type="spellEnd"/>
      <w:r w:rsidR="00FD07A0" w:rsidRPr="00FD07A0">
        <w:rPr>
          <w:rFonts w:ascii="Times New Roman" w:hAnsi="Times New Roman" w:cs="Times New Roman"/>
          <w:sz w:val="28"/>
          <w:szCs w:val="28"/>
        </w:rPr>
        <w:t xml:space="preserve"> муниципального района</w:t>
      </w:r>
      <w:r w:rsidRPr="00FD07A0">
        <w:rPr>
          <w:rFonts w:ascii="Times New Roman" w:hAnsi="Times New Roman" w:cs="Times New Roman"/>
          <w:sz w:val="28"/>
          <w:szCs w:val="28"/>
        </w:rPr>
        <w:t>.</w:t>
      </w:r>
    </w:p>
    <w:p w:rsidR="00DD2F46" w:rsidRPr="00FD07A0" w:rsidRDefault="00DD2F46">
      <w:pPr>
        <w:pStyle w:val="ConsPlusNormal"/>
        <w:spacing w:before="220"/>
        <w:ind w:firstLine="540"/>
        <w:jc w:val="both"/>
        <w:rPr>
          <w:rFonts w:ascii="Times New Roman" w:hAnsi="Times New Roman" w:cs="Times New Roman"/>
          <w:sz w:val="28"/>
          <w:szCs w:val="28"/>
        </w:rPr>
      </w:pPr>
      <w:bookmarkStart w:id="13" w:name="P255"/>
      <w:bookmarkEnd w:id="13"/>
      <w:r w:rsidRPr="00FD07A0">
        <w:rPr>
          <w:rFonts w:ascii="Times New Roman" w:hAnsi="Times New Roman" w:cs="Times New Roman"/>
          <w:sz w:val="28"/>
          <w:szCs w:val="28"/>
        </w:rPr>
        <w:t>4. Основаниями для принятия бюджетных обязательств по источникам финансирования дефицита бюджета</w:t>
      </w:r>
      <w:r w:rsidR="00FD07A0" w:rsidRPr="00FD07A0">
        <w:rPr>
          <w:rFonts w:ascii="Times New Roman" w:hAnsi="Times New Roman" w:cs="Times New Roman"/>
          <w:sz w:val="28"/>
          <w:szCs w:val="28"/>
        </w:rPr>
        <w:t xml:space="preserve"> </w:t>
      </w:r>
      <w:proofErr w:type="spellStart"/>
      <w:r w:rsidR="00FD07A0" w:rsidRPr="00FD07A0">
        <w:rPr>
          <w:rFonts w:ascii="Times New Roman" w:hAnsi="Times New Roman" w:cs="Times New Roman"/>
          <w:sz w:val="28"/>
          <w:szCs w:val="28"/>
        </w:rPr>
        <w:t>Южского</w:t>
      </w:r>
      <w:proofErr w:type="spellEnd"/>
      <w:r w:rsidR="00FD07A0" w:rsidRPr="00FD07A0">
        <w:rPr>
          <w:rFonts w:ascii="Times New Roman" w:hAnsi="Times New Roman" w:cs="Times New Roman"/>
          <w:sz w:val="28"/>
          <w:szCs w:val="28"/>
        </w:rPr>
        <w:t xml:space="preserve"> муниципального района</w:t>
      </w:r>
      <w:r w:rsidRPr="00FD07A0">
        <w:rPr>
          <w:rFonts w:ascii="Times New Roman" w:hAnsi="Times New Roman" w:cs="Times New Roman"/>
          <w:sz w:val="28"/>
          <w:szCs w:val="28"/>
        </w:rPr>
        <w:t xml:space="preserve"> являются следующие документы:</w:t>
      </w:r>
    </w:p>
    <w:p w:rsidR="00DD2F46" w:rsidRPr="00FD07A0" w:rsidRDefault="00DD2F46">
      <w:pPr>
        <w:pStyle w:val="ConsPlusNormal"/>
        <w:spacing w:before="220"/>
        <w:ind w:firstLine="540"/>
        <w:jc w:val="both"/>
        <w:rPr>
          <w:rFonts w:ascii="Times New Roman" w:hAnsi="Times New Roman" w:cs="Times New Roman"/>
          <w:sz w:val="28"/>
          <w:szCs w:val="28"/>
        </w:rPr>
      </w:pPr>
      <w:r w:rsidRPr="00FD07A0">
        <w:rPr>
          <w:rFonts w:ascii="Times New Roman" w:hAnsi="Times New Roman" w:cs="Times New Roman"/>
          <w:sz w:val="28"/>
          <w:szCs w:val="28"/>
        </w:rPr>
        <w:t xml:space="preserve">1) по бюджетным кредитам, привлеченным из </w:t>
      </w:r>
      <w:r w:rsidR="00FD07A0" w:rsidRPr="00FD07A0">
        <w:rPr>
          <w:rFonts w:ascii="Times New Roman" w:hAnsi="Times New Roman" w:cs="Times New Roman"/>
          <w:sz w:val="28"/>
          <w:szCs w:val="28"/>
        </w:rPr>
        <w:t>областного</w:t>
      </w:r>
      <w:r w:rsidRPr="00FD07A0">
        <w:rPr>
          <w:rFonts w:ascii="Times New Roman" w:hAnsi="Times New Roman" w:cs="Times New Roman"/>
          <w:sz w:val="28"/>
          <w:szCs w:val="28"/>
        </w:rPr>
        <w:t xml:space="preserve"> бюджета, - соглашения о предоставлении бюджетных кредитов, соглашения о реструктуризации задолженности долговых обязательств, иные договоры или соглашения;</w:t>
      </w:r>
    </w:p>
    <w:p w:rsidR="00DD2F46" w:rsidRPr="00FD07A0" w:rsidRDefault="00DD2F46">
      <w:pPr>
        <w:pStyle w:val="ConsPlusNormal"/>
        <w:spacing w:before="220"/>
        <w:ind w:firstLine="540"/>
        <w:jc w:val="both"/>
        <w:rPr>
          <w:rFonts w:ascii="Times New Roman" w:hAnsi="Times New Roman" w:cs="Times New Roman"/>
          <w:sz w:val="28"/>
          <w:szCs w:val="28"/>
        </w:rPr>
      </w:pPr>
      <w:r w:rsidRPr="00FD07A0">
        <w:rPr>
          <w:rFonts w:ascii="Times New Roman" w:hAnsi="Times New Roman" w:cs="Times New Roman"/>
          <w:sz w:val="28"/>
          <w:szCs w:val="28"/>
        </w:rPr>
        <w:t xml:space="preserve">2) по кредитам, привлеченным от кредитных организаций, - </w:t>
      </w:r>
      <w:r w:rsidR="00FD07A0" w:rsidRPr="00FD07A0">
        <w:rPr>
          <w:rFonts w:ascii="Times New Roman" w:hAnsi="Times New Roman" w:cs="Times New Roman"/>
          <w:sz w:val="28"/>
          <w:szCs w:val="28"/>
        </w:rPr>
        <w:t xml:space="preserve">муниципальные </w:t>
      </w:r>
      <w:r w:rsidRPr="00FD07A0">
        <w:rPr>
          <w:rFonts w:ascii="Times New Roman" w:hAnsi="Times New Roman" w:cs="Times New Roman"/>
          <w:sz w:val="28"/>
          <w:szCs w:val="28"/>
        </w:rPr>
        <w:t>контракты;</w:t>
      </w:r>
    </w:p>
    <w:p w:rsidR="00DD2F46" w:rsidRPr="00FD07A0" w:rsidRDefault="00FD07A0">
      <w:pPr>
        <w:pStyle w:val="ConsPlusNormal"/>
        <w:spacing w:before="220"/>
        <w:ind w:firstLine="540"/>
        <w:jc w:val="both"/>
        <w:rPr>
          <w:rFonts w:ascii="Times New Roman" w:hAnsi="Times New Roman" w:cs="Times New Roman"/>
          <w:sz w:val="28"/>
          <w:szCs w:val="28"/>
        </w:rPr>
      </w:pPr>
      <w:r w:rsidRPr="00FD07A0">
        <w:rPr>
          <w:rFonts w:ascii="Times New Roman" w:hAnsi="Times New Roman" w:cs="Times New Roman"/>
          <w:sz w:val="28"/>
          <w:szCs w:val="28"/>
        </w:rPr>
        <w:t>3</w:t>
      </w:r>
      <w:r w:rsidR="00DD2F46" w:rsidRPr="00FD07A0">
        <w:rPr>
          <w:rFonts w:ascii="Times New Roman" w:hAnsi="Times New Roman" w:cs="Times New Roman"/>
          <w:sz w:val="28"/>
          <w:szCs w:val="28"/>
        </w:rPr>
        <w:t>) по бюджетным кредитам, предоставляемым из бюджета</w:t>
      </w:r>
      <w:r w:rsidRPr="00FD07A0">
        <w:rPr>
          <w:rFonts w:ascii="Times New Roman" w:hAnsi="Times New Roman" w:cs="Times New Roman"/>
          <w:sz w:val="28"/>
          <w:szCs w:val="28"/>
        </w:rPr>
        <w:t xml:space="preserve"> </w:t>
      </w:r>
      <w:proofErr w:type="spellStart"/>
      <w:r w:rsidRPr="00FD07A0">
        <w:rPr>
          <w:rFonts w:ascii="Times New Roman" w:hAnsi="Times New Roman" w:cs="Times New Roman"/>
          <w:sz w:val="28"/>
          <w:szCs w:val="28"/>
        </w:rPr>
        <w:t>Южского</w:t>
      </w:r>
      <w:proofErr w:type="spellEnd"/>
      <w:r w:rsidRPr="00FD07A0">
        <w:rPr>
          <w:rFonts w:ascii="Times New Roman" w:hAnsi="Times New Roman" w:cs="Times New Roman"/>
          <w:sz w:val="28"/>
          <w:szCs w:val="28"/>
        </w:rPr>
        <w:t xml:space="preserve"> муниципального района</w:t>
      </w:r>
      <w:r w:rsidR="00DD2F46" w:rsidRPr="00FD07A0">
        <w:rPr>
          <w:rFonts w:ascii="Times New Roman" w:hAnsi="Times New Roman" w:cs="Times New Roman"/>
          <w:sz w:val="28"/>
          <w:szCs w:val="28"/>
        </w:rPr>
        <w:t xml:space="preserve">, - договоры о предоставлении бюджетных кредитов </w:t>
      </w:r>
      <w:r w:rsidRPr="00FD07A0">
        <w:rPr>
          <w:rFonts w:ascii="Times New Roman" w:hAnsi="Times New Roman" w:cs="Times New Roman"/>
          <w:sz w:val="28"/>
          <w:szCs w:val="28"/>
        </w:rPr>
        <w:t>поселениям</w:t>
      </w:r>
      <w:r w:rsidR="00DD2F46" w:rsidRPr="00FD07A0">
        <w:rPr>
          <w:rFonts w:ascii="Times New Roman" w:hAnsi="Times New Roman" w:cs="Times New Roman"/>
          <w:sz w:val="28"/>
          <w:szCs w:val="28"/>
        </w:rPr>
        <w:t>, соглашения о реструктуризации обязательств (задолженности) по бюджетным кредитам;</w:t>
      </w:r>
    </w:p>
    <w:p w:rsidR="00DD2F46" w:rsidRPr="00E44A44" w:rsidRDefault="00FD07A0">
      <w:pPr>
        <w:pStyle w:val="ConsPlusNormal"/>
        <w:spacing w:before="220"/>
        <w:ind w:firstLine="540"/>
        <w:jc w:val="both"/>
        <w:rPr>
          <w:rFonts w:ascii="Times New Roman" w:hAnsi="Times New Roman" w:cs="Times New Roman"/>
          <w:sz w:val="28"/>
          <w:szCs w:val="28"/>
        </w:rPr>
      </w:pPr>
      <w:r w:rsidRPr="00E44A44">
        <w:rPr>
          <w:rFonts w:ascii="Times New Roman" w:hAnsi="Times New Roman" w:cs="Times New Roman"/>
          <w:sz w:val="28"/>
          <w:szCs w:val="28"/>
        </w:rPr>
        <w:lastRenderedPageBreak/>
        <w:t>4</w:t>
      </w:r>
      <w:r w:rsidR="00DD2F46" w:rsidRPr="00E44A44">
        <w:rPr>
          <w:rFonts w:ascii="Times New Roman" w:hAnsi="Times New Roman" w:cs="Times New Roman"/>
          <w:sz w:val="28"/>
          <w:szCs w:val="28"/>
        </w:rPr>
        <w:t xml:space="preserve">) по </w:t>
      </w:r>
      <w:r w:rsidRPr="00E44A44">
        <w:rPr>
          <w:rFonts w:ascii="Times New Roman" w:hAnsi="Times New Roman" w:cs="Times New Roman"/>
          <w:sz w:val="28"/>
          <w:szCs w:val="28"/>
        </w:rPr>
        <w:t>муниципальным</w:t>
      </w:r>
      <w:r w:rsidR="00DD2F46" w:rsidRPr="00E44A44">
        <w:rPr>
          <w:rFonts w:ascii="Times New Roman" w:hAnsi="Times New Roman" w:cs="Times New Roman"/>
          <w:sz w:val="28"/>
          <w:szCs w:val="28"/>
        </w:rPr>
        <w:t xml:space="preserve"> гарантиям </w:t>
      </w:r>
      <w:proofErr w:type="spellStart"/>
      <w:r w:rsidRPr="00E44A44">
        <w:rPr>
          <w:rFonts w:ascii="Times New Roman" w:hAnsi="Times New Roman" w:cs="Times New Roman"/>
          <w:sz w:val="28"/>
          <w:szCs w:val="28"/>
        </w:rPr>
        <w:t>Южского</w:t>
      </w:r>
      <w:proofErr w:type="spellEnd"/>
      <w:r w:rsidRPr="00E44A44">
        <w:rPr>
          <w:rFonts w:ascii="Times New Roman" w:hAnsi="Times New Roman" w:cs="Times New Roman"/>
          <w:sz w:val="28"/>
          <w:szCs w:val="28"/>
        </w:rPr>
        <w:t xml:space="preserve"> муниципального района</w:t>
      </w:r>
      <w:r w:rsidR="00DD2F46" w:rsidRPr="00E44A44">
        <w:rPr>
          <w:rFonts w:ascii="Times New Roman" w:hAnsi="Times New Roman" w:cs="Times New Roman"/>
          <w:sz w:val="28"/>
          <w:szCs w:val="28"/>
        </w:rPr>
        <w:t xml:space="preserve"> (по которым предусмотрено возникновение права регрессного требования гаранта к принципалу) - договоры о предоставлении </w:t>
      </w:r>
      <w:r w:rsidR="00E44A44" w:rsidRPr="00E44A44">
        <w:rPr>
          <w:rFonts w:ascii="Times New Roman" w:hAnsi="Times New Roman" w:cs="Times New Roman"/>
          <w:sz w:val="28"/>
          <w:szCs w:val="28"/>
        </w:rPr>
        <w:t>муниципальных</w:t>
      </w:r>
      <w:r w:rsidR="00DD2F46" w:rsidRPr="00E44A44">
        <w:rPr>
          <w:rFonts w:ascii="Times New Roman" w:hAnsi="Times New Roman" w:cs="Times New Roman"/>
          <w:sz w:val="28"/>
          <w:szCs w:val="28"/>
        </w:rPr>
        <w:t xml:space="preserve"> гарантий </w:t>
      </w:r>
      <w:proofErr w:type="spellStart"/>
      <w:r w:rsidR="00E44A44" w:rsidRPr="00E44A44">
        <w:rPr>
          <w:rFonts w:ascii="Times New Roman" w:hAnsi="Times New Roman" w:cs="Times New Roman"/>
          <w:sz w:val="28"/>
          <w:szCs w:val="28"/>
        </w:rPr>
        <w:t>Южского</w:t>
      </w:r>
      <w:proofErr w:type="spellEnd"/>
      <w:r w:rsidR="00E44A44" w:rsidRPr="00E44A44">
        <w:rPr>
          <w:rFonts w:ascii="Times New Roman" w:hAnsi="Times New Roman" w:cs="Times New Roman"/>
          <w:sz w:val="28"/>
          <w:szCs w:val="28"/>
        </w:rPr>
        <w:t xml:space="preserve"> муниципального района</w:t>
      </w:r>
      <w:r w:rsidR="00DD2F46" w:rsidRPr="00E44A44">
        <w:rPr>
          <w:rFonts w:ascii="Times New Roman" w:hAnsi="Times New Roman" w:cs="Times New Roman"/>
          <w:sz w:val="28"/>
          <w:szCs w:val="28"/>
        </w:rPr>
        <w:t xml:space="preserve"> и иные документы, предусматривающие исполнение обязательств по предоставленной </w:t>
      </w:r>
      <w:r w:rsidR="00E44A44" w:rsidRPr="00E44A44">
        <w:rPr>
          <w:rFonts w:ascii="Times New Roman" w:hAnsi="Times New Roman" w:cs="Times New Roman"/>
          <w:sz w:val="28"/>
          <w:szCs w:val="28"/>
        </w:rPr>
        <w:t>муниципальной</w:t>
      </w:r>
      <w:r w:rsidR="00DD2F46" w:rsidRPr="00E44A44">
        <w:rPr>
          <w:rFonts w:ascii="Times New Roman" w:hAnsi="Times New Roman" w:cs="Times New Roman"/>
          <w:sz w:val="28"/>
          <w:szCs w:val="28"/>
        </w:rPr>
        <w:t xml:space="preserve"> гарантии </w:t>
      </w:r>
      <w:proofErr w:type="spellStart"/>
      <w:r w:rsidR="00E44A44" w:rsidRPr="00E44A44">
        <w:rPr>
          <w:rFonts w:ascii="Times New Roman" w:hAnsi="Times New Roman" w:cs="Times New Roman"/>
          <w:sz w:val="28"/>
          <w:szCs w:val="28"/>
        </w:rPr>
        <w:t>Южского</w:t>
      </w:r>
      <w:proofErr w:type="spellEnd"/>
      <w:r w:rsidR="00E44A44" w:rsidRPr="00E44A44">
        <w:rPr>
          <w:rFonts w:ascii="Times New Roman" w:hAnsi="Times New Roman" w:cs="Times New Roman"/>
          <w:sz w:val="28"/>
          <w:szCs w:val="28"/>
        </w:rPr>
        <w:t xml:space="preserve"> муниципального района</w:t>
      </w:r>
      <w:r w:rsidR="00DD2F46" w:rsidRPr="00E44A44">
        <w:rPr>
          <w:rFonts w:ascii="Times New Roman" w:hAnsi="Times New Roman" w:cs="Times New Roman"/>
          <w:sz w:val="28"/>
          <w:szCs w:val="28"/>
        </w:rPr>
        <w:t>.</w:t>
      </w:r>
    </w:p>
    <w:p w:rsidR="00DD2F46" w:rsidRPr="00D812F0" w:rsidRDefault="00DD2F46">
      <w:pPr>
        <w:pStyle w:val="ConsPlusNormal"/>
        <w:spacing w:before="220"/>
        <w:ind w:firstLine="540"/>
        <w:jc w:val="both"/>
        <w:rPr>
          <w:rFonts w:ascii="Times New Roman" w:hAnsi="Times New Roman" w:cs="Times New Roman"/>
          <w:sz w:val="28"/>
          <w:szCs w:val="28"/>
        </w:rPr>
      </w:pPr>
      <w:r w:rsidRPr="00D812F0">
        <w:rPr>
          <w:rFonts w:ascii="Times New Roman" w:hAnsi="Times New Roman" w:cs="Times New Roman"/>
          <w:sz w:val="28"/>
          <w:szCs w:val="28"/>
        </w:rPr>
        <w:t>5. Подтверждение денежных обязательств по источникам финансирования дефицита бюджета</w:t>
      </w:r>
      <w:r w:rsidR="00D11E87" w:rsidRPr="00D812F0">
        <w:rPr>
          <w:rFonts w:ascii="Times New Roman" w:hAnsi="Times New Roman" w:cs="Times New Roman"/>
          <w:sz w:val="28"/>
          <w:szCs w:val="28"/>
        </w:rPr>
        <w:t xml:space="preserve"> </w:t>
      </w:r>
      <w:proofErr w:type="spellStart"/>
      <w:r w:rsidR="00D11E87" w:rsidRPr="00D812F0">
        <w:rPr>
          <w:rFonts w:ascii="Times New Roman" w:hAnsi="Times New Roman" w:cs="Times New Roman"/>
          <w:sz w:val="28"/>
          <w:szCs w:val="28"/>
        </w:rPr>
        <w:t>Южского</w:t>
      </w:r>
      <w:proofErr w:type="spellEnd"/>
      <w:r w:rsidR="00D11E87" w:rsidRPr="00D812F0">
        <w:rPr>
          <w:rFonts w:ascii="Times New Roman" w:hAnsi="Times New Roman" w:cs="Times New Roman"/>
          <w:sz w:val="28"/>
          <w:szCs w:val="28"/>
        </w:rPr>
        <w:t xml:space="preserve"> муниципального района</w:t>
      </w:r>
      <w:r w:rsidRPr="00D812F0">
        <w:rPr>
          <w:rFonts w:ascii="Times New Roman" w:hAnsi="Times New Roman" w:cs="Times New Roman"/>
          <w:sz w:val="28"/>
          <w:szCs w:val="28"/>
        </w:rPr>
        <w:t xml:space="preserve"> осуществляется путем подготовки главным администратором (администратором) распоряжений о совершении казначейских платежей (далее - распоряжение), необходимых для санкционирования их оплаты.</w:t>
      </w:r>
    </w:p>
    <w:p w:rsidR="00DD2F46" w:rsidRPr="00D812F0" w:rsidRDefault="00DD2F46">
      <w:pPr>
        <w:pStyle w:val="ConsPlusNormal"/>
        <w:spacing w:before="220"/>
        <w:ind w:firstLine="540"/>
        <w:jc w:val="both"/>
        <w:rPr>
          <w:rFonts w:ascii="Times New Roman" w:hAnsi="Times New Roman" w:cs="Times New Roman"/>
          <w:sz w:val="28"/>
          <w:szCs w:val="28"/>
        </w:rPr>
      </w:pPr>
      <w:r w:rsidRPr="00D812F0">
        <w:rPr>
          <w:rFonts w:ascii="Times New Roman" w:hAnsi="Times New Roman" w:cs="Times New Roman"/>
          <w:sz w:val="28"/>
          <w:szCs w:val="28"/>
        </w:rPr>
        <w:t>Для оплаты денежных обязательств по источникам финансирования дефицита бюджета</w:t>
      </w:r>
      <w:r w:rsidR="00D812F0" w:rsidRPr="00D812F0">
        <w:rPr>
          <w:rFonts w:ascii="Times New Roman" w:hAnsi="Times New Roman" w:cs="Times New Roman"/>
          <w:sz w:val="28"/>
          <w:szCs w:val="28"/>
        </w:rPr>
        <w:t xml:space="preserve"> </w:t>
      </w:r>
      <w:proofErr w:type="spellStart"/>
      <w:r w:rsidR="00D812F0" w:rsidRPr="00D812F0">
        <w:rPr>
          <w:rFonts w:ascii="Times New Roman" w:hAnsi="Times New Roman" w:cs="Times New Roman"/>
          <w:sz w:val="28"/>
          <w:szCs w:val="28"/>
        </w:rPr>
        <w:t>Южского</w:t>
      </w:r>
      <w:proofErr w:type="spellEnd"/>
      <w:r w:rsidR="00D812F0" w:rsidRPr="00D812F0">
        <w:rPr>
          <w:rFonts w:ascii="Times New Roman" w:hAnsi="Times New Roman" w:cs="Times New Roman"/>
          <w:sz w:val="28"/>
          <w:szCs w:val="28"/>
        </w:rPr>
        <w:t xml:space="preserve"> муниципального района</w:t>
      </w:r>
      <w:r w:rsidRPr="00D812F0">
        <w:rPr>
          <w:rFonts w:ascii="Times New Roman" w:hAnsi="Times New Roman" w:cs="Times New Roman"/>
          <w:sz w:val="28"/>
          <w:szCs w:val="28"/>
        </w:rPr>
        <w:t xml:space="preserve"> главными администраторами (администраторами) в соответствии с документами, указанными в </w:t>
      </w:r>
      <w:hyperlink w:anchor="P255" w:history="1">
        <w:r w:rsidRPr="00B676A7">
          <w:rPr>
            <w:rFonts w:ascii="Times New Roman" w:hAnsi="Times New Roman" w:cs="Times New Roman"/>
            <w:color w:val="000000" w:themeColor="text1"/>
            <w:sz w:val="28"/>
            <w:szCs w:val="28"/>
          </w:rPr>
          <w:t>пункте 4</w:t>
        </w:r>
      </w:hyperlink>
      <w:r w:rsidRPr="00B676A7">
        <w:rPr>
          <w:rFonts w:ascii="Times New Roman" w:hAnsi="Times New Roman" w:cs="Times New Roman"/>
          <w:color w:val="000000" w:themeColor="text1"/>
          <w:sz w:val="28"/>
          <w:szCs w:val="28"/>
        </w:rPr>
        <w:t xml:space="preserve"> н</w:t>
      </w:r>
      <w:r w:rsidRPr="00D812F0">
        <w:rPr>
          <w:rFonts w:ascii="Times New Roman" w:hAnsi="Times New Roman" w:cs="Times New Roman"/>
          <w:sz w:val="28"/>
          <w:szCs w:val="28"/>
        </w:rPr>
        <w:t>астоящего Порядка, в Управление представляется оформленная в порядке, установленном Федеральным казначейством, Заявка на кассовый расход (код по КФД 0531801).</w:t>
      </w:r>
    </w:p>
    <w:p w:rsidR="00DD2F46" w:rsidRPr="00D812F0" w:rsidRDefault="00DD2F46">
      <w:pPr>
        <w:pStyle w:val="ConsPlusNormal"/>
        <w:spacing w:before="220"/>
        <w:ind w:firstLine="540"/>
        <w:jc w:val="both"/>
        <w:rPr>
          <w:rFonts w:ascii="Times New Roman" w:hAnsi="Times New Roman" w:cs="Times New Roman"/>
          <w:sz w:val="28"/>
          <w:szCs w:val="28"/>
        </w:rPr>
      </w:pPr>
      <w:r w:rsidRPr="00D812F0">
        <w:rPr>
          <w:rFonts w:ascii="Times New Roman" w:hAnsi="Times New Roman" w:cs="Times New Roman"/>
          <w:sz w:val="28"/>
          <w:szCs w:val="28"/>
        </w:rPr>
        <w:t xml:space="preserve">6. Для проведения перечислений </w:t>
      </w:r>
      <w:r w:rsidR="00D812F0" w:rsidRPr="00D812F0">
        <w:rPr>
          <w:rFonts w:ascii="Times New Roman" w:hAnsi="Times New Roman" w:cs="Times New Roman"/>
          <w:sz w:val="28"/>
          <w:szCs w:val="28"/>
        </w:rPr>
        <w:t>Финансовый отдел</w:t>
      </w:r>
      <w:r w:rsidRPr="00D812F0">
        <w:rPr>
          <w:rFonts w:ascii="Times New Roman" w:hAnsi="Times New Roman" w:cs="Times New Roman"/>
          <w:sz w:val="28"/>
          <w:szCs w:val="28"/>
        </w:rPr>
        <w:t xml:space="preserve"> доводит до главных администраторов источников финансирования дефицита бюджета</w:t>
      </w:r>
      <w:r w:rsidR="00D812F0" w:rsidRPr="00D812F0">
        <w:rPr>
          <w:rFonts w:ascii="Times New Roman" w:hAnsi="Times New Roman" w:cs="Times New Roman"/>
          <w:sz w:val="28"/>
          <w:szCs w:val="28"/>
        </w:rPr>
        <w:t xml:space="preserve"> </w:t>
      </w:r>
      <w:proofErr w:type="spellStart"/>
      <w:r w:rsidR="00D812F0" w:rsidRPr="00D812F0">
        <w:rPr>
          <w:rFonts w:ascii="Times New Roman" w:hAnsi="Times New Roman" w:cs="Times New Roman"/>
          <w:sz w:val="28"/>
          <w:szCs w:val="28"/>
        </w:rPr>
        <w:t>Южского</w:t>
      </w:r>
      <w:proofErr w:type="spellEnd"/>
      <w:r w:rsidR="00D812F0" w:rsidRPr="00D812F0">
        <w:rPr>
          <w:rFonts w:ascii="Times New Roman" w:hAnsi="Times New Roman" w:cs="Times New Roman"/>
          <w:sz w:val="28"/>
          <w:szCs w:val="28"/>
        </w:rPr>
        <w:t xml:space="preserve"> муниципального района</w:t>
      </w:r>
      <w:r w:rsidRPr="00D812F0">
        <w:rPr>
          <w:rFonts w:ascii="Times New Roman" w:hAnsi="Times New Roman" w:cs="Times New Roman"/>
          <w:sz w:val="28"/>
          <w:szCs w:val="28"/>
        </w:rPr>
        <w:t xml:space="preserve"> расходным расписанием бюджетные ассигнования в объеме перечислений по источникам финансирования дефицита бюджета</w:t>
      </w:r>
      <w:r w:rsidR="00D812F0" w:rsidRPr="00D812F0">
        <w:rPr>
          <w:rFonts w:ascii="Times New Roman" w:hAnsi="Times New Roman" w:cs="Times New Roman"/>
          <w:sz w:val="28"/>
          <w:szCs w:val="28"/>
        </w:rPr>
        <w:t xml:space="preserve"> </w:t>
      </w:r>
      <w:proofErr w:type="spellStart"/>
      <w:r w:rsidR="00D812F0" w:rsidRPr="00D812F0">
        <w:rPr>
          <w:rFonts w:ascii="Times New Roman" w:hAnsi="Times New Roman" w:cs="Times New Roman"/>
          <w:sz w:val="28"/>
          <w:szCs w:val="28"/>
        </w:rPr>
        <w:t>Южского</w:t>
      </w:r>
      <w:proofErr w:type="spellEnd"/>
      <w:r w:rsidR="00D812F0" w:rsidRPr="00D812F0">
        <w:rPr>
          <w:rFonts w:ascii="Times New Roman" w:hAnsi="Times New Roman" w:cs="Times New Roman"/>
          <w:sz w:val="28"/>
          <w:szCs w:val="28"/>
        </w:rPr>
        <w:t xml:space="preserve"> муниципального района</w:t>
      </w:r>
      <w:r w:rsidRPr="00D812F0">
        <w:rPr>
          <w:rFonts w:ascii="Times New Roman" w:hAnsi="Times New Roman" w:cs="Times New Roman"/>
          <w:sz w:val="28"/>
          <w:szCs w:val="28"/>
        </w:rPr>
        <w:t>.</w:t>
      </w:r>
    </w:p>
    <w:p w:rsidR="00DD2F46" w:rsidRPr="006F2181" w:rsidRDefault="00DD2F46">
      <w:pPr>
        <w:pStyle w:val="ConsPlusNormal"/>
        <w:spacing w:before="220"/>
        <w:ind w:firstLine="540"/>
        <w:jc w:val="both"/>
        <w:rPr>
          <w:rFonts w:ascii="Times New Roman" w:hAnsi="Times New Roman" w:cs="Times New Roman"/>
          <w:sz w:val="28"/>
          <w:szCs w:val="28"/>
        </w:rPr>
      </w:pPr>
      <w:r w:rsidRPr="006F2181">
        <w:rPr>
          <w:rFonts w:ascii="Times New Roman" w:hAnsi="Times New Roman" w:cs="Times New Roman"/>
          <w:sz w:val="28"/>
          <w:szCs w:val="28"/>
        </w:rPr>
        <w:t xml:space="preserve">7. Санкционирование оплаты денежных обязательств осуществляется Управлением Федерального казначейства по Ивановской области (далее - Управление) в соответствии с </w:t>
      </w:r>
      <w:hyperlink r:id="rId14" w:history="1">
        <w:r w:rsidRPr="00B676A7">
          <w:rPr>
            <w:rFonts w:ascii="Times New Roman" w:hAnsi="Times New Roman" w:cs="Times New Roman"/>
            <w:color w:val="000000" w:themeColor="text1"/>
            <w:sz w:val="28"/>
            <w:szCs w:val="28"/>
          </w:rPr>
          <w:t>Порядком</w:t>
        </w:r>
      </w:hyperlink>
      <w:r w:rsidRPr="00B676A7">
        <w:rPr>
          <w:rFonts w:ascii="Times New Roman" w:hAnsi="Times New Roman" w:cs="Times New Roman"/>
          <w:color w:val="000000" w:themeColor="text1"/>
          <w:sz w:val="28"/>
          <w:szCs w:val="28"/>
        </w:rPr>
        <w:t xml:space="preserve"> </w:t>
      </w:r>
      <w:r w:rsidRPr="006F2181">
        <w:rPr>
          <w:rFonts w:ascii="Times New Roman" w:hAnsi="Times New Roman" w:cs="Times New Roman"/>
          <w:sz w:val="28"/>
          <w:szCs w:val="28"/>
        </w:rPr>
        <w:t>санкционирования оплаты денежных обязательств получателей средств бюджета</w:t>
      </w:r>
      <w:r w:rsidR="006F2181" w:rsidRPr="006F2181">
        <w:rPr>
          <w:rFonts w:ascii="Times New Roman" w:hAnsi="Times New Roman" w:cs="Times New Roman"/>
          <w:sz w:val="28"/>
          <w:szCs w:val="28"/>
        </w:rPr>
        <w:t xml:space="preserve"> </w:t>
      </w:r>
      <w:proofErr w:type="spellStart"/>
      <w:r w:rsidR="006F2181" w:rsidRPr="006F2181">
        <w:rPr>
          <w:rFonts w:ascii="Times New Roman" w:hAnsi="Times New Roman" w:cs="Times New Roman"/>
          <w:sz w:val="28"/>
          <w:szCs w:val="28"/>
        </w:rPr>
        <w:t>Южского</w:t>
      </w:r>
      <w:proofErr w:type="spellEnd"/>
      <w:r w:rsidR="006F2181" w:rsidRPr="006F2181">
        <w:rPr>
          <w:rFonts w:ascii="Times New Roman" w:hAnsi="Times New Roman" w:cs="Times New Roman"/>
          <w:sz w:val="28"/>
          <w:szCs w:val="28"/>
        </w:rPr>
        <w:t xml:space="preserve"> муниципального района</w:t>
      </w:r>
      <w:r w:rsidRPr="006F2181">
        <w:rPr>
          <w:rFonts w:ascii="Times New Roman" w:hAnsi="Times New Roman" w:cs="Times New Roman"/>
          <w:sz w:val="28"/>
          <w:szCs w:val="28"/>
        </w:rPr>
        <w:t xml:space="preserve"> и администраторов источников финансирования дефицита бюджета</w:t>
      </w:r>
      <w:r w:rsidR="006F2181" w:rsidRPr="006F2181">
        <w:rPr>
          <w:rFonts w:ascii="Times New Roman" w:hAnsi="Times New Roman" w:cs="Times New Roman"/>
          <w:sz w:val="28"/>
          <w:szCs w:val="28"/>
        </w:rPr>
        <w:t xml:space="preserve"> </w:t>
      </w:r>
      <w:proofErr w:type="spellStart"/>
      <w:r w:rsidR="006F2181" w:rsidRPr="006F2181">
        <w:rPr>
          <w:rFonts w:ascii="Times New Roman" w:hAnsi="Times New Roman" w:cs="Times New Roman"/>
          <w:sz w:val="28"/>
          <w:szCs w:val="28"/>
        </w:rPr>
        <w:t>Южского</w:t>
      </w:r>
      <w:proofErr w:type="spellEnd"/>
      <w:r w:rsidR="006F2181" w:rsidRPr="006F2181">
        <w:rPr>
          <w:rFonts w:ascii="Times New Roman" w:hAnsi="Times New Roman" w:cs="Times New Roman"/>
          <w:sz w:val="28"/>
          <w:szCs w:val="28"/>
        </w:rPr>
        <w:t xml:space="preserve"> муниципального района</w:t>
      </w:r>
      <w:r w:rsidRPr="006F2181">
        <w:rPr>
          <w:rFonts w:ascii="Times New Roman" w:hAnsi="Times New Roman" w:cs="Times New Roman"/>
          <w:sz w:val="28"/>
          <w:szCs w:val="28"/>
        </w:rPr>
        <w:t xml:space="preserve">, утверждаемым </w:t>
      </w:r>
      <w:r w:rsidR="006F2181" w:rsidRPr="006F2181">
        <w:rPr>
          <w:rFonts w:ascii="Times New Roman" w:hAnsi="Times New Roman" w:cs="Times New Roman"/>
          <w:sz w:val="28"/>
          <w:szCs w:val="28"/>
        </w:rPr>
        <w:t xml:space="preserve">Финансовым отделом администрации </w:t>
      </w:r>
      <w:proofErr w:type="spellStart"/>
      <w:r w:rsidR="006F2181" w:rsidRPr="006F2181">
        <w:rPr>
          <w:rFonts w:ascii="Times New Roman" w:hAnsi="Times New Roman" w:cs="Times New Roman"/>
          <w:sz w:val="28"/>
          <w:szCs w:val="28"/>
        </w:rPr>
        <w:t>Южского</w:t>
      </w:r>
      <w:proofErr w:type="spellEnd"/>
      <w:r w:rsidR="006F2181" w:rsidRPr="006F2181">
        <w:rPr>
          <w:rFonts w:ascii="Times New Roman" w:hAnsi="Times New Roman" w:cs="Times New Roman"/>
          <w:sz w:val="28"/>
          <w:szCs w:val="28"/>
        </w:rPr>
        <w:t xml:space="preserve"> муниципального района</w:t>
      </w:r>
      <w:r w:rsidRPr="006F2181">
        <w:rPr>
          <w:rFonts w:ascii="Times New Roman" w:hAnsi="Times New Roman" w:cs="Times New Roman"/>
          <w:sz w:val="28"/>
          <w:szCs w:val="28"/>
        </w:rPr>
        <w:t xml:space="preserve"> (далее </w:t>
      </w:r>
      <w:r w:rsidR="006F2181" w:rsidRPr="006F2181">
        <w:rPr>
          <w:rFonts w:ascii="Times New Roman" w:hAnsi="Times New Roman" w:cs="Times New Roman"/>
          <w:sz w:val="28"/>
          <w:szCs w:val="28"/>
        </w:rPr>
        <w:t>–</w:t>
      </w:r>
      <w:r w:rsidRPr="006F2181">
        <w:rPr>
          <w:rFonts w:ascii="Times New Roman" w:hAnsi="Times New Roman" w:cs="Times New Roman"/>
          <w:sz w:val="28"/>
          <w:szCs w:val="28"/>
        </w:rPr>
        <w:t xml:space="preserve"> </w:t>
      </w:r>
      <w:r w:rsidR="006F2181" w:rsidRPr="006F2181">
        <w:rPr>
          <w:rFonts w:ascii="Times New Roman" w:hAnsi="Times New Roman" w:cs="Times New Roman"/>
          <w:sz w:val="28"/>
          <w:szCs w:val="28"/>
        </w:rPr>
        <w:t>Финансовый отдел</w:t>
      </w:r>
      <w:r w:rsidRPr="006F2181">
        <w:rPr>
          <w:rFonts w:ascii="Times New Roman" w:hAnsi="Times New Roman" w:cs="Times New Roman"/>
          <w:sz w:val="28"/>
          <w:szCs w:val="28"/>
        </w:rPr>
        <w:t>).</w:t>
      </w:r>
    </w:p>
    <w:p w:rsidR="00DD2F46" w:rsidRPr="006F2181" w:rsidRDefault="00DD2F46">
      <w:pPr>
        <w:pStyle w:val="ConsPlusNormal"/>
        <w:spacing w:before="220"/>
        <w:ind w:firstLine="540"/>
        <w:jc w:val="both"/>
        <w:rPr>
          <w:rFonts w:ascii="Times New Roman" w:hAnsi="Times New Roman" w:cs="Times New Roman"/>
          <w:sz w:val="28"/>
          <w:szCs w:val="28"/>
        </w:rPr>
      </w:pPr>
      <w:r w:rsidRPr="006F2181">
        <w:rPr>
          <w:rFonts w:ascii="Times New Roman" w:hAnsi="Times New Roman" w:cs="Times New Roman"/>
          <w:sz w:val="28"/>
          <w:szCs w:val="28"/>
        </w:rPr>
        <w:t>8. Подтверждение исполнения денежных обязательств по источникам финансирования дефицита бюджета</w:t>
      </w:r>
      <w:r w:rsidR="006F2181" w:rsidRPr="006F2181">
        <w:rPr>
          <w:rFonts w:ascii="Times New Roman" w:hAnsi="Times New Roman" w:cs="Times New Roman"/>
          <w:sz w:val="28"/>
          <w:szCs w:val="28"/>
        </w:rPr>
        <w:t xml:space="preserve"> </w:t>
      </w:r>
      <w:proofErr w:type="spellStart"/>
      <w:r w:rsidR="006F2181" w:rsidRPr="006F2181">
        <w:rPr>
          <w:rFonts w:ascii="Times New Roman" w:hAnsi="Times New Roman" w:cs="Times New Roman"/>
          <w:sz w:val="28"/>
          <w:szCs w:val="28"/>
        </w:rPr>
        <w:t>Южского</w:t>
      </w:r>
      <w:proofErr w:type="spellEnd"/>
      <w:r w:rsidR="006F2181" w:rsidRPr="006F2181">
        <w:rPr>
          <w:rFonts w:ascii="Times New Roman" w:hAnsi="Times New Roman" w:cs="Times New Roman"/>
          <w:sz w:val="28"/>
          <w:szCs w:val="28"/>
        </w:rPr>
        <w:t xml:space="preserve"> муниципального района</w:t>
      </w:r>
      <w:r w:rsidRPr="006F2181">
        <w:rPr>
          <w:rFonts w:ascii="Times New Roman" w:hAnsi="Times New Roman" w:cs="Times New Roman"/>
          <w:sz w:val="28"/>
          <w:szCs w:val="28"/>
        </w:rPr>
        <w:t xml:space="preserve"> осуществляется Управлением путем отражения в учете выплаченных сумм на основании распоряжений, подтверждающих списание денежных средств с единого счета бюджета</w:t>
      </w:r>
      <w:r w:rsidR="006F2181" w:rsidRPr="006F2181">
        <w:rPr>
          <w:rFonts w:ascii="Times New Roman" w:hAnsi="Times New Roman" w:cs="Times New Roman"/>
          <w:sz w:val="28"/>
          <w:szCs w:val="28"/>
        </w:rPr>
        <w:t xml:space="preserve"> </w:t>
      </w:r>
      <w:proofErr w:type="spellStart"/>
      <w:r w:rsidR="006F2181" w:rsidRPr="006F2181">
        <w:rPr>
          <w:rFonts w:ascii="Times New Roman" w:hAnsi="Times New Roman" w:cs="Times New Roman"/>
          <w:sz w:val="28"/>
          <w:szCs w:val="28"/>
        </w:rPr>
        <w:t>Южского</w:t>
      </w:r>
      <w:proofErr w:type="spellEnd"/>
      <w:r w:rsidR="006F2181" w:rsidRPr="006F2181">
        <w:rPr>
          <w:rFonts w:ascii="Times New Roman" w:hAnsi="Times New Roman" w:cs="Times New Roman"/>
          <w:sz w:val="28"/>
          <w:szCs w:val="28"/>
        </w:rPr>
        <w:t xml:space="preserve"> муниципального района</w:t>
      </w:r>
      <w:r w:rsidRPr="006F2181">
        <w:rPr>
          <w:rFonts w:ascii="Times New Roman" w:hAnsi="Times New Roman" w:cs="Times New Roman"/>
          <w:sz w:val="28"/>
          <w:szCs w:val="28"/>
        </w:rPr>
        <w:t>.</w:t>
      </w:r>
    </w:p>
    <w:p w:rsidR="00DD2F46" w:rsidRPr="0065178D" w:rsidRDefault="00DD2F46" w:rsidP="006F2181">
      <w:pPr>
        <w:pStyle w:val="ConsPlusNormal"/>
        <w:spacing w:before="220"/>
        <w:ind w:firstLine="540"/>
        <w:jc w:val="both"/>
        <w:rPr>
          <w:rFonts w:ascii="Times New Roman" w:hAnsi="Times New Roman" w:cs="Times New Roman"/>
          <w:sz w:val="28"/>
          <w:szCs w:val="28"/>
        </w:rPr>
      </w:pPr>
      <w:r w:rsidRPr="006F2181">
        <w:rPr>
          <w:rFonts w:ascii="Times New Roman" w:hAnsi="Times New Roman" w:cs="Times New Roman"/>
          <w:sz w:val="28"/>
          <w:szCs w:val="28"/>
        </w:rPr>
        <w:t>9. Главные администраторы отражают операции по источникам финансирования дефицита бюджета</w:t>
      </w:r>
      <w:r w:rsidR="006F2181" w:rsidRPr="006F2181">
        <w:rPr>
          <w:rFonts w:ascii="Times New Roman" w:hAnsi="Times New Roman" w:cs="Times New Roman"/>
          <w:sz w:val="28"/>
          <w:szCs w:val="28"/>
        </w:rPr>
        <w:t xml:space="preserve"> </w:t>
      </w:r>
      <w:proofErr w:type="spellStart"/>
      <w:r w:rsidR="006F2181" w:rsidRPr="006F2181">
        <w:rPr>
          <w:rFonts w:ascii="Times New Roman" w:hAnsi="Times New Roman" w:cs="Times New Roman"/>
          <w:sz w:val="28"/>
          <w:szCs w:val="28"/>
        </w:rPr>
        <w:t>Южского</w:t>
      </w:r>
      <w:proofErr w:type="spellEnd"/>
      <w:r w:rsidR="006F2181" w:rsidRPr="006F2181">
        <w:rPr>
          <w:rFonts w:ascii="Times New Roman" w:hAnsi="Times New Roman" w:cs="Times New Roman"/>
          <w:sz w:val="28"/>
          <w:szCs w:val="28"/>
        </w:rPr>
        <w:t xml:space="preserve"> муниципального района</w:t>
      </w:r>
      <w:r w:rsidRPr="006F2181">
        <w:rPr>
          <w:rFonts w:ascii="Times New Roman" w:hAnsi="Times New Roman" w:cs="Times New Roman"/>
          <w:sz w:val="28"/>
          <w:szCs w:val="28"/>
        </w:rPr>
        <w:t xml:space="preserve"> в отчете об исполнении бюджета</w:t>
      </w:r>
      <w:r w:rsidR="006F2181" w:rsidRPr="006F2181">
        <w:rPr>
          <w:rFonts w:ascii="Times New Roman" w:hAnsi="Times New Roman" w:cs="Times New Roman"/>
          <w:sz w:val="28"/>
          <w:szCs w:val="28"/>
        </w:rPr>
        <w:t xml:space="preserve"> </w:t>
      </w:r>
      <w:proofErr w:type="spellStart"/>
      <w:r w:rsidR="006F2181" w:rsidRPr="006F2181">
        <w:rPr>
          <w:rFonts w:ascii="Times New Roman" w:hAnsi="Times New Roman" w:cs="Times New Roman"/>
          <w:sz w:val="28"/>
          <w:szCs w:val="28"/>
        </w:rPr>
        <w:t>Южского</w:t>
      </w:r>
      <w:proofErr w:type="spellEnd"/>
      <w:r w:rsidR="006F2181" w:rsidRPr="006F2181">
        <w:rPr>
          <w:rFonts w:ascii="Times New Roman" w:hAnsi="Times New Roman" w:cs="Times New Roman"/>
          <w:sz w:val="28"/>
          <w:szCs w:val="28"/>
        </w:rPr>
        <w:t xml:space="preserve"> муниципального района</w:t>
      </w:r>
      <w:r w:rsidRPr="006F2181">
        <w:rPr>
          <w:rFonts w:ascii="Times New Roman" w:hAnsi="Times New Roman" w:cs="Times New Roman"/>
          <w:sz w:val="28"/>
          <w:szCs w:val="28"/>
        </w:rPr>
        <w:t>.</w:t>
      </w:r>
    </w:p>
    <w:p w:rsidR="00D62DE5" w:rsidRPr="0065178D" w:rsidRDefault="00D62DE5">
      <w:pPr>
        <w:rPr>
          <w:rFonts w:ascii="Times New Roman" w:hAnsi="Times New Roman" w:cs="Times New Roman"/>
          <w:sz w:val="28"/>
          <w:szCs w:val="28"/>
        </w:rPr>
      </w:pPr>
    </w:p>
    <w:sectPr w:rsidR="00D62DE5" w:rsidRPr="0065178D" w:rsidSect="00D62D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D2F46"/>
    <w:rsid w:val="000259EB"/>
    <w:rsid w:val="000318EE"/>
    <w:rsid w:val="00153EE4"/>
    <w:rsid w:val="00185CF1"/>
    <w:rsid w:val="001F1A70"/>
    <w:rsid w:val="002C1252"/>
    <w:rsid w:val="003000E0"/>
    <w:rsid w:val="003A1410"/>
    <w:rsid w:val="003F36DD"/>
    <w:rsid w:val="004373C1"/>
    <w:rsid w:val="00475484"/>
    <w:rsid w:val="004C371B"/>
    <w:rsid w:val="004C781B"/>
    <w:rsid w:val="004D1B13"/>
    <w:rsid w:val="004D7E33"/>
    <w:rsid w:val="004F1C49"/>
    <w:rsid w:val="00514113"/>
    <w:rsid w:val="00525FC3"/>
    <w:rsid w:val="00587C71"/>
    <w:rsid w:val="005F7445"/>
    <w:rsid w:val="0060422A"/>
    <w:rsid w:val="006141A2"/>
    <w:rsid w:val="0065178D"/>
    <w:rsid w:val="00680308"/>
    <w:rsid w:val="00686DDD"/>
    <w:rsid w:val="0069330A"/>
    <w:rsid w:val="006D3C4C"/>
    <w:rsid w:val="006E629A"/>
    <w:rsid w:val="006F2181"/>
    <w:rsid w:val="006F29AC"/>
    <w:rsid w:val="00732211"/>
    <w:rsid w:val="00746CFF"/>
    <w:rsid w:val="00780DB3"/>
    <w:rsid w:val="007861DD"/>
    <w:rsid w:val="007A5AC3"/>
    <w:rsid w:val="007B401C"/>
    <w:rsid w:val="008B02FF"/>
    <w:rsid w:val="008C2C8E"/>
    <w:rsid w:val="008D2CFA"/>
    <w:rsid w:val="00903FC7"/>
    <w:rsid w:val="009455D2"/>
    <w:rsid w:val="00994653"/>
    <w:rsid w:val="00A00C54"/>
    <w:rsid w:val="00A0579F"/>
    <w:rsid w:val="00A55CEC"/>
    <w:rsid w:val="00A633EF"/>
    <w:rsid w:val="00A72420"/>
    <w:rsid w:val="00B676A7"/>
    <w:rsid w:val="00BC0DF5"/>
    <w:rsid w:val="00BE0EBC"/>
    <w:rsid w:val="00CD070F"/>
    <w:rsid w:val="00D11E87"/>
    <w:rsid w:val="00D14388"/>
    <w:rsid w:val="00D62DE5"/>
    <w:rsid w:val="00D812F0"/>
    <w:rsid w:val="00DC011C"/>
    <w:rsid w:val="00DC6BD1"/>
    <w:rsid w:val="00DD2F46"/>
    <w:rsid w:val="00E44A44"/>
    <w:rsid w:val="00E653A9"/>
    <w:rsid w:val="00E77FC6"/>
    <w:rsid w:val="00E90597"/>
    <w:rsid w:val="00EA6FBB"/>
    <w:rsid w:val="00EC6266"/>
    <w:rsid w:val="00ED1724"/>
    <w:rsid w:val="00F058DC"/>
    <w:rsid w:val="00F46396"/>
    <w:rsid w:val="00F53966"/>
    <w:rsid w:val="00F63556"/>
    <w:rsid w:val="00F978FB"/>
    <w:rsid w:val="00FD07A0"/>
    <w:rsid w:val="00FE3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A2CF482-971A-4343-908F-BA5CE6B2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79F"/>
  </w:style>
  <w:style w:type="paragraph" w:styleId="1">
    <w:name w:val="heading 1"/>
    <w:basedOn w:val="a"/>
    <w:next w:val="a"/>
    <w:link w:val="10"/>
    <w:qFormat/>
    <w:rsid w:val="00D62DE5"/>
    <w:pPr>
      <w:keepNext/>
      <w:ind w:firstLine="0"/>
      <w:jc w:val="left"/>
      <w:outlineLvl w:val="0"/>
    </w:pPr>
    <w:rPr>
      <w:rFonts w:ascii="Times New Roman" w:eastAsia="Times New Roman" w:hAnsi="Times New Roman" w:cs="Times New Roman"/>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F46"/>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DD2F46"/>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DD2F46"/>
    <w:pPr>
      <w:widowControl w:val="0"/>
      <w:autoSpaceDE w:val="0"/>
      <w:autoSpaceDN w:val="0"/>
      <w:ind w:firstLine="0"/>
      <w:jc w:val="left"/>
    </w:pPr>
    <w:rPr>
      <w:rFonts w:ascii="Tahoma" w:eastAsia="Times New Roman" w:hAnsi="Tahoma" w:cs="Tahoma"/>
      <w:sz w:val="20"/>
      <w:szCs w:val="20"/>
      <w:lang w:eastAsia="ru-RU"/>
    </w:rPr>
  </w:style>
  <w:style w:type="character" w:customStyle="1" w:styleId="10">
    <w:name w:val="Заголовок 1 Знак"/>
    <w:basedOn w:val="a0"/>
    <w:link w:val="1"/>
    <w:rsid w:val="00D62DE5"/>
    <w:rPr>
      <w:rFonts w:ascii="Times New Roman" w:eastAsia="Times New Roman" w:hAnsi="Times New Roman" w:cs="Times New Roman"/>
      <w:sz w:val="36"/>
      <w:szCs w:val="20"/>
      <w:lang w:eastAsia="ru-RU"/>
    </w:rPr>
  </w:style>
  <w:style w:type="character" w:styleId="a3">
    <w:name w:val="Hyperlink"/>
    <w:basedOn w:val="a0"/>
    <w:uiPriority w:val="99"/>
    <w:semiHidden/>
    <w:unhideWhenUsed/>
    <w:rsid w:val="00D62DE5"/>
    <w:rPr>
      <w:color w:val="0000FF" w:themeColor="hyperlink"/>
      <w:u w:val="single"/>
    </w:rPr>
  </w:style>
  <w:style w:type="paragraph" w:styleId="a4">
    <w:name w:val="Body Text"/>
    <w:basedOn w:val="a"/>
    <w:link w:val="a5"/>
    <w:semiHidden/>
    <w:unhideWhenUsed/>
    <w:rsid w:val="00D62DE5"/>
    <w:pPr>
      <w:ind w:firstLine="0"/>
    </w:pPr>
    <w:rPr>
      <w:rFonts w:ascii="Times New Roman" w:eastAsia="Times New Roman" w:hAnsi="Times New Roman" w:cs="Times New Roman"/>
      <w:b/>
      <w:sz w:val="24"/>
      <w:szCs w:val="20"/>
      <w:lang w:eastAsia="ru-RU"/>
    </w:rPr>
  </w:style>
  <w:style w:type="character" w:customStyle="1" w:styleId="a5">
    <w:name w:val="Основной текст Знак"/>
    <w:basedOn w:val="a0"/>
    <w:link w:val="a4"/>
    <w:semiHidden/>
    <w:rsid w:val="00D62DE5"/>
    <w:rPr>
      <w:rFonts w:ascii="Times New Roman" w:eastAsia="Times New Roman" w:hAnsi="Times New Roman" w:cs="Times New Roman"/>
      <w:b/>
      <w:sz w:val="24"/>
      <w:szCs w:val="20"/>
      <w:lang w:eastAsia="ru-RU"/>
    </w:rPr>
  </w:style>
  <w:style w:type="paragraph" w:styleId="a6">
    <w:name w:val="Balloon Text"/>
    <w:basedOn w:val="a"/>
    <w:link w:val="a7"/>
    <w:uiPriority w:val="99"/>
    <w:semiHidden/>
    <w:unhideWhenUsed/>
    <w:rsid w:val="00D62DE5"/>
    <w:rPr>
      <w:rFonts w:ascii="Segoe UI" w:hAnsi="Segoe UI" w:cs="Segoe UI"/>
      <w:sz w:val="18"/>
      <w:szCs w:val="18"/>
    </w:rPr>
  </w:style>
  <w:style w:type="character" w:customStyle="1" w:styleId="a7">
    <w:name w:val="Текст выноски Знак"/>
    <w:basedOn w:val="a0"/>
    <w:link w:val="a6"/>
    <w:uiPriority w:val="99"/>
    <w:semiHidden/>
    <w:rsid w:val="00D62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3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uzha.ru" TargetMode="External"/><Relationship Id="rId13" Type="http://schemas.openxmlformats.org/officeDocument/2006/relationships/hyperlink" Target="consultantplus://offline/ref=61FC9993277EF2F03EFF9C83937B83796526A3C70A625F55000F35F0A84671F15EE3877F6B4C6B17DEDB41F0890D4B2FCD2EC2FD1010h8L2G" TargetMode="External"/><Relationship Id="rId3" Type="http://schemas.openxmlformats.org/officeDocument/2006/relationships/settings" Target="settings.xml"/><Relationship Id="rId7" Type="http://schemas.openxmlformats.org/officeDocument/2006/relationships/hyperlink" Target="consultantplus://offline/ref=CECEEBD5F69552141FC0D4E14B004122702687365F7452C2B9C34102C60531F30E4F5B8D7702DEEE09616BECb0fEF" TargetMode="External"/><Relationship Id="rId12" Type="http://schemas.openxmlformats.org/officeDocument/2006/relationships/hyperlink" Target="consultantplus://offline/ref=61FC9993277EF2F03EFF9C959017DF766225F4C908655403585F33A7F71677A41EA381292B0E601D8A8A05A482041D608972D1FD120C83CCCF771308h1L5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CECEEBD5F69552141FC0D4F7486C1D2D762DD83B59775E96E39F4755995537A64E0F5DD83445D0E9b0fBF" TargetMode="External"/><Relationship Id="rId11" Type="http://schemas.openxmlformats.org/officeDocument/2006/relationships/hyperlink" Target="consultantplus://offline/ref=61FC9993277EF2F03EFF9C959017DF766225F4C90865550B545F33A7F71677A41EA381292B0E601D8A8A05A58D041D608972D1FD120C83CCCF771308h1L5G" TargetMode="External"/><Relationship Id="rId5" Type="http://schemas.openxmlformats.org/officeDocument/2006/relationships/hyperlink" Target="consultantplus://offline/ref=CECEEBD5F69552141FC0D4F7486C1D2D762DD83B59775E96E39F4755995537A64E0F5DDA3243bDf7F" TargetMode="External"/><Relationship Id="rId15" Type="http://schemas.openxmlformats.org/officeDocument/2006/relationships/fontTable" Target="fontTable.xml"/><Relationship Id="rId10" Type="http://schemas.openxmlformats.org/officeDocument/2006/relationships/hyperlink" Target="consultantplus://offline/ref=61FC9993277EF2F03EFF9C83937B8379652BA2C40B665F55000F35F0A84671F14CE3DF706A48731C839407A586h0LEG" TargetMode="External"/><Relationship Id="rId4" Type="http://schemas.openxmlformats.org/officeDocument/2006/relationships/webSettings" Target="webSettings.xml"/><Relationship Id="rId9" Type="http://schemas.openxmlformats.org/officeDocument/2006/relationships/hyperlink" Target="consultantplus://offline/ref=61FC9993277EF2F03EFF9C83937B83796526A3C70A625F55000F35F0A84671F14CE3DF706A48731C839407A586h0LEG" TargetMode="External"/><Relationship Id="rId14" Type="http://schemas.openxmlformats.org/officeDocument/2006/relationships/hyperlink" Target="consultantplus://offline/ref=61FC9993277EF2F03EFF9C959017DF766225F4C908655403585F33A7F71677A41EA381292B0E601D8A8A05A482041D608972D1FD120C83CCCF771308h1L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D720B-C6C6-4782-B008-EE7888BDE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15</Pages>
  <Words>4794</Words>
  <Characters>27331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Рыбина</cp:lastModifiedBy>
  <cp:revision>60</cp:revision>
  <cp:lastPrinted>2021-09-24T10:09:00Z</cp:lastPrinted>
  <dcterms:created xsi:type="dcterms:W3CDTF">2021-09-22T06:11:00Z</dcterms:created>
  <dcterms:modified xsi:type="dcterms:W3CDTF">2021-09-24T10:14:00Z</dcterms:modified>
</cp:coreProperties>
</file>