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E3" w:rsidRPr="001A5A31" w:rsidRDefault="001A5A31" w:rsidP="001A5A31">
      <w:pPr>
        <w:keepNext/>
        <w:outlineLvl w:val="0"/>
        <w:rPr>
          <w:i/>
          <w:szCs w:val="28"/>
        </w:rPr>
      </w:pPr>
      <w:r w:rsidRPr="001A5A31">
        <w:rPr>
          <w:i/>
          <w:szCs w:val="28"/>
        </w:rPr>
        <w:t xml:space="preserve">Срок проведения независимой правовой экспертизы – 3 дня </w:t>
      </w:r>
    </w:p>
    <w:p w:rsidR="001A5A31" w:rsidRPr="001A5A31" w:rsidRDefault="001A5A31" w:rsidP="001A5A31">
      <w:pPr>
        <w:keepNext/>
        <w:jc w:val="right"/>
        <w:outlineLvl w:val="0"/>
        <w:rPr>
          <w:b/>
          <w:szCs w:val="28"/>
        </w:rPr>
      </w:pPr>
      <w:r w:rsidRPr="001A5A31">
        <w:rPr>
          <w:b/>
          <w:szCs w:val="28"/>
        </w:rPr>
        <w:t>ПРОЕКТ</w:t>
      </w:r>
    </w:p>
    <w:p w:rsidR="00E51A95" w:rsidRPr="00570AE4" w:rsidRDefault="00E51A95" w:rsidP="00E51A95">
      <w:pPr>
        <w:keepNext/>
        <w:jc w:val="center"/>
        <w:outlineLvl w:val="0"/>
        <w:rPr>
          <w:b/>
          <w:sz w:val="36"/>
        </w:rPr>
      </w:pPr>
      <w:r w:rsidRPr="00570AE4">
        <w:rPr>
          <w:b/>
          <w:sz w:val="36"/>
        </w:rPr>
        <w:t>ФИНАНСОВЫЙ ОТДЕЛ АДМИНИСТРАЦИИ</w:t>
      </w:r>
    </w:p>
    <w:p w:rsidR="00E51A95" w:rsidRPr="00570AE4" w:rsidRDefault="00E51A95" w:rsidP="00E51A95">
      <w:pPr>
        <w:keepNext/>
        <w:jc w:val="center"/>
        <w:outlineLvl w:val="0"/>
        <w:rPr>
          <w:b/>
          <w:sz w:val="36"/>
        </w:rPr>
      </w:pPr>
      <w:r w:rsidRPr="00570AE4">
        <w:rPr>
          <w:b/>
          <w:sz w:val="36"/>
        </w:rPr>
        <w:t>ЮЖСКОГО МУНИЦИПАЛЬНОГО РАЙОНА</w:t>
      </w:r>
    </w:p>
    <w:p w:rsidR="00E51A95" w:rsidRPr="00570AE4" w:rsidRDefault="00E51A95" w:rsidP="00E51A95">
      <w:pPr>
        <w:tabs>
          <w:tab w:val="left" w:pos="3900"/>
        </w:tabs>
        <w:ind w:right="-625"/>
        <w:jc w:val="center"/>
        <w:rPr>
          <w:b/>
          <w:sz w:val="32"/>
          <w:szCs w:val="32"/>
        </w:rPr>
      </w:pPr>
    </w:p>
    <w:p w:rsidR="00E51A95" w:rsidRPr="00570AE4" w:rsidRDefault="00E51A95" w:rsidP="00E51A95">
      <w:pPr>
        <w:tabs>
          <w:tab w:val="left" w:pos="3900"/>
        </w:tabs>
        <w:ind w:right="-625"/>
        <w:jc w:val="center"/>
        <w:rPr>
          <w:b/>
          <w:sz w:val="32"/>
          <w:szCs w:val="32"/>
        </w:rPr>
      </w:pPr>
    </w:p>
    <w:p w:rsidR="00E51A95" w:rsidRPr="00570AE4" w:rsidRDefault="00E51A95" w:rsidP="00E51A95">
      <w:pPr>
        <w:tabs>
          <w:tab w:val="left" w:pos="3015"/>
          <w:tab w:val="left" w:pos="3900"/>
          <w:tab w:val="center" w:pos="5345"/>
        </w:tabs>
        <w:ind w:right="-625"/>
        <w:rPr>
          <w:b/>
          <w:sz w:val="32"/>
          <w:szCs w:val="32"/>
        </w:rPr>
      </w:pPr>
      <w:r w:rsidRPr="00570AE4">
        <w:rPr>
          <w:b/>
          <w:sz w:val="32"/>
          <w:szCs w:val="32"/>
        </w:rPr>
        <w:tab/>
      </w:r>
      <w:r w:rsidRPr="00570AE4">
        <w:rPr>
          <w:b/>
          <w:sz w:val="32"/>
          <w:szCs w:val="32"/>
        </w:rPr>
        <w:tab/>
        <w:t>П Р И К А З</w:t>
      </w:r>
    </w:p>
    <w:p w:rsidR="00E51A95" w:rsidRPr="00570AE4" w:rsidRDefault="00E51A95" w:rsidP="00E51A95">
      <w:pPr>
        <w:tabs>
          <w:tab w:val="left" w:pos="3015"/>
          <w:tab w:val="left" w:pos="3900"/>
          <w:tab w:val="center" w:pos="5345"/>
        </w:tabs>
        <w:ind w:right="-625"/>
        <w:rPr>
          <w:b/>
          <w:sz w:val="32"/>
          <w:szCs w:val="32"/>
        </w:rPr>
      </w:pPr>
    </w:p>
    <w:p w:rsidR="00E51A95" w:rsidRPr="00570AE4" w:rsidRDefault="00E51A95" w:rsidP="00E51A95">
      <w:pPr>
        <w:tabs>
          <w:tab w:val="left" w:pos="3900"/>
        </w:tabs>
        <w:ind w:right="-625"/>
        <w:jc w:val="both"/>
        <w:rPr>
          <w:b/>
          <w:szCs w:val="28"/>
        </w:rPr>
      </w:pPr>
      <w:r w:rsidRPr="00570AE4">
        <w:rPr>
          <w:b/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0" t="0" r="27940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95" w:rsidRPr="00570AE4" w:rsidRDefault="00570AE4" w:rsidP="00E51A95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                         </w:t>
                            </w:r>
                            <w:r w:rsidR="00E51A95" w:rsidRPr="00570AE4">
                              <w:rPr>
                                <w:szCs w:val="28"/>
                              </w:rPr>
                              <w:t xml:space="preserve"> года     </w:t>
                            </w:r>
                          </w:p>
                          <w:p w:rsidR="00E51A95" w:rsidRDefault="00E51A95" w:rsidP="00E51A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.8pt;margin-top:11.9pt;width:222.8pt;height:5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" strokecolor="white" strokeweight=".5pt">
                <v:textbox inset="7.45pt,3.85pt,7.45pt,3.85pt">
                  <w:txbxContent>
                    <w:p w:rsidR="00E51A95" w:rsidRPr="00570AE4" w:rsidRDefault="00570AE4" w:rsidP="00E51A95">
                      <w:pPr>
                        <w:tabs>
                          <w:tab w:val="left" w:pos="5775"/>
                          <w:tab w:val="left" w:pos="6705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                         </w:t>
                      </w:r>
                      <w:r w:rsidR="00E51A95" w:rsidRPr="00570AE4">
                        <w:rPr>
                          <w:szCs w:val="28"/>
                        </w:rPr>
                        <w:t xml:space="preserve"> года     </w:t>
                      </w:r>
                    </w:p>
                    <w:p w:rsidR="00E51A95" w:rsidRDefault="00E51A95" w:rsidP="00E51A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AE4">
        <w:rPr>
          <w:b/>
          <w:szCs w:val="28"/>
        </w:rPr>
        <w:t xml:space="preserve">             </w:t>
      </w:r>
    </w:p>
    <w:p w:rsidR="00E51A95" w:rsidRPr="00570AE4" w:rsidRDefault="00E51A95" w:rsidP="00E51A95">
      <w:pPr>
        <w:tabs>
          <w:tab w:val="left" w:pos="3900"/>
        </w:tabs>
        <w:ind w:right="-625"/>
        <w:jc w:val="center"/>
        <w:rPr>
          <w:b/>
          <w:szCs w:val="28"/>
        </w:rPr>
      </w:pPr>
      <w:r w:rsidRPr="00570AE4">
        <w:rPr>
          <w:b/>
          <w:szCs w:val="28"/>
        </w:rPr>
        <w:t xml:space="preserve">№ </w:t>
      </w:r>
      <w:r w:rsidRPr="00570AE4">
        <w:rPr>
          <w:szCs w:val="28"/>
        </w:rPr>
        <w:t xml:space="preserve">_____                                                        №  </w:t>
      </w:r>
    </w:p>
    <w:p w:rsidR="00E51A95" w:rsidRPr="00E51A95" w:rsidRDefault="00E51A95" w:rsidP="00E51A95">
      <w:pPr>
        <w:tabs>
          <w:tab w:val="left" w:pos="3900"/>
        </w:tabs>
        <w:ind w:right="-625"/>
        <w:jc w:val="center"/>
        <w:rPr>
          <w:b/>
          <w:szCs w:val="28"/>
          <w:highlight w:val="yellow"/>
        </w:rPr>
      </w:pPr>
    </w:p>
    <w:p w:rsidR="00E51A95" w:rsidRPr="00E51A95" w:rsidRDefault="00E51A95" w:rsidP="00E51A95">
      <w:pPr>
        <w:tabs>
          <w:tab w:val="left" w:pos="3900"/>
        </w:tabs>
        <w:ind w:right="-625"/>
        <w:jc w:val="center"/>
        <w:rPr>
          <w:b/>
          <w:szCs w:val="28"/>
          <w:highlight w:val="yellow"/>
        </w:rPr>
      </w:pPr>
    </w:p>
    <w:p w:rsidR="00570AE4" w:rsidRDefault="00570AE4" w:rsidP="00570A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E4" w:rsidRPr="002218A5" w:rsidRDefault="00570AE4" w:rsidP="00570A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</w:t>
      </w:r>
    </w:p>
    <w:p w:rsidR="00570AE4" w:rsidRPr="002218A5" w:rsidRDefault="00570AE4" w:rsidP="00570A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 xml:space="preserve">  санкционирования операций со средствами участников казначейского сопровождения</w:t>
      </w:r>
    </w:p>
    <w:p w:rsidR="00E51A95" w:rsidRPr="00E51A95" w:rsidRDefault="00E51A95" w:rsidP="00E51A95">
      <w:pPr>
        <w:widowControl w:val="0"/>
        <w:autoSpaceDE w:val="0"/>
        <w:autoSpaceDN w:val="0"/>
        <w:jc w:val="center"/>
        <w:rPr>
          <w:b/>
          <w:szCs w:val="28"/>
          <w:highlight w:val="yellow"/>
        </w:rPr>
      </w:pPr>
    </w:p>
    <w:p w:rsidR="00570AE4" w:rsidRPr="002218A5" w:rsidRDefault="00570AE4" w:rsidP="00570A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FF3339">
        <w:rPr>
          <w:rFonts w:ascii="Times New Roman" w:hAnsi="Times New Roman" w:cs="Times New Roman"/>
          <w:sz w:val="28"/>
          <w:szCs w:val="28"/>
        </w:rPr>
        <w:t>»</w:t>
      </w:r>
      <w:r w:rsidRPr="002218A5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кодексом Российской Федерации»,</w:t>
      </w:r>
      <w:r w:rsidR="005338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338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338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="0053381F">
        <w:rPr>
          <w:rFonts w:ascii="Times New Roman" w:hAnsi="Times New Roman" w:cs="Times New Roman"/>
          <w:sz w:val="28"/>
          <w:szCs w:val="28"/>
        </w:rPr>
        <w:t xml:space="preserve">от 09.03.2022 № 229-п «Об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Федерации» </w:t>
      </w:r>
      <w:r w:rsidR="00817E5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70AE4" w:rsidRPr="002218A5" w:rsidRDefault="00570AE4" w:rsidP="00570AE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>1. Утвердить</w:t>
      </w:r>
      <w:r w:rsidR="00427830">
        <w:rPr>
          <w:rFonts w:ascii="Times New Roman" w:hAnsi="Times New Roman" w:cs="Times New Roman"/>
          <w:sz w:val="28"/>
          <w:szCs w:val="28"/>
        </w:rPr>
        <w:t xml:space="preserve">, </w:t>
      </w:r>
      <w:r w:rsidRPr="002218A5">
        <w:rPr>
          <w:rFonts w:ascii="Times New Roman" w:hAnsi="Times New Roman" w:cs="Times New Roman"/>
          <w:sz w:val="28"/>
          <w:szCs w:val="28"/>
        </w:rPr>
        <w:t xml:space="preserve">прилагаемое Положение о порядке </w:t>
      </w:r>
      <w:proofErr w:type="gramStart"/>
      <w:r w:rsidRPr="002218A5">
        <w:rPr>
          <w:rFonts w:ascii="Times New Roman" w:hAnsi="Times New Roman" w:cs="Times New Roman"/>
          <w:sz w:val="28"/>
          <w:szCs w:val="28"/>
        </w:rPr>
        <w:t>осуществления  санкционирования</w:t>
      </w:r>
      <w:proofErr w:type="gramEnd"/>
      <w:r w:rsidRPr="002218A5">
        <w:rPr>
          <w:rFonts w:ascii="Times New Roman" w:hAnsi="Times New Roman" w:cs="Times New Roman"/>
          <w:sz w:val="28"/>
          <w:szCs w:val="28"/>
        </w:rPr>
        <w:t xml:space="preserve"> операций со средствами участников казначейского сопровождения (прилагается).</w:t>
      </w:r>
    </w:p>
    <w:p w:rsidR="00570AE4" w:rsidRDefault="00570AE4" w:rsidP="00570AE4">
      <w:pPr>
        <w:jc w:val="both"/>
        <w:rPr>
          <w:szCs w:val="28"/>
          <w:lang w:eastAsia="hi-IN" w:bidi="hi-IN"/>
        </w:rPr>
      </w:pPr>
      <w:r w:rsidRPr="00D27F74">
        <w:rPr>
          <w:szCs w:val="28"/>
          <w:lang w:eastAsia="hi-IN" w:bidi="hi-IN"/>
        </w:rPr>
        <w:t xml:space="preserve">         2. Настоящ</w:t>
      </w:r>
      <w:r w:rsidR="00427830">
        <w:rPr>
          <w:szCs w:val="28"/>
          <w:lang w:eastAsia="hi-IN" w:bidi="hi-IN"/>
        </w:rPr>
        <w:t>ий приказ</w:t>
      </w:r>
      <w:r w:rsidRPr="00D27F74">
        <w:rPr>
          <w:szCs w:val="28"/>
          <w:lang w:eastAsia="hi-IN" w:bidi="hi-IN"/>
        </w:rPr>
        <w:t xml:space="preserve"> вступает в силу </w:t>
      </w:r>
      <w:r w:rsidR="00427830">
        <w:rPr>
          <w:szCs w:val="28"/>
          <w:lang w:eastAsia="hi-IN" w:bidi="hi-IN"/>
        </w:rPr>
        <w:t xml:space="preserve">со </w:t>
      </w:r>
      <w:r w:rsidRPr="00D27F74">
        <w:rPr>
          <w:szCs w:val="28"/>
          <w:lang w:eastAsia="hi-IN" w:bidi="hi-IN"/>
        </w:rPr>
        <w:t>дня</w:t>
      </w:r>
      <w:r>
        <w:rPr>
          <w:szCs w:val="28"/>
          <w:lang w:eastAsia="hi-IN" w:bidi="hi-IN"/>
        </w:rPr>
        <w:t xml:space="preserve"> его </w:t>
      </w:r>
      <w:r w:rsidR="00427830">
        <w:rPr>
          <w:szCs w:val="28"/>
          <w:lang w:eastAsia="hi-IN" w:bidi="hi-IN"/>
        </w:rPr>
        <w:t>подписания</w:t>
      </w:r>
      <w:r w:rsidRPr="00D27F74">
        <w:rPr>
          <w:szCs w:val="28"/>
          <w:lang w:eastAsia="hi-IN" w:bidi="hi-IN"/>
        </w:rPr>
        <w:t>, и распространяется на правоотношения, возникшие с 01.01.2022 года.</w:t>
      </w:r>
    </w:p>
    <w:p w:rsidR="00E51A95" w:rsidRDefault="00427830" w:rsidP="00E51A95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427830">
        <w:rPr>
          <w:szCs w:val="28"/>
        </w:rPr>
        <w:t>3</w:t>
      </w:r>
      <w:r w:rsidR="00E51A95" w:rsidRPr="00427830">
        <w:rPr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E51A95" w:rsidRPr="00427830">
        <w:rPr>
          <w:szCs w:val="28"/>
        </w:rPr>
        <w:t>Южского</w:t>
      </w:r>
      <w:proofErr w:type="spellEnd"/>
      <w:r w:rsidR="00E51A95" w:rsidRPr="00427830">
        <w:rPr>
          <w:szCs w:val="28"/>
        </w:rPr>
        <w:t xml:space="preserve"> муниципального района </w:t>
      </w:r>
      <w:hyperlink r:id="rId4" w:history="1">
        <w:r w:rsidR="00E51A95" w:rsidRPr="00427830">
          <w:rPr>
            <w:color w:val="000000" w:themeColor="text1"/>
            <w:szCs w:val="28"/>
            <w:u w:val="single"/>
            <w:lang w:val="en-US"/>
          </w:rPr>
          <w:t>www</w:t>
        </w:r>
        <w:r w:rsidR="00E51A95" w:rsidRPr="00427830">
          <w:rPr>
            <w:color w:val="000000" w:themeColor="text1"/>
            <w:szCs w:val="28"/>
            <w:u w:val="single"/>
          </w:rPr>
          <w:t>.</w:t>
        </w:r>
        <w:proofErr w:type="spellStart"/>
        <w:r w:rsidR="00E51A95" w:rsidRPr="00427830">
          <w:rPr>
            <w:color w:val="000000" w:themeColor="text1"/>
            <w:szCs w:val="28"/>
            <w:u w:val="single"/>
            <w:lang w:val="en-US"/>
          </w:rPr>
          <w:t>yuzha</w:t>
        </w:r>
        <w:proofErr w:type="spellEnd"/>
        <w:r w:rsidR="00E51A95" w:rsidRPr="00427830">
          <w:rPr>
            <w:color w:val="000000" w:themeColor="text1"/>
            <w:szCs w:val="28"/>
            <w:u w:val="single"/>
          </w:rPr>
          <w:t>.</w:t>
        </w:r>
        <w:proofErr w:type="spellStart"/>
        <w:r w:rsidR="00E51A95" w:rsidRPr="00427830">
          <w:rPr>
            <w:color w:val="000000" w:themeColor="text1"/>
            <w:szCs w:val="28"/>
            <w:u w:val="single"/>
            <w:lang w:val="en-US"/>
          </w:rPr>
          <w:t>ru</w:t>
        </w:r>
        <w:proofErr w:type="spellEnd"/>
      </w:hyperlink>
      <w:r w:rsidR="00E51A95" w:rsidRPr="00427830">
        <w:rPr>
          <w:color w:val="000000" w:themeColor="text1"/>
          <w:szCs w:val="28"/>
        </w:rPr>
        <w:t>.</w:t>
      </w:r>
    </w:p>
    <w:p w:rsidR="00427830" w:rsidRPr="00427830" w:rsidRDefault="00427830" w:rsidP="00E51A95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</w:p>
    <w:p w:rsidR="00E51A95" w:rsidRPr="00E51A95" w:rsidRDefault="00E51A95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1A95" w:rsidRPr="00E51A95" w:rsidRDefault="00E51A95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7830" w:rsidRPr="00427830" w:rsidRDefault="00427830" w:rsidP="00427830">
      <w:pPr>
        <w:tabs>
          <w:tab w:val="left" w:pos="6340"/>
        </w:tabs>
        <w:jc w:val="both"/>
        <w:rPr>
          <w:b/>
          <w:szCs w:val="28"/>
        </w:rPr>
      </w:pPr>
      <w:r w:rsidRPr="00427830">
        <w:rPr>
          <w:b/>
          <w:szCs w:val="28"/>
        </w:rPr>
        <w:t>Заместитель Главы администрации,</w:t>
      </w:r>
    </w:p>
    <w:p w:rsidR="00427830" w:rsidRPr="00427830" w:rsidRDefault="00427830" w:rsidP="00427830">
      <w:pPr>
        <w:tabs>
          <w:tab w:val="left" w:pos="6340"/>
        </w:tabs>
        <w:jc w:val="both"/>
        <w:rPr>
          <w:b/>
          <w:szCs w:val="28"/>
        </w:rPr>
      </w:pPr>
      <w:r w:rsidRPr="00427830">
        <w:rPr>
          <w:b/>
          <w:szCs w:val="28"/>
        </w:rPr>
        <w:t>начальник Финансового отдела</w:t>
      </w:r>
    </w:p>
    <w:p w:rsidR="00427830" w:rsidRPr="00427830" w:rsidRDefault="00427830" w:rsidP="00427830">
      <w:pPr>
        <w:tabs>
          <w:tab w:val="left" w:pos="6340"/>
        </w:tabs>
        <w:jc w:val="both"/>
        <w:rPr>
          <w:b/>
          <w:szCs w:val="28"/>
        </w:rPr>
      </w:pPr>
      <w:r w:rsidRPr="00427830">
        <w:rPr>
          <w:b/>
          <w:szCs w:val="28"/>
        </w:rPr>
        <w:t xml:space="preserve">администрации </w:t>
      </w:r>
      <w:proofErr w:type="spellStart"/>
      <w:r w:rsidRPr="00427830">
        <w:rPr>
          <w:b/>
          <w:szCs w:val="28"/>
        </w:rPr>
        <w:t>Южского</w:t>
      </w:r>
      <w:proofErr w:type="spellEnd"/>
    </w:p>
    <w:p w:rsidR="00427830" w:rsidRPr="00427830" w:rsidRDefault="00427830" w:rsidP="00427830">
      <w:pPr>
        <w:jc w:val="both"/>
        <w:rPr>
          <w:rFonts w:eastAsiaTheme="minorHAnsi"/>
          <w:b/>
          <w:szCs w:val="28"/>
          <w:lang w:eastAsia="en-US"/>
        </w:rPr>
      </w:pPr>
      <w:r w:rsidRPr="00427830">
        <w:rPr>
          <w:rFonts w:eastAsiaTheme="minorHAnsi"/>
          <w:b/>
          <w:szCs w:val="28"/>
          <w:lang w:eastAsia="en-US"/>
        </w:rPr>
        <w:t xml:space="preserve">муниципального района                                                        Э.А. </w:t>
      </w:r>
      <w:proofErr w:type="spellStart"/>
      <w:r w:rsidRPr="00427830">
        <w:rPr>
          <w:rFonts w:eastAsiaTheme="minorHAnsi"/>
          <w:b/>
          <w:szCs w:val="28"/>
          <w:lang w:eastAsia="en-US"/>
        </w:rPr>
        <w:t>Ванягина</w:t>
      </w:r>
      <w:proofErr w:type="spellEnd"/>
      <w:r w:rsidRPr="00427830">
        <w:rPr>
          <w:rFonts w:eastAsiaTheme="minorHAnsi"/>
          <w:b/>
          <w:szCs w:val="28"/>
          <w:lang w:eastAsia="en-US"/>
        </w:rPr>
        <w:t xml:space="preserve"> </w:t>
      </w:r>
    </w:p>
    <w:p w:rsidR="00E905E8" w:rsidRPr="000C38E9" w:rsidRDefault="00E905E8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38E9">
        <w:rPr>
          <w:rFonts w:ascii="Times New Roman" w:hAnsi="Times New Roman" w:cs="Times New Roman"/>
          <w:sz w:val="26"/>
          <w:szCs w:val="26"/>
        </w:rPr>
        <w:t>Приложение</w:t>
      </w:r>
    </w:p>
    <w:p w:rsidR="000C38E9" w:rsidRPr="000C38E9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38E9">
        <w:rPr>
          <w:rFonts w:ascii="Times New Roman" w:hAnsi="Times New Roman" w:cs="Times New Roman"/>
          <w:sz w:val="26"/>
          <w:szCs w:val="26"/>
        </w:rPr>
        <w:t xml:space="preserve">к </w:t>
      </w:r>
      <w:r w:rsidR="000C38E9" w:rsidRPr="000C38E9">
        <w:rPr>
          <w:rFonts w:ascii="Times New Roman" w:hAnsi="Times New Roman" w:cs="Times New Roman"/>
          <w:sz w:val="26"/>
          <w:szCs w:val="26"/>
        </w:rPr>
        <w:t xml:space="preserve">приказу Финансового отдела </w:t>
      </w:r>
    </w:p>
    <w:p w:rsidR="000C38E9" w:rsidRPr="000C38E9" w:rsidRDefault="000C38E9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38E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C38E9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0C3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8E9" w:rsidRPr="000C38E9" w:rsidRDefault="000C38E9" w:rsidP="000C38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38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1684A" w:rsidRPr="000C3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5E8" w:rsidRPr="000C38E9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C38E9">
        <w:rPr>
          <w:rFonts w:ascii="Times New Roman" w:hAnsi="Times New Roman" w:cs="Times New Roman"/>
          <w:sz w:val="26"/>
          <w:szCs w:val="26"/>
        </w:rPr>
        <w:t>о</w:t>
      </w:r>
      <w:r w:rsidR="00A1684A" w:rsidRPr="000C38E9">
        <w:rPr>
          <w:rFonts w:ascii="Times New Roman" w:hAnsi="Times New Roman" w:cs="Times New Roman"/>
          <w:sz w:val="26"/>
          <w:szCs w:val="26"/>
        </w:rPr>
        <w:t>т</w:t>
      </w:r>
      <w:r w:rsidR="000C38E9" w:rsidRPr="000C38E9">
        <w:rPr>
          <w:rFonts w:ascii="Times New Roman" w:hAnsi="Times New Roman" w:cs="Times New Roman"/>
          <w:sz w:val="26"/>
          <w:szCs w:val="26"/>
        </w:rPr>
        <w:t>_____________</w:t>
      </w:r>
      <w:r w:rsidR="008119ED" w:rsidRPr="000C38E9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8119ED" w:rsidRPr="000C38E9">
        <w:rPr>
          <w:rFonts w:ascii="Times New Roman" w:hAnsi="Times New Roman" w:cs="Times New Roman"/>
          <w:sz w:val="26"/>
          <w:szCs w:val="26"/>
        </w:rPr>
        <w:t>.</w:t>
      </w:r>
      <w:r w:rsidRPr="000C38E9">
        <w:rPr>
          <w:rFonts w:ascii="Times New Roman" w:hAnsi="Times New Roman" w:cs="Times New Roman"/>
          <w:sz w:val="26"/>
          <w:szCs w:val="26"/>
        </w:rPr>
        <w:t xml:space="preserve"> </w:t>
      </w:r>
      <w:r w:rsidR="00A1684A" w:rsidRPr="000C38E9">
        <w:rPr>
          <w:rFonts w:ascii="Times New Roman" w:hAnsi="Times New Roman" w:cs="Times New Roman"/>
          <w:sz w:val="26"/>
          <w:szCs w:val="26"/>
        </w:rPr>
        <w:t xml:space="preserve"> №</w:t>
      </w:r>
      <w:r w:rsidR="000C38E9" w:rsidRPr="000C38E9">
        <w:rPr>
          <w:rFonts w:ascii="Times New Roman" w:hAnsi="Times New Roman" w:cs="Times New Roman"/>
          <w:sz w:val="26"/>
          <w:szCs w:val="26"/>
        </w:rPr>
        <w:t>____</w:t>
      </w:r>
      <w:r w:rsidRPr="000C3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8E9" w:rsidRPr="000C38E9" w:rsidRDefault="000C38E9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E905E8" w:rsidRPr="000C38E9" w:rsidRDefault="00E905E8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38E9">
        <w:rPr>
          <w:rFonts w:ascii="Times New Roman" w:hAnsi="Times New Roman" w:cs="Times New Roman"/>
          <w:sz w:val="26"/>
          <w:szCs w:val="26"/>
        </w:rPr>
        <w:t>ПОЛОЖЕНИЕ</w:t>
      </w:r>
    </w:p>
    <w:p w:rsidR="00A1684A" w:rsidRPr="000C38E9" w:rsidRDefault="00A1684A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38E9">
        <w:rPr>
          <w:rFonts w:ascii="Times New Roman" w:hAnsi="Times New Roman" w:cs="Times New Roman"/>
          <w:sz w:val="26"/>
          <w:szCs w:val="26"/>
        </w:rPr>
        <w:t>о  порядке осуществления санкционирования операций со средствами участников казначейского сопровождения</w:t>
      </w:r>
    </w:p>
    <w:p w:rsidR="00E905E8" w:rsidRPr="00E51A9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05E8" w:rsidRPr="00EE1F12" w:rsidRDefault="00E905E8" w:rsidP="00022E7D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F12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 </w:t>
      </w:r>
      <w:r w:rsidR="003D102F" w:rsidRPr="00EE1F12">
        <w:rPr>
          <w:rFonts w:ascii="Times New Roman" w:hAnsi="Times New Roman" w:cs="Times New Roman"/>
          <w:sz w:val="26"/>
          <w:szCs w:val="26"/>
        </w:rPr>
        <w:t>П</w:t>
      </w:r>
      <w:r w:rsidRPr="00EE1F12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01.12.2021 </w:t>
      </w:r>
      <w:r w:rsidR="003D102F" w:rsidRPr="00EE1F12">
        <w:rPr>
          <w:rFonts w:ascii="Times New Roman" w:hAnsi="Times New Roman" w:cs="Times New Roman"/>
          <w:sz w:val="26"/>
          <w:szCs w:val="26"/>
        </w:rPr>
        <w:t>№</w:t>
      </w:r>
      <w:r w:rsidRPr="00EE1F12">
        <w:rPr>
          <w:rFonts w:ascii="Times New Roman" w:hAnsi="Times New Roman" w:cs="Times New Roman"/>
          <w:sz w:val="26"/>
          <w:szCs w:val="26"/>
        </w:rPr>
        <w:t xml:space="preserve"> 2155 </w:t>
      </w:r>
      <w:r w:rsidR="003D102F" w:rsidRPr="00EE1F12">
        <w:rPr>
          <w:rFonts w:ascii="Times New Roman" w:hAnsi="Times New Roman" w:cs="Times New Roman"/>
          <w:sz w:val="26"/>
          <w:szCs w:val="26"/>
        </w:rPr>
        <w:t>«</w:t>
      </w:r>
      <w:r w:rsidRPr="00EE1F12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FF3339" w:rsidRPr="00EE1F12">
        <w:rPr>
          <w:rFonts w:ascii="Times New Roman" w:hAnsi="Times New Roman" w:cs="Times New Roman"/>
          <w:sz w:val="26"/>
          <w:szCs w:val="26"/>
        </w:rPr>
        <w:t>»</w:t>
      </w:r>
      <w:r w:rsidRPr="00EE1F12">
        <w:rPr>
          <w:rFonts w:ascii="Times New Roman" w:hAnsi="Times New Roman" w:cs="Times New Roman"/>
          <w:sz w:val="26"/>
          <w:szCs w:val="26"/>
        </w:rPr>
        <w:t xml:space="preserve"> и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 бюджет</w:t>
      </w:r>
      <w:r w:rsidR="004637A3" w:rsidRPr="00EE1F12">
        <w:rPr>
          <w:rFonts w:ascii="Times New Roman" w:hAnsi="Times New Roman" w:cs="Times New Roman"/>
          <w:sz w:val="26"/>
          <w:szCs w:val="26"/>
        </w:rPr>
        <w:t xml:space="preserve">ов </w:t>
      </w:r>
      <w:proofErr w:type="spellStart"/>
      <w:r w:rsidR="004637A3" w:rsidRPr="00EE1F1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022E7D" w:rsidRPr="00EE1F1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A40E6" w:rsidRPr="00EE1F12">
        <w:rPr>
          <w:rFonts w:ascii="Times New Roman" w:hAnsi="Times New Roman" w:cs="Times New Roman"/>
          <w:sz w:val="26"/>
          <w:szCs w:val="26"/>
        </w:rPr>
        <w:t xml:space="preserve"> </w:t>
      </w:r>
      <w:r w:rsidR="004637A3" w:rsidRPr="00EE1F12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4637A3" w:rsidRPr="00EE1F1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4637A3" w:rsidRPr="00EE1F1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EE1F12">
        <w:rPr>
          <w:rFonts w:ascii="Times New Roman" w:hAnsi="Times New Roman" w:cs="Times New Roman"/>
          <w:sz w:val="26"/>
          <w:szCs w:val="26"/>
        </w:rPr>
        <w:t xml:space="preserve"> (далее соответственно - целевые средства, </w:t>
      </w:r>
      <w:r w:rsidR="00D6031D" w:rsidRPr="00EE1F1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EE1F12">
        <w:rPr>
          <w:rFonts w:ascii="Times New Roman" w:hAnsi="Times New Roman" w:cs="Times New Roman"/>
          <w:sz w:val="26"/>
          <w:szCs w:val="26"/>
        </w:rPr>
        <w:t>участник казначейского сопровождения).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 xml:space="preserve">2.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</w:t>
      </w:r>
      <w:r w:rsidR="00D6031D" w:rsidRPr="00F77E23">
        <w:rPr>
          <w:rFonts w:ascii="Times New Roman" w:hAnsi="Times New Roman" w:cs="Times New Roman"/>
          <w:sz w:val="26"/>
          <w:szCs w:val="26"/>
        </w:rPr>
        <w:t>муниципальными</w:t>
      </w:r>
      <w:r w:rsidRPr="00F77E23">
        <w:rPr>
          <w:rFonts w:ascii="Times New Roman" w:hAnsi="Times New Roman" w:cs="Times New Roman"/>
          <w:sz w:val="26"/>
          <w:szCs w:val="26"/>
        </w:rPr>
        <w:t xml:space="preserve"> участниками казначейского сопровождения в </w:t>
      </w:r>
      <w:r w:rsidR="00D6031D" w:rsidRPr="00F77E23">
        <w:rPr>
          <w:rFonts w:ascii="Times New Roman" w:hAnsi="Times New Roman" w:cs="Times New Roman"/>
          <w:sz w:val="26"/>
          <w:szCs w:val="26"/>
        </w:rPr>
        <w:t xml:space="preserve"> финансовый отдел администрации </w:t>
      </w:r>
      <w:proofErr w:type="spellStart"/>
      <w:r w:rsidR="00EE1F12" w:rsidRPr="00F77E2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022E7D" w:rsidRPr="00F77E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51E58">
        <w:rPr>
          <w:rFonts w:ascii="Times New Roman" w:hAnsi="Times New Roman" w:cs="Times New Roman"/>
          <w:sz w:val="26"/>
          <w:szCs w:val="26"/>
        </w:rPr>
        <w:t xml:space="preserve"> </w:t>
      </w:r>
      <w:r w:rsidRPr="00F77E23">
        <w:rPr>
          <w:rFonts w:ascii="Times New Roman" w:hAnsi="Times New Roman" w:cs="Times New Roman"/>
          <w:sz w:val="26"/>
          <w:szCs w:val="26"/>
        </w:rPr>
        <w:t>сведениями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</w:t>
      </w:r>
      <w:r w:rsidR="00D6031D" w:rsidRPr="00F77E23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F77E23">
        <w:rPr>
          <w:rFonts w:ascii="Times New Roman" w:hAnsi="Times New Roman" w:cs="Times New Roman"/>
          <w:sz w:val="26"/>
          <w:szCs w:val="26"/>
        </w:rPr>
        <w:t xml:space="preserve"> участниками казначейского сопровождения в соответствии с формой, установленной приложением к настоящему Положению.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 xml:space="preserve">Сведения формируются на бумажном носителе или в форме электронного документа в программном комплексе </w:t>
      </w:r>
      <w:r w:rsidR="003D102F" w:rsidRPr="00F77E23">
        <w:rPr>
          <w:rFonts w:ascii="Times New Roman" w:hAnsi="Times New Roman" w:cs="Times New Roman"/>
          <w:sz w:val="26"/>
          <w:szCs w:val="26"/>
        </w:rPr>
        <w:t>«</w:t>
      </w:r>
      <w:r w:rsidRPr="00F77E23">
        <w:rPr>
          <w:rFonts w:ascii="Times New Roman" w:hAnsi="Times New Roman" w:cs="Times New Roman"/>
          <w:sz w:val="26"/>
          <w:szCs w:val="26"/>
        </w:rPr>
        <w:t>Бюджет-Смарт</w:t>
      </w:r>
      <w:r w:rsidR="003D102F" w:rsidRPr="00F77E23">
        <w:rPr>
          <w:rFonts w:ascii="Times New Roman" w:hAnsi="Times New Roman" w:cs="Times New Roman"/>
          <w:sz w:val="26"/>
          <w:szCs w:val="26"/>
        </w:rPr>
        <w:t>»</w:t>
      </w:r>
      <w:r w:rsidRPr="00F77E23">
        <w:rPr>
          <w:rFonts w:ascii="Times New Roman" w:hAnsi="Times New Roman" w:cs="Times New Roman"/>
          <w:sz w:val="26"/>
          <w:szCs w:val="26"/>
        </w:rPr>
        <w:t xml:space="preserve">, подтвержденного электронной подписью лица, имеющего право действовать от имени </w:t>
      </w:r>
      <w:r w:rsidR="00D6031D" w:rsidRPr="00F77E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E23">
        <w:rPr>
          <w:rFonts w:ascii="Times New Roman" w:hAnsi="Times New Roman" w:cs="Times New Roman"/>
          <w:sz w:val="26"/>
          <w:szCs w:val="26"/>
        </w:rPr>
        <w:t xml:space="preserve"> участника казначейского сопровождения.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 xml:space="preserve">Сведения утверждаются </w:t>
      </w:r>
      <w:r w:rsidR="00D6031D" w:rsidRPr="00F77E23">
        <w:rPr>
          <w:rFonts w:ascii="Times New Roman" w:hAnsi="Times New Roman" w:cs="Times New Roman"/>
          <w:sz w:val="26"/>
          <w:szCs w:val="26"/>
        </w:rPr>
        <w:t>муниципальным</w:t>
      </w:r>
      <w:r w:rsidRPr="00F77E23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по согласованию с главным распорядителем средств бюджета</w:t>
      </w:r>
      <w:r w:rsidR="00D6031D" w:rsidRPr="00F77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7E23" w:rsidRPr="00F77E2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F77E23" w:rsidRPr="00F77E23">
        <w:rPr>
          <w:rFonts w:ascii="Times New Roman" w:hAnsi="Times New Roman" w:cs="Times New Roman"/>
          <w:sz w:val="26"/>
          <w:szCs w:val="26"/>
        </w:rPr>
        <w:t xml:space="preserve"> </w:t>
      </w:r>
      <w:r w:rsidR="00D6031D" w:rsidRPr="00F77E2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77E23" w:rsidRPr="00F77E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7E23" w:rsidRPr="00F77E2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F77E23" w:rsidRPr="00F77E2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F77E23">
        <w:rPr>
          <w:rFonts w:ascii="Times New Roman" w:hAnsi="Times New Roman" w:cs="Times New Roman"/>
          <w:sz w:val="26"/>
          <w:szCs w:val="26"/>
        </w:rPr>
        <w:t xml:space="preserve"> или уполномоченным им лицом.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 xml:space="preserve">При внесении изменений в Сведения </w:t>
      </w:r>
      <w:r w:rsidR="00D6031D" w:rsidRPr="00F77E2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F77E23">
        <w:rPr>
          <w:rFonts w:ascii="Times New Roman" w:hAnsi="Times New Roman" w:cs="Times New Roman"/>
          <w:sz w:val="26"/>
          <w:szCs w:val="26"/>
        </w:rPr>
        <w:t xml:space="preserve"> участник казначейского сопровождения утверждает новые Сведения по форме, установленной приложением к настоящему Положению.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 xml:space="preserve">3. </w:t>
      </w:r>
      <w:r w:rsidR="0093677B" w:rsidRPr="00F77E23">
        <w:rPr>
          <w:rFonts w:ascii="Times New Roman" w:hAnsi="Times New Roman" w:cs="Times New Roman"/>
          <w:sz w:val="26"/>
          <w:szCs w:val="26"/>
        </w:rPr>
        <w:t>Муниципальный</w:t>
      </w:r>
      <w:r w:rsidRPr="00F77E23">
        <w:rPr>
          <w:rFonts w:ascii="Times New Roman" w:hAnsi="Times New Roman" w:cs="Times New Roman"/>
          <w:sz w:val="26"/>
          <w:szCs w:val="26"/>
        </w:rPr>
        <w:t xml:space="preserve">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</w:t>
      </w:r>
      <w:r w:rsidR="00D6031D" w:rsidRPr="00F77E23">
        <w:rPr>
          <w:rFonts w:ascii="Times New Roman" w:hAnsi="Times New Roman" w:cs="Times New Roman"/>
          <w:sz w:val="26"/>
          <w:szCs w:val="26"/>
        </w:rPr>
        <w:lastRenderedPageBreak/>
        <w:t>финансовый отдел</w:t>
      </w:r>
      <w:r w:rsidR="00F77E23" w:rsidRPr="00F77E2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77E23" w:rsidRPr="00F77E2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F77E23" w:rsidRPr="00F77E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77E23">
        <w:rPr>
          <w:rFonts w:ascii="Times New Roman" w:hAnsi="Times New Roman" w:cs="Times New Roman"/>
          <w:sz w:val="26"/>
          <w:szCs w:val="26"/>
        </w:rPr>
        <w:t xml:space="preserve"> </w:t>
      </w:r>
      <w:r w:rsidR="00D6031D" w:rsidRPr="00F77E23">
        <w:rPr>
          <w:rFonts w:ascii="Times New Roman" w:hAnsi="Times New Roman" w:cs="Times New Roman"/>
          <w:sz w:val="26"/>
          <w:szCs w:val="26"/>
        </w:rPr>
        <w:t>муниципальный</w:t>
      </w:r>
      <w:r w:rsidRPr="00F77E23">
        <w:rPr>
          <w:rFonts w:ascii="Times New Roman" w:hAnsi="Times New Roman" w:cs="Times New Roman"/>
          <w:sz w:val="26"/>
          <w:szCs w:val="26"/>
        </w:rPr>
        <w:t xml:space="preserve">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а) акт выполненных работ;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б) акт об оказании услуг;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в) акт приема-передачи;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г) справка-расчет или иной документ, являющийся основанием для оплаты неустойки;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д) счет;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е) счет-фактура;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ж) товарная накладная;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з) универсальный передаточный документ;</w:t>
      </w:r>
    </w:p>
    <w:p w:rsidR="00DD33B8" w:rsidRPr="00F77E23" w:rsidRDefault="00173A2E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>и</w:t>
      </w:r>
      <w:r w:rsidR="00DD33B8" w:rsidRPr="00F77E23">
        <w:rPr>
          <w:rFonts w:ascii="Times New Roman" w:hAnsi="Times New Roman" w:cs="Times New Roman"/>
          <w:sz w:val="26"/>
          <w:szCs w:val="26"/>
        </w:rPr>
        <w:t>) чек.</w:t>
      </w:r>
    </w:p>
    <w:p w:rsidR="00E905E8" w:rsidRPr="00F77E23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23">
        <w:rPr>
          <w:rFonts w:ascii="Times New Roman" w:hAnsi="Times New Roman" w:cs="Times New Roman"/>
          <w:sz w:val="26"/>
          <w:szCs w:val="26"/>
        </w:rPr>
        <w:t xml:space="preserve">Документы, указанные в настоящем пункте, представляются </w:t>
      </w:r>
      <w:r w:rsidR="00D6031D" w:rsidRPr="00F77E23">
        <w:rPr>
          <w:rFonts w:ascii="Times New Roman" w:hAnsi="Times New Roman" w:cs="Times New Roman"/>
          <w:sz w:val="26"/>
          <w:szCs w:val="26"/>
        </w:rPr>
        <w:t>муниципальным</w:t>
      </w:r>
      <w:r w:rsidRPr="00F77E23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в </w:t>
      </w:r>
      <w:r w:rsidR="00D6031D" w:rsidRPr="00F77E23">
        <w:rPr>
          <w:rFonts w:ascii="Times New Roman" w:hAnsi="Times New Roman" w:cs="Times New Roman"/>
          <w:sz w:val="26"/>
          <w:szCs w:val="26"/>
        </w:rPr>
        <w:t>финансовый отдел</w:t>
      </w:r>
      <w:r w:rsidR="00F77E23" w:rsidRPr="00F77E2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77E23" w:rsidRPr="00F77E2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F77E23" w:rsidRPr="00F77E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77E23">
        <w:rPr>
          <w:rFonts w:ascii="Times New Roman" w:hAnsi="Times New Roman" w:cs="Times New Roman"/>
          <w:sz w:val="26"/>
          <w:szCs w:val="26"/>
        </w:rPr>
        <w:t xml:space="preserve"> в электронном виде или при отсутствии технической возможности на бумажном носителе.</w:t>
      </w:r>
    </w:p>
    <w:p w:rsidR="00E905E8" w:rsidRPr="00551E58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E58">
        <w:rPr>
          <w:rFonts w:ascii="Times New Roman" w:hAnsi="Times New Roman" w:cs="Times New Roman"/>
          <w:sz w:val="26"/>
          <w:szCs w:val="26"/>
        </w:rPr>
        <w:t xml:space="preserve"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</w:t>
      </w:r>
      <w:r w:rsidR="00D6031D" w:rsidRPr="00551E5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551E58">
        <w:rPr>
          <w:rFonts w:ascii="Times New Roman" w:hAnsi="Times New Roman" w:cs="Times New Roman"/>
          <w:sz w:val="26"/>
          <w:szCs w:val="26"/>
        </w:rPr>
        <w:t>участником казначейского сопровождения.</w:t>
      </w:r>
    </w:p>
    <w:p w:rsidR="00E905E8" w:rsidRPr="00551E58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551E58">
        <w:rPr>
          <w:rFonts w:ascii="Times New Roman" w:hAnsi="Times New Roman" w:cs="Times New Roman"/>
          <w:sz w:val="26"/>
          <w:szCs w:val="26"/>
        </w:rPr>
        <w:t xml:space="preserve">4. </w:t>
      </w:r>
      <w:r w:rsidR="00D6031D" w:rsidRPr="00551E58">
        <w:rPr>
          <w:rFonts w:ascii="Times New Roman" w:hAnsi="Times New Roman" w:cs="Times New Roman"/>
          <w:sz w:val="26"/>
          <w:szCs w:val="26"/>
        </w:rPr>
        <w:t>Финансовый отдел</w:t>
      </w:r>
      <w:r w:rsidR="00551E58" w:rsidRPr="00551E5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551E58" w:rsidRPr="00551E58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551E58" w:rsidRPr="00551E5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51E58">
        <w:rPr>
          <w:rFonts w:ascii="Times New Roman" w:hAnsi="Times New Roman" w:cs="Times New Roman"/>
          <w:sz w:val="26"/>
          <w:szCs w:val="26"/>
        </w:rPr>
        <w:t xml:space="preserve">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E905E8" w:rsidRPr="00551E58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E58">
        <w:rPr>
          <w:rFonts w:ascii="Times New Roman" w:hAnsi="Times New Roman" w:cs="Times New Roman"/>
          <w:sz w:val="26"/>
          <w:szCs w:val="26"/>
        </w:rPr>
        <w:t xml:space="preserve">а) на соответствие требованиям, предъявленным к форме документа, установленным в соответствии с Положением о правилах осуществления перевода денежных средств, утвержденным Центральным банком Российской Федерации 29.06.2021 </w:t>
      </w:r>
      <w:r w:rsidR="003D102F" w:rsidRPr="00551E58">
        <w:rPr>
          <w:rFonts w:ascii="Times New Roman" w:hAnsi="Times New Roman" w:cs="Times New Roman"/>
          <w:sz w:val="26"/>
          <w:szCs w:val="26"/>
        </w:rPr>
        <w:t>№</w:t>
      </w:r>
      <w:r w:rsidRPr="00551E58">
        <w:rPr>
          <w:rFonts w:ascii="Times New Roman" w:hAnsi="Times New Roman" w:cs="Times New Roman"/>
          <w:sz w:val="26"/>
          <w:szCs w:val="26"/>
        </w:rPr>
        <w:t xml:space="preserve"> 762-П, с учетом требований, установленных Положением Центрального банка Российской Федерации от 06.10.2020 </w:t>
      </w:r>
      <w:r w:rsidR="00280930" w:rsidRPr="00551E58">
        <w:rPr>
          <w:rFonts w:ascii="Times New Roman" w:hAnsi="Times New Roman" w:cs="Times New Roman"/>
          <w:sz w:val="26"/>
          <w:szCs w:val="26"/>
        </w:rPr>
        <w:t>№</w:t>
      </w:r>
      <w:r w:rsidRPr="00551E58">
        <w:rPr>
          <w:rFonts w:ascii="Times New Roman" w:hAnsi="Times New Roman" w:cs="Times New Roman"/>
          <w:sz w:val="26"/>
          <w:szCs w:val="26"/>
        </w:rPr>
        <w:t xml:space="preserve"> 735-П </w:t>
      </w:r>
      <w:r w:rsidR="00280930" w:rsidRPr="00551E58">
        <w:rPr>
          <w:rFonts w:ascii="Times New Roman" w:hAnsi="Times New Roman" w:cs="Times New Roman"/>
          <w:sz w:val="26"/>
          <w:szCs w:val="26"/>
        </w:rPr>
        <w:t>«</w:t>
      </w:r>
      <w:r w:rsidRPr="00551E58">
        <w:rPr>
          <w:rFonts w:ascii="Times New Roman" w:hAnsi="Times New Roman" w:cs="Times New Roman"/>
          <w:sz w:val="26"/>
          <w:szCs w:val="26"/>
        </w:rPr>
        <w:t>О ведении Банком России и кредитными организациями (филиалами) банковских счетов территориальных органов Федерального казначейства</w:t>
      </w:r>
      <w:r w:rsidR="00280930" w:rsidRPr="00551E58">
        <w:rPr>
          <w:rFonts w:ascii="Times New Roman" w:hAnsi="Times New Roman" w:cs="Times New Roman"/>
          <w:sz w:val="26"/>
          <w:szCs w:val="26"/>
        </w:rPr>
        <w:t>»</w:t>
      </w:r>
      <w:r w:rsidRPr="00551E58">
        <w:rPr>
          <w:rFonts w:ascii="Times New Roman" w:hAnsi="Times New Roman" w:cs="Times New Roman"/>
          <w:sz w:val="26"/>
          <w:szCs w:val="26"/>
        </w:rPr>
        <w:t>;</w:t>
      </w:r>
    </w:p>
    <w:p w:rsidR="00E905E8" w:rsidRPr="00551E58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E58">
        <w:rPr>
          <w:rFonts w:ascii="Times New Roman" w:hAnsi="Times New Roman" w:cs="Times New Roman"/>
          <w:sz w:val="26"/>
          <w:szCs w:val="26"/>
        </w:rPr>
        <w:t xml:space="preserve">б) соответствие идентификатора </w:t>
      </w:r>
      <w:r w:rsidR="00D6031D" w:rsidRPr="00551E58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1E58">
        <w:rPr>
          <w:rFonts w:ascii="Times New Roman" w:hAnsi="Times New Roman" w:cs="Times New Roman"/>
          <w:sz w:val="26"/>
          <w:szCs w:val="26"/>
        </w:rPr>
        <w:t xml:space="preserve"> контракта, договора (соглашения), определенного</w:t>
      </w:r>
      <w:r w:rsidR="00D6031D" w:rsidRPr="00551E58">
        <w:rPr>
          <w:rFonts w:ascii="Times New Roman" w:hAnsi="Times New Roman" w:cs="Times New Roman"/>
          <w:sz w:val="26"/>
          <w:szCs w:val="26"/>
        </w:rPr>
        <w:t xml:space="preserve"> </w:t>
      </w:r>
      <w:r w:rsidRPr="00551E58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3 пункта 2 статьи 242.23 Бюджетного кодекса, указанного в расчетно-платежном документе, идентификатору, указанному</w:t>
      </w:r>
      <w:r w:rsidR="00D6031D" w:rsidRPr="00551E58">
        <w:rPr>
          <w:rFonts w:ascii="Times New Roman" w:hAnsi="Times New Roman" w:cs="Times New Roman"/>
          <w:sz w:val="26"/>
          <w:szCs w:val="26"/>
        </w:rPr>
        <w:t xml:space="preserve"> </w:t>
      </w:r>
      <w:r w:rsidRPr="00551E58">
        <w:rPr>
          <w:rFonts w:ascii="Times New Roman" w:hAnsi="Times New Roman" w:cs="Times New Roman"/>
          <w:sz w:val="26"/>
          <w:szCs w:val="26"/>
        </w:rPr>
        <w:t xml:space="preserve"> в </w:t>
      </w:r>
      <w:r w:rsidR="00D6031D" w:rsidRPr="00551E58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551E58">
        <w:rPr>
          <w:rFonts w:ascii="Times New Roman" w:hAnsi="Times New Roman" w:cs="Times New Roman"/>
          <w:sz w:val="26"/>
          <w:szCs w:val="26"/>
        </w:rPr>
        <w:t xml:space="preserve"> контракте, договоре (соглашении), контракте (договоре), документах-основаниях и Сведениях;</w:t>
      </w:r>
    </w:p>
    <w:p w:rsidR="00E905E8" w:rsidRPr="00551E58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E58">
        <w:rPr>
          <w:rFonts w:ascii="Times New Roman" w:hAnsi="Times New Roman" w:cs="Times New Roman"/>
          <w:sz w:val="26"/>
          <w:szCs w:val="26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proofErr w:type="spellStart"/>
      <w:r w:rsidRPr="00D6283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62832">
        <w:rPr>
          <w:rFonts w:ascii="Times New Roman" w:hAnsi="Times New Roman" w:cs="Times New Roman"/>
          <w:sz w:val="26"/>
          <w:szCs w:val="26"/>
        </w:rPr>
        <w:t xml:space="preserve">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</w:t>
      </w:r>
      <w:r w:rsidR="00D6031D" w:rsidRPr="00D62832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D62832">
        <w:rPr>
          <w:rFonts w:ascii="Times New Roman" w:hAnsi="Times New Roman" w:cs="Times New Roman"/>
          <w:sz w:val="26"/>
          <w:szCs w:val="26"/>
        </w:rPr>
        <w:t xml:space="preserve"> контракту, договору (соглашению), контракту (договору);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 xml:space="preserve"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</w:t>
      </w:r>
      <w:r w:rsidR="007C22B5" w:rsidRPr="00D62832">
        <w:rPr>
          <w:rFonts w:ascii="Times New Roman" w:hAnsi="Times New Roman" w:cs="Times New Roman"/>
          <w:sz w:val="26"/>
          <w:szCs w:val="26"/>
        </w:rPr>
        <w:t>финансовый отдел</w:t>
      </w:r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62832" w:rsidRPr="00D6283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62832">
        <w:rPr>
          <w:rFonts w:ascii="Times New Roman" w:hAnsi="Times New Roman" w:cs="Times New Roman"/>
          <w:sz w:val="26"/>
          <w:szCs w:val="26"/>
        </w:rPr>
        <w:t>;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62832">
        <w:rPr>
          <w:rFonts w:ascii="Times New Roman" w:hAnsi="Times New Roman" w:cs="Times New Roman"/>
          <w:sz w:val="26"/>
          <w:szCs w:val="26"/>
        </w:rPr>
        <w:t xml:space="preserve"> контракта, договора (соглашения), контракта (договора);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>з)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>Если представленные</w:t>
      </w:r>
      <w:r w:rsidR="00D62832" w:rsidRPr="00D62832">
        <w:rPr>
          <w:rFonts w:ascii="Times New Roman" w:hAnsi="Times New Roman" w:cs="Times New Roman"/>
          <w:sz w:val="26"/>
          <w:szCs w:val="26"/>
        </w:rPr>
        <w:t xml:space="preserve">, </w:t>
      </w:r>
      <w:r w:rsidR="007C22B5" w:rsidRPr="00D62832">
        <w:rPr>
          <w:rFonts w:ascii="Times New Roman" w:hAnsi="Times New Roman" w:cs="Times New Roman"/>
          <w:sz w:val="26"/>
          <w:szCs w:val="26"/>
        </w:rPr>
        <w:t>муниципальным</w:t>
      </w:r>
      <w:r w:rsidRPr="00D62832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расчетно-платежные документы соответствуют положениям, </w:t>
      </w:r>
      <w:proofErr w:type="gramStart"/>
      <w:r w:rsidRPr="00D62832">
        <w:rPr>
          <w:rFonts w:ascii="Times New Roman" w:hAnsi="Times New Roman" w:cs="Times New Roman"/>
          <w:sz w:val="26"/>
          <w:szCs w:val="26"/>
        </w:rPr>
        <w:t xml:space="preserve">предусмотренным 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</w:t>
      </w:r>
      <w:r w:rsidRPr="00D62832">
        <w:rPr>
          <w:rFonts w:ascii="Times New Roman" w:hAnsi="Times New Roman" w:cs="Times New Roman"/>
          <w:sz w:val="26"/>
          <w:szCs w:val="26"/>
        </w:rPr>
        <w:t>настоящим</w:t>
      </w:r>
      <w:proofErr w:type="gramEnd"/>
      <w:r w:rsidRPr="00D62832">
        <w:rPr>
          <w:rFonts w:ascii="Times New Roman" w:hAnsi="Times New Roman" w:cs="Times New Roman"/>
          <w:sz w:val="26"/>
          <w:szCs w:val="26"/>
        </w:rPr>
        <w:t xml:space="preserve"> пунктом, </w:t>
      </w:r>
      <w:r w:rsidR="007C22B5" w:rsidRPr="00D62832">
        <w:rPr>
          <w:rFonts w:ascii="Times New Roman" w:hAnsi="Times New Roman" w:cs="Times New Roman"/>
          <w:sz w:val="26"/>
          <w:szCs w:val="26"/>
        </w:rPr>
        <w:t>финансовый отдел</w:t>
      </w:r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62832" w:rsidRPr="00D6283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62832">
        <w:rPr>
          <w:rFonts w:ascii="Times New Roman" w:hAnsi="Times New Roman" w:cs="Times New Roman"/>
          <w:sz w:val="26"/>
          <w:szCs w:val="26"/>
        </w:rPr>
        <w:t xml:space="preserve"> принимает их к исполнению.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 xml:space="preserve">5. </w:t>
      </w:r>
      <w:r w:rsidR="007C22B5" w:rsidRPr="00D62832">
        <w:rPr>
          <w:rFonts w:ascii="Times New Roman" w:hAnsi="Times New Roman" w:cs="Times New Roman"/>
          <w:sz w:val="26"/>
          <w:szCs w:val="26"/>
        </w:rPr>
        <w:t>Финансовый отдел</w:t>
      </w:r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62832" w:rsidRPr="00D6283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62832">
        <w:rPr>
          <w:rFonts w:ascii="Times New Roman" w:hAnsi="Times New Roman" w:cs="Times New Roman"/>
          <w:sz w:val="26"/>
          <w:szCs w:val="26"/>
        </w:rPr>
        <w:t xml:space="preserve"> при несоответствии расчетно-платежных документов требованиям, установленным пунктом 4 настоящего Положения, не позднее третьего рабочего дня, следующего за днем представления </w:t>
      </w:r>
      <w:r w:rsidR="007C22B5" w:rsidRPr="00D62832">
        <w:rPr>
          <w:rFonts w:ascii="Times New Roman" w:hAnsi="Times New Roman" w:cs="Times New Roman"/>
          <w:sz w:val="26"/>
          <w:szCs w:val="26"/>
        </w:rPr>
        <w:t>муниципальным</w:t>
      </w:r>
      <w:r w:rsidRPr="00D62832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в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финансовый отдел</w:t>
      </w:r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62832" w:rsidRPr="00D6283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62832">
        <w:rPr>
          <w:rFonts w:ascii="Times New Roman" w:hAnsi="Times New Roman" w:cs="Times New Roman"/>
          <w:sz w:val="26"/>
          <w:szCs w:val="26"/>
        </w:rPr>
        <w:t xml:space="preserve"> расчетно-платежных документов, возвращает расчетно-платежные </w:t>
      </w:r>
      <w:proofErr w:type="gramStart"/>
      <w:r w:rsidRPr="00D62832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proofErr w:type="gramEnd"/>
      <w:r w:rsidR="007C22B5" w:rsidRPr="00D62832">
        <w:rPr>
          <w:rFonts w:ascii="Times New Roman" w:hAnsi="Times New Roman" w:cs="Times New Roman"/>
          <w:sz w:val="26"/>
          <w:szCs w:val="26"/>
        </w:rPr>
        <w:t xml:space="preserve"> </w:t>
      </w:r>
      <w:r w:rsidRPr="00D62832">
        <w:rPr>
          <w:rFonts w:ascii="Times New Roman" w:hAnsi="Times New Roman" w:cs="Times New Roman"/>
          <w:sz w:val="26"/>
          <w:szCs w:val="26"/>
        </w:rPr>
        <w:t xml:space="preserve"> участнику казначейского сопровождения. При </w:t>
      </w:r>
      <w:proofErr w:type="gramStart"/>
      <w:r w:rsidRPr="00D62832">
        <w:rPr>
          <w:rFonts w:ascii="Times New Roman" w:hAnsi="Times New Roman" w:cs="Times New Roman"/>
          <w:sz w:val="26"/>
          <w:szCs w:val="26"/>
        </w:rPr>
        <w:t xml:space="preserve">этом 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финансовый</w:t>
      </w:r>
      <w:proofErr w:type="gramEnd"/>
      <w:r w:rsidR="007C22B5" w:rsidRPr="00D62832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62832" w:rsidRPr="00D6283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62832">
        <w:rPr>
          <w:rFonts w:ascii="Times New Roman" w:hAnsi="Times New Roman" w:cs="Times New Roman"/>
          <w:sz w:val="26"/>
          <w:szCs w:val="26"/>
        </w:rPr>
        <w:t xml:space="preserve"> информирует </w:t>
      </w:r>
      <w:r w:rsidR="007C22B5" w:rsidRPr="00D62832">
        <w:rPr>
          <w:rFonts w:ascii="Times New Roman" w:hAnsi="Times New Roman" w:cs="Times New Roman"/>
          <w:sz w:val="26"/>
          <w:szCs w:val="26"/>
        </w:rPr>
        <w:t>муниципального</w:t>
      </w:r>
      <w:r w:rsidRPr="00D62832">
        <w:rPr>
          <w:rFonts w:ascii="Times New Roman" w:hAnsi="Times New Roman" w:cs="Times New Roman"/>
          <w:sz w:val="26"/>
          <w:szCs w:val="26"/>
        </w:rPr>
        <w:t xml:space="preserve"> участника казначейского сопровождения с указанием причины возврата в электронном виде в программном комплексе </w:t>
      </w:r>
      <w:r w:rsidR="00280930" w:rsidRPr="00D62832">
        <w:rPr>
          <w:rFonts w:ascii="Times New Roman" w:hAnsi="Times New Roman" w:cs="Times New Roman"/>
          <w:sz w:val="26"/>
          <w:szCs w:val="26"/>
        </w:rPr>
        <w:t>«</w:t>
      </w:r>
      <w:r w:rsidRPr="00D62832">
        <w:rPr>
          <w:rFonts w:ascii="Times New Roman" w:hAnsi="Times New Roman" w:cs="Times New Roman"/>
          <w:sz w:val="26"/>
          <w:szCs w:val="26"/>
        </w:rPr>
        <w:t>Бюджет-Смарт</w:t>
      </w:r>
      <w:r w:rsidR="00280930" w:rsidRPr="00D62832">
        <w:rPr>
          <w:rFonts w:ascii="Times New Roman" w:hAnsi="Times New Roman" w:cs="Times New Roman"/>
          <w:sz w:val="26"/>
          <w:szCs w:val="26"/>
        </w:rPr>
        <w:t>»</w:t>
      </w:r>
      <w:r w:rsidRPr="00D62832">
        <w:rPr>
          <w:rFonts w:ascii="Times New Roman" w:hAnsi="Times New Roman" w:cs="Times New Roman"/>
          <w:sz w:val="26"/>
          <w:szCs w:val="26"/>
        </w:rPr>
        <w:t>, если документы представлялись в электронном виде, или при отсутствии технической возможности - на бумажном носителе.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 xml:space="preserve">6. </w:t>
      </w:r>
      <w:r w:rsidR="007C22B5" w:rsidRPr="00D62832">
        <w:rPr>
          <w:rFonts w:ascii="Times New Roman" w:hAnsi="Times New Roman" w:cs="Times New Roman"/>
          <w:sz w:val="26"/>
          <w:szCs w:val="26"/>
        </w:rPr>
        <w:t>Финансовый отдел</w:t>
      </w:r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62832" w:rsidRPr="00D62832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62832" w:rsidRPr="00D628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62832">
        <w:rPr>
          <w:rFonts w:ascii="Times New Roman" w:hAnsi="Times New Roman" w:cs="Times New Roman"/>
          <w:sz w:val="26"/>
          <w:szCs w:val="26"/>
        </w:rPr>
        <w:t xml:space="preserve"> при наличии оснований, указанных в пунктах 10 и 11 статьи 242.13-1 Бюджетного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</w:t>
      </w:r>
      <w:r w:rsidRPr="00D62832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</w:t>
      </w:r>
      <w:r w:rsidRPr="00D62832">
        <w:rPr>
          <w:rFonts w:ascii="Times New Roman" w:hAnsi="Times New Roman" w:cs="Times New Roman"/>
          <w:sz w:val="26"/>
          <w:szCs w:val="26"/>
        </w:rPr>
        <w:t xml:space="preserve"> Российской Федерации, устанавливает запрет на осуществление операций на лицевом счете или отказывает в осуществлении операций на лицевом счете </w:t>
      </w:r>
      <w:r w:rsidR="007C22B5" w:rsidRPr="00D62832">
        <w:rPr>
          <w:rFonts w:ascii="Times New Roman" w:hAnsi="Times New Roman" w:cs="Times New Roman"/>
          <w:sz w:val="26"/>
          <w:szCs w:val="26"/>
        </w:rPr>
        <w:t>муниципального</w:t>
      </w:r>
      <w:r w:rsidRPr="00D62832">
        <w:rPr>
          <w:rFonts w:ascii="Times New Roman" w:hAnsi="Times New Roman" w:cs="Times New Roman"/>
          <w:sz w:val="26"/>
          <w:szCs w:val="26"/>
        </w:rPr>
        <w:t xml:space="preserve"> участника казначейского сопровождения соответственно, а также приостанавливает операции на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</w:t>
      </w:r>
      <w:r w:rsidRPr="00D62832">
        <w:rPr>
          <w:rFonts w:ascii="Times New Roman" w:hAnsi="Times New Roman" w:cs="Times New Roman"/>
          <w:sz w:val="26"/>
          <w:szCs w:val="26"/>
        </w:rPr>
        <w:t xml:space="preserve"> лицевом счете в соответствии с пунктом 3 статьи 242.13-1 Бюджетного кодекса Российской </w:t>
      </w:r>
      <w:r w:rsidR="007C22B5" w:rsidRPr="00D62832">
        <w:rPr>
          <w:rFonts w:ascii="Times New Roman" w:hAnsi="Times New Roman" w:cs="Times New Roman"/>
          <w:sz w:val="26"/>
          <w:szCs w:val="26"/>
        </w:rPr>
        <w:t xml:space="preserve"> </w:t>
      </w:r>
      <w:r w:rsidRPr="00D62832">
        <w:rPr>
          <w:rFonts w:ascii="Times New Roman" w:hAnsi="Times New Roman" w:cs="Times New Roman"/>
          <w:sz w:val="26"/>
          <w:szCs w:val="26"/>
        </w:rPr>
        <w:t>Федерации в порядке, предусмотренном пунктом 1 статьи 242.13-1 Бюджетного кодекса Российской Федерации.</w:t>
      </w:r>
    </w:p>
    <w:p w:rsidR="00E905E8" w:rsidRPr="00D62832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832">
        <w:rPr>
          <w:rFonts w:ascii="Times New Roman" w:hAnsi="Times New Roman" w:cs="Times New Roman"/>
          <w:sz w:val="26"/>
          <w:szCs w:val="26"/>
        </w:rPr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905E8" w:rsidRPr="00E51A9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2E7D" w:rsidRPr="00E51A95" w:rsidRDefault="00022E7D">
      <w:pPr>
        <w:spacing w:after="200" w:line="276" w:lineRule="auto"/>
        <w:rPr>
          <w:sz w:val="26"/>
          <w:szCs w:val="26"/>
          <w:highlight w:val="yellow"/>
        </w:rPr>
      </w:pPr>
      <w:r w:rsidRPr="00E51A95">
        <w:rPr>
          <w:sz w:val="26"/>
          <w:szCs w:val="26"/>
          <w:highlight w:val="yellow"/>
        </w:rPr>
        <w:br w:type="page"/>
      </w:r>
    </w:p>
    <w:p w:rsidR="00E905E8" w:rsidRPr="00D62832" w:rsidRDefault="00334A5C" w:rsidP="00022E7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>При</w:t>
      </w:r>
      <w:r w:rsidR="00E905E8" w:rsidRPr="00D62832">
        <w:rPr>
          <w:rFonts w:ascii="Times New Roman" w:hAnsi="Times New Roman" w:cs="Times New Roman"/>
          <w:sz w:val="24"/>
          <w:szCs w:val="24"/>
        </w:rPr>
        <w:t>ложение</w:t>
      </w:r>
    </w:p>
    <w:p w:rsidR="007C22B5" w:rsidRPr="00D62832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>к Положению</w:t>
      </w:r>
      <w:r w:rsidR="00D62832">
        <w:rPr>
          <w:rFonts w:ascii="Times New Roman" w:hAnsi="Times New Roman" w:cs="Times New Roman"/>
          <w:sz w:val="24"/>
          <w:szCs w:val="24"/>
        </w:rPr>
        <w:t xml:space="preserve"> </w:t>
      </w:r>
      <w:r w:rsidRPr="00D62832">
        <w:rPr>
          <w:rFonts w:ascii="Times New Roman" w:hAnsi="Times New Roman" w:cs="Times New Roman"/>
          <w:sz w:val="24"/>
          <w:szCs w:val="24"/>
        </w:rPr>
        <w:t>о порядке осуществления</w:t>
      </w:r>
      <w:r w:rsidR="00334A5C" w:rsidRPr="00D62832">
        <w:rPr>
          <w:rFonts w:ascii="Times New Roman" w:hAnsi="Times New Roman" w:cs="Times New Roman"/>
          <w:sz w:val="24"/>
          <w:szCs w:val="24"/>
        </w:rPr>
        <w:t xml:space="preserve"> </w:t>
      </w:r>
      <w:r w:rsidR="007C22B5" w:rsidRPr="00D62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5E8" w:rsidRPr="00D62832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 санкционирования</w:t>
      </w:r>
      <w:r w:rsidR="00D62832">
        <w:rPr>
          <w:rFonts w:ascii="Times New Roman" w:hAnsi="Times New Roman" w:cs="Times New Roman"/>
          <w:sz w:val="24"/>
          <w:szCs w:val="24"/>
        </w:rPr>
        <w:t xml:space="preserve"> </w:t>
      </w:r>
      <w:r w:rsidRPr="00D62832">
        <w:rPr>
          <w:rFonts w:ascii="Times New Roman" w:hAnsi="Times New Roman" w:cs="Times New Roman"/>
          <w:sz w:val="24"/>
          <w:szCs w:val="24"/>
        </w:rPr>
        <w:t>операций со средствами участников</w:t>
      </w:r>
    </w:p>
    <w:p w:rsidR="00E905E8" w:rsidRPr="00D62832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E905E8" w:rsidRPr="00D62832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E905E8" w:rsidRPr="00D62832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E905E8" w:rsidRPr="00D62832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D0773" w:rsidRPr="00D62832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  (наименование главного распорядителя </w:t>
      </w:r>
    </w:p>
    <w:p w:rsidR="00E905E8" w:rsidRPr="00D62832" w:rsidRDefault="008D0773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05E8" w:rsidRPr="00D62832">
        <w:rPr>
          <w:rFonts w:ascii="Times New Roman" w:hAnsi="Times New Roman" w:cs="Times New Roman"/>
          <w:sz w:val="24"/>
          <w:szCs w:val="24"/>
        </w:rPr>
        <w:t>средств бюджета</w:t>
      </w:r>
      <w:r w:rsidR="00D62832" w:rsidRPr="00D6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32" w:rsidRPr="00D62832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334A5C" w:rsidRPr="00D62832">
        <w:rPr>
          <w:rFonts w:ascii="Times New Roman" w:hAnsi="Times New Roman" w:cs="Times New Roman"/>
          <w:sz w:val="24"/>
          <w:szCs w:val="24"/>
        </w:rPr>
        <w:t xml:space="preserve"> </w:t>
      </w:r>
      <w:r w:rsidR="007C22B5" w:rsidRPr="00D62832">
        <w:rPr>
          <w:rFonts w:ascii="Times New Roman" w:hAnsi="Times New Roman" w:cs="Times New Roman"/>
          <w:sz w:val="24"/>
          <w:szCs w:val="24"/>
        </w:rPr>
        <w:t>муниципального</w:t>
      </w:r>
      <w:r w:rsidR="00334A5C" w:rsidRPr="00D62832">
        <w:rPr>
          <w:rFonts w:ascii="Times New Roman" w:hAnsi="Times New Roman" w:cs="Times New Roman"/>
          <w:sz w:val="24"/>
          <w:szCs w:val="24"/>
        </w:rPr>
        <w:t xml:space="preserve"> </w:t>
      </w:r>
      <w:r w:rsidR="007C22B5" w:rsidRPr="00D62832">
        <w:rPr>
          <w:rFonts w:ascii="Times New Roman" w:hAnsi="Times New Roman" w:cs="Times New Roman"/>
          <w:sz w:val="24"/>
          <w:szCs w:val="24"/>
        </w:rPr>
        <w:t>района</w:t>
      </w:r>
      <w:r w:rsidR="00D62832" w:rsidRPr="00D62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832" w:rsidRPr="00D62832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62832" w:rsidRPr="00D6283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905E8" w:rsidRPr="00D62832">
        <w:rPr>
          <w:rFonts w:ascii="Times New Roman" w:hAnsi="Times New Roman" w:cs="Times New Roman"/>
          <w:sz w:val="24"/>
          <w:szCs w:val="24"/>
        </w:rPr>
        <w:t>) _____________ _________ ______________________</w:t>
      </w:r>
    </w:p>
    <w:p w:rsidR="00E905E8" w:rsidRPr="00D62832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               (должность) (подпись) (расшифровка подписи)</w:t>
      </w:r>
    </w:p>
    <w:p w:rsidR="008D0773" w:rsidRPr="00D62832" w:rsidRDefault="008D0773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5A" w:rsidRPr="00D62832" w:rsidRDefault="00FB2E5A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E8" w:rsidRPr="00D62832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630" w:rsidRPr="00D62832">
        <w:rPr>
          <w:rFonts w:ascii="Times New Roman" w:hAnsi="Times New Roman" w:cs="Times New Roman"/>
          <w:sz w:val="24"/>
          <w:szCs w:val="24"/>
        </w:rPr>
        <w:t>«</w:t>
      </w:r>
      <w:r w:rsidRPr="00D62832">
        <w:rPr>
          <w:rFonts w:ascii="Times New Roman" w:hAnsi="Times New Roman" w:cs="Times New Roman"/>
          <w:sz w:val="24"/>
          <w:szCs w:val="24"/>
        </w:rPr>
        <w:t>__</w:t>
      </w:r>
      <w:r w:rsidR="00D14630" w:rsidRPr="00D62832">
        <w:rPr>
          <w:rFonts w:ascii="Times New Roman" w:hAnsi="Times New Roman" w:cs="Times New Roman"/>
          <w:sz w:val="24"/>
          <w:szCs w:val="24"/>
        </w:rPr>
        <w:t>»</w:t>
      </w:r>
      <w:r w:rsidRPr="00D62832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E905E8" w:rsidRPr="00D62832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E8" w:rsidRPr="00D62832" w:rsidRDefault="00E905E8" w:rsidP="00D628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D62832">
        <w:rPr>
          <w:rFonts w:ascii="Times New Roman" w:hAnsi="Times New Roman" w:cs="Times New Roman"/>
          <w:sz w:val="24"/>
          <w:szCs w:val="24"/>
        </w:rPr>
        <w:t>СВЕДЕНИЯ</w:t>
      </w:r>
    </w:p>
    <w:p w:rsidR="00E905E8" w:rsidRPr="00D62832" w:rsidRDefault="00E905E8" w:rsidP="00022E7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>об операциях с целевыми средствами на 20___ год</w:t>
      </w:r>
    </w:p>
    <w:p w:rsidR="00E905E8" w:rsidRPr="00D62832" w:rsidRDefault="00E905E8" w:rsidP="00022E7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>и на плановый период 20___ и 20___ годов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08"/>
        <w:gridCol w:w="850"/>
      </w:tblGrid>
      <w:tr w:rsidR="00E905E8" w:rsidRPr="00D62832">
        <w:tc>
          <w:tcPr>
            <w:tcW w:w="8221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от "__" ________ 20__ г.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D62832" w:rsidRDefault="00E905E8" w:rsidP="00D62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22B5" w:rsidRPr="00D6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участника казначейского сопровождения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 w:rsidTr="00D62832">
        <w:tblPrEx>
          <w:tblBorders>
            <w:insideH w:val="single" w:sz="4" w:space="0" w:color="auto"/>
            <w:insideV w:val="nil"/>
          </w:tblBorders>
        </w:tblPrEx>
        <w:trPr>
          <w:trHeight w:val="245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7C0C25" w:rsidRDefault="00E905E8" w:rsidP="00D62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7C22B5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B5" w:rsidRPr="007C0C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C0C25" w:rsidRPr="00D62832" w:rsidRDefault="007C0C25" w:rsidP="00D62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vMerge w:val="restart"/>
            <w:tcBorders>
              <w:top w:val="nil"/>
              <w:bottom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средств </w:t>
            </w:r>
            <w:proofErr w:type="gramStart"/>
            <w:r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7C22B5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proofErr w:type="gramEnd"/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B5" w:rsidRPr="007C0C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vMerge/>
            <w:tcBorders>
              <w:top w:val="nil"/>
              <w:bottom w:val="single" w:sz="4" w:space="0" w:color="auto"/>
            </w:tcBorders>
          </w:tcPr>
          <w:p w:rsidR="00E905E8" w:rsidRPr="007C0C25" w:rsidRDefault="00E905E8" w:rsidP="00022E7D">
            <w:pPr>
              <w:spacing w:after="1"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D62832" w:rsidRDefault="00334A5C" w:rsidP="007C0C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05E8" w:rsidRPr="007C0C25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ый отдел администрации </w:t>
            </w:r>
            <w:proofErr w:type="spellStart"/>
            <w:r w:rsidR="007C0C25" w:rsidRPr="007C0C25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022E7D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D62832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05E8" w:rsidRPr="00D62832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7C0C25" w:rsidRDefault="00E905E8" w:rsidP="007C0C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</w:t>
            </w:r>
            <w:r w:rsidR="00334A5C" w:rsidRPr="007C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до второго десятичного знака)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905E8" w:rsidRPr="00E51A9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05E8" w:rsidRPr="00E51A95" w:rsidRDefault="00E905E8" w:rsidP="00022E7D">
      <w:pPr>
        <w:spacing w:line="276" w:lineRule="auto"/>
        <w:rPr>
          <w:sz w:val="26"/>
          <w:szCs w:val="26"/>
          <w:highlight w:val="yellow"/>
        </w:rPr>
        <w:sectPr w:rsidR="00E905E8" w:rsidRPr="00E51A95" w:rsidSect="002218A5">
          <w:pgSz w:w="11906" w:h="16838"/>
          <w:pgMar w:top="709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077"/>
        <w:gridCol w:w="1020"/>
        <w:gridCol w:w="973"/>
        <w:gridCol w:w="955"/>
        <w:gridCol w:w="609"/>
        <w:gridCol w:w="1111"/>
        <w:gridCol w:w="93"/>
        <w:gridCol w:w="1627"/>
        <w:gridCol w:w="1137"/>
        <w:gridCol w:w="331"/>
        <w:gridCol w:w="2438"/>
        <w:gridCol w:w="1060"/>
        <w:gridCol w:w="15"/>
      </w:tblGrid>
      <w:tr w:rsidR="00E905E8" w:rsidRPr="007C0C25">
        <w:trPr>
          <w:gridAfter w:val="1"/>
          <w:wAfter w:w="15" w:type="dxa"/>
        </w:trPr>
        <w:tc>
          <w:tcPr>
            <w:tcW w:w="2713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Аналитический код поступлений/выплат</w:t>
            </w:r>
          </w:p>
        </w:tc>
        <w:tc>
          <w:tcPr>
            <w:tcW w:w="2948" w:type="dxa"/>
            <w:gridSpan w:val="3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Разрешенный к использованию остаток целевых средств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468" w:type="dxa"/>
            <w:gridSpan w:val="2"/>
            <w:vMerge w:val="restart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Поступления текущего года</w:t>
            </w:r>
          </w:p>
        </w:tc>
        <w:tc>
          <w:tcPr>
            <w:tcW w:w="2438" w:type="dxa"/>
            <w:vMerge w:val="restart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Итого к использованию (гр. 5 + гр. 6 + гр. 7)</w:t>
            </w:r>
          </w:p>
        </w:tc>
        <w:tc>
          <w:tcPr>
            <w:tcW w:w="1060" w:type="dxa"/>
            <w:vMerge w:val="restart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</w:tr>
      <w:tr w:rsidR="00E905E8" w:rsidRPr="007C0C25" w:rsidTr="007C0C25">
        <w:trPr>
          <w:gridAfter w:val="1"/>
          <w:wAfter w:w="15" w:type="dxa"/>
          <w:trHeight w:val="503"/>
        </w:trPr>
        <w:tc>
          <w:tcPr>
            <w:tcW w:w="1636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Наименование &lt;*&gt;</w:t>
            </w:r>
          </w:p>
        </w:tc>
        <w:tc>
          <w:tcPr>
            <w:tcW w:w="1077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Код &lt;**&gt;</w:t>
            </w:r>
          </w:p>
        </w:tc>
        <w:tc>
          <w:tcPr>
            <w:tcW w:w="1020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928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720" w:type="dxa"/>
            <w:gridSpan w:val="2"/>
            <w:vMerge/>
          </w:tcPr>
          <w:p w:rsidR="00E905E8" w:rsidRPr="007C0C25" w:rsidRDefault="00E905E8" w:rsidP="00022E7D">
            <w:pPr>
              <w:spacing w:after="1"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/>
          </w:tcPr>
          <w:p w:rsidR="00E905E8" w:rsidRPr="007C0C25" w:rsidRDefault="00E905E8" w:rsidP="00022E7D">
            <w:pPr>
              <w:spacing w:after="1"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</w:tcPr>
          <w:p w:rsidR="00E905E8" w:rsidRPr="007C0C25" w:rsidRDefault="00E905E8" w:rsidP="00022E7D">
            <w:pPr>
              <w:spacing w:after="1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E905E8" w:rsidRPr="007C0C25" w:rsidRDefault="00E905E8" w:rsidP="00022E7D">
            <w:pPr>
              <w:spacing w:after="1" w:line="276" w:lineRule="auto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905E8" w:rsidRPr="007C0C25" w:rsidRDefault="00E905E8" w:rsidP="00022E7D">
            <w:pPr>
              <w:spacing w:after="1" w:line="276" w:lineRule="auto"/>
              <w:rPr>
                <w:sz w:val="22"/>
                <w:szCs w:val="22"/>
              </w:rPr>
            </w:pPr>
          </w:p>
        </w:tc>
      </w:tr>
      <w:tr w:rsidR="00E905E8" w:rsidRPr="007C0C25">
        <w:trPr>
          <w:gridAfter w:val="1"/>
          <w:wAfter w:w="15" w:type="dxa"/>
        </w:trPr>
        <w:tc>
          <w:tcPr>
            <w:tcW w:w="1636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150"/>
            <w:bookmarkEnd w:id="4"/>
            <w:r w:rsidRPr="007C0C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151"/>
            <w:bookmarkEnd w:id="5"/>
            <w:r w:rsidRPr="007C0C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68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152"/>
            <w:bookmarkEnd w:id="6"/>
            <w:r w:rsidRPr="007C0C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38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0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905E8" w:rsidRPr="007C0C25">
        <w:trPr>
          <w:gridAfter w:val="1"/>
          <w:wAfter w:w="15" w:type="dxa"/>
        </w:trPr>
        <w:tc>
          <w:tcPr>
            <w:tcW w:w="1636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5E8" w:rsidRPr="007C0C25">
        <w:tblPrEx>
          <w:tblBorders>
            <w:left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Итого по коду целевых средств</w:t>
            </w: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5E8" w:rsidRPr="007C0C25">
        <w:tblPrEx>
          <w:tblBorders>
            <w:left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  <w:gridSpan w:val="2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5E8" w:rsidRPr="007C0C25">
        <w:tblPrEx>
          <w:tblBorders>
            <w:left w:val="nil"/>
            <w:insideH w:val="nil"/>
            <w:insideV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  <w:gridSpan w:val="2"/>
            <w:tcBorders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5E8" w:rsidRPr="007C0C25">
        <w:tblPrEx>
          <w:tblBorders>
            <w:left w:val="nil"/>
            <w:insideH w:val="nil"/>
            <w:insideV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5E8" w:rsidRPr="007C0C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7C0C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Руководитель</w:t>
            </w:r>
            <w:r w:rsidR="006477C3" w:rsidRPr="007C0C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C0C25">
              <w:rPr>
                <w:rFonts w:ascii="Times New Roman" w:hAnsi="Times New Roman" w:cs="Times New Roman"/>
                <w:szCs w:val="22"/>
              </w:rPr>
              <w:t>(уполномоченное им лицо)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905E8" w:rsidRPr="007C0C25" w:rsidRDefault="00E905E8" w:rsidP="00131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________</w:t>
            </w:r>
            <w:r w:rsidR="006477C3" w:rsidRPr="007C0C25"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</w:p>
          <w:p w:rsidR="00E905E8" w:rsidRPr="007C0C25" w:rsidRDefault="00E905E8" w:rsidP="00131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____________________</w:t>
            </w:r>
          </w:p>
          <w:p w:rsidR="00E905E8" w:rsidRPr="007C0C25" w:rsidRDefault="00E905E8" w:rsidP="00131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 xml:space="preserve">расшифровка </w:t>
            </w:r>
            <w:r w:rsidR="00131987" w:rsidRPr="007C0C25">
              <w:rPr>
                <w:rFonts w:ascii="Times New Roman" w:hAnsi="Times New Roman" w:cs="Times New Roman"/>
                <w:szCs w:val="22"/>
              </w:rPr>
              <w:t>подписи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5E8" w:rsidRPr="007C0C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  <w:r w:rsidR="00C6749A" w:rsidRPr="007C0C25"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E905E8" w:rsidRPr="007C0C25" w:rsidRDefault="00C6749A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(</w:t>
            </w:r>
            <w:r w:rsidR="00E905E8" w:rsidRPr="007C0C25">
              <w:rPr>
                <w:rFonts w:ascii="Times New Roman" w:hAnsi="Times New Roman" w:cs="Times New Roman"/>
                <w:szCs w:val="22"/>
              </w:rPr>
              <w:t>подпись</w:t>
            </w:r>
            <w:r w:rsidRPr="007C0C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8D0773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05E8" w:rsidRPr="007C0C25">
              <w:rPr>
                <w:rFonts w:ascii="Times New Roman" w:hAnsi="Times New Roman" w:cs="Times New Roman"/>
                <w:szCs w:val="22"/>
              </w:rPr>
              <w:t>___________________</w:t>
            </w:r>
          </w:p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____________________________</w:t>
            </w:r>
          </w:p>
          <w:p w:rsidR="00E905E8" w:rsidRPr="007C0C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  <w:tr w:rsidR="00E905E8" w:rsidRPr="007C0C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szCs w:val="22"/>
              </w:rPr>
            </w:pPr>
            <w:r w:rsidRPr="007C0C25">
              <w:rPr>
                <w:szCs w:val="22"/>
              </w:rPr>
              <w:t>"___" _________ 20__ г.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szCs w:val="22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szCs w:val="22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7C0C25" w:rsidRDefault="00E905E8" w:rsidP="00022E7D">
            <w:pPr>
              <w:pStyle w:val="ConsPlusNormal"/>
              <w:spacing w:line="276" w:lineRule="auto"/>
              <w:rPr>
                <w:szCs w:val="22"/>
              </w:rPr>
            </w:pPr>
          </w:p>
        </w:tc>
      </w:tr>
    </w:tbl>
    <w:p w:rsidR="00E905E8" w:rsidRPr="007C0C25" w:rsidRDefault="00E905E8" w:rsidP="00022E7D">
      <w:pPr>
        <w:pStyle w:val="ConsPlusNormal"/>
        <w:spacing w:line="276" w:lineRule="auto"/>
        <w:jc w:val="both"/>
        <w:rPr>
          <w:szCs w:val="22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2"/>
      </w:tblGrid>
      <w:tr w:rsidR="000F0714" w:rsidRPr="007C0C25" w:rsidTr="00DF0420">
        <w:trPr>
          <w:trHeight w:val="2010"/>
        </w:trPr>
        <w:tc>
          <w:tcPr>
            <w:tcW w:w="14632" w:type="dxa"/>
            <w:vAlign w:val="center"/>
          </w:tcPr>
          <w:p w:rsidR="008D0773" w:rsidRPr="007C0C25" w:rsidRDefault="000F0714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Отметка финансового отдела администрации</w:t>
            </w:r>
          </w:p>
          <w:p w:rsidR="000F0714" w:rsidRPr="007C0C25" w:rsidRDefault="007C0C25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0C25">
              <w:rPr>
                <w:rFonts w:ascii="Times New Roman" w:hAnsi="Times New Roman" w:cs="Times New Roman"/>
                <w:szCs w:val="22"/>
              </w:rPr>
              <w:t>Южского</w:t>
            </w:r>
            <w:proofErr w:type="spellEnd"/>
            <w:r w:rsidR="00022E7D" w:rsidRPr="007C0C25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0F0714" w:rsidRPr="007C0C25" w:rsidRDefault="000F0714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>о принятии настоящих Сведений</w:t>
            </w:r>
          </w:p>
          <w:p w:rsidR="00DF0420" w:rsidRPr="007C0C25" w:rsidRDefault="00DF0420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0F0714" w:rsidRPr="007C0C25" w:rsidRDefault="000F0714" w:rsidP="007C0C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0C25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 w:rsidR="008D0773" w:rsidRPr="007C0C25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gramStart"/>
            <w:r w:rsidR="008D0773" w:rsidRPr="007C0C25">
              <w:rPr>
                <w:rFonts w:ascii="Times New Roman" w:hAnsi="Times New Roman" w:cs="Times New Roman"/>
                <w:szCs w:val="22"/>
              </w:rPr>
              <w:t xml:space="preserve">   (</w:t>
            </w:r>
            <w:proofErr w:type="gramEnd"/>
            <w:r w:rsidR="008D0773" w:rsidRPr="007C0C25">
              <w:rPr>
                <w:rFonts w:ascii="Times New Roman" w:hAnsi="Times New Roman" w:cs="Times New Roman"/>
                <w:szCs w:val="22"/>
              </w:rPr>
              <w:t>должность) (</w:t>
            </w:r>
            <w:r w:rsidRPr="007C0C25">
              <w:rPr>
                <w:rFonts w:ascii="Times New Roman" w:hAnsi="Times New Roman" w:cs="Times New Roman"/>
                <w:szCs w:val="22"/>
              </w:rPr>
              <w:t>подпись)</w:t>
            </w:r>
            <w:r w:rsidR="008D0773" w:rsidRPr="007C0C25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7C0C25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  <w:r w:rsidR="008D0773" w:rsidRPr="007C0C25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7C0C25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</w:tbl>
    <w:p w:rsidR="00E905E8" w:rsidRPr="007C0C25" w:rsidRDefault="00E905E8" w:rsidP="00022E7D">
      <w:pPr>
        <w:pStyle w:val="ConsPlusNormal"/>
        <w:spacing w:line="276" w:lineRule="auto"/>
        <w:jc w:val="both"/>
        <w:rPr>
          <w:szCs w:val="22"/>
        </w:rPr>
      </w:pPr>
    </w:p>
    <w:p w:rsidR="00E905E8" w:rsidRPr="007C0C25" w:rsidRDefault="00E905E8" w:rsidP="00022E7D">
      <w:pPr>
        <w:pStyle w:val="ConsPlusNonformat"/>
        <w:spacing w:line="276" w:lineRule="auto"/>
        <w:jc w:val="both"/>
        <w:rPr>
          <w:sz w:val="22"/>
          <w:szCs w:val="22"/>
        </w:rPr>
      </w:pPr>
      <w:r w:rsidRPr="007C0C25">
        <w:rPr>
          <w:sz w:val="22"/>
          <w:szCs w:val="22"/>
        </w:rPr>
        <w:t xml:space="preserve">    </w:t>
      </w:r>
      <w:bookmarkStart w:id="7" w:name="P264"/>
      <w:bookmarkEnd w:id="7"/>
      <w:r w:rsidRPr="007C0C25">
        <w:rPr>
          <w:sz w:val="22"/>
          <w:szCs w:val="22"/>
        </w:rPr>
        <w:t xml:space="preserve">    &lt;*&gt;   -  отражаются последовательно наименования источников целевых</w:t>
      </w:r>
    </w:p>
    <w:p w:rsidR="00E905E8" w:rsidRPr="007C0C25" w:rsidRDefault="00E905E8" w:rsidP="00022E7D">
      <w:pPr>
        <w:pStyle w:val="ConsPlusNonformat"/>
        <w:spacing w:line="276" w:lineRule="auto"/>
        <w:jc w:val="both"/>
        <w:rPr>
          <w:sz w:val="22"/>
          <w:szCs w:val="22"/>
        </w:rPr>
      </w:pPr>
      <w:r w:rsidRPr="007C0C25">
        <w:rPr>
          <w:sz w:val="22"/>
          <w:szCs w:val="22"/>
        </w:rPr>
        <w:t>средств, а также наименования направления расходования целевых средств,</w:t>
      </w:r>
    </w:p>
    <w:p w:rsidR="00E905E8" w:rsidRPr="007C0C25" w:rsidRDefault="00E905E8" w:rsidP="00022E7D">
      <w:pPr>
        <w:pStyle w:val="ConsPlusNonformat"/>
        <w:spacing w:line="276" w:lineRule="auto"/>
        <w:jc w:val="both"/>
        <w:rPr>
          <w:sz w:val="22"/>
          <w:szCs w:val="22"/>
        </w:rPr>
      </w:pPr>
      <w:r w:rsidRPr="007C0C25">
        <w:rPr>
          <w:sz w:val="22"/>
          <w:szCs w:val="22"/>
        </w:rPr>
        <w:t>установленные</w:t>
      </w:r>
      <w:r w:rsidR="00131987" w:rsidRPr="007C0C25">
        <w:rPr>
          <w:sz w:val="22"/>
          <w:szCs w:val="22"/>
        </w:rPr>
        <w:t xml:space="preserve"> финансовым отделом администрации </w:t>
      </w:r>
      <w:proofErr w:type="spellStart"/>
      <w:r w:rsidR="007C0C25" w:rsidRPr="007C0C25">
        <w:rPr>
          <w:sz w:val="22"/>
          <w:szCs w:val="22"/>
        </w:rPr>
        <w:t>Южского</w:t>
      </w:r>
      <w:proofErr w:type="spellEnd"/>
      <w:r w:rsidR="00131987" w:rsidRPr="007C0C25">
        <w:rPr>
          <w:sz w:val="22"/>
          <w:szCs w:val="22"/>
        </w:rPr>
        <w:t xml:space="preserve"> муниципального района</w:t>
      </w:r>
      <w:r w:rsidRPr="007C0C25">
        <w:rPr>
          <w:sz w:val="22"/>
          <w:szCs w:val="22"/>
        </w:rPr>
        <w:t>;</w:t>
      </w:r>
    </w:p>
    <w:p w:rsidR="00E905E8" w:rsidRPr="007C0C25" w:rsidRDefault="00E905E8" w:rsidP="00022E7D">
      <w:pPr>
        <w:pStyle w:val="ConsPlusNonformat"/>
        <w:spacing w:line="276" w:lineRule="auto"/>
        <w:jc w:val="both"/>
        <w:rPr>
          <w:sz w:val="22"/>
          <w:szCs w:val="22"/>
        </w:rPr>
      </w:pPr>
      <w:bookmarkStart w:id="8" w:name="P267"/>
      <w:bookmarkEnd w:id="8"/>
      <w:r w:rsidRPr="007C0C25">
        <w:rPr>
          <w:sz w:val="22"/>
          <w:szCs w:val="22"/>
        </w:rPr>
        <w:t xml:space="preserve">    &lt;**&gt; -  указывается код источника поступлений или код направления</w:t>
      </w:r>
    </w:p>
    <w:p w:rsidR="00E905E8" w:rsidRPr="007C0C25" w:rsidRDefault="00E905E8" w:rsidP="00022E7D">
      <w:pPr>
        <w:pStyle w:val="ConsPlusNonformat"/>
        <w:spacing w:line="276" w:lineRule="auto"/>
        <w:jc w:val="both"/>
        <w:rPr>
          <w:sz w:val="22"/>
          <w:szCs w:val="22"/>
        </w:rPr>
      </w:pPr>
      <w:r w:rsidRPr="007C0C25">
        <w:rPr>
          <w:sz w:val="22"/>
          <w:szCs w:val="22"/>
        </w:rPr>
        <w:t>расходования   целевых   средств, соответствующий наименованию источника</w:t>
      </w:r>
    </w:p>
    <w:p w:rsidR="00E905E8" w:rsidRPr="007C0C25" w:rsidRDefault="00E905E8" w:rsidP="00022E7D">
      <w:pPr>
        <w:pStyle w:val="ConsPlusNonformat"/>
        <w:spacing w:line="276" w:lineRule="auto"/>
        <w:jc w:val="both"/>
        <w:rPr>
          <w:sz w:val="22"/>
          <w:szCs w:val="22"/>
        </w:rPr>
      </w:pPr>
      <w:r w:rsidRPr="007C0C25">
        <w:rPr>
          <w:sz w:val="22"/>
          <w:szCs w:val="22"/>
        </w:rPr>
        <w:t>поступлений или направления расходования целевых средств, установленный</w:t>
      </w:r>
      <w:r w:rsidR="00131987" w:rsidRPr="007C0C25">
        <w:rPr>
          <w:sz w:val="22"/>
          <w:szCs w:val="22"/>
        </w:rPr>
        <w:t xml:space="preserve"> финансовым отделом администрации </w:t>
      </w:r>
      <w:proofErr w:type="spellStart"/>
      <w:r w:rsidR="007C0C25" w:rsidRPr="007C0C25">
        <w:rPr>
          <w:sz w:val="22"/>
          <w:szCs w:val="22"/>
        </w:rPr>
        <w:t>Южского</w:t>
      </w:r>
      <w:proofErr w:type="spellEnd"/>
      <w:r w:rsidR="00131987" w:rsidRPr="007C0C25">
        <w:rPr>
          <w:sz w:val="22"/>
          <w:szCs w:val="22"/>
        </w:rPr>
        <w:t xml:space="preserve"> муниципального района.</w:t>
      </w:r>
    </w:p>
    <w:p w:rsidR="00E905E8" w:rsidRPr="007C0C25" w:rsidRDefault="00E905E8" w:rsidP="00022E7D">
      <w:pPr>
        <w:pStyle w:val="ConsPlusNormal"/>
        <w:spacing w:line="276" w:lineRule="auto"/>
        <w:jc w:val="both"/>
        <w:rPr>
          <w:szCs w:val="22"/>
        </w:rPr>
      </w:pPr>
    </w:p>
    <w:p w:rsidR="005B3DF9" w:rsidRPr="007C0C25" w:rsidRDefault="005B3DF9" w:rsidP="00022E7D">
      <w:pPr>
        <w:spacing w:line="276" w:lineRule="auto"/>
        <w:rPr>
          <w:sz w:val="22"/>
          <w:szCs w:val="22"/>
        </w:rPr>
      </w:pPr>
    </w:p>
    <w:sectPr w:rsidR="005B3DF9" w:rsidRPr="007C0C25" w:rsidSect="00A168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E8"/>
    <w:rsid w:val="00022452"/>
    <w:rsid w:val="00022E7D"/>
    <w:rsid w:val="000C38E9"/>
    <w:rsid w:val="000F0714"/>
    <w:rsid w:val="00107450"/>
    <w:rsid w:val="00131987"/>
    <w:rsid w:val="00173A2E"/>
    <w:rsid w:val="00192CD2"/>
    <w:rsid w:val="001A5A31"/>
    <w:rsid w:val="002218A5"/>
    <w:rsid w:val="00244C5B"/>
    <w:rsid w:val="00280930"/>
    <w:rsid w:val="002C521D"/>
    <w:rsid w:val="00334A5C"/>
    <w:rsid w:val="00342FB3"/>
    <w:rsid w:val="003643F1"/>
    <w:rsid w:val="003A6841"/>
    <w:rsid w:val="003D102F"/>
    <w:rsid w:val="00427830"/>
    <w:rsid w:val="004637A3"/>
    <w:rsid w:val="0053381F"/>
    <w:rsid w:val="00551E58"/>
    <w:rsid w:val="00570AE4"/>
    <w:rsid w:val="0057377E"/>
    <w:rsid w:val="005A0D30"/>
    <w:rsid w:val="005B3DF9"/>
    <w:rsid w:val="005C0520"/>
    <w:rsid w:val="006224AD"/>
    <w:rsid w:val="00633118"/>
    <w:rsid w:val="00633DAE"/>
    <w:rsid w:val="006477C3"/>
    <w:rsid w:val="00687125"/>
    <w:rsid w:val="0071167E"/>
    <w:rsid w:val="00744AE4"/>
    <w:rsid w:val="00754CFB"/>
    <w:rsid w:val="00783610"/>
    <w:rsid w:val="00790BE3"/>
    <w:rsid w:val="007B5C56"/>
    <w:rsid w:val="007C0C25"/>
    <w:rsid w:val="007C22B5"/>
    <w:rsid w:val="008119ED"/>
    <w:rsid w:val="00817E53"/>
    <w:rsid w:val="00842D8E"/>
    <w:rsid w:val="008711C6"/>
    <w:rsid w:val="008D0773"/>
    <w:rsid w:val="00927ED6"/>
    <w:rsid w:val="0093677B"/>
    <w:rsid w:val="0097356B"/>
    <w:rsid w:val="009D19F4"/>
    <w:rsid w:val="00A1684A"/>
    <w:rsid w:val="00A41682"/>
    <w:rsid w:val="00AE6CAB"/>
    <w:rsid w:val="00B03819"/>
    <w:rsid w:val="00B26383"/>
    <w:rsid w:val="00B73FC1"/>
    <w:rsid w:val="00BA40E6"/>
    <w:rsid w:val="00BF57DE"/>
    <w:rsid w:val="00C62B87"/>
    <w:rsid w:val="00C6749A"/>
    <w:rsid w:val="00CB0925"/>
    <w:rsid w:val="00D14630"/>
    <w:rsid w:val="00D31131"/>
    <w:rsid w:val="00D6031D"/>
    <w:rsid w:val="00D62832"/>
    <w:rsid w:val="00DB5F9D"/>
    <w:rsid w:val="00DD33B8"/>
    <w:rsid w:val="00DD3CC1"/>
    <w:rsid w:val="00DF0420"/>
    <w:rsid w:val="00E067FF"/>
    <w:rsid w:val="00E202E2"/>
    <w:rsid w:val="00E45D4D"/>
    <w:rsid w:val="00E51A95"/>
    <w:rsid w:val="00E905E8"/>
    <w:rsid w:val="00EE1F12"/>
    <w:rsid w:val="00F1321D"/>
    <w:rsid w:val="00F36AE0"/>
    <w:rsid w:val="00F77088"/>
    <w:rsid w:val="00F77E23"/>
    <w:rsid w:val="00FB2E5A"/>
    <w:rsid w:val="00FC6A82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7B55-EA61-4B3D-A8FB-184D0369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4A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Рыбина</cp:lastModifiedBy>
  <cp:revision>22</cp:revision>
  <cp:lastPrinted>2022-03-10T10:10:00Z</cp:lastPrinted>
  <dcterms:created xsi:type="dcterms:W3CDTF">2022-03-04T07:56:00Z</dcterms:created>
  <dcterms:modified xsi:type="dcterms:W3CDTF">2022-03-10T10:13:00Z</dcterms:modified>
</cp:coreProperties>
</file>