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AA" w:rsidRDefault="00F507A5" w:rsidP="008774AA">
      <w:pPr>
        <w:pStyle w:val="1"/>
        <w:widowControl w:val="0"/>
        <w:ind w:left="0" w:hanging="142"/>
        <w:rPr>
          <w:b/>
          <w:bCs/>
          <w:noProof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143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AA" w:rsidRPr="008774AA" w:rsidRDefault="006B60AA" w:rsidP="008774AA">
      <w:pPr>
        <w:rPr>
          <w:lang w:eastAsia="ar-SA"/>
        </w:rPr>
      </w:pPr>
    </w:p>
    <w:p w:rsidR="006B60AA" w:rsidRPr="008774AA" w:rsidRDefault="006B60AA" w:rsidP="008774AA">
      <w:pPr>
        <w:pStyle w:val="1"/>
        <w:widowControl w:val="0"/>
        <w:ind w:left="0" w:firstLine="0"/>
        <w:rPr>
          <w:b/>
          <w:bCs/>
          <w:sz w:val="40"/>
          <w:szCs w:val="40"/>
        </w:rPr>
      </w:pPr>
      <w:r w:rsidRPr="008774AA">
        <w:rPr>
          <w:b/>
          <w:bCs/>
          <w:sz w:val="40"/>
          <w:szCs w:val="40"/>
        </w:rPr>
        <w:t>РОССИЙСКАЯ ФЕДЕРАЦИЯ</w:t>
      </w:r>
    </w:p>
    <w:p w:rsidR="006B60AA" w:rsidRPr="008774AA" w:rsidRDefault="006B60AA" w:rsidP="008774AA">
      <w:pPr>
        <w:pStyle w:val="2"/>
        <w:tabs>
          <w:tab w:val="left" w:pos="2520"/>
        </w:tabs>
        <w:rPr>
          <w:sz w:val="40"/>
          <w:szCs w:val="40"/>
        </w:rPr>
      </w:pPr>
      <w:r w:rsidRPr="008774AA">
        <w:rPr>
          <w:sz w:val="40"/>
          <w:szCs w:val="40"/>
        </w:rPr>
        <w:t>Ивановская область</w:t>
      </w:r>
    </w:p>
    <w:p w:rsidR="006B60AA" w:rsidRDefault="006B60AA" w:rsidP="008774AA">
      <w:pPr>
        <w:pStyle w:val="3"/>
        <w:widowControl w:val="0"/>
        <w:ind w:left="0" w:firstLine="0"/>
        <w:rPr>
          <w:sz w:val="40"/>
          <w:szCs w:val="40"/>
        </w:rPr>
      </w:pPr>
      <w:r w:rsidRPr="00323403">
        <w:rPr>
          <w:sz w:val="40"/>
          <w:szCs w:val="40"/>
        </w:rPr>
        <w:t>Совет Южского муниципального района</w:t>
      </w:r>
    </w:p>
    <w:p w:rsidR="006B60AA" w:rsidRPr="008774AA" w:rsidRDefault="006B60AA" w:rsidP="008774AA">
      <w:pPr>
        <w:rPr>
          <w:lang w:eastAsia="ar-SA"/>
        </w:rPr>
      </w:pPr>
    </w:p>
    <w:p w:rsidR="006B60AA" w:rsidRDefault="006B60AA" w:rsidP="008774AA">
      <w:pPr>
        <w:pStyle w:val="4"/>
        <w:spacing w:line="200" w:lineRule="atLeast"/>
        <w:rPr>
          <w:sz w:val="40"/>
          <w:szCs w:val="40"/>
        </w:rPr>
      </w:pPr>
      <w:r w:rsidRPr="00323403">
        <w:rPr>
          <w:sz w:val="40"/>
          <w:szCs w:val="40"/>
        </w:rPr>
        <w:t>Р Е Ш Е Н И Е</w:t>
      </w:r>
      <w:r>
        <w:rPr>
          <w:sz w:val="40"/>
          <w:szCs w:val="40"/>
        </w:rPr>
        <w:t xml:space="preserve"> (ПРОЕКТ)</w:t>
      </w:r>
    </w:p>
    <w:p w:rsidR="006B60AA" w:rsidRPr="008774AA" w:rsidRDefault="006B60AA" w:rsidP="008774AA">
      <w:pPr>
        <w:rPr>
          <w:lang w:eastAsia="ar-SA"/>
        </w:rPr>
      </w:pPr>
    </w:p>
    <w:p w:rsidR="006B60AA" w:rsidRPr="008774AA" w:rsidRDefault="006B60AA" w:rsidP="008774AA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8774AA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sz w:val="28"/>
          <w:szCs w:val="28"/>
        </w:rPr>
        <w:t>_____________</w:t>
      </w:r>
      <w:r w:rsidRPr="008774AA">
        <w:rPr>
          <w:rFonts w:ascii="Times New Roman" w:eastAsia="Arial Unicode MS" w:hAnsi="Times New Roman" w:cs="Times New Roman"/>
          <w:sz w:val="28"/>
          <w:szCs w:val="28"/>
        </w:rPr>
        <w:t xml:space="preserve"> № </w:t>
      </w:r>
      <w:r>
        <w:rPr>
          <w:rFonts w:ascii="Times New Roman" w:eastAsia="Arial Unicode MS" w:hAnsi="Times New Roman" w:cs="Times New Roman"/>
          <w:sz w:val="28"/>
          <w:szCs w:val="28"/>
        </w:rPr>
        <w:t>____</w:t>
      </w:r>
    </w:p>
    <w:p w:rsidR="006B60AA" w:rsidRDefault="006B60AA" w:rsidP="008774AA">
      <w:pPr>
        <w:spacing w:after="0" w:line="240" w:lineRule="auto"/>
        <w:jc w:val="center"/>
        <w:rPr>
          <w:rFonts w:ascii="Times New Roman" w:eastAsia="Arial Unicode MS" w:hAnsi="Times New Roman"/>
        </w:rPr>
      </w:pPr>
      <w:r w:rsidRPr="00323403">
        <w:rPr>
          <w:rFonts w:ascii="Times New Roman" w:eastAsia="Arial Unicode MS" w:hAnsi="Times New Roman" w:cs="Times New Roman"/>
        </w:rPr>
        <w:t>г. Южа</w:t>
      </w:r>
    </w:p>
    <w:p w:rsidR="006B60AA" w:rsidRPr="00481634" w:rsidRDefault="006B60AA" w:rsidP="008774AA">
      <w:pPr>
        <w:ind w:firstLine="851"/>
        <w:jc w:val="center"/>
        <w:rPr>
          <w:rFonts w:ascii="Times New Roman" w:eastAsia="Arial Unicode MS" w:hAnsi="Times New Roman"/>
          <w:sz w:val="16"/>
          <w:szCs w:val="16"/>
        </w:rPr>
      </w:pPr>
    </w:p>
    <w:p w:rsidR="006B60AA" w:rsidRPr="008774AA" w:rsidRDefault="006B60AA" w:rsidP="00877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74AA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дополнительного Соглашения к Соглашению «О передаче полномочий Контрольно-счетного </w:t>
      </w:r>
      <w:r w:rsidR="00F507A5" w:rsidRPr="008774AA">
        <w:rPr>
          <w:rFonts w:ascii="Times New Roman" w:hAnsi="Times New Roman" w:cs="Times New Roman"/>
          <w:sz w:val="28"/>
          <w:szCs w:val="28"/>
        </w:rPr>
        <w:t>органа Талицко</w:t>
      </w:r>
      <w:r w:rsidRPr="008774AA">
        <w:rPr>
          <w:rFonts w:ascii="Times New Roman" w:hAnsi="Times New Roman" w:cs="Times New Roman"/>
          <w:sz w:val="28"/>
          <w:szCs w:val="28"/>
        </w:rPr>
        <w:t>-Мугреевского сельского поселения Контрольно-счетному органу Южского муниципального района по осуществлению внешнего муниципального финансового контроля»</w:t>
      </w:r>
      <w:bookmarkEnd w:id="0"/>
    </w:p>
    <w:p w:rsidR="006B60AA" w:rsidRPr="008774AA" w:rsidRDefault="006B60AA" w:rsidP="008774AA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B60AA" w:rsidRPr="008774AA" w:rsidRDefault="006B60AA" w:rsidP="008774A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74A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(в действующей редакции), в соответствии с решением Совета Южского муниципального района 17.01.2017 №2 «О Порядке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осуществления части полномочий по решению вопросов местного значения», Уставом Южского муниципального района, решением Совета Талицко-Мугреевского сельского поселения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8774A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8774AA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8774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8774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принятии дополнительного Соглашения к Соглашению «О передаче полномочий Контрольно-счетного органа  Талицко-Мугреевского сельского поселения Контрольно-счетному органу Южского муниципального района по осуществлению внешнего муниципального финансового контроля» Совет Южского муниципального района </w:t>
      </w:r>
      <w:r w:rsidRPr="008774AA">
        <w:rPr>
          <w:rFonts w:ascii="Times New Roman" w:hAnsi="Times New Roman" w:cs="Times New Roman"/>
          <w:sz w:val="28"/>
          <w:szCs w:val="28"/>
        </w:rPr>
        <w:t>РЕШИЛ:</w:t>
      </w:r>
    </w:p>
    <w:p w:rsidR="006B60AA" w:rsidRPr="008774AA" w:rsidRDefault="006B60AA" w:rsidP="008774AA">
      <w:pPr>
        <w:pStyle w:val="a5"/>
        <w:suppressAutoHyphens w:val="0"/>
        <w:spacing w:after="0"/>
        <w:ind w:right="1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74AA">
        <w:rPr>
          <w:rFonts w:ascii="Times New Roman" w:hAnsi="Times New Roman" w:cs="Times New Roman"/>
          <w:sz w:val="28"/>
          <w:szCs w:val="28"/>
        </w:rPr>
        <w:t>1. Утвердить дополнительное соглашение к соглашению «О передаче полномочий Контрольно-счетного органа  Талицко-Мугреевского сельского поселения Контрольно-счетному органу Южского муниципального района по осуществлению внешнего муниципального финансового контроля»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74AA">
        <w:rPr>
          <w:rFonts w:ascii="Times New Roman" w:hAnsi="Times New Roman" w:cs="Times New Roman"/>
          <w:sz w:val="28"/>
          <w:szCs w:val="28"/>
        </w:rPr>
        <w:t xml:space="preserve"> решением Совета Южского муниципального района № 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774A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74AA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74A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0AA" w:rsidRPr="008774AA" w:rsidRDefault="006B60AA" w:rsidP="008774AA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74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8774AA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Контроль за исполнением настоящего решения возложить на постоянно действующую комиссию</w:t>
      </w:r>
      <w:r w:rsidRPr="008774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Южского муниципального района по</w:t>
      </w:r>
      <w:r w:rsidRPr="008774AA">
        <w:rPr>
          <w:rFonts w:ascii="Times New Roman" w:hAnsi="Times New Roman" w:cs="Times New Roman"/>
          <w:sz w:val="28"/>
          <w:szCs w:val="28"/>
        </w:rPr>
        <w:t xml:space="preserve"> </w:t>
      </w:r>
      <w:r w:rsidRPr="008774AA">
        <w:rPr>
          <w:rFonts w:ascii="Times New Roman" w:hAnsi="Times New Roman" w:cs="Times New Roman"/>
          <w:b w:val="0"/>
          <w:bCs w:val="0"/>
          <w:sz w:val="28"/>
          <w:szCs w:val="28"/>
        </w:rPr>
        <w:t>законности, местному самоуправлению и социальной политике.</w:t>
      </w:r>
    </w:p>
    <w:p w:rsidR="006B60AA" w:rsidRPr="008774AA" w:rsidRDefault="006B60AA" w:rsidP="008774AA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74A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 Настоящее решение вступает в силу с момента подписания и распространяется на правоотношения,  возникшие с 01.10.20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8774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B60AA" w:rsidRPr="008774AA" w:rsidRDefault="006B60AA" w:rsidP="008774AA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74AA">
        <w:rPr>
          <w:rFonts w:ascii="Times New Roman" w:hAnsi="Times New Roman" w:cs="Times New Roman"/>
          <w:b w:val="0"/>
          <w:bCs w:val="0"/>
          <w:sz w:val="28"/>
          <w:szCs w:val="28"/>
        </w:rPr>
        <w:t>4. Опубликовать настоящее решение в официальном издании «Правовой Вестник Южского муниципального района».</w:t>
      </w:r>
    </w:p>
    <w:p w:rsidR="006B60AA" w:rsidRDefault="006B60AA" w:rsidP="00877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Pr="008774AA" w:rsidRDefault="006B60AA" w:rsidP="00877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Pr="008774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4AA">
        <w:rPr>
          <w:rFonts w:ascii="Times New Roman" w:hAnsi="Times New Roman" w:cs="Times New Roman"/>
          <w:b/>
          <w:bCs/>
          <w:sz w:val="28"/>
          <w:szCs w:val="28"/>
        </w:rPr>
        <w:t xml:space="preserve">Глава Южского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8774AA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774AA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</w:p>
    <w:p w:rsidR="006B60AA" w:rsidRPr="008774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4A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                         </w:t>
      </w:r>
      <w:r w:rsidRPr="008774AA">
        <w:rPr>
          <w:rFonts w:ascii="Times New Roman" w:hAnsi="Times New Roman" w:cs="Times New Roman"/>
          <w:b/>
          <w:bCs/>
          <w:sz w:val="28"/>
          <w:szCs w:val="28"/>
        </w:rPr>
        <w:t xml:space="preserve">Южского муниципального района                           </w:t>
      </w: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4AA">
        <w:rPr>
          <w:rFonts w:ascii="Times New Roman" w:hAnsi="Times New Roman" w:cs="Times New Roman"/>
          <w:b/>
          <w:bCs/>
          <w:sz w:val="28"/>
          <w:szCs w:val="28"/>
        </w:rPr>
        <w:t xml:space="preserve">Оврашко В.И.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Муратова Е.А.</w:t>
      </w:r>
      <w:r w:rsidRPr="008774A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AA" w:rsidRPr="008774AA" w:rsidRDefault="006B60AA" w:rsidP="008774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0AA" w:rsidRPr="00803251" w:rsidRDefault="006B60AA" w:rsidP="00803251">
      <w:pPr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noProof/>
          <w:sz w:val="40"/>
          <w:szCs w:val="40"/>
          <w:lang w:eastAsia="ru-RU"/>
        </w:rPr>
        <w:t xml:space="preserve"> </w:t>
      </w:r>
    </w:p>
    <w:p w:rsidR="006B60AA" w:rsidRPr="00803251" w:rsidRDefault="006B60AA" w:rsidP="00803251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2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0325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</w:t>
      </w:r>
    </w:p>
    <w:p w:rsidR="006B60AA" w:rsidRPr="00803251" w:rsidRDefault="006B60AA" w:rsidP="0080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Default="006B60AA" w:rsidP="00CB1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AA" w:rsidRDefault="006B60AA" w:rsidP="00CB1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AA" w:rsidRDefault="006B60AA" w:rsidP="00CB1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ДОПОЛНИТЕЛЬНОЕ </w:t>
      </w:r>
      <w:r w:rsidRPr="00CB1E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6B60AA" w:rsidRPr="00CB1E43" w:rsidRDefault="006B60AA" w:rsidP="00CB1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Соглашению от 06 декабря 2019 года</w:t>
      </w:r>
    </w:p>
    <w:p w:rsidR="006B60AA" w:rsidRPr="00CB1E43" w:rsidRDefault="006B60AA" w:rsidP="00CB1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AA" w:rsidRPr="00CB1E43" w:rsidRDefault="006B60AA" w:rsidP="00CB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1E43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Контрольно-счетному органу Южского муниципального района </w:t>
      </w:r>
    </w:p>
    <w:p w:rsidR="006B60AA" w:rsidRPr="00CB1E43" w:rsidRDefault="006B60AA" w:rsidP="00CB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1E43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полномочий Контрольно-счетного органа Талицко-Мугреевского сельского поселения </w:t>
      </w:r>
    </w:p>
    <w:p w:rsidR="006B60AA" w:rsidRPr="00CB1E43" w:rsidRDefault="006B60AA" w:rsidP="00CB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1E43">
        <w:rPr>
          <w:rFonts w:ascii="Times New Roman" w:hAnsi="Times New Roman" w:cs="Times New Roman"/>
          <w:sz w:val="24"/>
          <w:szCs w:val="24"/>
          <w:lang w:eastAsia="ru-RU"/>
        </w:rPr>
        <w:t>по осуществлению внешнего муниципального финансового контроля</w:t>
      </w:r>
    </w:p>
    <w:p w:rsidR="006B60AA" w:rsidRPr="00CB1E43" w:rsidRDefault="006B60AA" w:rsidP="00CB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E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6B60AA" w:rsidRPr="00CB1E43" w:rsidRDefault="006B60AA" w:rsidP="00CB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E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«____» _______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B1E43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B60AA" w:rsidRPr="00CB1E43" w:rsidRDefault="006B60AA" w:rsidP="00CB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Pr="00CB1E43" w:rsidRDefault="006B60AA" w:rsidP="00CB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E43">
        <w:rPr>
          <w:rFonts w:ascii="Times New Roman" w:hAnsi="Times New Roman" w:cs="Times New Roman"/>
          <w:sz w:val="24"/>
          <w:szCs w:val="24"/>
          <w:lang w:eastAsia="ru-RU"/>
        </w:rPr>
        <w:t xml:space="preserve">Южский муниципальный район, именуемый в дальнейшем «Муниципальный район», в лице Председателя Совета Южского муниципального района Муратовой Елены Александровны, действующей на основании Устава, с одной стороны, и Талицко-Мугреевское сельское поселение, именуемое в дальнейшем «Поселение», в лице Главы Талицко-Мугреевского сельского поселения Заплаткина Романа Сергеевича, действующего на основании Устава, с другой стороны, совместно именуемые «Стороны», 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заключили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настоящее дополнительное соглашение к соглашению от 06.12.20</w:t>
      </w:r>
      <w:r w:rsidRPr="001C06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 о передаче полномочий Контрольно-счетного органа Талицко-Мугреевского сельского поселения Контрольно-счетному органу Южского муниципального района по осуществлению. внешнего муниципального финансового контроля (далее по тексту Соглашение) о нижеследующем</w:t>
      </w:r>
      <w:r w:rsidRPr="00CB1E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60AA" w:rsidRDefault="006B60AA" w:rsidP="00CB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E4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CB1E43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CB1E43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Внести в Соглашение следующие изменения:</w:t>
      </w:r>
      <w:r w:rsidRPr="00CB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60AA" w:rsidRDefault="006B60AA" w:rsidP="00CB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Изложить п.3.3 раздела 3 Соглашения в новой редакции:</w:t>
      </w:r>
    </w:p>
    <w:p w:rsidR="006B60AA" w:rsidRDefault="006B60AA" w:rsidP="00CB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«п.3.3. Сумма средств, передаваемых из бюджета поселения в бюджет муниципального района на реализацию полномочий в соответствии со статьей 1 настоящего Соглашения на 2020 год, составляет 147 749,00 (сто сорок одна тысяча шестьсот девяносто) рублей 00 копеек.»</w:t>
      </w:r>
    </w:p>
    <w:p w:rsidR="006B60AA" w:rsidRPr="00CB1E43" w:rsidRDefault="006B60AA" w:rsidP="00CB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приложение № 2 к Соглашению в новой редакции (прилагается). </w:t>
      </w:r>
    </w:p>
    <w:p w:rsidR="006B60AA" w:rsidRDefault="006B60AA" w:rsidP="00CB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B1E4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дополнительное соглашение </w:t>
      </w:r>
      <w:r w:rsidRPr="0098147E">
        <w:rPr>
          <w:rFonts w:ascii="Times New Roman" w:hAnsi="Times New Roman" w:cs="Times New Roman"/>
          <w:sz w:val="24"/>
          <w:szCs w:val="24"/>
          <w:lang w:eastAsia="ru-RU"/>
        </w:rPr>
        <w:t>вступает в силу с момента подписания и распространяется на правоотношения, возникшие с 01.10.2020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действует по 31.12.20</w:t>
      </w:r>
      <w:r w:rsidRPr="007F7CB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  <w:r w:rsidRPr="00CB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60AA" w:rsidRPr="00CB1E43" w:rsidRDefault="006B60AA" w:rsidP="00CB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E43">
        <w:rPr>
          <w:rFonts w:ascii="Times New Roman" w:hAnsi="Times New Roman" w:cs="Times New Roman"/>
          <w:sz w:val="24"/>
          <w:szCs w:val="24"/>
          <w:lang w:eastAsia="ru-RU"/>
        </w:rPr>
        <w:t>Подписи сторон:</w:t>
      </w:r>
    </w:p>
    <w:p w:rsidR="006B60AA" w:rsidRPr="00CB1E43" w:rsidRDefault="006B60AA" w:rsidP="00CB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Pr="00CB1E43" w:rsidRDefault="006B60AA" w:rsidP="00CB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Pr="00CB1E43" w:rsidRDefault="006B60AA" w:rsidP="00CB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Pr="00CB1E43" w:rsidRDefault="006B60AA" w:rsidP="00CB1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1E43">
        <w:rPr>
          <w:rFonts w:ascii="Times New Roman" w:hAnsi="Times New Roman" w:cs="Times New Roman"/>
          <w:sz w:val="24"/>
          <w:szCs w:val="24"/>
          <w:lang w:eastAsia="ru-RU"/>
        </w:rPr>
        <w:t xml:space="preserve">Глава Талицко-Мугреевского                                         Председатель Совета Южского                                              </w:t>
      </w:r>
    </w:p>
    <w:p w:rsidR="006B60AA" w:rsidRPr="00CB1E43" w:rsidRDefault="006B60AA" w:rsidP="00CB1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1E4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Pr="00CB1E43">
        <w:rPr>
          <w:rFonts w:ascii="Times New Roman" w:hAnsi="Times New Roman" w:cs="Times New Roman"/>
          <w:sz w:val="24"/>
          <w:szCs w:val="24"/>
        </w:rPr>
        <w:t xml:space="preserve"> </w:t>
      </w:r>
      <w:r w:rsidRPr="00CB1E43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B1E43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B60AA" w:rsidRPr="00CB1E43" w:rsidRDefault="006B60AA" w:rsidP="00CB1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Pr="00CB1E43" w:rsidRDefault="006B60AA" w:rsidP="00CB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E43">
        <w:rPr>
          <w:rFonts w:ascii="Times New Roman" w:hAnsi="Times New Roman" w:cs="Times New Roman"/>
          <w:sz w:val="24"/>
          <w:szCs w:val="24"/>
          <w:lang w:eastAsia="ru-RU"/>
        </w:rPr>
        <w:t>________________ (Р.С. Заплаткин)                               ________________ (Е.А. Муратова)</w:t>
      </w:r>
    </w:p>
    <w:p w:rsidR="006B60AA" w:rsidRPr="00CB1E43" w:rsidRDefault="006B60AA" w:rsidP="00CB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Pr="00CB1E43" w:rsidRDefault="006B60AA" w:rsidP="00CB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Default="006B60AA"/>
    <w:p w:rsidR="006B60AA" w:rsidRDefault="006B60AA"/>
    <w:p w:rsidR="006B60AA" w:rsidRDefault="006B60AA" w:rsidP="004D28D4">
      <w:pPr>
        <w:tabs>
          <w:tab w:val="left" w:pos="1575"/>
        </w:tabs>
      </w:pPr>
      <w:r>
        <w:tab/>
      </w:r>
    </w:p>
    <w:p w:rsidR="006B60AA" w:rsidRDefault="006B60AA" w:rsidP="004D28D4">
      <w:pPr>
        <w:tabs>
          <w:tab w:val="left" w:pos="1575"/>
        </w:tabs>
      </w:pPr>
    </w:p>
    <w:p w:rsidR="006B60AA" w:rsidRDefault="006B60AA"/>
    <w:p w:rsidR="006B60AA" w:rsidRDefault="006B60AA" w:rsidP="0080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Default="006B60AA" w:rsidP="0080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Pr="00803251" w:rsidRDefault="006B60AA" w:rsidP="0080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2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B60AA" w:rsidRPr="00803251" w:rsidRDefault="006B60AA" w:rsidP="0080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2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к Соглашению между Администрацией </w:t>
      </w:r>
    </w:p>
    <w:p w:rsidR="006B60AA" w:rsidRPr="00803251" w:rsidRDefault="006B60AA" w:rsidP="0080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251">
        <w:rPr>
          <w:rFonts w:ascii="Times New Roman" w:hAnsi="Times New Roman" w:cs="Times New Roman"/>
          <w:sz w:val="24"/>
          <w:szCs w:val="24"/>
          <w:lang w:eastAsia="ru-RU"/>
        </w:rPr>
        <w:t>Талицко-Мугреевского сельского поселения</w:t>
      </w:r>
    </w:p>
    <w:p w:rsidR="006B60AA" w:rsidRDefault="006B60AA" w:rsidP="0080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2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и Администрацией Южского муниципального района </w:t>
      </w:r>
    </w:p>
    <w:p w:rsidR="006B60AA" w:rsidRPr="00803251" w:rsidRDefault="006B60AA" w:rsidP="0080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251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части полномочий </w:t>
      </w:r>
    </w:p>
    <w:p w:rsidR="006B60AA" w:rsidRPr="00803251" w:rsidRDefault="006B60AA" w:rsidP="0080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251">
        <w:rPr>
          <w:rFonts w:ascii="Times New Roman" w:hAnsi="Times New Roman" w:cs="Times New Roman"/>
          <w:sz w:val="24"/>
          <w:szCs w:val="24"/>
          <w:lang w:eastAsia="ru-RU"/>
        </w:rPr>
        <w:t xml:space="preserve">по осуществлению внешнего </w:t>
      </w:r>
    </w:p>
    <w:p w:rsidR="006B60AA" w:rsidRPr="00803251" w:rsidRDefault="006B60AA" w:rsidP="0080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25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финансового контроля </w:t>
      </w:r>
    </w:p>
    <w:p w:rsidR="006B60AA" w:rsidRPr="00803251" w:rsidRDefault="006B60AA" w:rsidP="0080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251">
        <w:rPr>
          <w:rFonts w:ascii="Times New Roman" w:hAnsi="Times New Roman" w:cs="Times New Roman"/>
          <w:sz w:val="24"/>
          <w:szCs w:val="24"/>
          <w:lang w:eastAsia="ru-RU"/>
        </w:rPr>
        <w:t>Талицко-Мугреевского сельского поселения</w:t>
      </w:r>
    </w:p>
    <w:p w:rsidR="006B60AA" w:rsidRPr="00803251" w:rsidRDefault="006B60AA" w:rsidP="0080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Pr="00803251" w:rsidRDefault="006B60AA" w:rsidP="0080325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3251">
        <w:rPr>
          <w:rFonts w:ascii="Times New Roman" w:hAnsi="Times New Roman" w:cs="Times New Roman"/>
          <w:sz w:val="24"/>
          <w:szCs w:val="24"/>
        </w:rPr>
        <w:t>График перечислений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1"/>
        <w:gridCol w:w="1980"/>
        <w:gridCol w:w="1836"/>
        <w:gridCol w:w="1794"/>
      </w:tblGrid>
      <w:tr w:rsidR="006B60AA" w:rsidRPr="00810AFE">
        <w:tc>
          <w:tcPr>
            <w:tcW w:w="540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5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2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51">
              <w:rPr>
                <w:rFonts w:ascii="Times New Roman" w:hAnsi="Times New Roman" w:cs="Times New Roman"/>
                <w:sz w:val="24"/>
                <w:szCs w:val="24"/>
              </w:rPr>
              <w:t>Сроки перечисления (месяц, год)</w:t>
            </w:r>
          </w:p>
        </w:tc>
        <w:tc>
          <w:tcPr>
            <w:tcW w:w="1808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51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5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B60AA" w:rsidRPr="00810AFE">
        <w:tc>
          <w:tcPr>
            <w:tcW w:w="540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B60AA" w:rsidRPr="00803251" w:rsidRDefault="006B60AA" w:rsidP="00D342B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251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контрольно-счетного органа местного самоуправления поселения Контрольно-счетному органу Южского муниципального района</w:t>
            </w:r>
          </w:p>
        </w:tc>
        <w:tc>
          <w:tcPr>
            <w:tcW w:w="1985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51">
              <w:rPr>
                <w:rFonts w:ascii="Times New Roman" w:hAnsi="Times New Roman" w:cs="Times New Roman"/>
                <w:sz w:val="24"/>
                <w:szCs w:val="24"/>
              </w:rPr>
              <w:t>828 0106 2090000290 540</w:t>
            </w:r>
          </w:p>
        </w:tc>
        <w:tc>
          <w:tcPr>
            <w:tcW w:w="1842" w:type="dxa"/>
          </w:tcPr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Май, 2020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Июнь, 2020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Июль, 2020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  <w:p w:rsidR="006B60AA" w:rsidRPr="00803251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1808" w:type="dxa"/>
          </w:tcPr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12 184,50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12 184,50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12 184,50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12 184,50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24 369,00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12 184,50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12 184,50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12 184,50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12 184,50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12 184,50</w:t>
            </w:r>
          </w:p>
          <w:p w:rsidR="006B60AA" w:rsidRPr="0098147E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13 719,50</w:t>
            </w:r>
          </w:p>
          <w:p w:rsidR="006B60AA" w:rsidRPr="00803251" w:rsidRDefault="006B60AA" w:rsidP="009814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0AA" w:rsidRPr="00810AFE">
        <w:tc>
          <w:tcPr>
            <w:tcW w:w="540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B60AA" w:rsidRPr="00803251" w:rsidRDefault="006B60AA" w:rsidP="00D342B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147 749,00</w:t>
            </w:r>
          </w:p>
        </w:tc>
      </w:tr>
    </w:tbl>
    <w:p w:rsidR="006B60AA" w:rsidRPr="00803251" w:rsidRDefault="006B60AA" w:rsidP="00803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AA" w:rsidRPr="00803251" w:rsidRDefault="006B60AA" w:rsidP="00803251">
      <w:pPr>
        <w:spacing w:line="252" w:lineRule="auto"/>
      </w:pPr>
    </w:p>
    <w:p w:rsidR="006B60AA" w:rsidRPr="00803251" w:rsidRDefault="006B60AA" w:rsidP="00803251">
      <w:pPr>
        <w:tabs>
          <w:tab w:val="left" w:pos="7695"/>
        </w:tabs>
        <w:spacing w:line="252" w:lineRule="auto"/>
      </w:pPr>
      <w:r w:rsidRPr="00803251">
        <w:tab/>
      </w:r>
    </w:p>
    <w:p w:rsidR="006B60AA" w:rsidRDefault="006B60AA"/>
    <w:sectPr w:rsidR="006B60AA" w:rsidSect="008774AA">
      <w:headerReference w:type="default" r:id="rId8"/>
      <w:pgSz w:w="11906" w:h="16838"/>
      <w:pgMar w:top="899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A5" w:rsidRDefault="00F507A5" w:rsidP="00F507A5">
      <w:pPr>
        <w:spacing w:after="0" w:line="240" w:lineRule="auto"/>
      </w:pPr>
      <w:r>
        <w:separator/>
      </w:r>
    </w:p>
  </w:endnote>
  <w:endnote w:type="continuationSeparator" w:id="0">
    <w:p w:rsidR="00F507A5" w:rsidRDefault="00F507A5" w:rsidP="00F5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A5" w:rsidRDefault="00F507A5" w:rsidP="00F507A5">
      <w:pPr>
        <w:spacing w:after="0" w:line="240" w:lineRule="auto"/>
      </w:pPr>
      <w:r>
        <w:separator/>
      </w:r>
    </w:p>
  </w:footnote>
  <w:footnote w:type="continuationSeparator" w:id="0">
    <w:p w:rsidR="00F507A5" w:rsidRDefault="00F507A5" w:rsidP="00F5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A5" w:rsidRDefault="00F507A5">
    <w:pPr>
      <w:pStyle w:val="a7"/>
    </w:pPr>
    <w:r>
      <w:t>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C1"/>
    <w:rsid w:val="000721FE"/>
    <w:rsid w:val="000B0441"/>
    <w:rsid w:val="00102388"/>
    <w:rsid w:val="001C067C"/>
    <w:rsid w:val="00310875"/>
    <w:rsid w:val="00323403"/>
    <w:rsid w:val="003A77A0"/>
    <w:rsid w:val="00481634"/>
    <w:rsid w:val="004A1408"/>
    <w:rsid w:val="004D28D4"/>
    <w:rsid w:val="004E4FF8"/>
    <w:rsid w:val="00514670"/>
    <w:rsid w:val="00531545"/>
    <w:rsid w:val="006B60AA"/>
    <w:rsid w:val="006C5009"/>
    <w:rsid w:val="006F5CCF"/>
    <w:rsid w:val="007D16E2"/>
    <w:rsid w:val="007F02DE"/>
    <w:rsid w:val="007F7CB8"/>
    <w:rsid w:val="00803251"/>
    <w:rsid w:val="008039A6"/>
    <w:rsid w:val="00810AFE"/>
    <w:rsid w:val="008530C1"/>
    <w:rsid w:val="008774AA"/>
    <w:rsid w:val="00905C9E"/>
    <w:rsid w:val="00912A57"/>
    <w:rsid w:val="009323C3"/>
    <w:rsid w:val="009747FA"/>
    <w:rsid w:val="0098147E"/>
    <w:rsid w:val="009F50F6"/>
    <w:rsid w:val="00B06079"/>
    <w:rsid w:val="00B662D0"/>
    <w:rsid w:val="00B92C80"/>
    <w:rsid w:val="00CB1E43"/>
    <w:rsid w:val="00CD5076"/>
    <w:rsid w:val="00CE22C1"/>
    <w:rsid w:val="00D342B9"/>
    <w:rsid w:val="00DF2C15"/>
    <w:rsid w:val="00E714CD"/>
    <w:rsid w:val="00F05323"/>
    <w:rsid w:val="00F507A5"/>
    <w:rsid w:val="00F94615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C897315-88A0-4CC0-8231-01FDC07F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8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50F6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F50F6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F50F6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F50F6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0F6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50F6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50F6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50F6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7F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02D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8774AA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02388"/>
    <w:rPr>
      <w:lang w:eastAsia="en-US"/>
    </w:rPr>
  </w:style>
  <w:style w:type="paragraph" w:customStyle="1" w:styleId="ConsPlusTitle">
    <w:name w:val="ConsPlusTitle"/>
    <w:uiPriority w:val="99"/>
    <w:rsid w:val="008774AA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50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7A5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F50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7A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Александр</cp:lastModifiedBy>
  <cp:revision>2</cp:revision>
  <cp:lastPrinted>2019-10-28T08:06:00Z</cp:lastPrinted>
  <dcterms:created xsi:type="dcterms:W3CDTF">2020-12-08T13:51:00Z</dcterms:created>
  <dcterms:modified xsi:type="dcterms:W3CDTF">2020-12-08T13:51:00Z</dcterms:modified>
</cp:coreProperties>
</file>