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EB" w:rsidRDefault="005D5EEB" w:rsidP="005D5EEB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5D5EEB" w:rsidRDefault="005D5EEB" w:rsidP="005D5EEB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5D5EEB" w:rsidRDefault="005D5EEB" w:rsidP="00C30D7C">
      <w:pPr>
        <w:rPr>
          <w:b/>
          <w:bCs/>
          <w:sz w:val="40"/>
        </w:rPr>
      </w:pPr>
    </w:p>
    <w:p w:rsidR="00C30D7C" w:rsidRDefault="00C30D7C" w:rsidP="00C30D7C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7C" w:rsidRDefault="00C30D7C" w:rsidP="00C30D7C">
      <w:pPr>
        <w:pStyle w:val="1"/>
        <w:rPr>
          <w:b/>
          <w:bCs/>
          <w:sz w:val="40"/>
        </w:rPr>
      </w:pPr>
    </w:p>
    <w:p w:rsidR="00C30D7C" w:rsidRDefault="00C30D7C" w:rsidP="00C30D7C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C30D7C" w:rsidRDefault="001C4B18" w:rsidP="00C30D7C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40"/>
          <w:szCs w:val="40"/>
        </w:rPr>
        <w:t>Ивановской области</w:t>
      </w:r>
    </w:p>
    <w:p w:rsidR="00C30D7C" w:rsidRDefault="00C30D7C" w:rsidP="00C30D7C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C30D7C" w:rsidRDefault="00C30D7C" w:rsidP="00C30D7C">
      <w:pPr>
        <w:spacing w:after="0" w:line="200" w:lineRule="atLeast"/>
        <w:jc w:val="center"/>
        <w:rPr>
          <w:rFonts w:ascii="Times New Roman" w:eastAsia="Arial Unicode MS" w:hAnsi="Times New Roman"/>
        </w:rPr>
      </w:pPr>
      <w:proofErr w:type="spellStart"/>
      <w:r>
        <w:rPr>
          <w:rFonts w:ascii="Times New Roman" w:eastAsia="Arial Unicode MS" w:hAnsi="Times New Roman"/>
        </w:rPr>
        <w:t>г.Южа</w:t>
      </w:r>
      <w:proofErr w:type="spellEnd"/>
    </w:p>
    <w:p w:rsidR="00C30D7C" w:rsidRDefault="00C30D7C" w:rsidP="00C30D7C">
      <w:pPr>
        <w:pStyle w:val="ConsPlusTitle"/>
        <w:jc w:val="center"/>
      </w:pPr>
    </w:p>
    <w:p w:rsidR="00C30D7C" w:rsidRDefault="00C30D7C" w:rsidP="00C30D7C">
      <w:pPr>
        <w:pStyle w:val="ConsPlusTitle"/>
        <w:jc w:val="center"/>
      </w:pPr>
      <w:r>
        <w:t>О ВНЕСЕНИИ ИЗМЕНЕНИЯ В РЕШЕНИЕ СОВЕТА ЮЖСКОГО МУНИЦИПАЛЬНОГО РАЙОНА ОТ 25.05.2011 N 43 "О СИСТЕМЕ ОПЛАТЫ ТРУДА МУНИЦИПАЛЬНЫХ СЛУЖАЩИХ ЮЖСКОГО МУНИЦИПАЛЬНОГО РАЙОНА"</w:t>
      </w:r>
    </w:p>
    <w:p w:rsidR="00C30D7C" w:rsidRDefault="00C30D7C" w:rsidP="00C30D7C">
      <w:pPr>
        <w:pStyle w:val="ConsPlusNormal"/>
        <w:jc w:val="center"/>
      </w:pP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7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8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</w:t>
      </w:r>
      <w:r w:rsidR="0064003B" w:rsidRPr="0064003B">
        <w:rPr>
          <w:szCs w:val="28"/>
        </w:rPr>
        <w:t xml:space="preserve"> </w:t>
      </w:r>
      <w:r w:rsidR="0064003B">
        <w:rPr>
          <w:szCs w:val="28"/>
        </w:rPr>
        <w:t xml:space="preserve">решением Совета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 от </w:t>
      </w:r>
      <w:r w:rsidR="0064003B" w:rsidRPr="008637BB">
        <w:rPr>
          <w:szCs w:val="28"/>
        </w:rPr>
        <w:t>2</w:t>
      </w:r>
      <w:r w:rsidR="000330B6" w:rsidRPr="008637BB">
        <w:rPr>
          <w:szCs w:val="28"/>
        </w:rPr>
        <w:t>4</w:t>
      </w:r>
      <w:r w:rsidR="0064003B" w:rsidRPr="008637BB">
        <w:rPr>
          <w:szCs w:val="28"/>
        </w:rPr>
        <w:t>.0</w:t>
      </w:r>
      <w:r w:rsidR="000330B6" w:rsidRPr="008637BB">
        <w:rPr>
          <w:szCs w:val="28"/>
        </w:rPr>
        <w:t>8</w:t>
      </w:r>
      <w:r w:rsidR="0064003B" w:rsidRPr="008637BB">
        <w:rPr>
          <w:szCs w:val="28"/>
        </w:rPr>
        <w:t>.202</w:t>
      </w:r>
      <w:r w:rsidR="000330B6" w:rsidRPr="008637BB">
        <w:rPr>
          <w:szCs w:val="28"/>
        </w:rPr>
        <w:t>3</w:t>
      </w:r>
      <w:r w:rsidR="0064003B">
        <w:rPr>
          <w:szCs w:val="28"/>
        </w:rPr>
        <w:t xml:space="preserve"> года № </w:t>
      </w:r>
      <w:r w:rsidR="008637BB">
        <w:rPr>
          <w:szCs w:val="28"/>
        </w:rPr>
        <w:t>62</w:t>
      </w:r>
      <w:r w:rsidR="0064003B">
        <w:rPr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64003B">
        <w:rPr>
          <w:szCs w:val="28"/>
        </w:rPr>
        <w:t>Южского</w:t>
      </w:r>
      <w:proofErr w:type="spellEnd"/>
      <w:r w:rsidR="0064003B">
        <w:rPr>
          <w:szCs w:val="28"/>
        </w:rPr>
        <w:t xml:space="preserve"> муниципального района",</w:t>
      </w:r>
      <w:r w:rsidRPr="00B302EE">
        <w:t xml:space="preserve">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</w:t>
      </w:r>
      <w:r w:rsidRPr="0064003B">
        <w:rPr>
          <w:b/>
        </w:rPr>
        <w:t>решил</w:t>
      </w:r>
      <w:r w:rsidRPr="00B302EE">
        <w:t>:</w:t>
      </w:r>
    </w:p>
    <w:p w:rsidR="00C30D7C" w:rsidRPr="00B302EE" w:rsidRDefault="00C30D7C" w:rsidP="00C30D7C">
      <w:pPr>
        <w:pStyle w:val="ConsPlusNormal"/>
        <w:ind w:firstLine="540"/>
        <w:jc w:val="both"/>
      </w:pPr>
      <w:r w:rsidRPr="00B302EE">
        <w:t xml:space="preserve">1. Внести в </w:t>
      </w:r>
      <w:hyperlink r:id="rId9" w:history="1">
        <w:r w:rsidRPr="00B302EE">
          <w:t>решение</w:t>
        </w:r>
      </w:hyperlink>
      <w:r w:rsidRPr="00B302EE">
        <w:t xml:space="preserve"> Совета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от 25.05.2011 N 43 "О системе оплаты труда муниципальных служащих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района" изменение, изложив </w:t>
      </w:r>
      <w:hyperlink r:id="rId10" w:history="1">
        <w:r w:rsidRPr="00B302EE">
          <w:t>приложения NN 1</w:t>
        </w:r>
      </w:hyperlink>
      <w:r w:rsidRPr="00B302EE">
        <w:t xml:space="preserve">, </w:t>
      </w:r>
      <w:hyperlink r:id="rId11" w:history="1">
        <w:r w:rsidRPr="00B302EE">
          <w:t>2</w:t>
        </w:r>
      </w:hyperlink>
      <w:r w:rsidRPr="00B302EE">
        <w:t xml:space="preserve"> в новой редакции </w:t>
      </w:r>
      <w:hyperlink w:anchor="P30" w:history="1">
        <w:r w:rsidRPr="00B302EE">
          <w:t>(прилагаются)</w:t>
        </w:r>
      </w:hyperlink>
      <w:r w:rsidRPr="00B302EE">
        <w:t>.</w:t>
      </w:r>
    </w:p>
    <w:p w:rsidR="00C30D7C" w:rsidRDefault="00C30D7C" w:rsidP="00C30D7C">
      <w:pPr>
        <w:pStyle w:val="ConsPlusNormal"/>
        <w:ind w:firstLine="540"/>
        <w:jc w:val="both"/>
      </w:pPr>
      <w:r>
        <w:t>2. Настоящее решение вступает в силу с 01.</w:t>
      </w:r>
      <w:r w:rsidR="00786693">
        <w:t>10</w:t>
      </w:r>
      <w:r>
        <w:t>.202</w:t>
      </w:r>
      <w:r w:rsidR="000330B6">
        <w:t>3</w:t>
      </w:r>
      <w:r>
        <w:t xml:space="preserve"> года.</w:t>
      </w:r>
    </w:p>
    <w:p w:rsidR="00C30D7C" w:rsidRDefault="00C30D7C" w:rsidP="00C30D7C">
      <w:pPr>
        <w:pStyle w:val="ConsPlusNormal"/>
        <w:ind w:firstLine="540"/>
        <w:jc w:val="both"/>
      </w:pPr>
      <w:r>
        <w:t xml:space="preserve">3. </w:t>
      </w:r>
      <w:r w:rsidR="000330B6">
        <w:rPr>
          <w:szCs w:val="28"/>
        </w:rPr>
        <w:t xml:space="preserve">Опубликовать настоящее решение в официальном издании "Правовой Вестник </w:t>
      </w:r>
      <w:proofErr w:type="spellStart"/>
      <w:r w:rsidR="000330B6">
        <w:rPr>
          <w:szCs w:val="28"/>
        </w:rPr>
        <w:t>Южского</w:t>
      </w:r>
      <w:proofErr w:type="spellEnd"/>
      <w:r w:rsidR="000330B6">
        <w:rPr>
          <w:szCs w:val="28"/>
        </w:rPr>
        <w:t xml:space="preserve"> муниципального района", разместить на официальном сайте </w:t>
      </w:r>
      <w:proofErr w:type="spellStart"/>
      <w:r w:rsidR="000330B6">
        <w:rPr>
          <w:szCs w:val="28"/>
        </w:rPr>
        <w:t>Южского</w:t>
      </w:r>
      <w:proofErr w:type="spellEnd"/>
      <w:r w:rsidR="000330B6">
        <w:rPr>
          <w:szCs w:val="28"/>
        </w:rPr>
        <w:t xml:space="preserve"> муниципального района в информационно-телекоммуникационной сети "Интернет".</w:t>
      </w:r>
    </w:p>
    <w:p w:rsidR="000330B6" w:rsidRDefault="000330B6" w:rsidP="0064003B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30D7C" w:rsidRDefault="00C30D7C" w:rsidP="0064003B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C30D7C" w:rsidRPr="00C01DAB" w:rsidRDefault="00C30D7C" w:rsidP="0064003B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C30D7C" w:rsidRDefault="00C30D7C" w:rsidP="006400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Е.А. Муратова</w:t>
      </w:r>
    </w:p>
    <w:p w:rsidR="00C30D7C" w:rsidRDefault="00C30D7C" w:rsidP="00C30D7C">
      <w:pPr>
        <w:pStyle w:val="ConsPlusNormal"/>
        <w:jc w:val="right"/>
        <w:outlineLvl w:val="0"/>
      </w:pPr>
      <w:bookmarkStart w:id="0" w:name="P30"/>
      <w:bookmarkStart w:id="1" w:name="_GoBack"/>
      <w:bookmarkEnd w:id="0"/>
      <w:bookmarkEnd w:id="1"/>
      <w:r>
        <w:lastRenderedPageBreak/>
        <w:t>Приложение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__________20</w:t>
      </w:r>
      <w:r w:rsidR="008F2D42">
        <w:t>2</w:t>
      </w:r>
      <w:r w:rsidR="000330B6">
        <w:t>3</w:t>
      </w:r>
      <w:r w:rsidR="008F2D42">
        <w:t xml:space="preserve"> </w:t>
      </w:r>
      <w:proofErr w:type="gramStart"/>
      <w:r>
        <w:t>г .</w:t>
      </w:r>
      <w:proofErr w:type="gramEnd"/>
      <w:r>
        <w:t xml:space="preserve"> N _____</w:t>
      </w:r>
    </w:p>
    <w:p w:rsidR="00C30D7C" w:rsidRDefault="00C30D7C" w:rsidP="00C30D7C">
      <w:pPr>
        <w:pStyle w:val="ConsPlusNormal"/>
        <w:jc w:val="right"/>
      </w:pPr>
    </w:p>
    <w:p w:rsidR="00C30D7C" w:rsidRDefault="00F10167" w:rsidP="00C30D7C">
      <w:pPr>
        <w:pStyle w:val="ConsPlusNormal"/>
        <w:jc w:val="right"/>
        <w:outlineLvl w:val="1"/>
      </w:pPr>
      <w:r w:rsidRPr="00194B43">
        <w:rPr>
          <w:szCs w:val="28"/>
        </w:rPr>
        <w:t>«</w:t>
      </w:r>
      <w:r w:rsidR="00C30D7C">
        <w:t>Приложение N 1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center"/>
      </w:pPr>
      <w:r>
        <w:t>РАЗМЕРЫ</w:t>
      </w:r>
    </w:p>
    <w:p w:rsidR="00C30D7C" w:rsidRDefault="00C30D7C" w:rsidP="00C30D7C">
      <w:pPr>
        <w:pStyle w:val="ConsPlusNormal"/>
        <w:jc w:val="center"/>
      </w:pPr>
      <w:r>
        <w:t>ДОЛЖНОСТНЫХ ОКЛАДОВ И ЕЖЕМЕСЯЧНОГО ДЕНЕЖНОГО ПООЩРЕНИЯ</w:t>
      </w:r>
    </w:p>
    <w:p w:rsidR="00C30D7C" w:rsidRDefault="00C30D7C" w:rsidP="00C30D7C">
      <w:pPr>
        <w:pStyle w:val="ConsPlusNormal"/>
        <w:jc w:val="center"/>
      </w:pPr>
      <w:r>
        <w:t>МУНИЦИПАЛЬНЫХ СЛУЖАЩИХ ЮЖСКОГО МУНИЦИПАЛЬНОГО РАЙОНА</w:t>
      </w:r>
    </w:p>
    <w:p w:rsidR="00C30D7C" w:rsidRDefault="00C30D7C" w:rsidP="00C30D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1814"/>
        <w:gridCol w:w="1870"/>
      </w:tblGrid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Муниципальные должности муниципальной службы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должностного оклада, руб.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Размер ежемесячного денежного поощрения (должностных окладов)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DA5794" w:rsidP="00EC5DF4">
            <w:pPr>
              <w:pStyle w:val="ConsPlusNormal"/>
              <w:jc w:val="center"/>
            </w:pPr>
            <w:r>
              <w:t>1</w:t>
            </w:r>
            <w:r w:rsidR="000330B6">
              <w:t>1483</w:t>
            </w:r>
          </w:p>
          <w:p w:rsidR="00C30D7C" w:rsidRDefault="00C30D7C" w:rsidP="00EC5DF4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3,1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786693" w:rsidP="000330B6">
            <w:pPr>
              <w:pStyle w:val="ConsPlusNormal"/>
              <w:jc w:val="center"/>
            </w:pPr>
            <w:r>
              <w:t>1</w:t>
            </w:r>
            <w:r w:rsidR="000330B6">
              <w:t>1405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8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Инспектор контрольно-счетного органа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330B6" w:rsidP="00EC5DF4">
            <w:pPr>
              <w:pStyle w:val="ConsPlusNormal"/>
              <w:jc w:val="center"/>
            </w:pPr>
            <w:r>
              <w:t>8689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(председатель)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10087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2,</w:t>
            </w:r>
            <w:r w:rsidR="00D50B08">
              <w:t>6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Руководитель аппарата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9466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(председателя) структурного подразделения </w:t>
            </w:r>
            <w:r>
              <w:lastRenderedPageBreak/>
              <w:t xml:space="preserve">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(комитета, управления,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lastRenderedPageBreak/>
              <w:t>9706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2,4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0330B6" w:rsidP="00D50B08">
            <w:pPr>
              <w:pStyle w:val="ConsPlusNormal"/>
              <w:jc w:val="center"/>
            </w:pPr>
            <w:r>
              <w:t>9931</w:t>
            </w:r>
          </w:p>
        </w:tc>
        <w:tc>
          <w:tcPr>
            <w:tcW w:w="1870" w:type="dxa"/>
          </w:tcPr>
          <w:p w:rsidR="00C30D7C" w:rsidRDefault="00D50B08" w:rsidP="00D50B08">
            <w:pPr>
              <w:pStyle w:val="ConsPlusNormal"/>
              <w:jc w:val="center"/>
            </w:pPr>
            <w:r>
              <w:t>2,3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(отдела)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8070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2,0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Начальник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9853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2,2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  <w:jc w:val="both"/>
            </w:pPr>
            <w:r>
              <w:t xml:space="preserve">Заместитель начальника структурного подразделения (отдела) в составе структурного подразделения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8070</w:t>
            </w:r>
          </w:p>
        </w:tc>
        <w:tc>
          <w:tcPr>
            <w:tcW w:w="1870" w:type="dxa"/>
          </w:tcPr>
          <w:p w:rsidR="00C30D7C" w:rsidRDefault="00C30D7C" w:rsidP="00D50B08">
            <w:pPr>
              <w:pStyle w:val="ConsPlusNormal"/>
              <w:jc w:val="center"/>
            </w:pPr>
            <w:r>
              <w:t>1,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7993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1,3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6441</w:t>
            </w:r>
          </w:p>
        </w:tc>
        <w:tc>
          <w:tcPr>
            <w:tcW w:w="1870" w:type="dxa"/>
          </w:tcPr>
          <w:p w:rsidR="00C30D7C" w:rsidRDefault="00D50B08" w:rsidP="00EC5DF4">
            <w:pPr>
              <w:pStyle w:val="ConsPlusNormal"/>
              <w:jc w:val="center"/>
            </w:pPr>
            <w:r>
              <w:t>1,1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6052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5664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  <w:tr w:rsidR="00C30D7C" w:rsidTr="00EC5DF4">
        <w:tc>
          <w:tcPr>
            <w:tcW w:w="5385" w:type="dxa"/>
          </w:tcPr>
          <w:p w:rsidR="00C30D7C" w:rsidRDefault="00C30D7C" w:rsidP="00EC5DF4">
            <w:pPr>
              <w:pStyle w:val="ConsPlusNormal"/>
            </w:pPr>
            <w:r>
              <w:t>Специалист</w:t>
            </w:r>
          </w:p>
        </w:tc>
        <w:tc>
          <w:tcPr>
            <w:tcW w:w="181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5433</w:t>
            </w:r>
          </w:p>
        </w:tc>
        <w:tc>
          <w:tcPr>
            <w:tcW w:w="1870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0,</w:t>
            </w:r>
            <w:r w:rsidR="00D50B08">
              <w:t>9</w:t>
            </w:r>
          </w:p>
        </w:tc>
      </w:tr>
    </w:tbl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</w:pPr>
    </w:p>
    <w:p w:rsidR="00C30D7C" w:rsidRDefault="00C30D7C" w:rsidP="00C30D7C">
      <w:pPr>
        <w:pStyle w:val="ConsPlusNormal"/>
        <w:jc w:val="right"/>
        <w:outlineLvl w:val="1"/>
      </w:pPr>
      <w:r>
        <w:lastRenderedPageBreak/>
        <w:t>Приложение N 2</w:t>
      </w:r>
    </w:p>
    <w:p w:rsidR="00C30D7C" w:rsidRDefault="00C30D7C" w:rsidP="00C30D7C">
      <w:pPr>
        <w:pStyle w:val="ConsPlusNormal"/>
        <w:jc w:val="right"/>
      </w:pPr>
      <w:r>
        <w:t>к решению</w:t>
      </w:r>
    </w:p>
    <w:p w:rsidR="00C30D7C" w:rsidRDefault="00C30D7C" w:rsidP="00C30D7C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C30D7C" w:rsidRDefault="00C30D7C" w:rsidP="00C30D7C">
      <w:pPr>
        <w:pStyle w:val="ConsPlusNormal"/>
        <w:jc w:val="right"/>
      </w:pPr>
      <w:r>
        <w:t>муниципального района</w:t>
      </w:r>
    </w:p>
    <w:p w:rsidR="00C30D7C" w:rsidRDefault="00C30D7C" w:rsidP="00C30D7C">
      <w:pPr>
        <w:pStyle w:val="ConsPlusNormal"/>
        <w:jc w:val="right"/>
      </w:pPr>
      <w:r>
        <w:t>от 25.05.2011 N 43</w:t>
      </w:r>
    </w:p>
    <w:p w:rsidR="00C30D7C" w:rsidRDefault="00C30D7C" w:rsidP="00C30D7C">
      <w:pPr>
        <w:pStyle w:val="ConsPlusNormal"/>
        <w:jc w:val="center"/>
      </w:pPr>
      <w:r>
        <w:t>ОКЛАД</w:t>
      </w:r>
    </w:p>
    <w:p w:rsidR="00C30D7C" w:rsidRDefault="00C30D7C" w:rsidP="00C30D7C">
      <w:pPr>
        <w:pStyle w:val="ConsPlusNormal"/>
        <w:jc w:val="center"/>
      </w:pPr>
      <w:r>
        <w:t>ЗА КЛАССНЫЙ ЧИН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Наименование классного чина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  <w:r>
              <w:t>Оклад за классный чин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  <w:p w:rsidR="00C30D7C" w:rsidRDefault="000330B6" w:rsidP="00D50B08">
            <w:pPr>
              <w:pStyle w:val="ConsPlusNormal"/>
              <w:jc w:val="center"/>
            </w:pPr>
            <w:r>
              <w:t>4315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4082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3850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Действительный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3499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3265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3032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Муниципальный советник: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2682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330B6" w:rsidP="00372FB2">
            <w:pPr>
              <w:pStyle w:val="ConsPlusNormal"/>
              <w:jc w:val="center"/>
            </w:pPr>
            <w:r>
              <w:t>2450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2217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Старший 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2102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1749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1634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Советник муниципальной службы:</w:t>
            </w:r>
          </w:p>
        </w:tc>
        <w:tc>
          <w:tcPr>
            <w:tcW w:w="1984" w:type="dxa"/>
          </w:tcPr>
          <w:p w:rsidR="00C30D7C" w:rsidRDefault="00C30D7C" w:rsidP="00EC5DF4">
            <w:pPr>
              <w:pStyle w:val="ConsPlusNormal"/>
              <w:jc w:val="center"/>
            </w:pP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1 класса</w:t>
            </w:r>
          </w:p>
        </w:tc>
        <w:tc>
          <w:tcPr>
            <w:tcW w:w="1984" w:type="dxa"/>
          </w:tcPr>
          <w:p w:rsidR="00C30D7C" w:rsidRDefault="000330B6" w:rsidP="00360635">
            <w:pPr>
              <w:pStyle w:val="ConsPlusNormal"/>
              <w:jc w:val="center"/>
            </w:pPr>
            <w:r>
              <w:t>1400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2 класса</w:t>
            </w:r>
          </w:p>
        </w:tc>
        <w:tc>
          <w:tcPr>
            <w:tcW w:w="1984" w:type="dxa"/>
          </w:tcPr>
          <w:p w:rsidR="00C30D7C" w:rsidRDefault="000330B6" w:rsidP="00EC5DF4">
            <w:pPr>
              <w:pStyle w:val="ConsPlusNormal"/>
              <w:jc w:val="center"/>
            </w:pPr>
            <w:r>
              <w:t>1285</w:t>
            </w:r>
          </w:p>
        </w:tc>
      </w:tr>
      <w:tr w:rsidR="00C30D7C" w:rsidTr="00EC5DF4">
        <w:tc>
          <w:tcPr>
            <w:tcW w:w="7088" w:type="dxa"/>
          </w:tcPr>
          <w:p w:rsidR="00C30D7C" w:rsidRDefault="00C30D7C" w:rsidP="00EC5DF4">
            <w:pPr>
              <w:pStyle w:val="ConsPlusNormal"/>
              <w:jc w:val="both"/>
            </w:pPr>
            <w:r>
              <w:t>3 класса</w:t>
            </w:r>
          </w:p>
        </w:tc>
        <w:tc>
          <w:tcPr>
            <w:tcW w:w="1984" w:type="dxa"/>
          </w:tcPr>
          <w:p w:rsidR="00C30D7C" w:rsidRDefault="000330B6" w:rsidP="00360635">
            <w:pPr>
              <w:pStyle w:val="ConsPlusNormal"/>
              <w:jc w:val="center"/>
            </w:pPr>
            <w:r>
              <w:t>1051</w:t>
            </w:r>
          </w:p>
        </w:tc>
      </w:tr>
    </w:tbl>
    <w:p w:rsidR="008A39C5" w:rsidRDefault="00F10167">
      <w:r>
        <w:t xml:space="preserve">                                                                                                                                                                           </w:t>
      </w:r>
      <w:r w:rsidRPr="00194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D7C"/>
    <w:rsid w:val="000330B6"/>
    <w:rsid w:val="000F003B"/>
    <w:rsid w:val="001568FC"/>
    <w:rsid w:val="001776F8"/>
    <w:rsid w:val="001C4B18"/>
    <w:rsid w:val="002748BE"/>
    <w:rsid w:val="002777DC"/>
    <w:rsid w:val="00354154"/>
    <w:rsid w:val="00357674"/>
    <w:rsid w:val="00360635"/>
    <w:rsid w:val="00372FB2"/>
    <w:rsid w:val="004944F3"/>
    <w:rsid w:val="00521DD0"/>
    <w:rsid w:val="00561A1A"/>
    <w:rsid w:val="005638A5"/>
    <w:rsid w:val="005D5EEB"/>
    <w:rsid w:val="0064003B"/>
    <w:rsid w:val="006C793D"/>
    <w:rsid w:val="00786693"/>
    <w:rsid w:val="007C77AC"/>
    <w:rsid w:val="008637BB"/>
    <w:rsid w:val="008A39C5"/>
    <w:rsid w:val="008F2D42"/>
    <w:rsid w:val="009B408E"/>
    <w:rsid w:val="00A038FF"/>
    <w:rsid w:val="00B916C1"/>
    <w:rsid w:val="00BC7BE1"/>
    <w:rsid w:val="00C04F18"/>
    <w:rsid w:val="00C30D7C"/>
    <w:rsid w:val="00C313DA"/>
    <w:rsid w:val="00C33282"/>
    <w:rsid w:val="00C626D9"/>
    <w:rsid w:val="00C81119"/>
    <w:rsid w:val="00CA732F"/>
    <w:rsid w:val="00D50B08"/>
    <w:rsid w:val="00D5561E"/>
    <w:rsid w:val="00D67D87"/>
    <w:rsid w:val="00DA5794"/>
    <w:rsid w:val="00E509A9"/>
    <w:rsid w:val="00E65EFE"/>
    <w:rsid w:val="00EA2012"/>
    <w:rsid w:val="00EB1BC9"/>
    <w:rsid w:val="00F10167"/>
    <w:rsid w:val="00FA1F3B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DDF2-F4A9-4674-B5AA-D0CC2EE9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7C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C30D7C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30D7C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30D7C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30D7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7C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0D7C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0D7C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30D7C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C30D7C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0D7C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7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EB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2C52349B289AF2B6FA3B864BEDAC7120D53EE54A415A770D75498989EFAD1D8B9D1A4B7B384FC0DA224E75A1E1A8CEVA5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82C52349B289AF2B6FA2D8527B1A377238C32E44B49092F5B731ED6D9E9F84FCBC3431A367342C9CD3E4E7DVB56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B182C52349B289AF2B6FA3B864BEDAC7120D53EE548405C720F75498989EFAD1D8B9D1A597B6043C0D33D4879B4B7F98BF5D7AE07A9253FF4FBB294V25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182C52349B289AF2B6FA3B864BEDAC7120D53EE548405C720F75498989EFAD1D8B9D1A597B6043C0D33D4A7AB4B7F98BF5D7AE07A9253FF4FBB294V25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82C52349B289AF2B6FA3B864BEDAC7120D53EE548405C720F75498989EFAD1D8B9D1A4B7B384FC0DA224E75A1E1A8CEVA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5F30-82F8-4B44-B96B-0943992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21</cp:revision>
  <cp:lastPrinted>2022-05-17T05:41:00Z</cp:lastPrinted>
  <dcterms:created xsi:type="dcterms:W3CDTF">2022-05-17T05:49:00Z</dcterms:created>
  <dcterms:modified xsi:type="dcterms:W3CDTF">2023-08-28T06:26:00Z</dcterms:modified>
</cp:coreProperties>
</file>