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71D" w:rsidRDefault="009E771D" w:rsidP="009E771D">
      <w:pPr>
        <w:pStyle w:val="ConsPlusNormal"/>
        <w:jc w:val="center"/>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0288" behindDoc="0" locked="0" layoutInCell="1" allowOverlap="1">
            <wp:simplePos x="0" y="0"/>
            <wp:positionH relativeFrom="margin">
              <wp:align>center</wp:align>
            </wp:positionH>
            <wp:positionV relativeFrom="page">
              <wp:posOffset>902970</wp:posOffset>
            </wp:positionV>
            <wp:extent cx="720000" cy="882000"/>
            <wp:effectExtent l="0" t="0" r="4445"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 Южский район ч б 2 см.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p>
    <w:p w:rsidR="009E771D" w:rsidRPr="00B94B54" w:rsidRDefault="009E771D" w:rsidP="009E771D">
      <w:pPr>
        <w:pStyle w:val="ConsPlusNormal"/>
        <w:jc w:val="center"/>
        <w:rPr>
          <w:rFonts w:ascii="Times New Roman" w:hAnsi="Times New Roman" w:cs="Times New Roman"/>
          <w:b w:val="0"/>
          <w:color w:val="auto"/>
          <w:sz w:val="32"/>
          <w:u w:val="single"/>
        </w:rPr>
      </w:pPr>
      <w:r w:rsidRPr="00B94B54">
        <w:rPr>
          <w:rFonts w:ascii="Times New Roman" w:hAnsi="Times New Roman" w:cs="Times New Roman"/>
          <w:color w:val="auto"/>
          <w:sz w:val="32"/>
          <w:u w:val="single"/>
        </w:rPr>
        <w:t>ИВАНОВСКАЯ ОБЛАСТЬ</w:t>
      </w:r>
    </w:p>
    <w:p w:rsidR="009E771D" w:rsidRPr="00B94B54" w:rsidRDefault="009E771D" w:rsidP="009E771D">
      <w:pPr>
        <w:pStyle w:val="ConsPlusNormal"/>
        <w:jc w:val="center"/>
        <w:rPr>
          <w:rFonts w:ascii="Times New Roman" w:hAnsi="Times New Roman" w:cs="Times New Roman"/>
          <w:b w:val="0"/>
          <w:color w:val="auto"/>
          <w:sz w:val="28"/>
          <w:u w:val="single"/>
        </w:rPr>
      </w:pPr>
      <w:r w:rsidRPr="00B94B54">
        <w:rPr>
          <w:rFonts w:ascii="Times New Roman" w:hAnsi="Times New Roman" w:cs="Times New Roman"/>
          <w:color w:val="auto"/>
          <w:sz w:val="28"/>
          <w:u w:val="single"/>
        </w:rPr>
        <w:t>АДМИНИСТРАЦИЯ ЮЖСКОГО МУНИЦИПАЛЬНОГО РАЙОНА</w:t>
      </w:r>
    </w:p>
    <w:p w:rsidR="009E771D" w:rsidRPr="00B94B54" w:rsidRDefault="009E771D" w:rsidP="009E771D">
      <w:pPr>
        <w:pStyle w:val="ConsPlusNormal"/>
        <w:jc w:val="both"/>
        <w:rPr>
          <w:rFonts w:ascii="Times New Roman" w:hAnsi="Times New Roman" w:cs="Times New Roman"/>
          <w:color w:val="auto"/>
          <w:sz w:val="28"/>
        </w:rPr>
      </w:pPr>
    </w:p>
    <w:p w:rsidR="009E771D" w:rsidRPr="00B94B54" w:rsidRDefault="009E771D" w:rsidP="009E771D">
      <w:pPr>
        <w:pStyle w:val="ConsPlusNormal"/>
        <w:jc w:val="both"/>
        <w:rPr>
          <w:rFonts w:ascii="Times New Roman" w:hAnsi="Times New Roman" w:cs="Times New Roman"/>
          <w:color w:val="auto"/>
          <w:sz w:val="28"/>
        </w:rPr>
      </w:pPr>
    </w:p>
    <w:p w:rsidR="009E771D" w:rsidRPr="00B94B54" w:rsidRDefault="0084344C" w:rsidP="009E771D">
      <w:pPr>
        <w:pStyle w:val="ConsPlusNormal"/>
        <w:jc w:val="center"/>
        <w:rPr>
          <w:rFonts w:ascii="Times New Roman" w:hAnsi="Times New Roman" w:cs="Times New Roman"/>
          <w:b w:val="0"/>
          <w:color w:val="auto"/>
          <w:sz w:val="40"/>
          <w:szCs w:val="40"/>
        </w:rPr>
      </w:pPr>
      <w:r>
        <w:rPr>
          <w:rFonts w:ascii="Times New Roman" w:hAnsi="Times New Roman" w:cs="Times New Roman"/>
          <w:color w:val="auto"/>
          <w:sz w:val="40"/>
          <w:szCs w:val="40"/>
        </w:rPr>
        <w:t>ПОСТАНОВЛ</w:t>
      </w:r>
      <w:r w:rsidR="009E771D" w:rsidRPr="00B94B54">
        <w:rPr>
          <w:rFonts w:ascii="Times New Roman" w:hAnsi="Times New Roman" w:cs="Times New Roman"/>
          <w:color w:val="auto"/>
          <w:sz w:val="40"/>
          <w:szCs w:val="40"/>
        </w:rPr>
        <w:t>ЕНИЕ</w:t>
      </w:r>
    </w:p>
    <w:p w:rsidR="009E771D" w:rsidRPr="00B94B54" w:rsidRDefault="009E771D" w:rsidP="009E771D">
      <w:pPr>
        <w:pStyle w:val="ConsPlusNormal"/>
        <w:jc w:val="both"/>
        <w:rPr>
          <w:rFonts w:ascii="Times New Roman" w:hAnsi="Times New Roman" w:cs="Times New Roman"/>
          <w:color w:val="auto"/>
          <w:sz w:val="28"/>
        </w:rPr>
      </w:pPr>
    </w:p>
    <w:p w:rsidR="009E771D" w:rsidRPr="00B07441" w:rsidRDefault="009E771D" w:rsidP="009E771D">
      <w:pPr>
        <w:pStyle w:val="ConsPlusNormal"/>
        <w:jc w:val="center"/>
        <w:rPr>
          <w:rFonts w:ascii="Times New Roman" w:hAnsi="Times New Roman" w:cs="Times New Roman"/>
          <w:b w:val="0"/>
          <w:color w:val="auto"/>
          <w:sz w:val="28"/>
        </w:rPr>
      </w:pPr>
      <w:r w:rsidRPr="00B07441">
        <w:rPr>
          <w:rFonts w:ascii="Times New Roman" w:hAnsi="Times New Roman" w:cs="Times New Roman"/>
          <w:b w:val="0"/>
          <w:color w:val="auto"/>
          <w:sz w:val="28"/>
        </w:rPr>
        <w:t xml:space="preserve">от </w:t>
      </w:r>
      <w:r w:rsidR="0084344C">
        <w:rPr>
          <w:rFonts w:ascii="Times New Roman" w:hAnsi="Times New Roman" w:cs="Times New Roman"/>
          <w:b w:val="0"/>
          <w:color w:val="auto"/>
          <w:sz w:val="28"/>
        </w:rPr>
        <w:t>_____________</w:t>
      </w:r>
      <w:r w:rsidRPr="00B07441">
        <w:rPr>
          <w:rFonts w:ascii="Times New Roman" w:hAnsi="Times New Roman" w:cs="Times New Roman"/>
          <w:b w:val="0"/>
          <w:color w:val="auto"/>
          <w:sz w:val="28"/>
        </w:rPr>
        <w:t xml:space="preserve"> №__</w:t>
      </w:r>
      <w:r w:rsidR="009A3A92" w:rsidRPr="00B07441">
        <w:rPr>
          <w:rFonts w:ascii="Times New Roman" w:hAnsi="Times New Roman" w:cs="Times New Roman"/>
          <w:b w:val="0"/>
          <w:color w:val="auto"/>
          <w:sz w:val="28"/>
        </w:rPr>
        <w:t>_</w:t>
      </w:r>
      <w:r w:rsidRPr="00B07441">
        <w:rPr>
          <w:rFonts w:ascii="Times New Roman" w:hAnsi="Times New Roman" w:cs="Times New Roman"/>
          <w:b w:val="0"/>
          <w:color w:val="auto"/>
          <w:sz w:val="28"/>
        </w:rPr>
        <w:t>__</w:t>
      </w:r>
      <w:r w:rsidR="0084344C">
        <w:rPr>
          <w:rFonts w:ascii="Times New Roman" w:hAnsi="Times New Roman" w:cs="Times New Roman"/>
          <w:b w:val="0"/>
          <w:color w:val="auto"/>
          <w:sz w:val="28"/>
        </w:rPr>
        <w:t>-п</w:t>
      </w:r>
    </w:p>
    <w:p w:rsidR="009E771D" w:rsidRPr="00015F1F" w:rsidRDefault="009E771D" w:rsidP="009E771D">
      <w:pPr>
        <w:pStyle w:val="ConsPlusNormal"/>
        <w:jc w:val="center"/>
        <w:rPr>
          <w:rFonts w:ascii="Times New Roman" w:hAnsi="Times New Roman" w:cs="Times New Roman"/>
          <w:b w:val="0"/>
          <w:color w:val="auto"/>
          <w:sz w:val="28"/>
        </w:rPr>
      </w:pPr>
      <w:r w:rsidRPr="00015F1F">
        <w:rPr>
          <w:rFonts w:ascii="Times New Roman" w:hAnsi="Times New Roman" w:cs="Times New Roman"/>
          <w:b w:val="0"/>
          <w:color w:val="auto"/>
          <w:sz w:val="28"/>
        </w:rPr>
        <w:t>г. Южа</w:t>
      </w:r>
    </w:p>
    <w:p w:rsidR="009E771D" w:rsidRDefault="009E771D" w:rsidP="009E771D">
      <w:pPr>
        <w:pStyle w:val="ConsPlusNormal"/>
        <w:jc w:val="both"/>
        <w:rPr>
          <w:rFonts w:ascii="Times New Roman" w:hAnsi="Times New Roman" w:cs="Times New Roman"/>
          <w:b w:val="0"/>
          <w:color w:val="auto"/>
          <w:sz w:val="28"/>
        </w:rPr>
      </w:pPr>
    </w:p>
    <w:p w:rsidR="00015F1F" w:rsidRDefault="00015F1F" w:rsidP="009E771D">
      <w:pPr>
        <w:pStyle w:val="ConsPlusNormal"/>
        <w:jc w:val="both"/>
        <w:rPr>
          <w:rFonts w:ascii="Times New Roman" w:hAnsi="Times New Roman" w:cs="Times New Roman"/>
          <w:b w:val="0"/>
          <w:color w:val="auto"/>
          <w:sz w:val="28"/>
        </w:rPr>
      </w:pPr>
    </w:p>
    <w:p w:rsidR="00015F1F" w:rsidRPr="00C11F35" w:rsidRDefault="00015F1F" w:rsidP="00015F1F">
      <w:pPr>
        <w:pStyle w:val="ConsPlusTitle"/>
        <w:jc w:val="center"/>
        <w:rPr>
          <w:rFonts w:ascii="Times New Roman" w:hAnsi="Times New Roman" w:cs="Times New Roman"/>
          <w:b/>
          <w:color w:val="auto"/>
          <w:sz w:val="28"/>
        </w:rPr>
      </w:pPr>
      <w:r>
        <w:rPr>
          <w:rFonts w:ascii="Times New Roman" w:hAnsi="Times New Roman" w:cs="Times New Roman"/>
          <w:b/>
          <w:color w:val="auto"/>
          <w:sz w:val="28"/>
        </w:rPr>
        <w:t xml:space="preserve">Об организации работы по противодействию коррупции </w:t>
      </w:r>
      <w:r>
        <w:rPr>
          <w:rFonts w:ascii="Times New Roman" w:hAnsi="Times New Roman" w:cs="Times New Roman"/>
          <w:b/>
          <w:color w:val="auto"/>
          <w:sz w:val="28"/>
        </w:rPr>
        <w:br/>
        <w:t xml:space="preserve">в муниципальных учреждениях и предприятиях </w:t>
      </w:r>
      <w:r>
        <w:rPr>
          <w:rFonts w:ascii="Times New Roman" w:hAnsi="Times New Roman" w:cs="Times New Roman"/>
          <w:b/>
          <w:color w:val="auto"/>
          <w:sz w:val="28"/>
        </w:rPr>
        <w:br/>
        <w:t>муниципального образования Южского муниципального района</w:t>
      </w:r>
    </w:p>
    <w:p w:rsidR="00C11F35" w:rsidRPr="00E2118B" w:rsidRDefault="00C11F35" w:rsidP="00C11F35">
      <w:pPr>
        <w:pStyle w:val="ConsPlusNormal"/>
        <w:ind w:firstLine="540"/>
        <w:jc w:val="both"/>
        <w:rPr>
          <w:rFonts w:ascii="Times New Roman" w:hAnsi="Times New Roman" w:cs="Times New Roman"/>
          <w:sz w:val="28"/>
        </w:rPr>
      </w:pPr>
    </w:p>
    <w:p w:rsidR="00C11F35" w:rsidRPr="00C11F35" w:rsidRDefault="00C11F35" w:rsidP="00015F1F">
      <w:pPr>
        <w:pStyle w:val="ConsPlusNormal"/>
        <w:ind w:firstLine="708"/>
        <w:jc w:val="both"/>
        <w:rPr>
          <w:rFonts w:ascii="Times New Roman" w:hAnsi="Times New Roman" w:cs="Times New Roman"/>
          <w:b w:val="0"/>
          <w:color w:val="auto"/>
          <w:sz w:val="28"/>
        </w:rPr>
      </w:pPr>
      <w:r w:rsidRPr="00C11F35">
        <w:rPr>
          <w:rFonts w:ascii="Times New Roman" w:hAnsi="Times New Roman" w:cs="Times New Roman"/>
          <w:b w:val="0"/>
          <w:color w:val="auto"/>
          <w:sz w:val="28"/>
        </w:rPr>
        <w:t xml:space="preserve">В соответствии со </w:t>
      </w:r>
      <w:hyperlink r:id="rId8">
        <w:r w:rsidRPr="00C11F35">
          <w:rPr>
            <w:rFonts w:ascii="Times New Roman" w:hAnsi="Times New Roman" w:cs="Times New Roman"/>
            <w:b w:val="0"/>
            <w:color w:val="auto"/>
            <w:sz w:val="28"/>
          </w:rPr>
          <w:t>статьей 13.3</w:t>
        </w:r>
      </w:hyperlink>
      <w:r w:rsidRPr="00C11F35">
        <w:rPr>
          <w:rFonts w:ascii="Times New Roman" w:hAnsi="Times New Roman" w:cs="Times New Roman"/>
          <w:b w:val="0"/>
          <w:color w:val="auto"/>
          <w:sz w:val="28"/>
        </w:rPr>
        <w:t xml:space="preserve"> Федерального закона от 25.12.2008 №</w:t>
      </w:r>
      <w:r w:rsidR="00015F1F">
        <w:rPr>
          <w:rFonts w:ascii="Times New Roman" w:hAnsi="Times New Roman" w:cs="Times New Roman"/>
          <w:b w:val="0"/>
          <w:color w:val="auto"/>
          <w:sz w:val="28"/>
        </w:rPr>
        <w:t> </w:t>
      </w:r>
      <w:r w:rsidRPr="00C11F35">
        <w:rPr>
          <w:rFonts w:ascii="Times New Roman" w:hAnsi="Times New Roman" w:cs="Times New Roman"/>
          <w:b w:val="0"/>
          <w:color w:val="auto"/>
          <w:sz w:val="28"/>
        </w:rPr>
        <w:t xml:space="preserve">273-ФЗ «О противодействии коррупции» в целях формирования единого подхода к обеспечению работы по профилактике и противодействию коррупции в муниципальных учреждениях и предприятиях муниципального образования </w:t>
      </w:r>
      <w:r>
        <w:rPr>
          <w:rFonts w:ascii="Times New Roman" w:hAnsi="Times New Roman" w:cs="Times New Roman"/>
          <w:b w:val="0"/>
          <w:color w:val="auto"/>
          <w:sz w:val="28"/>
        </w:rPr>
        <w:t>Южского муниципального района, руководствуясь Уставом Южского муниципального района</w:t>
      </w:r>
      <w:r w:rsidR="00015F1F">
        <w:rPr>
          <w:rFonts w:ascii="Times New Roman" w:hAnsi="Times New Roman" w:cs="Times New Roman"/>
          <w:b w:val="0"/>
          <w:color w:val="auto"/>
          <w:sz w:val="28"/>
        </w:rPr>
        <w:t xml:space="preserve"> Администрация Южского муниципального района </w:t>
      </w:r>
      <w:r w:rsidRPr="00C11F35">
        <w:rPr>
          <w:rFonts w:ascii="Times New Roman" w:hAnsi="Times New Roman" w:cs="Times New Roman"/>
          <w:b w:val="0"/>
          <w:color w:val="auto"/>
          <w:sz w:val="28"/>
        </w:rPr>
        <w:t xml:space="preserve"> </w:t>
      </w:r>
      <w:r w:rsidRPr="00F83E66">
        <w:rPr>
          <w:rFonts w:ascii="Times New Roman" w:hAnsi="Times New Roman" w:cs="Times New Roman"/>
          <w:color w:val="auto"/>
          <w:sz w:val="28"/>
        </w:rPr>
        <w:t>п</w:t>
      </w:r>
      <w:r w:rsidR="00F83E66">
        <w:rPr>
          <w:rFonts w:ascii="Times New Roman" w:hAnsi="Times New Roman" w:cs="Times New Roman"/>
          <w:color w:val="auto"/>
          <w:sz w:val="28"/>
        </w:rPr>
        <w:t xml:space="preserve"> </w:t>
      </w:r>
      <w:r w:rsidRPr="00F83E66">
        <w:rPr>
          <w:rFonts w:ascii="Times New Roman" w:hAnsi="Times New Roman" w:cs="Times New Roman"/>
          <w:color w:val="auto"/>
          <w:sz w:val="28"/>
        </w:rPr>
        <w:t>о</w:t>
      </w:r>
      <w:r w:rsidR="00F83E66">
        <w:rPr>
          <w:rFonts w:ascii="Times New Roman" w:hAnsi="Times New Roman" w:cs="Times New Roman"/>
          <w:color w:val="auto"/>
          <w:sz w:val="28"/>
        </w:rPr>
        <w:t xml:space="preserve"> </w:t>
      </w:r>
      <w:r w:rsidRPr="00F83E66">
        <w:rPr>
          <w:rFonts w:ascii="Times New Roman" w:hAnsi="Times New Roman" w:cs="Times New Roman"/>
          <w:color w:val="auto"/>
          <w:sz w:val="28"/>
        </w:rPr>
        <w:t>с</w:t>
      </w:r>
      <w:r w:rsidR="00F83E66">
        <w:rPr>
          <w:rFonts w:ascii="Times New Roman" w:hAnsi="Times New Roman" w:cs="Times New Roman"/>
          <w:color w:val="auto"/>
          <w:sz w:val="28"/>
        </w:rPr>
        <w:t xml:space="preserve"> </w:t>
      </w:r>
      <w:r w:rsidRPr="00F83E66">
        <w:rPr>
          <w:rFonts w:ascii="Times New Roman" w:hAnsi="Times New Roman" w:cs="Times New Roman"/>
          <w:color w:val="auto"/>
          <w:sz w:val="28"/>
        </w:rPr>
        <w:t>т</w:t>
      </w:r>
      <w:r w:rsidR="00F83E66">
        <w:rPr>
          <w:rFonts w:ascii="Times New Roman" w:hAnsi="Times New Roman" w:cs="Times New Roman"/>
          <w:color w:val="auto"/>
          <w:sz w:val="28"/>
        </w:rPr>
        <w:t xml:space="preserve"> </w:t>
      </w:r>
      <w:r w:rsidRPr="00F83E66">
        <w:rPr>
          <w:rFonts w:ascii="Times New Roman" w:hAnsi="Times New Roman" w:cs="Times New Roman"/>
          <w:color w:val="auto"/>
          <w:sz w:val="28"/>
        </w:rPr>
        <w:t>а</w:t>
      </w:r>
      <w:r w:rsidR="00F83E66">
        <w:rPr>
          <w:rFonts w:ascii="Times New Roman" w:hAnsi="Times New Roman" w:cs="Times New Roman"/>
          <w:color w:val="auto"/>
          <w:sz w:val="28"/>
        </w:rPr>
        <w:t xml:space="preserve"> </w:t>
      </w:r>
      <w:r w:rsidRPr="00F83E66">
        <w:rPr>
          <w:rFonts w:ascii="Times New Roman" w:hAnsi="Times New Roman" w:cs="Times New Roman"/>
          <w:color w:val="auto"/>
          <w:sz w:val="28"/>
        </w:rPr>
        <w:t>н</w:t>
      </w:r>
      <w:r w:rsidR="00F83E66">
        <w:rPr>
          <w:rFonts w:ascii="Times New Roman" w:hAnsi="Times New Roman" w:cs="Times New Roman"/>
          <w:color w:val="auto"/>
          <w:sz w:val="28"/>
        </w:rPr>
        <w:t xml:space="preserve"> </w:t>
      </w:r>
      <w:r w:rsidRPr="00F83E66">
        <w:rPr>
          <w:rFonts w:ascii="Times New Roman" w:hAnsi="Times New Roman" w:cs="Times New Roman"/>
          <w:color w:val="auto"/>
          <w:sz w:val="28"/>
        </w:rPr>
        <w:t>о</w:t>
      </w:r>
      <w:r w:rsidR="00F83E66">
        <w:rPr>
          <w:rFonts w:ascii="Times New Roman" w:hAnsi="Times New Roman" w:cs="Times New Roman"/>
          <w:color w:val="auto"/>
          <w:sz w:val="28"/>
        </w:rPr>
        <w:t xml:space="preserve"> </w:t>
      </w:r>
      <w:r w:rsidRPr="00F83E66">
        <w:rPr>
          <w:rFonts w:ascii="Times New Roman" w:hAnsi="Times New Roman" w:cs="Times New Roman"/>
          <w:color w:val="auto"/>
          <w:sz w:val="28"/>
        </w:rPr>
        <w:t>в</w:t>
      </w:r>
      <w:r w:rsidR="00F83E66">
        <w:rPr>
          <w:rFonts w:ascii="Times New Roman" w:hAnsi="Times New Roman" w:cs="Times New Roman"/>
          <w:color w:val="auto"/>
          <w:sz w:val="28"/>
        </w:rPr>
        <w:t xml:space="preserve"> </w:t>
      </w:r>
      <w:r w:rsidRPr="00F83E66">
        <w:rPr>
          <w:rFonts w:ascii="Times New Roman" w:hAnsi="Times New Roman" w:cs="Times New Roman"/>
          <w:color w:val="auto"/>
          <w:sz w:val="28"/>
        </w:rPr>
        <w:t>л</w:t>
      </w:r>
      <w:r w:rsidR="00F83E66">
        <w:rPr>
          <w:rFonts w:ascii="Times New Roman" w:hAnsi="Times New Roman" w:cs="Times New Roman"/>
          <w:color w:val="auto"/>
          <w:sz w:val="28"/>
        </w:rPr>
        <w:t xml:space="preserve"> </w:t>
      </w:r>
      <w:r w:rsidRPr="00F83E66">
        <w:rPr>
          <w:rFonts w:ascii="Times New Roman" w:hAnsi="Times New Roman" w:cs="Times New Roman"/>
          <w:color w:val="auto"/>
          <w:sz w:val="28"/>
        </w:rPr>
        <w:t>я</w:t>
      </w:r>
      <w:r w:rsidR="00F83E66">
        <w:rPr>
          <w:rFonts w:ascii="Times New Roman" w:hAnsi="Times New Roman" w:cs="Times New Roman"/>
          <w:color w:val="auto"/>
          <w:sz w:val="28"/>
        </w:rPr>
        <w:t xml:space="preserve"> </w:t>
      </w:r>
      <w:r w:rsidRPr="00F83E66">
        <w:rPr>
          <w:rFonts w:ascii="Times New Roman" w:hAnsi="Times New Roman" w:cs="Times New Roman"/>
          <w:color w:val="auto"/>
          <w:sz w:val="28"/>
        </w:rPr>
        <w:t>е</w:t>
      </w:r>
      <w:r w:rsidR="00F83E66">
        <w:rPr>
          <w:rFonts w:ascii="Times New Roman" w:hAnsi="Times New Roman" w:cs="Times New Roman"/>
          <w:color w:val="auto"/>
          <w:sz w:val="28"/>
        </w:rPr>
        <w:t xml:space="preserve"> </w:t>
      </w:r>
      <w:r w:rsidRPr="00F83E66">
        <w:rPr>
          <w:rFonts w:ascii="Times New Roman" w:hAnsi="Times New Roman" w:cs="Times New Roman"/>
          <w:color w:val="auto"/>
          <w:sz w:val="28"/>
        </w:rPr>
        <w:t>т:</w:t>
      </w:r>
    </w:p>
    <w:p w:rsidR="00C11F35" w:rsidRPr="00C11F35" w:rsidRDefault="00C11F35" w:rsidP="00015F1F">
      <w:pPr>
        <w:pStyle w:val="ConsPlusNormal"/>
        <w:ind w:firstLine="708"/>
        <w:jc w:val="both"/>
        <w:rPr>
          <w:rFonts w:ascii="Times New Roman" w:hAnsi="Times New Roman" w:cs="Times New Roman"/>
          <w:b w:val="0"/>
          <w:color w:val="auto"/>
          <w:sz w:val="28"/>
        </w:rPr>
      </w:pPr>
      <w:bookmarkStart w:id="0" w:name="P13"/>
      <w:bookmarkEnd w:id="0"/>
      <w:r w:rsidRPr="00C11F35">
        <w:rPr>
          <w:rFonts w:ascii="Times New Roman" w:hAnsi="Times New Roman" w:cs="Times New Roman"/>
          <w:b w:val="0"/>
          <w:color w:val="auto"/>
          <w:sz w:val="28"/>
        </w:rPr>
        <w:t>1.</w:t>
      </w:r>
      <w:r w:rsidR="00015F1F">
        <w:rPr>
          <w:rFonts w:ascii="Times New Roman" w:hAnsi="Times New Roman" w:cs="Times New Roman"/>
          <w:b w:val="0"/>
          <w:color w:val="auto"/>
          <w:sz w:val="28"/>
        </w:rPr>
        <w:t> </w:t>
      </w:r>
      <w:r w:rsidRPr="00C11F35">
        <w:rPr>
          <w:rFonts w:ascii="Times New Roman" w:hAnsi="Times New Roman" w:cs="Times New Roman"/>
          <w:b w:val="0"/>
          <w:color w:val="auto"/>
          <w:sz w:val="28"/>
        </w:rPr>
        <w:t xml:space="preserve">Утвердить Типовые </w:t>
      </w:r>
      <w:hyperlink w:anchor="P175">
        <w:r w:rsidRPr="00C11F35">
          <w:rPr>
            <w:rFonts w:ascii="Times New Roman" w:hAnsi="Times New Roman" w:cs="Times New Roman"/>
            <w:b w:val="0"/>
            <w:color w:val="auto"/>
            <w:sz w:val="28"/>
          </w:rPr>
          <w:t>требования</w:t>
        </w:r>
      </w:hyperlink>
      <w:r w:rsidRPr="00C11F35">
        <w:rPr>
          <w:rFonts w:ascii="Times New Roman" w:hAnsi="Times New Roman" w:cs="Times New Roman"/>
          <w:b w:val="0"/>
          <w:color w:val="auto"/>
          <w:sz w:val="28"/>
        </w:rPr>
        <w:t xml:space="preserve"> к организации работы по противодействию коррупции в муниципальных учреждениях и</w:t>
      </w:r>
      <w:r w:rsidR="00015F1F">
        <w:rPr>
          <w:rFonts w:ascii="Times New Roman" w:hAnsi="Times New Roman" w:cs="Times New Roman"/>
          <w:b w:val="0"/>
          <w:color w:val="auto"/>
          <w:sz w:val="28"/>
        </w:rPr>
        <w:t> </w:t>
      </w:r>
      <w:r w:rsidRPr="00C11F35">
        <w:rPr>
          <w:rFonts w:ascii="Times New Roman" w:hAnsi="Times New Roman" w:cs="Times New Roman"/>
          <w:b w:val="0"/>
          <w:color w:val="auto"/>
          <w:sz w:val="28"/>
        </w:rPr>
        <w:t xml:space="preserve">предприятиях муниципального образования </w:t>
      </w:r>
      <w:r w:rsidR="00F83E66">
        <w:rPr>
          <w:rFonts w:ascii="Times New Roman" w:hAnsi="Times New Roman" w:cs="Times New Roman"/>
          <w:b w:val="0"/>
          <w:color w:val="auto"/>
          <w:sz w:val="28"/>
        </w:rPr>
        <w:t>Южского муниципального района</w:t>
      </w:r>
      <w:r w:rsidRPr="00C11F35">
        <w:rPr>
          <w:rFonts w:ascii="Times New Roman" w:hAnsi="Times New Roman" w:cs="Times New Roman"/>
          <w:b w:val="0"/>
          <w:color w:val="auto"/>
          <w:sz w:val="28"/>
        </w:rPr>
        <w:t xml:space="preserve"> (Приложение 1).</w:t>
      </w:r>
    </w:p>
    <w:p w:rsidR="00C11F35" w:rsidRPr="00C11F35" w:rsidRDefault="00C11F35" w:rsidP="00015F1F">
      <w:pPr>
        <w:pStyle w:val="ConsPlusNormal"/>
        <w:ind w:firstLine="708"/>
        <w:jc w:val="both"/>
        <w:rPr>
          <w:rFonts w:ascii="Times New Roman" w:hAnsi="Times New Roman" w:cs="Times New Roman"/>
          <w:b w:val="0"/>
          <w:color w:val="auto"/>
          <w:sz w:val="28"/>
        </w:rPr>
      </w:pPr>
      <w:bookmarkStart w:id="1" w:name="P17"/>
      <w:bookmarkEnd w:id="1"/>
      <w:r w:rsidRPr="00C11F35">
        <w:rPr>
          <w:rFonts w:ascii="Times New Roman" w:hAnsi="Times New Roman" w:cs="Times New Roman"/>
          <w:b w:val="0"/>
          <w:color w:val="auto"/>
          <w:sz w:val="28"/>
        </w:rPr>
        <w:t>2.</w:t>
      </w:r>
      <w:r w:rsidR="00015F1F">
        <w:rPr>
          <w:rFonts w:ascii="Times New Roman" w:hAnsi="Times New Roman" w:cs="Times New Roman"/>
          <w:b w:val="0"/>
          <w:color w:val="auto"/>
          <w:sz w:val="28"/>
        </w:rPr>
        <w:t> </w:t>
      </w:r>
      <w:r w:rsidRPr="00C11F35">
        <w:rPr>
          <w:rFonts w:ascii="Times New Roman" w:hAnsi="Times New Roman" w:cs="Times New Roman"/>
          <w:b w:val="0"/>
          <w:color w:val="auto"/>
          <w:sz w:val="28"/>
        </w:rPr>
        <w:t xml:space="preserve">Утвердить Типовые формы документов, регламентирующих вопросы предупреждения и противодействия коррупции в муниципальных учреждениях муниципального образования </w:t>
      </w:r>
      <w:r w:rsidR="00F83E66">
        <w:rPr>
          <w:rFonts w:ascii="Times New Roman" w:hAnsi="Times New Roman" w:cs="Times New Roman"/>
          <w:b w:val="0"/>
          <w:color w:val="auto"/>
          <w:sz w:val="28"/>
        </w:rPr>
        <w:t>Южского муниципального района</w:t>
      </w:r>
      <w:r w:rsidRPr="00C11F35">
        <w:rPr>
          <w:rFonts w:ascii="Times New Roman" w:hAnsi="Times New Roman" w:cs="Times New Roman"/>
          <w:b w:val="0"/>
          <w:color w:val="auto"/>
          <w:sz w:val="28"/>
        </w:rPr>
        <w:t>:</w:t>
      </w:r>
    </w:p>
    <w:p w:rsidR="00C11F35" w:rsidRPr="00C11F35" w:rsidRDefault="00015F1F" w:rsidP="00015F1F">
      <w:pPr>
        <w:pStyle w:val="ConsPlusNormal"/>
        <w:ind w:firstLine="708"/>
        <w:jc w:val="both"/>
        <w:rPr>
          <w:rFonts w:ascii="Times New Roman" w:hAnsi="Times New Roman" w:cs="Times New Roman"/>
          <w:b w:val="0"/>
          <w:color w:val="auto"/>
          <w:sz w:val="28"/>
        </w:rPr>
      </w:pPr>
      <w:r>
        <w:rPr>
          <w:rFonts w:ascii="Times New Roman" w:hAnsi="Times New Roman" w:cs="Times New Roman"/>
          <w:b w:val="0"/>
          <w:color w:val="auto"/>
          <w:sz w:val="28"/>
        </w:rPr>
        <w:t>- </w:t>
      </w:r>
      <w:r w:rsidR="00C11F35" w:rsidRPr="00C11F35">
        <w:rPr>
          <w:rFonts w:ascii="Times New Roman" w:hAnsi="Times New Roman" w:cs="Times New Roman"/>
          <w:b w:val="0"/>
          <w:color w:val="auto"/>
          <w:sz w:val="28"/>
        </w:rPr>
        <w:t xml:space="preserve">антикоррупционной </w:t>
      </w:r>
      <w:hyperlink w:anchor="P249">
        <w:r w:rsidR="00C11F35" w:rsidRPr="00C11F35">
          <w:rPr>
            <w:rFonts w:ascii="Times New Roman" w:hAnsi="Times New Roman" w:cs="Times New Roman"/>
            <w:b w:val="0"/>
            <w:color w:val="auto"/>
            <w:sz w:val="28"/>
          </w:rPr>
          <w:t>политики</w:t>
        </w:r>
      </w:hyperlink>
      <w:r w:rsidR="00C11F35" w:rsidRPr="00C11F35">
        <w:rPr>
          <w:rFonts w:ascii="Times New Roman" w:hAnsi="Times New Roman" w:cs="Times New Roman"/>
          <w:b w:val="0"/>
          <w:color w:val="auto"/>
          <w:sz w:val="28"/>
        </w:rPr>
        <w:t xml:space="preserve"> муниципального учреждения (Приложение 2);</w:t>
      </w:r>
    </w:p>
    <w:p w:rsidR="00C11F35" w:rsidRPr="00C11F35" w:rsidRDefault="00015F1F" w:rsidP="00015F1F">
      <w:pPr>
        <w:pStyle w:val="ConsPlusNormal"/>
        <w:ind w:firstLine="708"/>
        <w:jc w:val="both"/>
        <w:rPr>
          <w:rFonts w:ascii="Times New Roman" w:hAnsi="Times New Roman" w:cs="Times New Roman"/>
          <w:b w:val="0"/>
          <w:color w:val="auto"/>
          <w:sz w:val="28"/>
        </w:rPr>
      </w:pPr>
      <w:r>
        <w:rPr>
          <w:rFonts w:ascii="Times New Roman" w:hAnsi="Times New Roman" w:cs="Times New Roman"/>
          <w:b w:val="0"/>
          <w:color w:val="auto"/>
          <w:sz w:val="28"/>
        </w:rPr>
        <w:t>- </w:t>
      </w:r>
      <w:hyperlink w:anchor="P429">
        <w:r w:rsidR="00C11F35" w:rsidRPr="00C11F35">
          <w:rPr>
            <w:rFonts w:ascii="Times New Roman" w:hAnsi="Times New Roman" w:cs="Times New Roman"/>
            <w:b w:val="0"/>
            <w:color w:val="auto"/>
            <w:sz w:val="28"/>
          </w:rPr>
          <w:t>плана</w:t>
        </w:r>
      </w:hyperlink>
      <w:r w:rsidR="00C11F35" w:rsidRPr="00C11F35">
        <w:rPr>
          <w:rFonts w:ascii="Times New Roman" w:hAnsi="Times New Roman" w:cs="Times New Roman"/>
          <w:b w:val="0"/>
          <w:color w:val="auto"/>
          <w:sz w:val="28"/>
        </w:rPr>
        <w:t xml:space="preserve"> противодействия коррупции муниципального учреждения (Приложение 3);</w:t>
      </w:r>
    </w:p>
    <w:p w:rsidR="00C11F35" w:rsidRPr="00C11F35" w:rsidRDefault="00015F1F" w:rsidP="00015F1F">
      <w:pPr>
        <w:pStyle w:val="ConsPlusNormal"/>
        <w:ind w:firstLine="708"/>
        <w:jc w:val="both"/>
        <w:rPr>
          <w:rFonts w:ascii="Times New Roman" w:hAnsi="Times New Roman" w:cs="Times New Roman"/>
          <w:b w:val="0"/>
          <w:color w:val="auto"/>
          <w:sz w:val="28"/>
        </w:rPr>
      </w:pPr>
      <w:r>
        <w:rPr>
          <w:rFonts w:ascii="Times New Roman" w:hAnsi="Times New Roman" w:cs="Times New Roman"/>
          <w:b w:val="0"/>
          <w:color w:val="auto"/>
          <w:sz w:val="28"/>
        </w:rPr>
        <w:t>- </w:t>
      </w:r>
      <w:hyperlink w:anchor="P577">
        <w:r w:rsidR="00C11F35" w:rsidRPr="00C11F35">
          <w:rPr>
            <w:rFonts w:ascii="Times New Roman" w:hAnsi="Times New Roman" w:cs="Times New Roman"/>
            <w:b w:val="0"/>
            <w:color w:val="auto"/>
            <w:sz w:val="28"/>
          </w:rPr>
          <w:t>кодекса</w:t>
        </w:r>
      </w:hyperlink>
      <w:r w:rsidR="00C11F35" w:rsidRPr="00C11F35">
        <w:rPr>
          <w:rFonts w:ascii="Times New Roman" w:hAnsi="Times New Roman" w:cs="Times New Roman"/>
          <w:b w:val="0"/>
          <w:color w:val="auto"/>
          <w:sz w:val="28"/>
        </w:rPr>
        <w:t xml:space="preserve"> этики и служебного поведения работников муниципального учреждения (Приложение 4);</w:t>
      </w:r>
    </w:p>
    <w:p w:rsidR="00C11F35" w:rsidRPr="00C11F35" w:rsidRDefault="00015F1F" w:rsidP="00015F1F">
      <w:pPr>
        <w:pStyle w:val="ConsPlusNormal"/>
        <w:ind w:firstLine="708"/>
        <w:jc w:val="both"/>
        <w:rPr>
          <w:rFonts w:ascii="Times New Roman" w:hAnsi="Times New Roman" w:cs="Times New Roman"/>
          <w:b w:val="0"/>
          <w:color w:val="auto"/>
          <w:sz w:val="28"/>
        </w:rPr>
      </w:pPr>
      <w:r>
        <w:rPr>
          <w:rFonts w:ascii="Times New Roman" w:hAnsi="Times New Roman" w:cs="Times New Roman"/>
          <w:b w:val="0"/>
          <w:color w:val="auto"/>
          <w:sz w:val="28"/>
        </w:rPr>
        <w:t>- </w:t>
      </w:r>
      <w:hyperlink w:anchor="P670">
        <w:r w:rsidR="00C11F35" w:rsidRPr="00C11F35">
          <w:rPr>
            <w:rFonts w:ascii="Times New Roman" w:hAnsi="Times New Roman" w:cs="Times New Roman"/>
            <w:b w:val="0"/>
            <w:color w:val="auto"/>
            <w:sz w:val="28"/>
          </w:rPr>
          <w:t>положения</w:t>
        </w:r>
      </w:hyperlink>
      <w:r w:rsidR="00C11F35" w:rsidRPr="00C11F35">
        <w:rPr>
          <w:rFonts w:ascii="Times New Roman" w:hAnsi="Times New Roman" w:cs="Times New Roman"/>
          <w:b w:val="0"/>
          <w:color w:val="auto"/>
          <w:sz w:val="28"/>
        </w:rPr>
        <w:t xml:space="preserve"> о порядке уведомления работодателя о фактах обращения в целях склонения к совершению коррупционных правонарушений (Приложение 5);</w:t>
      </w:r>
    </w:p>
    <w:p w:rsidR="00C11F35" w:rsidRPr="00C11F35" w:rsidRDefault="00015F1F" w:rsidP="00015F1F">
      <w:pPr>
        <w:pStyle w:val="ConsPlusNormal"/>
        <w:ind w:firstLine="708"/>
        <w:jc w:val="both"/>
        <w:rPr>
          <w:rFonts w:ascii="Times New Roman" w:hAnsi="Times New Roman" w:cs="Times New Roman"/>
          <w:b w:val="0"/>
          <w:color w:val="auto"/>
          <w:sz w:val="28"/>
        </w:rPr>
      </w:pPr>
      <w:r>
        <w:rPr>
          <w:rFonts w:ascii="Times New Roman" w:hAnsi="Times New Roman" w:cs="Times New Roman"/>
          <w:b w:val="0"/>
          <w:color w:val="auto"/>
          <w:sz w:val="28"/>
        </w:rPr>
        <w:lastRenderedPageBreak/>
        <w:t>- </w:t>
      </w:r>
      <w:hyperlink w:anchor="P915">
        <w:r w:rsidR="00C11F35" w:rsidRPr="00C11F35">
          <w:rPr>
            <w:rFonts w:ascii="Times New Roman" w:hAnsi="Times New Roman" w:cs="Times New Roman"/>
            <w:b w:val="0"/>
            <w:color w:val="auto"/>
            <w:sz w:val="28"/>
          </w:rPr>
          <w:t>положения</w:t>
        </w:r>
      </w:hyperlink>
      <w:r w:rsidR="00C11F35" w:rsidRPr="00C11F35">
        <w:rPr>
          <w:rFonts w:ascii="Times New Roman" w:hAnsi="Times New Roman" w:cs="Times New Roman"/>
          <w:b w:val="0"/>
          <w:color w:val="auto"/>
          <w:sz w:val="28"/>
        </w:rPr>
        <w:t xml:space="preserve"> о конфликте интересов (Приложение 6);</w:t>
      </w:r>
    </w:p>
    <w:p w:rsidR="00C11F35" w:rsidRPr="00C11F35" w:rsidRDefault="00015F1F" w:rsidP="00015F1F">
      <w:pPr>
        <w:pStyle w:val="ConsPlusNormal"/>
        <w:ind w:firstLine="708"/>
        <w:jc w:val="both"/>
        <w:rPr>
          <w:rFonts w:ascii="Times New Roman" w:hAnsi="Times New Roman" w:cs="Times New Roman"/>
          <w:b w:val="0"/>
          <w:color w:val="auto"/>
          <w:sz w:val="28"/>
        </w:rPr>
      </w:pPr>
      <w:r>
        <w:rPr>
          <w:rFonts w:ascii="Times New Roman" w:hAnsi="Times New Roman" w:cs="Times New Roman"/>
          <w:b w:val="0"/>
          <w:color w:val="auto"/>
          <w:sz w:val="28"/>
        </w:rPr>
        <w:t>- </w:t>
      </w:r>
      <w:hyperlink w:anchor="P980">
        <w:r w:rsidR="00C11F35" w:rsidRPr="00C11F35">
          <w:rPr>
            <w:rFonts w:ascii="Times New Roman" w:hAnsi="Times New Roman" w:cs="Times New Roman"/>
            <w:b w:val="0"/>
            <w:color w:val="auto"/>
            <w:sz w:val="28"/>
          </w:rPr>
          <w:t>порядка</w:t>
        </w:r>
      </w:hyperlink>
      <w:r w:rsidR="00C11F35" w:rsidRPr="00C11F35">
        <w:rPr>
          <w:rFonts w:ascii="Times New Roman" w:hAnsi="Times New Roman" w:cs="Times New Roman"/>
          <w:b w:val="0"/>
          <w:color w:val="auto"/>
          <w:sz w:val="28"/>
        </w:rPr>
        <w:t xml:space="preserve"> уведомления работодателя о конфликте интересов (Приложение 7).</w:t>
      </w:r>
    </w:p>
    <w:p w:rsidR="00C11F35" w:rsidRPr="00C11F35" w:rsidRDefault="00C11F35" w:rsidP="00015F1F">
      <w:pPr>
        <w:pStyle w:val="ConsPlusNormal"/>
        <w:ind w:firstLine="708"/>
        <w:jc w:val="both"/>
        <w:rPr>
          <w:rFonts w:ascii="Times New Roman" w:hAnsi="Times New Roman" w:cs="Times New Roman"/>
          <w:b w:val="0"/>
          <w:color w:val="auto"/>
          <w:sz w:val="28"/>
        </w:rPr>
      </w:pPr>
      <w:r w:rsidRPr="00C11F35">
        <w:rPr>
          <w:rFonts w:ascii="Times New Roman" w:hAnsi="Times New Roman" w:cs="Times New Roman"/>
          <w:b w:val="0"/>
          <w:color w:val="auto"/>
          <w:sz w:val="28"/>
        </w:rPr>
        <w:t>3.</w:t>
      </w:r>
      <w:r w:rsidR="00015F1F">
        <w:rPr>
          <w:rFonts w:ascii="Times New Roman" w:hAnsi="Times New Roman" w:cs="Times New Roman"/>
          <w:b w:val="0"/>
          <w:color w:val="auto"/>
          <w:sz w:val="28"/>
        </w:rPr>
        <w:t> </w:t>
      </w:r>
      <w:r w:rsidRPr="00C11F35">
        <w:rPr>
          <w:rFonts w:ascii="Times New Roman" w:hAnsi="Times New Roman" w:cs="Times New Roman"/>
          <w:b w:val="0"/>
          <w:color w:val="auto"/>
          <w:sz w:val="28"/>
        </w:rPr>
        <w:t xml:space="preserve">Установить, что </w:t>
      </w:r>
      <w:r w:rsidR="00F83E66">
        <w:rPr>
          <w:rFonts w:ascii="Times New Roman" w:hAnsi="Times New Roman" w:cs="Times New Roman"/>
          <w:b w:val="0"/>
          <w:color w:val="auto"/>
          <w:sz w:val="28"/>
        </w:rPr>
        <w:t xml:space="preserve">отдел правового обеспечения, муниципальной службы и контроля </w:t>
      </w:r>
      <w:r w:rsidRPr="00C11F35">
        <w:rPr>
          <w:rFonts w:ascii="Times New Roman" w:hAnsi="Times New Roman" w:cs="Times New Roman"/>
          <w:b w:val="0"/>
          <w:color w:val="auto"/>
          <w:sz w:val="28"/>
        </w:rPr>
        <w:t xml:space="preserve">является структурным подразделением </w:t>
      </w:r>
      <w:r w:rsidR="00F83E66">
        <w:rPr>
          <w:rFonts w:ascii="Times New Roman" w:hAnsi="Times New Roman" w:cs="Times New Roman"/>
          <w:b w:val="0"/>
          <w:color w:val="auto"/>
          <w:sz w:val="28"/>
        </w:rPr>
        <w:t>А</w:t>
      </w:r>
      <w:r w:rsidRPr="00C11F35">
        <w:rPr>
          <w:rFonts w:ascii="Times New Roman" w:hAnsi="Times New Roman" w:cs="Times New Roman"/>
          <w:b w:val="0"/>
          <w:color w:val="auto"/>
          <w:sz w:val="28"/>
        </w:rPr>
        <w:t xml:space="preserve">дминистрации </w:t>
      </w:r>
      <w:r w:rsidR="00F83E66">
        <w:rPr>
          <w:rFonts w:ascii="Times New Roman" w:hAnsi="Times New Roman" w:cs="Times New Roman"/>
          <w:b w:val="0"/>
          <w:color w:val="auto"/>
          <w:sz w:val="28"/>
        </w:rPr>
        <w:t>Южского муниципального района</w:t>
      </w:r>
      <w:r w:rsidRPr="00C11F35">
        <w:rPr>
          <w:rFonts w:ascii="Times New Roman" w:hAnsi="Times New Roman" w:cs="Times New Roman"/>
          <w:b w:val="0"/>
          <w:color w:val="auto"/>
          <w:sz w:val="28"/>
        </w:rPr>
        <w:t>, уполномоченным на:</w:t>
      </w:r>
    </w:p>
    <w:p w:rsidR="00C11F35" w:rsidRPr="00C11F35" w:rsidRDefault="0054202C" w:rsidP="00015F1F">
      <w:pPr>
        <w:pStyle w:val="ConsPlusNormal"/>
        <w:ind w:firstLine="708"/>
        <w:jc w:val="both"/>
        <w:rPr>
          <w:rFonts w:ascii="Times New Roman" w:hAnsi="Times New Roman" w:cs="Times New Roman"/>
          <w:b w:val="0"/>
          <w:color w:val="auto"/>
          <w:sz w:val="28"/>
        </w:rPr>
      </w:pPr>
      <w:r>
        <w:rPr>
          <w:rFonts w:ascii="Times New Roman" w:hAnsi="Times New Roman" w:cs="Times New Roman"/>
          <w:b w:val="0"/>
          <w:color w:val="auto"/>
          <w:sz w:val="28"/>
        </w:rPr>
        <w:t>-</w:t>
      </w:r>
      <w:r w:rsidR="00015F1F">
        <w:rPr>
          <w:rFonts w:ascii="Times New Roman" w:hAnsi="Times New Roman" w:cs="Times New Roman"/>
          <w:b w:val="0"/>
          <w:color w:val="auto"/>
          <w:sz w:val="28"/>
        </w:rPr>
        <w:t> </w:t>
      </w:r>
      <w:r w:rsidR="00C11F35" w:rsidRPr="00C11F35">
        <w:rPr>
          <w:rFonts w:ascii="Times New Roman" w:hAnsi="Times New Roman" w:cs="Times New Roman"/>
          <w:b w:val="0"/>
          <w:color w:val="auto"/>
          <w:sz w:val="28"/>
        </w:rPr>
        <w:t xml:space="preserve">координацию деятельности структурных подразделений </w:t>
      </w:r>
      <w:r w:rsidR="00F83E66">
        <w:rPr>
          <w:rFonts w:ascii="Times New Roman" w:hAnsi="Times New Roman" w:cs="Times New Roman"/>
          <w:b w:val="0"/>
          <w:color w:val="auto"/>
          <w:sz w:val="28"/>
        </w:rPr>
        <w:t>А</w:t>
      </w:r>
      <w:r w:rsidR="00C11F35" w:rsidRPr="00C11F35">
        <w:rPr>
          <w:rFonts w:ascii="Times New Roman" w:hAnsi="Times New Roman" w:cs="Times New Roman"/>
          <w:b w:val="0"/>
          <w:color w:val="auto"/>
          <w:sz w:val="28"/>
        </w:rPr>
        <w:t xml:space="preserve">дминистрации </w:t>
      </w:r>
      <w:r w:rsidR="00F83E66">
        <w:rPr>
          <w:rFonts w:ascii="Times New Roman" w:hAnsi="Times New Roman" w:cs="Times New Roman"/>
          <w:b w:val="0"/>
          <w:color w:val="auto"/>
          <w:sz w:val="28"/>
        </w:rPr>
        <w:t>Южского муниципального района</w:t>
      </w:r>
      <w:r w:rsidR="00F83E66" w:rsidRPr="00C11F35">
        <w:rPr>
          <w:rFonts w:ascii="Times New Roman" w:hAnsi="Times New Roman" w:cs="Times New Roman"/>
          <w:b w:val="0"/>
          <w:color w:val="auto"/>
          <w:sz w:val="28"/>
        </w:rPr>
        <w:t xml:space="preserve"> </w:t>
      </w:r>
      <w:r w:rsidR="00C11F35" w:rsidRPr="00C11F35">
        <w:rPr>
          <w:rFonts w:ascii="Times New Roman" w:hAnsi="Times New Roman" w:cs="Times New Roman"/>
          <w:b w:val="0"/>
          <w:color w:val="auto"/>
          <w:sz w:val="28"/>
        </w:rPr>
        <w:t>по организации работы по противодействию коррупции в подведомственных муниципальных учреждениях;</w:t>
      </w:r>
    </w:p>
    <w:p w:rsidR="00C11F35" w:rsidRPr="00C11F35" w:rsidRDefault="0054202C" w:rsidP="00015F1F">
      <w:pPr>
        <w:pStyle w:val="ConsPlusNormal"/>
        <w:ind w:firstLine="708"/>
        <w:jc w:val="both"/>
        <w:rPr>
          <w:rFonts w:ascii="Times New Roman" w:hAnsi="Times New Roman" w:cs="Times New Roman"/>
          <w:b w:val="0"/>
          <w:color w:val="auto"/>
          <w:sz w:val="28"/>
        </w:rPr>
      </w:pPr>
      <w:r>
        <w:rPr>
          <w:rFonts w:ascii="Times New Roman" w:hAnsi="Times New Roman" w:cs="Times New Roman"/>
          <w:b w:val="0"/>
          <w:color w:val="auto"/>
          <w:sz w:val="28"/>
        </w:rPr>
        <w:t>-</w:t>
      </w:r>
      <w:r w:rsidR="00015F1F">
        <w:rPr>
          <w:rFonts w:ascii="Times New Roman" w:hAnsi="Times New Roman" w:cs="Times New Roman"/>
          <w:b w:val="0"/>
          <w:color w:val="auto"/>
          <w:sz w:val="28"/>
        </w:rPr>
        <w:t> </w:t>
      </w:r>
      <w:r w:rsidR="00C11F35" w:rsidRPr="00C11F35">
        <w:rPr>
          <w:rFonts w:ascii="Times New Roman" w:hAnsi="Times New Roman" w:cs="Times New Roman"/>
          <w:b w:val="0"/>
          <w:color w:val="auto"/>
          <w:sz w:val="28"/>
        </w:rPr>
        <w:t>контроль за соблюдением законодательства Российской Федерации о</w:t>
      </w:r>
      <w:r w:rsidR="00015F1F">
        <w:rPr>
          <w:rFonts w:ascii="Times New Roman" w:hAnsi="Times New Roman" w:cs="Times New Roman"/>
          <w:b w:val="0"/>
          <w:color w:val="auto"/>
          <w:sz w:val="28"/>
        </w:rPr>
        <w:t> </w:t>
      </w:r>
      <w:r w:rsidR="00C11F35" w:rsidRPr="00C11F35">
        <w:rPr>
          <w:rFonts w:ascii="Times New Roman" w:hAnsi="Times New Roman" w:cs="Times New Roman"/>
          <w:b w:val="0"/>
          <w:color w:val="auto"/>
          <w:sz w:val="28"/>
        </w:rPr>
        <w:t xml:space="preserve">противодействии коррупции в муниципальных учреждениях, подведомственных </w:t>
      </w:r>
      <w:r w:rsidR="00F83E66">
        <w:rPr>
          <w:rFonts w:ascii="Times New Roman" w:hAnsi="Times New Roman" w:cs="Times New Roman"/>
          <w:b w:val="0"/>
          <w:color w:val="auto"/>
          <w:sz w:val="28"/>
        </w:rPr>
        <w:t>А</w:t>
      </w:r>
      <w:r w:rsidR="00C11F35" w:rsidRPr="00C11F35">
        <w:rPr>
          <w:rFonts w:ascii="Times New Roman" w:hAnsi="Times New Roman" w:cs="Times New Roman"/>
          <w:b w:val="0"/>
          <w:color w:val="auto"/>
          <w:sz w:val="28"/>
        </w:rPr>
        <w:t xml:space="preserve">дминистрации </w:t>
      </w:r>
      <w:r w:rsidR="00F83E66">
        <w:rPr>
          <w:rFonts w:ascii="Times New Roman" w:hAnsi="Times New Roman" w:cs="Times New Roman"/>
          <w:b w:val="0"/>
          <w:color w:val="auto"/>
          <w:sz w:val="28"/>
        </w:rPr>
        <w:t>Южского муниципального района</w:t>
      </w:r>
      <w:r w:rsidR="00C11F35" w:rsidRPr="00C11F35">
        <w:rPr>
          <w:rFonts w:ascii="Times New Roman" w:hAnsi="Times New Roman" w:cs="Times New Roman"/>
          <w:b w:val="0"/>
          <w:color w:val="auto"/>
          <w:sz w:val="28"/>
        </w:rPr>
        <w:t xml:space="preserve"> и ее структурным подразделениям.</w:t>
      </w:r>
    </w:p>
    <w:p w:rsidR="00C11F35" w:rsidRPr="00C11F35" w:rsidRDefault="00C11F35" w:rsidP="00015F1F">
      <w:pPr>
        <w:pStyle w:val="ConsPlusNormal"/>
        <w:ind w:firstLine="708"/>
        <w:jc w:val="both"/>
        <w:rPr>
          <w:rFonts w:ascii="Times New Roman" w:hAnsi="Times New Roman" w:cs="Times New Roman"/>
          <w:b w:val="0"/>
          <w:color w:val="auto"/>
          <w:sz w:val="28"/>
        </w:rPr>
      </w:pPr>
      <w:r w:rsidRPr="00C11F35">
        <w:rPr>
          <w:rFonts w:ascii="Times New Roman" w:hAnsi="Times New Roman" w:cs="Times New Roman"/>
          <w:b w:val="0"/>
          <w:color w:val="auto"/>
          <w:sz w:val="28"/>
        </w:rPr>
        <w:t>4.</w:t>
      </w:r>
      <w:r w:rsidR="00015F1F">
        <w:rPr>
          <w:rFonts w:ascii="Times New Roman" w:hAnsi="Times New Roman" w:cs="Times New Roman"/>
          <w:b w:val="0"/>
          <w:color w:val="auto"/>
          <w:sz w:val="28"/>
        </w:rPr>
        <w:t> </w:t>
      </w:r>
      <w:r w:rsidRPr="00C11F35">
        <w:rPr>
          <w:rFonts w:ascii="Times New Roman" w:hAnsi="Times New Roman" w:cs="Times New Roman"/>
          <w:b w:val="0"/>
          <w:color w:val="auto"/>
          <w:sz w:val="28"/>
        </w:rPr>
        <w:t xml:space="preserve">Руководителям структурных подразделений </w:t>
      </w:r>
      <w:r w:rsidR="00F83E66">
        <w:rPr>
          <w:rFonts w:ascii="Times New Roman" w:hAnsi="Times New Roman" w:cs="Times New Roman"/>
          <w:b w:val="0"/>
          <w:color w:val="auto"/>
          <w:sz w:val="28"/>
        </w:rPr>
        <w:t>А</w:t>
      </w:r>
      <w:r w:rsidRPr="00C11F35">
        <w:rPr>
          <w:rFonts w:ascii="Times New Roman" w:hAnsi="Times New Roman" w:cs="Times New Roman"/>
          <w:b w:val="0"/>
          <w:color w:val="auto"/>
          <w:sz w:val="28"/>
        </w:rPr>
        <w:t xml:space="preserve">дминистрации </w:t>
      </w:r>
      <w:r w:rsidR="00F83E66">
        <w:rPr>
          <w:rFonts w:ascii="Times New Roman" w:hAnsi="Times New Roman" w:cs="Times New Roman"/>
          <w:b w:val="0"/>
          <w:color w:val="auto"/>
          <w:sz w:val="28"/>
        </w:rPr>
        <w:t>Южского муниципального района</w:t>
      </w:r>
      <w:r w:rsidRPr="00C11F35">
        <w:rPr>
          <w:rFonts w:ascii="Times New Roman" w:hAnsi="Times New Roman" w:cs="Times New Roman"/>
          <w:b w:val="0"/>
          <w:color w:val="auto"/>
          <w:sz w:val="28"/>
        </w:rPr>
        <w:t>, наделенных правами юридического лица, в месячный срок со дня вступления в силу настоящего постановления:</w:t>
      </w:r>
    </w:p>
    <w:p w:rsidR="00C11F35" w:rsidRPr="00C11F35" w:rsidRDefault="00015F1F" w:rsidP="00015F1F">
      <w:pPr>
        <w:pStyle w:val="ConsPlusNormal"/>
        <w:ind w:firstLine="708"/>
        <w:jc w:val="both"/>
        <w:rPr>
          <w:rFonts w:ascii="Times New Roman" w:hAnsi="Times New Roman" w:cs="Times New Roman"/>
          <w:b w:val="0"/>
          <w:color w:val="auto"/>
          <w:sz w:val="28"/>
        </w:rPr>
      </w:pPr>
      <w:r>
        <w:rPr>
          <w:rFonts w:ascii="Times New Roman" w:hAnsi="Times New Roman" w:cs="Times New Roman"/>
          <w:b w:val="0"/>
          <w:color w:val="auto"/>
          <w:sz w:val="28"/>
        </w:rPr>
        <w:t>- </w:t>
      </w:r>
      <w:r w:rsidR="00C11F35" w:rsidRPr="00C11F35">
        <w:rPr>
          <w:rFonts w:ascii="Times New Roman" w:hAnsi="Times New Roman" w:cs="Times New Roman"/>
          <w:b w:val="0"/>
          <w:color w:val="auto"/>
          <w:sz w:val="28"/>
        </w:rPr>
        <w:t xml:space="preserve">довести Типовые </w:t>
      </w:r>
      <w:hyperlink w:anchor="P175">
        <w:r w:rsidR="00C11F35" w:rsidRPr="00C11F35">
          <w:rPr>
            <w:rFonts w:ascii="Times New Roman" w:hAnsi="Times New Roman" w:cs="Times New Roman"/>
            <w:b w:val="0"/>
            <w:color w:val="auto"/>
            <w:sz w:val="28"/>
          </w:rPr>
          <w:t>требования</w:t>
        </w:r>
      </w:hyperlink>
      <w:r w:rsidR="00C11F35" w:rsidRPr="00C11F35">
        <w:rPr>
          <w:rFonts w:ascii="Times New Roman" w:hAnsi="Times New Roman" w:cs="Times New Roman"/>
          <w:b w:val="0"/>
          <w:color w:val="auto"/>
          <w:sz w:val="28"/>
        </w:rPr>
        <w:t>, указанные в пункте 1 настоящего постановления, до сведения руководителей соответствующих подведомственных учреждений и предприятий;</w:t>
      </w:r>
    </w:p>
    <w:p w:rsidR="00C11F35" w:rsidRPr="00C11F35" w:rsidRDefault="00015F1F" w:rsidP="00015F1F">
      <w:pPr>
        <w:pStyle w:val="ConsPlusNormal"/>
        <w:ind w:firstLine="708"/>
        <w:jc w:val="both"/>
        <w:rPr>
          <w:rFonts w:ascii="Times New Roman" w:hAnsi="Times New Roman" w:cs="Times New Roman"/>
          <w:b w:val="0"/>
          <w:color w:val="auto"/>
          <w:sz w:val="28"/>
        </w:rPr>
      </w:pPr>
      <w:r>
        <w:rPr>
          <w:rFonts w:ascii="Times New Roman" w:hAnsi="Times New Roman" w:cs="Times New Roman"/>
          <w:b w:val="0"/>
          <w:color w:val="auto"/>
          <w:sz w:val="28"/>
        </w:rPr>
        <w:t>- </w:t>
      </w:r>
      <w:r w:rsidR="00C11F35" w:rsidRPr="00C11F35">
        <w:rPr>
          <w:rFonts w:ascii="Times New Roman" w:hAnsi="Times New Roman" w:cs="Times New Roman"/>
          <w:b w:val="0"/>
          <w:color w:val="auto"/>
          <w:sz w:val="28"/>
        </w:rPr>
        <w:t>обеспечить утверждение руководителями подведомственных муниципальных учреждений документов для организации работы по противодействию коррупции в соответствии с Типовыми формами, указанными в пункте 2 настоящего постановления.</w:t>
      </w:r>
    </w:p>
    <w:p w:rsidR="00C11F35" w:rsidRPr="00C11F35" w:rsidRDefault="00C11F35" w:rsidP="00015F1F">
      <w:pPr>
        <w:pStyle w:val="ConsPlusNormal"/>
        <w:ind w:firstLine="708"/>
        <w:jc w:val="both"/>
        <w:rPr>
          <w:rFonts w:ascii="Times New Roman" w:hAnsi="Times New Roman" w:cs="Times New Roman"/>
          <w:b w:val="0"/>
          <w:color w:val="auto"/>
          <w:sz w:val="28"/>
        </w:rPr>
      </w:pPr>
      <w:r w:rsidRPr="00C11F35">
        <w:rPr>
          <w:rFonts w:ascii="Times New Roman" w:hAnsi="Times New Roman" w:cs="Times New Roman"/>
          <w:b w:val="0"/>
          <w:color w:val="auto"/>
          <w:sz w:val="28"/>
        </w:rPr>
        <w:t>5.</w:t>
      </w:r>
      <w:r w:rsidR="00015F1F">
        <w:rPr>
          <w:rFonts w:ascii="Times New Roman" w:hAnsi="Times New Roman" w:cs="Times New Roman"/>
          <w:b w:val="0"/>
          <w:color w:val="auto"/>
          <w:sz w:val="28"/>
        </w:rPr>
        <w:t> </w:t>
      </w:r>
      <w:r w:rsidRPr="00C11F35">
        <w:rPr>
          <w:rFonts w:ascii="Times New Roman" w:hAnsi="Times New Roman" w:cs="Times New Roman"/>
          <w:b w:val="0"/>
          <w:color w:val="auto"/>
          <w:sz w:val="28"/>
        </w:rPr>
        <w:t xml:space="preserve">Рекомендовать руководителям муниципальных предприятий муниципального образования </w:t>
      </w:r>
      <w:r w:rsidR="00F83E66">
        <w:rPr>
          <w:rFonts w:ascii="Times New Roman" w:hAnsi="Times New Roman" w:cs="Times New Roman"/>
          <w:b w:val="0"/>
          <w:color w:val="auto"/>
          <w:sz w:val="28"/>
        </w:rPr>
        <w:t>Южского муниципального района</w:t>
      </w:r>
      <w:r w:rsidRPr="00C11F35">
        <w:rPr>
          <w:rFonts w:ascii="Times New Roman" w:hAnsi="Times New Roman" w:cs="Times New Roman"/>
          <w:b w:val="0"/>
          <w:color w:val="auto"/>
          <w:sz w:val="28"/>
        </w:rPr>
        <w:t xml:space="preserve"> в</w:t>
      </w:r>
      <w:r w:rsidR="00015F1F">
        <w:rPr>
          <w:rFonts w:ascii="Times New Roman" w:hAnsi="Times New Roman" w:cs="Times New Roman"/>
          <w:b w:val="0"/>
          <w:color w:val="auto"/>
          <w:sz w:val="28"/>
        </w:rPr>
        <w:t> </w:t>
      </w:r>
      <w:r w:rsidRPr="00C11F35">
        <w:rPr>
          <w:rFonts w:ascii="Times New Roman" w:hAnsi="Times New Roman" w:cs="Times New Roman"/>
          <w:b w:val="0"/>
          <w:color w:val="auto"/>
          <w:sz w:val="28"/>
        </w:rPr>
        <w:t>месячный срок со дня вступления в силу настоящего постановления организовать работу по противодействию коррупции, подготовке и</w:t>
      </w:r>
      <w:r w:rsidR="00015F1F">
        <w:rPr>
          <w:rFonts w:ascii="Times New Roman" w:hAnsi="Times New Roman" w:cs="Times New Roman"/>
          <w:b w:val="0"/>
          <w:color w:val="auto"/>
          <w:sz w:val="28"/>
        </w:rPr>
        <w:t> </w:t>
      </w:r>
      <w:r w:rsidRPr="00C11F35">
        <w:rPr>
          <w:rFonts w:ascii="Times New Roman" w:hAnsi="Times New Roman" w:cs="Times New Roman"/>
          <w:b w:val="0"/>
          <w:color w:val="auto"/>
          <w:sz w:val="28"/>
        </w:rPr>
        <w:t xml:space="preserve">принятию правовых актов в соответствии Типовыми </w:t>
      </w:r>
      <w:hyperlink w:anchor="P175">
        <w:r w:rsidRPr="00C11F35">
          <w:rPr>
            <w:rFonts w:ascii="Times New Roman" w:hAnsi="Times New Roman" w:cs="Times New Roman"/>
            <w:b w:val="0"/>
            <w:color w:val="auto"/>
            <w:sz w:val="28"/>
          </w:rPr>
          <w:t>требованиями</w:t>
        </w:r>
      </w:hyperlink>
      <w:r w:rsidRPr="00C11F35">
        <w:rPr>
          <w:rFonts w:ascii="Times New Roman" w:hAnsi="Times New Roman" w:cs="Times New Roman"/>
          <w:b w:val="0"/>
          <w:color w:val="auto"/>
          <w:sz w:val="28"/>
        </w:rPr>
        <w:t>, указанными в пункте 1 настоящего постановления.</w:t>
      </w:r>
    </w:p>
    <w:p w:rsidR="0070677B" w:rsidRPr="00015F1F" w:rsidRDefault="00015F1F" w:rsidP="00015F1F">
      <w:pPr>
        <w:pStyle w:val="ConsPlusNormal"/>
        <w:ind w:firstLine="708"/>
        <w:jc w:val="both"/>
        <w:rPr>
          <w:rFonts w:ascii="Times New Roman" w:hAnsi="Times New Roman" w:cs="Times New Roman"/>
          <w:b w:val="0"/>
          <w:sz w:val="28"/>
        </w:rPr>
      </w:pPr>
      <w:r w:rsidRPr="00015F1F">
        <w:rPr>
          <w:rFonts w:ascii="Times New Roman" w:hAnsi="Times New Roman" w:cs="Times New Roman"/>
          <w:b w:val="0"/>
          <w:color w:val="auto"/>
          <w:sz w:val="28"/>
        </w:rPr>
        <w:t>6</w:t>
      </w:r>
      <w:r w:rsidR="0070677B" w:rsidRPr="00015F1F">
        <w:rPr>
          <w:rFonts w:ascii="Times New Roman" w:hAnsi="Times New Roman" w:cs="Times New Roman"/>
          <w:b w:val="0"/>
          <w:color w:val="auto"/>
          <w:sz w:val="28"/>
        </w:rPr>
        <w:t>.</w:t>
      </w:r>
      <w:r w:rsidRPr="00015F1F">
        <w:rPr>
          <w:rFonts w:ascii="Times New Roman" w:hAnsi="Times New Roman" w:cs="Times New Roman"/>
          <w:b w:val="0"/>
          <w:color w:val="auto"/>
          <w:sz w:val="28"/>
        </w:rPr>
        <w:t> Опубликовать настоящее постановление в официальном издании «Правовой Вестник Южского муниципального района» и р</w:t>
      </w:r>
      <w:r w:rsidR="0070677B" w:rsidRPr="00015F1F">
        <w:rPr>
          <w:rFonts w:ascii="Times New Roman" w:hAnsi="Times New Roman" w:cs="Times New Roman"/>
          <w:b w:val="0"/>
          <w:color w:val="auto"/>
          <w:sz w:val="28"/>
        </w:rPr>
        <w:t>азместить на официальном сайте Южского муниципального района</w:t>
      </w:r>
      <w:r w:rsidRPr="00015F1F">
        <w:rPr>
          <w:rFonts w:ascii="Times New Roman" w:hAnsi="Times New Roman" w:cs="Times New Roman"/>
          <w:b w:val="0"/>
          <w:color w:val="auto"/>
          <w:sz w:val="28"/>
        </w:rPr>
        <w:t xml:space="preserve"> в информационно-телекоммуникационной сети «Интернет»</w:t>
      </w:r>
      <w:r w:rsidR="00AD1A51" w:rsidRPr="00015F1F">
        <w:rPr>
          <w:rFonts w:ascii="Times New Roman" w:hAnsi="Times New Roman" w:cs="Times New Roman"/>
          <w:b w:val="0"/>
          <w:color w:val="auto"/>
          <w:sz w:val="28"/>
        </w:rPr>
        <w:t>.</w:t>
      </w:r>
    </w:p>
    <w:p w:rsidR="0070677B" w:rsidRPr="00C11F35" w:rsidRDefault="0070677B" w:rsidP="00C11F35">
      <w:pPr>
        <w:pStyle w:val="ConsPlusNormal"/>
        <w:ind w:firstLine="540"/>
        <w:jc w:val="both"/>
        <w:rPr>
          <w:rFonts w:ascii="Times New Roman" w:hAnsi="Times New Roman" w:cs="Times New Roman"/>
          <w:b w:val="0"/>
          <w:color w:val="auto"/>
          <w:sz w:val="28"/>
        </w:rPr>
      </w:pPr>
    </w:p>
    <w:p w:rsidR="00C11F35" w:rsidRDefault="00C11F35" w:rsidP="00C11F35">
      <w:pPr>
        <w:pStyle w:val="ConsPlusNormal"/>
        <w:ind w:firstLine="540"/>
        <w:jc w:val="both"/>
        <w:rPr>
          <w:rFonts w:ascii="Times New Roman" w:hAnsi="Times New Roman" w:cs="Times New Roman"/>
          <w:b w:val="0"/>
          <w:color w:val="auto"/>
          <w:sz w:val="28"/>
        </w:rPr>
      </w:pPr>
    </w:p>
    <w:p w:rsidR="00015F1F" w:rsidRPr="00C11F35" w:rsidRDefault="00015F1F" w:rsidP="00C11F35">
      <w:pPr>
        <w:pStyle w:val="ConsPlusNormal"/>
        <w:ind w:firstLine="540"/>
        <w:jc w:val="both"/>
        <w:rPr>
          <w:rFonts w:ascii="Times New Roman" w:hAnsi="Times New Roman" w:cs="Times New Roman"/>
          <w:b w:val="0"/>
          <w:color w:val="auto"/>
          <w:sz w:val="28"/>
        </w:rPr>
      </w:pPr>
    </w:p>
    <w:p w:rsidR="00C11F35" w:rsidRPr="001611BF" w:rsidRDefault="001611BF" w:rsidP="00C11F35">
      <w:pPr>
        <w:pStyle w:val="ConsPlusNormal"/>
        <w:rPr>
          <w:rFonts w:ascii="Times New Roman" w:hAnsi="Times New Roman" w:cs="Times New Roman"/>
          <w:color w:val="auto"/>
          <w:sz w:val="28"/>
        </w:rPr>
      </w:pPr>
      <w:r w:rsidRPr="001611BF">
        <w:rPr>
          <w:rFonts w:ascii="Times New Roman" w:hAnsi="Times New Roman" w:cs="Times New Roman"/>
          <w:color w:val="auto"/>
          <w:sz w:val="28"/>
        </w:rPr>
        <w:t>Глава Южского муниципального района                            В.И. Оврашко</w:t>
      </w:r>
    </w:p>
    <w:p w:rsidR="00C11F35" w:rsidRPr="00E2118B" w:rsidRDefault="00C11F35" w:rsidP="00C11F35">
      <w:pPr>
        <w:pStyle w:val="ConsPlusNormal"/>
        <w:rPr>
          <w:rFonts w:ascii="Times New Roman" w:hAnsi="Times New Roman" w:cs="Times New Roman"/>
          <w:sz w:val="28"/>
        </w:rPr>
      </w:pPr>
    </w:p>
    <w:p w:rsidR="00C11F35" w:rsidRDefault="00C11F35" w:rsidP="00C11F35">
      <w:pPr>
        <w:pStyle w:val="ConsPlusNormal"/>
        <w:rPr>
          <w:rFonts w:ascii="Times New Roman" w:hAnsi="Times New Roman" w:cs="Times New Roman"/>
          <w:sz w:val="28"/>
        </w:rPr>
        <w:sectPr w:rsidR="00C11F35" w:rsidSect="00015F1F">
          <w:headerReference w:type="default" r:id="rId9"/>
          <w:headerReference w:type="first" r:id="rId10"/>
          <w:pgSz w:w="11906" w:h="16838" w:code="9"/>
          <w:pgMar w:top="1134" w:right="1134" w:bottom="1134" w:left="1701" w:header="709" w:footer="709" w:gutter="0"/>
          <w:cols w:space="708"/>
          <w:titlePg/>
          <w:docGrid w:linePitch="360"/>
        </w:sectPr>
      </w:pPr>
    </w:p>
    <w:p w:rsidR="00015F1F" w:rsidRDefault="00E31EE7" w:rsidP="00015F1F">
      <w:pPr>
        <w:pStyle w:val="ConsPlusNormal"/>
        <w:ind w:right="-1"/>
        <w:jc w:val="right"/>
        <w:rPr>
          <w:rFonts w:ascii="Times New Roman" w:hAnsi="Times New Roman" w:cs="Times New Roman"/>
          <w:b w:val="0"/>
          <w:color w:val="auto"/>
          <w:sz w:val="24"/>
          <w:szCs w:val="24"/>
        </w:rPr>
      </w:pPr>
      <w:r w:rsidRPr="00015F1F">
        <w:rPr>
          <w:rFonts w:ascii="Times New Roman" w:hAnsi="Times New Roman" w:cs="Times New Roman"/>
          <w:b w:val="0"/>
          <w:color w:val="auto"/>
          <w:sz w:val="24"/>
          <w:szCs w:val="24"/>
        </w:rPr>
        <w:lastRenderedPageBreak/>
        <w:t>Приложение 1</w:t>
      </w:r>
      <w:r w:rsidR="00015F1F">
        <w:rPr>
          <w:rFonts w:ascii="Times New Roman" w:hAnsi="Times New Roman" w:cs="Times New Roman"/>
          <w:b w:val="0"/>
          <w:color w:val="auto"/>
          <w:sz w:val="24"/>
          <w:szCs w:val="24"/>
        </w:rPr>
        <w:t xml:space="preserve"> </w:t>
      </w:r>
      <w:r w:rsidRPr="00015F1F">
        <w:rPr>
          <w:rFonts w:ascii="Times New Roman" w:hAnsi="Times New Roman" w:cs="Times New Roman"/>
          <w:b w:val="0"/>
          <w:color w:val="auto"/>
          <w:sz w:val="24"/>
          <w:szCs w:val="24"/>
        </w:rPr>
        <w:t xml:space="preserve">к постановлению </w:t>
      </w:r>
    </w:p>
    <w:p w:rsidR="00E31EE7" w:rsidRPr="00015F1F" w:rsidRDefault="00E31EE7" w:rsidP="00015F1F">
      <w:pPr>
        <w:pStyle w:val="ConsPlusNormal"/>
        <w:ind w:right="-1"/>
        <w:jc w:val="right"/>
        <w:rPr>
          <w:rFonts w:ascii="Times New Roman" w:hAnsi="Times New Roman" w:cs="Times New Roman"/>
          <w:b w:val="0"/>
          <w:color w:val="auto"/>
          <w:sz w:val="24"/>
          <w:szCs w:val="24"/>
        </w:rPr>
      </w:pPr>
      <w:r w:rsidRPr="00015F1F">
        <w:rPr>
          <w:rFonts w:ascii="Times New Roman" w:hAnsi="Times New Roman" w:cs="Times New Roman"/>
          <w:b w:val="0"/>
          <w:color w:val="auto"/>
          <w:sz w:val="24"/>
          <w:szCs w:val="24"/>
        </w:rPr>
        <w:t>Администрации Южского муниципального района</w:t>
      </w:r>
    </w:p>
    <w:p w:rsidR="00E31EE7" w:rsidRPr="00015F1F" w:rsidRDefault="00015F1F" w:rsidP="00015F1F">
      <w:pPr>
        <w:pStyle w:val="ConsPlusNormal"/>
        <w:ind w:right="-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от __________________</w:t>
      </w:r>
      <w:r w:rsidR="00E31EE7" w:rsidRPr="00015F1F">
        <w:rPr>
          <w:rFonts w:ascii="Times New Roman" w:hAnsi="Times New Roman" w:cs="Times New Roman"/>
          <w:b w:val="0"/>
          <w:color w:val="auto"/>
          <w:sz w:val="24"/>
          <w:szCs w:val="24"/>
        </w:rPr>
        <w:t xml:space="preserve"> № _____-п</w:t>
      </w:r>
    </w:p>
    <w:p w:rsidR="00C11F35" w:rsidRDefault="00C11F35" w:rsidP="00015F1F">
      <w:pPr>
        <w:pStyle w:val="ConsPlusNormal"/>
        <w:jc w:val="right"/>
        <w:rPr>
          <w:rFonts w:ascii="Times New Roman" w:hAnsi="Times New Roman" w:cs="Times New Roman"/>
          <w:b w:val="0"/>
          <w:sz w:val="24"/>
          <w:szCs w:val="24"/>
        </w:rPr>
      </w:pPr>
    </w:p>
    <w:p w:rsidR="00015F1F" w:rsidRPr="00015F1F" w:rsidRDefault="00015F1F" w:rsidP="00015F1F">
      <w:pPr>
        <w:pStyle w:val="ConsPlusNormal"/>
        <w:jc w:val="right"/>
        <w:rPr>
          <w:rFonts w:ascii="Times New Roman" w:hAnsi="Times New Roman" w:cs="Times New Roman"/>
          <w:b w:val="0"/>
          <w:sz w:val="24"/>
          <w:szCs w:val="24"/>
        </w:rPr>
      </w:pPr>
    </w:p>
    <w:p w:rsidR="00C11F35" w:rsidRPr="0041653B" w:rsidRDefault="00C11F35" w:rsidP="00C11F35">
      <w:pPr>
        <w:pStyle w:val="ConsPlusTitle"/>
        <w:jc w:val="center"/>
        <w:rPr>
          <w:rFonts w:ascii="Times New Roman" w:hAnsi="Times New Roman" w:cs="Times New Roman"/>
          <w:b/>
          <w:color w:val="auto"/>
          <w:sz w:val="28"/>
        </w:rPr>
      </w:pPr>
      <w:bookmarkStart w:id="2" w:name="P175"/>
      <w:bookmarkEnd w:id="2"/>
      <w:r w:rsidRPr="0041653B">
        <w:rPr>
          <w:rFonts w:ascii="Times New Roman" w:hAnsi="Times New Roman" w:cs="Times New Roman"/>
          <w:b/>
          <w:color w:val="auto"/>
          <w:sz w:val="28"/>
        </w:rPr>
        <w:t>Т</w:t>
      </w:r>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И</w:t>
      </w:r>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П</w:t>
      </w:r>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О</w:t>
      </w:r>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В</w:t>
      </w:r>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Ы</w:t>
      </w:r>
      <w:r w:rsidR="00015F1F">
        <w:rPr>
          <w:rFonts w:ascii="Times New Roman" w:hAnsi="Times New Roman" w:cs="Times New Roman"/>
          <w:b/>
          <w:color w:val="auto"/>
          <w:sz w:val="28"/>
        </w:rPr>
        <w:t xml:space="preserve"> </w:t>
      </w:r>
      <w:proofErr w:type="gramStart"/>
      <w:r w:rsidRPr="0041653B">
        <w:rPr>
          <w:rFonts w:ascii="Times New Roman" w:hAnsi="Times New Roman" w:cs="Times New Roman"/>
          <w:b/>
          <w:color w:val="auto"/>
          <w:sz w:val="28"/>
        </w:rPr>
        <w:t xml:space="preserve">Е </w:t>
      </w:r>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Т</w:t>
      </w:r>
      <w:proofErr w:type="gramEnd"/>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Р</w:t>
      </w:r>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Е</w:t>
      </w:r>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Б</w:t>
      </w:r>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О</w:t>
      </w:r>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В</w:t>
      </w:r>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А</w:t>
      </w:r>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Н</w:t>
      </w:r>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И</w:t>
      </w:r>
      <w:r w:rsidR="00015F1F">
        <w:rPr>
          <w:rFonts w:ascii="Times New Roman" w:hAnsi="Times New Roman" w:cs="Times New Roman"/>
          <w:b/>
          <w:color w:val="auto"/>
          <w:sz w:val="28"/>
        </w:rPr>
        <w:t xml:space="preserve"> </w:t>
      </w:r>
      <w:r w:rsidRPr="0041653B">
        <w:rPr>
          <w:rFonts w:ascii="Times New Roman" w:hAnsi="Times New Roman" w:cs="Times New Roman"/>
          <w:b/>
          <w:color w:val="auto"/>
          <w:sz w:val="28"/>
        </w:rPr>
        <w:t>Я</w:t>
      </w:r>
    </w:p>
    <w:p w:rsidR="00F83E66" w:rsidRPr="0041653B" w:rsidRDefault="00C11F35" w:rsidP="00C11F35">
      <w:pPr>
        <w:pStyle w:val="ConsPlusTitle"/>
        <w:jc w:val="center"/>
        <w:rPr>
          <w:rFonts w:ascii="Times New Roman" w:hAnsi="Times New Roman" w:cs="Times New Roman"/>
          <w:b/>
          <w:color w:val="auto"/>
          <w:sz w:val="28"/>
        </w:rPr>
      </w:pPr>
      <w:r w:rsidRPr="0041653B">
        <w:rPr>
          <w:rFonts w:ascii="Times New Roman" w:hAnsi="Times New Roman" w:cs="Times New Roman"/>
          <w:b/>
          <w:color w:val="auto"/>
          <w:sz w:val="28"/>
        </w:rPr>
        <w:t xml:space="preserve">К ОРГАНИЗАЦИИ РАБОТЫ ПО ПРОТИВОДЕЙСТВИЮ </w:t>
      </w:r>
    </w:p>
    <w:p w:rsidR="00F83E66" w:rsidRPr="0041653B" w:rsidRDefault="00F83E66" w:rsidP="00F83E66">
      <w:pPr>
        <w:pStyle w:val="ConsPlusTitle"/>
        <w:jc w:val="center"/>
        <w:rPr>
          <w:rFonts w:ascii="Times New Roman" w:hAnsi="Times New Roman" w:cs="Times New Roman"/>
          <w:b/>
          <w:color w:val="auto"/>
          <w:sz w:val="28"/>
        </w:rPr>
      </w:pPr>
      <w:r w:rsidRPr="0041653B">
        <w:rPr>
          <w:rFonts w:ascii="Times New Roman" w:hAnsi="Times New Roman" w:cs="Times New Roman"/>
          <w:b/>
          <w:color w:val="auto"/>
          <w:sz w:val="28"/>
        </w:rPr>
        <w:t xml:space="preserve">КОРРУПЦИИ </w:t>
      </w:r>
      <w:r w:rsidR="00C11F35" w:rsidRPr="0041653B">
        <w:rPr>
          <w:rFonts w:ascii="Times New Roman" w:hAnsi="Times New Roman" w:cs="Times New Roman"/>
          <w:b/>
          <w:color w:val="auto"/>
          <w:sz w:val="28"/>
        </w:rPr>
        <w:t xml:space="preserve">В МУНИЦИПАЛЬНЫХ УЧРЕЖДЕНИЯХ </w:t>
      </w:r>
    </w:p>
    <w:p w:rsidR="00F83E66" w:rsidRPr="0041653B" w:rsidRDefault="00C11F35" w:rsidP="00F83E66">
      <w:pPr>
        <w:pStyle w:val="ConsPlusTitle"/>
        <w:jc w:val="center"/>
        <w:rPr>
          <w:rFonts w:ascii="Times New Roman" w:hAnsi="Times New Roman" w:cs="Times New Roman"/>
          <w:b/>
          <w:color w:val="auto"/>
          <w:sz w:val="28"/>
        </w:rPr>
      </w:pPr>
      <w:r w:rsidRPr="0041653B">
        <w:rPr>
          <w:rFonts w:ascii="Times New Roman" w:hAnsi="Times New Roman" w:cs="Times New Roman"/>
          <w:b/>
          <w:color w:val="auto"/>
          <w:sz w:val="28"/>
        </w:rPr>
        <w:t>И ПРЕДПРИЯТИЯХ МУНИЦИПАЛЬНОГО ОБРАЗОВАНИЯ</w:t>
      </w:r>
    </w:p>
    <w:p w:rsidR="00C11F35" w:rsidRPr="0041653B" w:rsidRDefault="00F83E66" w:rsidP="00F83E66">
      <w:pPr>
        <w:pStyle w:val="ConsPlusTitle"/>
        <w:jc w:val="center"/>
        <w:rPr>
          <w:rFonts w:ascii="Times New Roman" w:hAnsi="Times New Roman" w:cs="Times New Roman"/>
          <w:b/>
          <w:color w:val="auto"/>
          <w:sz w:val="28"/>
        </w:rPr>
      </w:pPr>
      <w:r w:rsidRPr="0041653B">
        <w:rPr>
          <w:rFonts w:ascii="Times New Roman" w:hAnsi="Times New Roman" w:cs="Times New Roman"/>
          <w:b/>
          <w:color w:val="auto"/>
          <w:sz w:val="28"/>
        </w:rPr>
        <w:t>ЮЖСКОГО МУНИЦИПАЛЬНОГО РАЙОНА</w:t>
      </w:r>
    </w:p>
    <w:p w:rsidR="00C11F35" w:rsidRPr="00463E41" w:rsidRDefault="00C11F35" w:rsidP="00C11F35">
      <w:pPr>
        <w:pStyle w:val="ConsPlusNormal"/>
        <w:rPr>
          <w:rFonts w:ascii="Times New Roman" w:hAnsi="Times New Roman" w:cs="Times New Roman"/>
          <w:sz w:val="28"/>
        </w:rPr>
      </w:pPr>
    </w:p>
    <w:p w:rsidR="00C11F35" w:rsidRPr="0041653B" w:rsidRDefault="00C11F35" w:rsidP="00C11F35">
      <w:pPr>
        <w:pStyle w:val="ConsPlusTitle"/>
        <w:jc w:val="center"/>
        <w:outlineLvl w:val="1"/>
        <w:rPr>
          <w:rFonts w:ascii="Times New Roman" w:hAnsi="Times New Roman" w:cs="Times New Roman"/>
          <w:b/>
          <w:color w:val="auto"/>
          <w:sz w:val="28"/>
        </w:rPr>
      </w:pPr>
      <w:r w:rsidRPr="0041653B">
        <w:rPr>
          <w:rFonts w:ascii="Times New Roman" w:hAnsi="Times New Roman" w:cs="Times New Roman"/>
          <w:b/>
          <w:color w:val="auto"/>
          <w:sz w:val="28"/>
        </w:rPr>
        <w:t>1.</w:t>
      </w:r>
      <w:r w:rsidR="00015F1F">
        <w:rPr>
          <w:rFonts w:ascii="Times New Roman" w:hAnsi="Times New Roman" w:cs="Times New Roman"/>
          <w:b/>
          <w:color w:val="auto"/>
          <w:sz w:val="28"/>
        </w:rPr>
        <w:t> </w:t>
      </w:r>
      <w:r w:rsidRPr="0041653B">
        <w:rPr>
          <w:rFonts w:ascii="Times New Roman" w:hAnsi="Times New Roman" w:cs="Times New Roman"/>
          <w:b/>
          <w:color w:val="auto"/>
          <w:sz w:val="28"/>
        </w:rPr>
        <w:t>Общие положения</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1.1.</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 xml:space="preserve">Настоящие единые требования к организации работы по противодействию коррупции в муниципальных учреждениях и предприятиях муниципального образования </w:t>
      </w:r>
      <w:r w:rsidR="0041653B">
        <w:rPr>
          <w:rFonts w:ascii="Times New Roman" w:hAnsi="Times New Roman" w:cs="Times New Roman"/>
          <w:b w:val="0"/>
          <w:color w:val="auto"/>
          <w:sz w:val="28"/>
        </w:rPr>
        <w:t>Южского муниципального района</w:t>
      </w:r>
      <w:r w:rsidRPr="0041653B">
        <w:rPr>
          <w:rFonts w:ascii="Times New Roman" w:hAnsi="Times New Roman" w:cs="Times New Roman"/>
          <w:b w:val="0"/>
          <w:color w:val="auto"/>
          <w:sz w:val="28"/>
        </w:rPr>
        <w:t xml:space="preserve"> (далее – Единые требования) разработаны во исполнение </w:t>
      </w:r>
      <w:hyperlink r:id="rId11">
        <w:r w:rsidRPr="0041653B">
          <w:rPr>
            <w:rFonts w:ascii="Times New Roman" w:hAnsi="Times New Roman" w:cs="Times New Roman"/>
            <w:b w:val="0"/>
            <w:color w:val="auto"/>
            <w:sz w:val="28"/>
          </w:rPr>
          <w:t>статьи</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13.3</w:t>
        </w:r>
      </w:hyperlink>
      <w:r w:rsidRPr="0041653B">
        <w:rPr>
          <w:rFonts w:ascii="Times New Roman" w:hAnsi="Times New Roman" w:cs="Times New Roman"/>
          <w:b w:val="0"/>
          <w:color w:val="auto"/>
          <w:sz w:val="28"/>
        </w:rPr>
        <w:t xml:space="preserve"> Федерального закона от 25</w:t>
      </w:r>
      <w:r w:rsidR="00015F1F">
        <w:rPr>
          <w:rFonts w:ascii="Times New Roman" w:hAnsi="Times New Roman" w:cs="Times New Roman"/>
          <w:b w:val="0"/>
          <w:color w:val="auto"/>
          <w:sz w:val="28"/>
        </w:rPr>
        <w:t>.12.</w:t>
      </w:r>
      <w:r w:rsidRPr="0041653B">
        <w:rPr>
          <w:rFonts w:ascii="Times New Roman" w:hAnsi="Times New Roman" w:cs="Times New Roman"/>
          <w:b w:val="0"/>
          <w:color w:val="auto"/>
          <w:sz w:val="28"/>
        </w:rPr>
        <w:t>2008 №</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273-ФЗ «О противодействии коррупции»</w:t>
      </w:r>
      <w:r w:rsidR="00015F1F">
        <w:rPr>
          <w:rFonts w:ascii="Times New Roman" w:hAnsi="Times New Roman" w:cs="Times New Roman"/>
          <w:b w:val="0"/>
          <w:color w:val="auto"/>
          <w:sz w:val="28"/>
        </w:rPr>
        <w:t>,</w:t>
      </w:r>
      <w:r w:rsidRPr="0041653B">
        <w:rPr>
          <w:rFonts w:ascii="Times New Roman" w:hAnsi="Times New Roman" w:cs="Times New Roman"/>
          <w:b w:val="0"/>
          <w:color w:val="auto"/>
          <w:sz w:val="28"/>
        </w:rPr>
        <w:t xml:space="preserve"> в целях формирования единого подхода к обеспечению работы по профилактике и противодействию коррупции в муниципальных учреждениях и предприятиях муниципального образования </w:t>
      </w:r>
      <w:r w:rsidR="0041653B">
        <w:rPr>
          <w:rFonts w:ascii="Times New Roman" w:hAnsi="Times New Roman" w:cs="Times New Roman"/>
          <w:b w:val="0"/>
          <w:color w:val="auto"/>
          <w:sz w:val="28"/>
        </w:rPr>
        <w:t>Южского муниципального района</w:t>
      </w:r>
      <w:r w:rsidRPr="0041653B">
        <w:rPr>
          <w:rFonts w:ascii="Times New Roman" w:hAnsi="Times New Roman" w:cs="Times New Roman"/>
          <w:b w:val="0"/>
          <w:color w:val="auto"/>
          <w:sz w:val="28"/>
        </w:rPr>
        <w:t xml:space="preserve"> (далее – организации).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1.2.</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Документы, регламентирующие вопросы предупреждения и</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 xml:space="preserve">противодействия коррупции, рекомендуется принимать в форме локальных актов </w:t>
      </w:r>
      <w:r w:rsidR="00015F1F">
        <w:rPr>
          <w:rFonts w:ascii="Times New Roman" w:hAnsi="Times New Roman" w:cs="Times New Roman"/>
          <w:b w:val="0"/>
          <w:color w:val="auto"/>
          <w:sz w:val="28"/>
        </w:rPr>
        <w:t>в</w:t>
      </w:r>
      <w:r w:rsidRPr="0041653B">
        <w:rPr>
          <w:rFonts w:ascii="Times New Roman" w:hAnsi="Times New Roman" w:cs="Times New Roman"/>
          <w:b w:val="0"/>
          <w:color w:val="auto"/>
          <w:sz w:val="28"/>
        </w:rPr>
        <w:t xml:space="preserve"> целях обеспечения выполнения их требований всеми работниками организации.</w:t>
      </w:r>
    </w:p>
    <w:p w:rsidR="00C11F35" w:rsidRPr="009F2BDE" w:rsidRDefault="00C11F35" w:rsidP="00C11F35">
      <w:pPr>
        <w:pStyle w:val="ConsPlusTitle"/>
        <w:jc w:val="center"/>
        <w:outlineLvl w:val="1"/>
        <w:rPr>
          <w:rFonts w:ascii="Times New Roman" w:hAnsi="Times New Roman" w:cs="Times New Roman"/>
          <w:b/>
          <w:color w:val="auto"/>
          <w:sz w:val="28"/>
        </w:rPr>
      </w:pPr>
      <w:r w:rsidRPr="009F2BDE">
        <w:rPr>
          <w:rFonts w:ascii="Times New Roman" w:hAnsi="Times New Roman" w:cs="Times New Roman"/>
          <w:b/>
          <w:color w:val="auto"/>
          <w:sz w:val="28"/>
        </w:rPr>
        <w:t>2.</w:t>
      </w:r>
      <w:r w:rsidR="00015F1F">
        <w:rPr>
          <w:rFonts w:ascii="Times New Roman" w:hAnsi="Times New Roman" w:cs="Times New Roman"/>
          <w:b/>
          <w:color w:val="auto"/>
          <w:sz w:val="28"/>
        </w:rPr>
        <w:t> </w:t>
      </w:r>
      <w:r w:rsidRPr="009F2BDE">
        <w:rPr>
          <w:rFonts w:ascii="Times New Roman" w:hAnsi="Times New Roman" w:cs="Times New Roman"/>
          <w:b/>
          <w:color w:val="auto"/>
          <w:sz w:val="28"/>
        </w:rPr>
        <w:t xml:space="preserve">Основные принципы противодействия коррупции </w:t>
      </w:r>
      <w:r w:rsidR="00015F1F">
        <w:rPr>
          <w:rFonts w:ascii="Times New Roman" w:hAnsi="Times New Roman" w:cs="Times New Roman"/>
          <w:b/>
          <w:color w:val="auto"/>
          <w:sz w:val="28"/>
        </w:rPr>
        <w:br/>
      </w:r>
      <w:r w:rsidRPr="009F2BDE">
        <w:rPr>
          <w:rFonts w:ascii="Times New Roman" w:hAnsi="Times New Roman" w:cs="Times New Roman"/>
          <w:b/>
          <w:color w:val="auto"/>
          <w:sz w:val="28"/>
        </w:rPr>
        <w:t>в организации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2.1.</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Принцип соответствия политики организации действующему законодательству и общепринятым нормам.</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 xml:space="preserve">Соответствие реализуемых антикоррупционных мероприятий </w:t>
      </w:r>
      <w:hyperlink r:id="rId12">
        <w:r w:rsidRPr="0041653B">
          <w:rPr>
            <w:rFonts w:ascii="Times New Roman" w:hAnsi="Times New Roman" w:cs="Times New Roman"/>
            <w:b w:val="0"/>
            <w:color w:val="auto"/>
            <w:sz w:val="28"/>
          </w:rPr>
          <w:t>Конституции</w:t>
        </w:r>
      </w:hyperlink>
      <w:r w:rsidRPr="0041653B">
        <w:rPr>
          <w:rFonts w:ascii="Times New Roman" w:hAnsi="Times New Roman" w:cs="Times New Roman"/>
          <w:b w:val="0"/>
          <w:color w:val="auto"/>
          <w:sz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организации.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2.2.</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Принцип личного примера руководства организации.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2.3.</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Принцип вовлеченности работников.</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Информированность работников организации о положениях антикоррупционного законодательства и их активное участие в</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формировании и реализации антикоррупционных стандартов и процедур.</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2.4.</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Принцип соразмерности антикоррупционных процедур риску коррупции.</w:t>
      </w:r>
    </w:p>
    <w:p w:rsidR="004B188A"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 xml:space="preserve">Разработка и выполнение комплекса мероприятий, позволяющих </w:t>
      </w:r>
      <w:r w:rsidRPr="0041653B">
        <w:rPr>
          <w:rFonts w:ascii="Times New Roman" w:hAnsi="Times New Roman" w:cs="Times New Roman"/>
          <w:b w:val="0"/>
          <w:color w:val="auto"/>
          <w:sz w:val="28"/>
        </w:rPr>
        <w:lastRenderedPageBreak/>
        <w:t xml:space="preserve">снизить вероятность вовлечения организации, ее руководителей </w:t>
      </w:r>
    </w:p>
    <w:p w:rsidR="004B188A" w:rsidRDefault="004B188A" w:rsidP="00015F1F">
      <w:pPr>
        <w:pStyle w:val="ConsPlusNormal"/>
        <w:ind w:firstLine="708"/>
        <w:jc w:val="both"/>
        <w:rPr>
          <w:rFonts w:ascii="Times New Roman" w:hAnsi="Times New Roman" w:cs="Times New Roman"/>
          <w:b w:val="0"/>
          <w:color w:val="auto"/>
          <w:sz w:val="28"/>
        </w:rPr>
      </w:pPr>
    </w:p>
    <w:p w:rsidR="004B188A" w:rsidRDefault="004B188A" w:rsidP="00015F1F">
      <w:pPr>
        <w:pStyle w:val="ConsPlusNormal"/>
        <w:ind w:firstLine="708"/>
        <w:jc w:val="both"/>
        <w:rPr>
          <w:rFonts w:ascii="Times New Roman" w:hAnsi="Times New Roman" w:cs="Times New Roman"/>
          <w:b w:val="0"/>
          <w:color w:val="auto"/>
          <w:sz w:val="28"/>
        </w:rPr>
      </w:pPr>
    </w:p>
    <w:p w:rsidR="004B188A" w:rsidRDefault="004B188A" w:rsidP="00015F1F">
      <w:pPr>
        <w:pStyle w:val="ConsPlusNormal"/>
        <w:ind w:firstLine="708"/>
        <w:jc w:val="both"/>
        <w:rPr>
          <w:rFonts w:ascii="Times New Roman" w:hAnsi="Times New Roman" w:cs="Times New Roman"/>
          <w:b w:val="0"/>
          <w:color w:val="auto"/>
          <w:sz w:val="28"/>
        </w:rPr>
      </w:pPr>
    </w:p>
    <w:p w:rsidR="004B188A" w:rsidRDefault="004B188A" w:rsidP="00015F1F">
      <w:pPr>
        <w:pStyle w:val="ConsPlusNormal"/>
        <w:ind w:firstLine="708"/>
        <w:jc w:val="both"/>
        <w:rPr>
          <w:rFonts w:ascii="Times New Roman" w:hAnsi="Times New Roman" w:cs="Times New Roman"/>
          <w:b w:val="0"/>
          <w:color w:val="auto"/>
          <w:sz w:val="28"/>
        </w:rPr>
      </w:pPr>
    </w:p>
    <w:p w:rsidR="004B188A" w:rsidRDefault="004B188A" w:rsidP="00015F1F">
      <w:pPr>
        <w:pStyle w:val="ConsPlusNormal"/>
        <w:ind w:firstLine="708"/>
        <w:jc w:val="both"/>
        <w:rPr>
          <w:rFonts w:ascii="Times New Roman" w:hAnsi="Times New Roman" w:cs="Times New Roman"/>
          <w:b w:val="0"/>
          <w:color w:val="auto"/>
          <w:sz w:val="28"/>
        </w:rPr>
      </w:pPr>
    </w:p>
    <w:p w:rsidR="004B188A" w:rsidRDefault="004B188A" w:rsidP="00015F1F">
      <w:pPr>
        <w:pStyle w:val="ConsPlusNormal"/>
        <w:ind w:firstLine="708"/>
        <w:jc w:val="both"/>
        <w:rPr>
          <w:rFonts w:ascii="Times New Roman" w:hAnsi="Times New Roman" w:cs="Times New Roman"/>
          <w:b w:val="0"/>
          <w:color w:val="auto"/>
          <w:sz w:val="28"/>
        </w:rPr>
      </w:pP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и</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сотрудников в коррупционную деятельность, осуществляется с учетом существующих в деятельности данной организации коррупционных рисков.</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2.5.</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Принцип эффективности антикоррупционных процедур.</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Применение в организации таких антикоррупционных мероприятий, которые имеют низкую стоимость, обеспечивают простоту реализации и</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приносят значимый результат.</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2.6.</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Принцип ответственности и неотвратимости наказания.</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Неотвратимость наказания для работников организации вне зависимости от занимаемой должности, стажа работы и иных условий в</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случае совершения ими коррупционных правонарушений в связи с</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2.7.</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Принцип открытости.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Информирование о принятых в организации антикоррупционных стандартах ведения деятельности.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2.8.</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Принцип постоянного контроля и регулярного мониторинга.</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11F35" w:rsidRPr="009F2BDE" w:rsidRDefault="00C11F35" w:rsidP="00C11F35">
      <w:pPr>
        <w:pStyle w:val="ConsPlusTitle"/>
        <w:jc w:val="center"/>
        <w:outlineLvl w:val="1"/>
        <w:rPr>
          <w:rFonts w:ascii="Times New Roman" w:hAnsi="Times New Roman" w:cs="Times New Roman"/>
          <w:b/>
          <w:color w:val="auto"/>
          <w:sz w:val="28"/>
        </w:rPr>
      </w:pPr>
      <w:r w:rsidRPr="009F2BDE">
        <w:rPr>
          <w:rFonts w:ascii="Times New Roman" w:hAnsi="Times New Roman" w:cs="Times New Roman"/>
          <w:b/>
          <w:color w:val="auto"/>
          <w:sz w:val="28"/>
        </w:rPr>
        <w:t>3.</w:t>
      </w:r>
      <w:r w:rsidR="00015F1F">
        <w:rPr>
          <w:rFonts w:ascii="Times New Roman" w:hAnsi="Times New Roman" w:cs="Times New Roman"/>
          <w:b/>
          <w:color w:val="auto"/>
          <w:sz w:val="28"/>
        </w:rPr>
        <w:t> </w:t>
      </w:r>
      <w:r w:rsidRPr="009F2BDE">
        <w:rPr>
          <w:rFonts w:ascii="Times New Roman" w:hAnsi="Times New Roman" w:cs="Times New Roman"/>
          <w:b/>
          <w:color w:val="auto"/>
          <w:sz w:val="28"/>
        </w:rPr>
        <w:t>Основные мероприятия по предупреждению коррупции в</w:t>
      </w:r>
      <w:r w:rsidR="00015F1F">
        <w:rPr>
          <w:rFonts w:ascii="Times New Roman" w:hAnsi="Times New Roman" w:cs="Times New Roman"/>
          <w:b/>
          <w:color w:val="auto"/>
          <w:sz w:val="28"/>
        </w:rPr>
        <w:t> </w:t>
      </w:r>
      <w:r w:rsidRPr="009F2BDE">
        <w:rPr>
          <w:rFonts w:ascii="Times New Roman" w:hAnsi="Times New Roman" w:cs="Times New Roman"/>
          <w:b/>
          <w:color w:val="auto"/>
          <w:sz w:val="28"/>
        </w:rPr>
        <w:t>организации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3.1.</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Нормативное обеспечение деятельности организации в сфере противодействия коррупции, нормативное закрепление стандартов поведения:</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принятие локального акта по антикоррупционной политике;</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принятие плана реализации антикоррупционных мероприятий;</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разработка и принятие кодекса этики и служебного поведения работников организации;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разработка и принятие порядка уведомления работодателя о</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конфликте интересов или о возможности его возникновения;</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разработка и принятие правил, регламентирующих вопросы обмена деловыми подарками и знаками делового гостеприимства;</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разработка и принятие порядка уведомления работодателя о случаях склонения работника к совершению коррупционных правонарушений или о</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ставшей известной работнику информации о случаях совершения коррупционных правонарушений;</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lastRenderedPageBreak/>
        <w:t>введение антикоррупционных положений в трудовые договоры работников.</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3.2.</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Осуществление следующих антикоррупционных мероприятий:</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определение подразделений или должностных лиц, ответственных за профилактику коррупционных и иных правонарушений;</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определение порядка информирования работниками работодателя о</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случаях склонения их к совершению коррупционных правонарушений;</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определение порядка информирования работниками работодателя о</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возникновении конфликта интересов или о возможности его возникновения;</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ежегодное представление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обязательствах имущественного характера своих супруги (супруга) и</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несовершеннолетних детей;</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составление отчетов о реализации плана мероприятий по противодействию коррупции;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сотрудничество с правоохранительными органами, общественными объединениями и образовательными организациями.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3.3.</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Обучение и информирование работников:</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ежегодное ознакомление работников под подпись с нормативными документами, регламентирующими вопросы предупреждения и</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противодействия коррупции в организации;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проведение обучающих мероприятий по вопросам профилактики и</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противодействия коррупции;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организация индивидуального консультирования работников по вопросам применения (соблюдения) антикоррупционных стандартов и</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процедур.</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3.4.</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Создание на официальном сайте организации в информационно-телекоммуникационной сети Интернет (при наличии) раздела по противодействию коррупции и наполнение данного раздела.</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3.5.</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Обеспечение соответствия системы внутреннего контроля и</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аудита организации требованиям антикоррупционной политики организации: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осуществление регулярного контроля соблюдения внутренних процедур;</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осуществление регулярного контроля данных бухгалтерского учета, наличия</w:t>
      </w:r>
      <w:r w:rsidR="00015F1F">
        <w:rPr>
          <w:rFonts w:ascii="Times New Roman" w:hAnsi="Times New Roman" w:cs="Times New Roman"/>
          <w:b w:val="0"/>
          <w:color w:val="auto"/>
          <w:sz w:val="28"/>
        </w:rPr>
        <w:t xml:space="preserve"> </w:t>
      </w:r>
      <w:r w:rsidRPr="0041653B">
        <w:rPr>
          <w:rFonts w:ascii="Times New Roman" w:hAnsi="Times New Roman" w:cs="Times New Roman"/>
          <w:b w:val="0"/>
          <w:color w:val="auto"/>
          <w:sz w:val="28"/>
        </w:rPr>
        <w:t>и достоверности первичных документов бухгалтерского учета;</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3.6.</w:t>
      </w:r>
      <w:r w:rsidR="00015F1F">
        <w:rPr>
          <w:rFonts w:ascii="Times New Roman" w:hAnsi="Times New Roman" w:cs="Times New Roman"/>
          <w:b w:val="0"/>
          <w:color w:val="auto"/>
          <w:sz w:val="28"/>
        </w:rPr>
        <w:t> </w:t>
      </w:r>
      <w:r w:rsidRPr="0041653B">
        <w:rPr>
          <w:rFonts w:ascii="Times New Roman" w:hAnsi="Times New Roman" w:cs="Times New Roman"/>
          <w:b w:val="0"/>
          <w:color w:val="auto"/>
          <w:sz w:val="28"/>
        </w:rPr>
        <w:t>Оценка результатов проводимой антикоррупционной работы:</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lastRenderedPageBreak/>
        <w:t>проведение регулярной оценки результатов работы по противодействию коррупции;</w:t>
      </w:r>
    </w:p>
    <w:p w:rsidR="00C11F35" w:rsidRPr="0041653B" w:rsidRDefault="00C11F35" w:rsidP="00015F1F">
      <w:pPr>
        <w:pStyle w:val="ConsPlusNormal"/>
        <w:ind w:firstLine="708"/>
        <w:jc w:val="both"/>
        <w:rPr>
          <w:rFonts w:ascii="Times New Roman" w:hAnsi="Times New Roman" w:cs="Times New Roman"/>
          <w:b w:val="0"/>
          <w:color w:val="auto"/>
          <w:sz w:val="28"/>
        </w:rPr>
      </w:pPr>
      <w:r w:rsidRPr="0041653B">
        <w:rPr>
          <w:rFonts w:ascii="Times New Roman" w:hAnsi="Times New Roman" w:cs="Times New Roman"/>
          <w:b w:val="0"/>
          <w:color w:val="auto"/>
          <w:sz w:val="28"/>
        </w:rPr>
        <w:t>подготовка отчетных материалов о проводимой работе и достигнутых результатах в сфере противодействия коррупции.</w:t>
      </w:r>
    </w:p>
    <w:p w:rsidR="00C11F35" w:rsidRPr="0041653B" w:rsidRDefault="00C11F35" w:rsidP="00C11F35">
      <w:pPr>
        <w:pStyle w:val="ConsPlusNormal"/>
        <w:rPr>
          <w:rFonts w:ascii="Times New Roman" w:hAnsi="Times New Roman" w:cs="Times New Roman"/>
          <w:b w:val="0"/>
          <w:color w:val="auto"/>
          <w:sz w:val="28"/>
        </w:rPr>
      </w:pPr>
    </w:p>
    <w:p w:rsidR="00C11F35" w:rsidRDefault="00C11F35" w:rsidP="00C11F35">
      <w:pPr>
        <w:pStyle w:val="ConsPlusNormal"/>
        <w:rPr>
          <w:rFonts w:ascii="Times New Roman" w:hAnsi="Times New Roman" w:cs="Times New Roman"/>
          <w:sz w:val="28"/>
        </w:rPr>
        <w:sectPr w:rsidR="00C11F35" w:rsidSect="00015F1F">
          <w:pgSz w:w="11906" w:h="16838" w:code="9"/>
          <w:pgMar w:top="1134" w:right="1134" w:bottom="1134" w:left="1701" w:header="709" w:footer="709" w:gutter="0"/>
          <w:pgNumType w:start="1"/>
          <w:cols w:space="708"/>
          <w:titlePg/>
          <w:docGrid w:linePitch="360"/>
        </w:sectPr>
      </w:pPr>
    </w:p>
    <w:p w:rsidR="0041565C" w:rsidRDefault="0041565C" w:rsidP="0041565C">
      <w:pPr>
        <w:pStyle w:val="ConsPlusNormal"/>
        <w:ind w:right="-1"/>
        <w:jc w:val="right"/>
        <w:rPr>
          <w:rFonts w:ascii="Times New Roman" w:hAnsi="Times New Roman" w:cs="Times New Roman"/>
          <w:b w:val="0"/>
          <w:color w:val="auto"/>
          <w:sz w:val="24"/>
          <w:szCs w:val="24"/>
        </w:rPr>
      </w:pPr>
      <w:r w:rsidRPr="00015F1F">
        <w:rPr>
          <w:rFonts w:ascii="Times New Roman" w:hAnsi="Times New Roman" w:cs="Times New Roman"/>
          <w:b w:val="0"/>
          <w:color w:val="auto"/>
          <w:sz w:val="24"/>
          <w:szCs w:val="24"/>
        </w:rPr>
        <w:t xml:space="preserve">Приложение </w:t>
      </w:r>
      <w:r w:rsidR="00A91204">
        <w:rPr>
          <w:rFonts w:ascii="Times New Roman" w:hAnsi="Times New Roman" w:cs="Times New Roman"/>
          <w:b w:val="0"/>
          <w:color w:val="auto"/>
          <w:sz w:val="24"/>
          <w:szCs w:val="24"/>
        </w:rPr>
        <w:t>2</w:t>
      </w:r>
      <w:r>
        <w:rPr>
          <w:rFonts w:ascii="Times New Roman" w:hAnsi="Times New Roman" w:cs="Times New Roman"/>
          <w:b w:val="0"/>
          <w:color w:val="auto"/>
          <w:sz w:val="24"/>
          <w:szCs w:val="24"/>
        </w:rPr>
        <w:t xml:space="preserve"> </w:t>
      </w:r>
      <w:r w:rsidRPr="00015F1F">
        <w:rPr>
          <w:rFonts w:ascii="Times New Roman" w:hAnsi="Times New Roman" w:cs="Times New Roman"/>
          <w:b w:val="0"/>
          <w:color w:val="auto"/>
          <w:sz w:val="24"/>
          <w:szCs w:val="24"/>
        </w:rPr>
        <w:t xml:space="preserve">к постановлению </w:t>
      </w:r>
    </w:p>
    <w:p w:rsidR="0041565C" w:rsidRPr="00015F1F" w:rsidRDefault="0041565C" w:rsidP="0041565C">
      <w:pPr>
        <w:pStyle w:val="ConsPlusNormal"/>
        <w:ind w:right="-1"/>
        <w:jc w:val="right"/>
        <w:rPr>
          <w:rFonts w:ascii="Times New Roman" w:hAnsi="Times New Roman" w:cs="Times New Roman"/>
          <w:b w:val="0"/>
          <w:color w:val="auto"/>
          <w:sz w:val="24"/>
          <w:szCs w:val="24"/>
        </w:rPr>
      </w:pPr>
      <w:r w:rsidRPr="00015F1F">
        <w:rPr>
          <w:rFonts w:ascii="Times New Roman" w:hAnsi="Times New Roman" w:cs="Times New Roman"/>
          <w:b w:val="0"/>
          <w:color w:val="auto"/>
          <w:sz w:val="24"/>
          <w:szCs w:val="24"/>
        </w:rPr>
        <w:t>Администрации Южского муниципального района</w:t>
      </w:r>
    </w:p>
    <w:p w:rsidR="0041565C" w:rsidRPr="00015F1F" w:rsidRDefault="0041565C" w:rsidP="0041565C">
      <w:pPr>
        <w:pStyle w:val="ConsPlusNormal"/>
        <w:ind w:right="-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от __________________</w:t>
      </w:r>
      <w:r w:rsidRPr="00015F1F">
        <w:rPr>
          <w:rFonts w:ascii="Times New Roman" w:hAnsi="Times New Roman" w:cs="Times New Roman"/>
          <w:b w:val="0"/>
          <w:color w:val="auto"/>
          <w:sz w:val="24"/>
          <w:szCs w:val="24"/>
        </w:rPr>
        <w:t xml:space="preserve"> № _____-п</w:t>
      </w:r>
    </w:p>
    <w:p w:rsidR="0041565C" w:rsidRDefault="0041565C" w:rsidP="00C11F35">
      <w:pPr>
        <w:pStyle w:val="ConsPlusNormal"/>
        <w:jc w:val="center"/>
        <w:rPr>
          <w:rFonts w:ascii="Times New Roman" w:hAnsi="Times New Roman" w:cs="Times New Roman"/>
          <w:color w:val="auto"/>
          <w:sz w:val="28"/>
        </w:rPr>
      </w:pPr>
    </w:p>
    <w:p w:rsidR="0041565C" w:rsidRDefault="0041565C" w:rsidP="00C11F35">
      <w:pPr>
        <w:pStyle w:val="ConsPlusNormal"/>
        <w:jc w:val="center"/>
        <w:rPr>
          <w:rFonts w:ascii="Times New Roman" w:hAnsi="Times New Roman" w:cs="Times New Roman"/>
          <w:color w:val="auto"/>
          <w:sz w:val="28"/>
        </w:rPr>
      </w:pPr>
    </w:p>
    <w:p w:rsidR="00C11F35" w:rsidRPr="00385854" w:rsidRDefault="00C11F35" w:rsidP="00C11F35">
      <w:pPr>
        <w:pStyle w:val="ConsPlusNormal"/>
        <w:jc w:val="center"/>
        <w:rPr>
          <w:rFonts w:ascii="Times New Roman" w:hAnsi="Times New Roman" w:cs="Times New Roman"/>
          <w:color w:val="auto"/>
          <w:sz w:val="28"/>
        </w:rPr>
      </w:pPr>
      <w:r w:rsidRPr="00385854">
        <w:rPr>
          <w:rFonts w:ascii="Times New Roman" w:hAnsi="Times New Roman" w:cs="Times New Roman"/>
          <w:color w:val="auto"/>
          <w:sz w:val="28"/>
        </w:rPr>
        <w:t>Т</w:t>
      </w:r>
      <w:r w:rsidR="0041565C">
        <w:rPr>
          <w:rFonts w:ascii="Times New Roman" w:hAnsi="Times New Roman" w:cs="Times New Roman"/>
          <w:color w:val="auto"/>
          <w:sz w:val="28"/>
        </w:rPr>
        <w:t xml:space="preserve"> </w:t>
      </w:r>
      <w:r w:rsidRPr="00385854">
        <w:rPr>
          <w:rFonts w:ascii="Times New Roman" w:hAnsi="Times New Roman" w:cs="Times New Roman"/>
          <w:color w:val="auto"/>
          <w:sz w:val="28"/>
        </w:rPr>
        <w:t>И</w:t>
      </w:r>
      <w:r w:rsidR="0041565C">
        <w:rPr>
          <w:rFonts w:ascii="Times New Roman" w:hAnsi="Times New Roman" w:cs="Times New Roman"/>
          <w:color w:val="auto"/>
          <w:sz w:val="28"/>
        </w:rPr>
        <w:t xml:space="preserve"> </w:t>
      </w:r>
      <w:r w:rsidRPr="00385854">
        <w:rPr>
          <w:rFonts w:ascii="Times New Roman" w:hAnsi="Times New Roman" w:cs="Times New Roman"/>
          <w:color w:val="auto"/>
          <w:sz w:val="28"/>
        </w:rPr>
        <w:t>П</w:t>
      </w:r>
      <w:r w:rsidR="0041565C">
        <w:rPr>
          <w:rFonts w:ascii="Times New Roman" w:hAnsi="Times New Roman" w:cs="Times New Roman"/>
          <w:color w:val="auto"/>
          <w:sz w:val="28"/>
        </w:rPr>
        <w:t xml:space="preserve"> </w:t>
      </w:r>
      <w:r w:rsidRPr="00385854">
        <w:rPr>
          <w:rFonts w:ascii="Times New Roman" w:hAnsi="Times New Roman" w:cs="Times New Roman"/>
          <w:color w:val="auto"/>
          <w:sz w:val="28"/>
        </w:rPr>
        <w:t>О</w:t>
      </w:r>
      <w:r w:rsidR="0041565C">
        <w:rPr>
          <w:rFonts w:ascii="Times New Roman" w:hAnsi="Times New Roman" w:cs="Times New Roman"/>
          <w:color w:val="auto"/>
          <w:sz w:val="28"/>
        </w:rPr>
        <w:t xml:space="preserve"> </w:t>
      </w:r>
      <w:r w:rsidRPr="00385854">
        <w:rPr>
          <w:rFonts w:ascii="Times New Roman" w:hAnsi="Times New Roman" w:cs="Times New Roman"/>
          <w:color w:val="auto"/>
          <w:sz w:val="28"/>
        </w:rPr>
        <w:t>В</w:t>
      </w:r>
      <w:r w:rsidR="0041565C">
        <w:rPr>
          <w:rFonts w:ascii="Times New Roman" w:hAnsi="Times New Roman" w:cs="Times New Roman"/>
          <w:color w:val="auto"/>
          <w:sz w:val="28"/>
        </w:rPr>
        <w:t xml:space="preserve"> </w:t>
      </w:r>
      <w:r w:rsidRPr="00385854">
        <w:rPr>
          <w:rFonts w:ascii="Times New Roman" w:hAnsi="Times New Roman" w:cs="Times New Roman"/>
          <w:color w:val="auto"/>
          <w:sz w:val="28"/>
        </w:rPr>
        <w:t>А</w:t>
      </w:r>
      <w:r w:rsidR="0041565C">
        <w:rPr>
          <w:rFonts w:ascii="Times New Roman" w:hAnsi="Times New Roman" w:cs="Times New Roman"/>
          <w:color w:val="auto"/>
          <w:sz w:val="28"/>
        </w:rPr>
        <w:t xml:space="preserve"> </w:t>
      </w:r>
      <w:proofErr w:type="gramStart"/>
      <w:r w:rsidRPr="00385854">
        <w:rPr>
          <w:rFonts w:ascii="Times New Roman" w:hAnsi="Times New Roman" w:cs="Times New Roman"/>
          <w:color w:val="auto"/>
          <w:sz w:val="28"/>
        </w:rPr>
        <w:t>Я</w:t>
      </w:r>
      <w:r w:rsidR="0041565C">
        <w:rPr>
          <w:rFonts w:ascii="Times New Roman" w:hAnsi="Times New Roman" w:cs="Times New Roman"/>
          <w:color w:val="auto"/>
          <w:sz w:val="28"/>
        </w:rPr>
        <w:t xml:space="preserve"> </w:t>
      </w:r>
      <w:r w:rsidRPr="00385854">
        <w:rPr>
          <w:rFonts w:ascii="Times New Roman" w:hAnsi="Times New Roman" w:cs="Times New Roman"/>
          <w:color w:val="auto"/>
          <w:sz w:val="28"/>
        </w:rPr>
        <w:t xml:space="preserve"> Ф</w:t>
      </w:r>
      <w:proofErr w:type="gramEnd"/>
      <w:r w:rsidR="0041565C">
        <w:rPr>
          <w:rFonts w:ascii="Times New Roman" w:hAnsi="Times New Roman" w:cs="Times New Roman"/>
          <w:color w:val="auto"/>
          <w:sz w:val="28"/>
        </w:rPr>
        <w:t xml:space="preserve"> </w:t>
      </w:r>
      <w:r w:rsidRPr="00385854">
        <w:rPr>
          <w:rFonts w:ascii="Times New Roman" w:hAnsi="Times New Roman" w:cs="Times New Roman"/>
          <w:color w:val="auto"/>
          <w:sz w:val="28"/>
        </w:rPr>
        <w:t>О</w:t>
      </w:r>
      <w:r w:rsidR="0041565C">
        <w:rPr>
          <w:rFonts w:ascii="Times New Roman" w:hAnsi="Times New Roman" w:cs="Times New Roman"/>
          <w:color w:val="auto"/>
          <w:sz w:val="28"/>
        </w:rPr>
        <w:t xml:space="preserve"> </w:t>
      </w:r>
      <w:r w:rsidRPr="00385854">
        <w:rPr>
          <w:rFonts w:ascii="Times New Roman" w:hAnsi="Times New Roman" w:cs="Times New Roman"/>
          <w:color w:val="auto"/>
          <w:sz w:val="28"/>
        </w:rPr>
        <w:t>Р</w:t>
      </w:r>
      <w:r w:rsidR="0041565C">
        <w:rPr>
          <w:rFonts w:ascii="Times New Roman" w:hAnsi="Times New Roman" w:cs="Times New Roman"/>
          <w:color w:val="auto"/>
          <w:sz w:val="28"/>
        </w:rPr>
        <w:t xml:space="preserve"> </w:t>
      </w:r>
      <w:r w:rsidRPr="00385854">
        <w:rPr>
          <w:rFonts w:ascii="Times New Roman" w:hAnsi="Times New Roman" w:cs="Times New Roman"/>
          <w:color w:val="auto"/>
          <w:sz w:val="28"/>
        </w:rPr>
        <w:t>М</w:t>
      </w:r>
      <w:r w:rsidR="0041565C">
        <w:rPr>
          <w:rFonts w:ascii="Times New Roman" w:hAnsi="Times New Roman" w:cs="Times New Roman"/>
          <w:color w:val="auto"/>
          <w:sz w:val="28"/>
        </w:rPr>
        <w:t xml:space="preserve"> </w:t>
      </w:r>
      <w:r w:rsidRPr="00385854">
        <w:rPr>
          <w:rFonts w:ascii="Times New Roman" w:hAnsi="Times New Roman" w:cs="Times New Roman"/>
          <w:color w:val="auto"/>
          <w:sz w:val="28"/>
        </w:rPr>
        <w:t>А</w:t>
      </w: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9072"/>
      </w:tblGrid>
      <w:tr w:rsidR="00385854" w:rsidRPr="00385854" w:rsidTr="0041565C">
        <w:tc>
          <w:tcPr>
            <w:tcW w:w="9072" w:type="dxa"/>
            <w:tcBorders>
              <w:top w:val="nil"/>
              <w:left w:val="nil"/>
              <w:bottom w:val="nil"/>
              <w:right w:val="nil"/>
            </w:tcBorders>
          </w:tcPr>
          <w:p w:rsidR="00C11F35" w:rsidRPr="00385854" w:rsidRDefault="00C11F35" w:rsidP="0041565C">
            <w:pPr>
              <w:pStyle w:val="ConsPlusNormal"/>
              <w:jc w:val="center"/>
              <w:rPr>
                <w:rFonts w:ascii="Times New Roman" w:hAnsi="Times New Roman" w:cs="Times New Roman"/>
                <w:color w:val="auto"/>
                <w:sz w:val="28"/>
              </w:rPr>
            </w:pPr>
            <w:bookmarkStart w:id="3" w:name="P249"/>
            <w:bookmarkEnd w:id="3"/>
            <w:r w:rsidRPr="00385854">
              <w:rPr>
                <w:rFonts w:ascii="Times New Roman" w:hAnsi="Times New Roman" w:cs="Times New Roman"/>
                <w:color w:val="auto"/>
                <w:sz w:val="28"/>
              </w:rPr>
              <w:t>АНТИКОРРУПЦИОННАЯ ПОЛИТИКА МУНИЦИПАЛЬНОГО УЧРЕЖДЕНИЯ</w:t>
            </w:r>
          </w:p>
          <w:p w:rsidR="00C11F35" w:rsidRPr="00385854" w:rsidRDefault="00C11F35" w:rsidP="0041565C">
            <w:pPr>
              <w:pStyle w:val="ConsPlusNormal"/>
              <w:jc w:val="center"/>
              <w:rPr>
                <w:rFonts w:ascii="Times New Roman" w:hAnsi="Times New Roman" w:cs="Times New Roman"/>
                <w:color w:val="auto"/>
                <w:sz w:val="28"/>
              </w:rPr>
            </w:pPr>
            <w:r w:rsidRPr="00385854">
              <w:rPr>
                <w:rFonts w:ascii="Times New Roman" w:hAnsi="Times New Roman" w:cs="Times New Roman"/>
                <w:color w:val="auto"/>
                <w:sz w:val="28"/>
              </w:rPr>
              <w:t>_______________________________________________________________</w:t>
            </w:r>
          </w:p>
          <w:p w:rsidR="00C11F35" w:rsidRPr="0041565C" w:rsidRDefault="00C11F35" w:rsidP="0041565C">
            <w:pPr>
              <w:pStyle w:val="ConsPlusNormal"/>
              <w:jc w:val="center"/>
              <w:rPr>
                <w:rFonts w:ascii="Times New Roman" w:hAnsi="Times New Roman" w:cs="Times New Roman"/>
                <w:b w:val="0"/>
                <w:i/>
                <w:color w:val="auto"/>
              </w:rPr>
            </w:pPr>
            <w:r w:rsidRPr="0041565C">
              <w:rPr>
                <w:rFonts w:ascii="Times New Roman" w:hAnsi="Times New Roman" w:cs="Times New Roman"/>
                <w:b w:val="0"/>
                <w:i/>
                <w:color w:val="auto"/>
                <w:sz w:val="24"/>
              </w:rPr>
              <w:t>(наименование муниципального учреждения)</w:t>
            </w:r>
          </w:p>
        </w:tc>
      </w:tr>
      <w:tr w:rsidR="00C11F35" w:rsidRPr="00E2118B" w:rsidTr="0041565C">
        <w:tc>
          <w:tcPr>
            <w:tcW w:w="9072" w:type="dxa"/>
            <w:tcBorders>
              <w:top w:val="nil"/>
              <w:left w:val="nil"/>
              <w:bottom w:val="nil"/>
              <w:right w:val="nil"/>
            </w:tcBorders>
          </w:tcPr>
          <w:p w:rsidR="00C11F35" w:rsidRPr="00E2118B" w:rsidRDefault="00C11F35" w:rsidP="00015F1F">
            <w:pPr>
              <w:pStyle w:val="ConsPlusNormal"/>
              <w:jc w:val="center"/>
              <w:outlineLvl w:val="1"/>
              <w:rPr>
                <w:rFonts w:ascii="Times New Roman" w:hAnsi="Times New Roman" w:cs="Times New Roman"/>
                <w:sz w:val="28"/>
              </w:rPr>
            </w:pPr>
            <w:r w:rsidRPr="00385854">
              <w:rPr>
                <w:rFonts w:ascii="Times New Roman" w:hAnsi="Times New Roman" w:cs="Times New Roman"/>
                <w:color w:val="auto"/>
                <w:sz w:val="28"/>
              </w:rPr>
              <w:t>1. Общие положения</w:t>
            </w:r>
          </w:p>
        </w:tc>
      </w:tr>
      <w:tr w:rsidR="00385854" w:rsidRPr="00385854" w:rsidTr="0041565C">
        <w:tc>
          <w:tcPr>
            <w:tcW w:w="9072" w:type="dxa"/>
            <w:tcBorders>
              <w:top w:val="nil"/>
              <w:left w:val="nil"/>
              <w:bottom w:val="nil"/>
              <w:right w:val="nil"/>
            </w:tcBorders>
          </w:tcPr>
          <w:p w:rsidR="00C11F35" w:rsidRPr="00385854" w:rsidRDefault="00C11F35" w:rsidP="00015F1F">
            <w:pPr>
              <w:pStyle w:val="ConsPlusNormal"/>
              <w:ind w:firstLine="540"/>
              <w:jc w:val="both"/>
              <w:rPr>
                <w:rFonts w:ascii="Times New Roman" w:hAnsi="Times New Roman" w:cs="Times New Roman"/>
                <w:b w:val="0"/>
                <w:color w:val="auto"/>
                <w:sz w:val="28"/>
              </w:rPr>
            </w:pPr>
            <w:r w:rsidRPr="00385854">
              <w:rPr>
                <w:rFonts w:ascii="Times New Roman" w:hAnsi="Times New Roman" w:cs="Times New Roman"/>
                <w:b w:val="0"/>
                <w:color w:val="auto"/>
                <w:sz w:val="28"/>
              </w:rPr>
              <w:t>1.1. Антикоррупционная политика ___________</w:t>
            </w:r>
            <w:r w:rsidR="0041565C">
              <w:rPr>
                <w:rFonts w:ascii="Times New Roman" w:hAnsi="Times New Roman" w:cs="Times New Roman"/>
                <w:b w:val="0"/>
                <w:color w:val="auto"/>
                <w:sz w:val="28"/>
              </w:rPr>
              <w:t>____</w:t>
            </w:r>
            <w:r w:rsidR="00385854" w:rsidRPr="00385854">
              <w:rPr>
                <w:rFonts w:ascii="Times New Roman" w:hAnsi="Times New Roman" w:cs="Times New Roman"/>
                <w:b w:val="0"/>
                <w:color w:val="auto"/>
                <w:sz w:val="28"/>
              </w:rPr>
              <w:t>______________</w:t>
            </w:r>
          </w:p>
          <w:p w:rsidR="00C11F35" w:rsidRPr="00385854" w:rsidRDefault="00C11F35" w:rsidP="00015F1F">
            <w:pPr>
              <w:pStyle w:val="ConsPlusNormal"/>
              <w:jc w:val="both"/>
              <w:rPr>
                <w:rFonts w:ascii="Times New Roman" w:hAnsi="Times New Roman" w:cs="Times New Roman"/>
                <w:b w:val="0"/>
                <w:color w:val="auto"/>
                <w:sz w:val="28"/>
              </w:rPr>
            </w:pPr>
            <w:r w:rsidRPr="00385854">
              <w:rPr>
                <w:rFonts w:ascii="Times New Roman" w:hAnsi="Times New Roman" w:cs="Times New Roman"/>
                <w:b w:val="0"/>
                <w:color w:val="auto"/>
                <w:sz w:val="28"/>
              </w:rPr>
              <w:t>_________________________________________________</w:t>
            </w:r>
            <w:r w:rsidR="00385854" w:rsidRPr="00385854">
              <w:rPr>
                <w:rFonts w:ascii="Times New Roman" w:hAnsi="Times New Roman" w:cs="Times New Roman"/>
                <w:b w:val="0"/>
                <w:color w:val="auto"/>
                <w:sz w:val="28"/>
              </w:rPr>
              <w:t>_____</w:t>
            </w:r>
            <w:r w:rsidRPr="00385854">
              <w:rPr>
                <w:rFonts w:ascii="Times New Roman" w:hAnsi="Times New Roman" w:cs="Times New Roman"/>
                <w:b w:val="0"/>
                <w:color w:val="auto"/>
                <w:sz w:val="28"/>
              </w:rPr>
              <w:t>_________</w:t>
            </w:r>
          </w:p>
          <w:p w:rsidR="00C11F35" w:rsidRPr="0041565C" w:rsidRDefault="00C11F35" w:rsidP="00015F1F">
            <w:pPr>
              <w:pStyle w:val="ConsPlusNormal"/>
              <w:jc w:val="center"/>
              <w:rPr>
                <w:rFonts w:ascii="Times New Roman" w:hAnsi="Times New Roman" w:cs="Times New Roman"/>
                <w:b w:val="0"/>
                <w:i/>
                <w:color w:val="auto"/>
              </w:rPr>
            </w:pPr>
            <w:r w:rsidRPr="0041565C">
              <w:rPr>
                <w:rFonts w:ascii="Times New Roman" w:hAnsi="Times New Roman" w:cs="Times New Roman"/>
                <w:b w:val="0"/>
                <w:i/>
                <w:color w:val="auto"/>
                <w:sz w:val="22"/>
              </w:rPr>
              <w:t>(наименование муниципального учреждения)</w:t>
            </w:r>
          </w:p>
          <w:p w:rsidR="00C11F35" w:rsidRPr="00385854" w:rsidRDefault="00C11F35" w:rsidP="00015F1F">
            <w:pPr>
              <w:pStyle w:val="ConsPlusNormal"/>
              <w:jc w:val="both"/>
              <w:rPr>
                <w:rFonts w:ascii="Times New Roman" w:hAnsi="Times New Roman" w:cs="Times New Roman"/>
                <w:b w:val="0"/>
                <w:color w:val="auto"/>
                <w:sz w:val="28"/>
              </w:rPr>
            </w:pPr>
            <w:r w:rsidRPr="00385854">
              <w:rPr>
                <w:rFonts w:ascii="Times New Roman" w:hAnsi="Times New Roman" w:cs="Times New Roman"/>
                <w:b w:val="0"/>
                <w:color w:val="auto"/>
                <w:sz w:val="28"/>
              </w:rPr>
              <w:t>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____</w:t>
            </w:r>
            <w:r w:rsidR="0041565C">
              <w:rPr>
                <w:rFonts w:ascii="Times New Roman" w:hAnsi="Times New Roman" w:cs="Times New Roman"/>
                <w:b w:val="0"/>
                <w:color w:val="auto"/>
                <w:sz w:val="28"/>
              </w:rPr>
              <w:t>______</w:t>
            </w:r>
            <w:r w:rsidRPr="00385854">
              <w:rPr>
                <w:rFonts w:ascii="Times New Roman" w:hAnsi="Times New Roman" w:cs="Times New Roman"/>
                <w:b w:val="0"/>
                <w:color w:val="auto"/>
                <w:sz w:val="28"/>
              </w:rPr>
              <w:t>__________________________________________</w:t>
            </w:r>
          </w:p>
          <w:p w:rsidR="00C11F35" w:rsidRDefault="0041565C" w:rsidP="00015F1F">
            <w:pPr>
              <w:pStyle w:val="ConsPlusNormal"/>
              <w:ind w:firstLine="540"/>
              <w:jc w:val="both"/>
              <w:rPr>
                <w:rFonts w:ascii="Times New Roman" w:hAnsi="Times New Roman" w:cs="Times New Roman"/>
                <w:b w:val="0"/>
                <w:color w:val="auto"/>
              </w:rPr>
            </w:pPr>
            <w:r>
              <w:rPr>
                <w:rFonts w:ascii="Times New Roman" w:hAnsi="Times New Roman" w:cs="Times New Roman"/>
                <w:b w:val="0"/>
                <w:color w:val="auto"/>
              </w:rPr>
              <w:t xml:space="preserve">                                    </w:t>
            </w:r>
            <w:r w:rsidR="00C11F35" w:rsidRPr="00385854">
              <w:rPr>
                <w:rFonts w:ascii="Times New Roman" w:hAnsi="Times New Roman" w:cs="Times New Roman"/>
                <w:b w:val="0"/>
                <w:color w:val="auto"/>
              </w:rPr>
              <w:t>(именование муниципального учреждения)</w:t>
            </w:r>
          </w:p>
          <w:p w:rsidR="0041565C" w:rsidRPr="00385854" w:rsidRDefault="0041565C" w:rsidP="0041565C">
            <w:pPr>
              <w:pStyle w:val="ConsPlusNormal"/>
              <w:jc w:val="both"/>
              <w:rPr>
                <w:rFonts w:ascii="Times New Roman" w:hAnsi="Times New Roman" w:cs="Times New Roman"/>
                <w:b w:val="0"/>
                <w:color w:val="auto"/>
              </w:rPr>
            </w:pPr>
            <w:r w:rsidRPr="00385854">
              <w:rPr>
                <w:rFonts w:ascii="Times New Roman" w:hAnsi="Times New Roman" w:cs="Times New Roman"/>
                <w:b w:val="0"/>
                <w:color w:val="auto"/>
                <w:sz w:val="28"/>
              </w:rPr>
              <w:t>(далее – Учреждение</w:t>
            </w:r>
            <w:r>
              <w:rPr>
                <w:rFonts w:ascii="Times New Roman" w:hAnsi="Times New Roman" w:cs="Times New Roman"/>
                <w:b w:val="0"/>
                <w:color w:val="auto"/>
                <w:sz w:val="28"/>
              </w:rPr>
              <w:t>).</w:t>
            </w:r>
          </w:p>
        </w:tc>
      </w:tr>
    </w:tbl>
    <w:p w:rsidR="00C11F35" w:rsidRPr="00385854" w:rsidRDefault="0041565C" w:rsidP="00A91204">
      <w:pPr>
        <w:pStyle w:val="ConsPlusNormal"/>
        <w:spacing w:before="120"/>
        <w:ind w:firstLine="708"/>
        <w:jc w:val="both"/>
        <w:rPr>
          <w:rFonts w:ascii="Times New Roman" w:hAnsi="Times New Roman" w:cs="Times New Roman"/>
          <w:b w:val="0"/>
          <w:color w:val="auto"/>
          <w:sz w:val="28"/>
        </w:rPr>
      </w:pPr>
      <w:r>
        <w:rPr>
          <w:rFonts w:ascii="Times New Roman" w:hAnsi="Times New Roman" w:cs="Times New Roman"/>
          <w:b w:val="0"/>
          <w:color w:val="auto"/>
          <w:sz w:val="28"/>
        </w:rPr>
        <w:t>1</w:t>
      </w:r>
      <w:r w:rsidR="00C11F35" w:rsidRPr="00385854">
        <w:rPr>
          <w:rFonts w:ascii="Times New Roman" w:hAnsi="Times New Roman" w:cs="Times New Roman"/>
          <w:b w:val="0"/>
          <w:color w:val="auto"/>
          <w:sz w:val="28"/>
        </w:rPr>
        <w:t>.2.</w:t>
      </w:r>
      <w:r>
        <w:rPr>
          <w:rFonts w:ascii="Times New Roman" w:hAnsi="Times New Roman" w:cs="Times New Roman"/>
          <w:b w:val="0"/>
          <w:color w:val="auto"/>
          <w:sz w:val="28"/>
        </w:rPr>
        <w:t> </w:t>
      </w:r>
      <w:r w:rsidR="00C11F35" w:rsidRPr="00385854">
        <w:rPr>
          <w:rFonts w:ascii="Times New Roman" w:hAnsi="Times New Roman" w:cs="Times New Roman"/>
          <w:b w:val="0"/>
          <w:color w:val="auto"/>
          <w:sz w:val="28"/>
        </w:rPr>
        <w:t xml:space="preserve">Антикоррупционная политика основана на нормах </w:t>
      </w:r>
      <w:hyperlink r:id="rId13">
        <w:r w:rsidR="00C11F35" w:rsidRPr="00385854">
          <w:rPr>
            <w:rFonts w:ascii="Times New Roman" w:hAnsi="Times New Roman" w:cs="Times New Roman"/>
            <w:b w:val="0"/>
            <w:color w:val="auto"/>
            <w:sz w:val="28"/>
          </w:rPr>
          <w:t>Конституции</w:t>
        </w:r>
      </w:hyperlink>
      <w:r w:rsidR="00C11F35" w:rsidRPr="00385854">
        <w:rPr>
          <w:rFonts w:ascii="Times New Roman" w:hAnsi="Times New Roman" w:cs="Times New Roman"/>
          <w:b w:val="0"/>
          <w:color w:val="auto"/>
          <w:sz w:val="28"/>
        </w:rPr>
        <w:t xml:space="preserve"> Российской Федерации, Федерального </w:t>
      </w:r>
      <w:hyperlink r:id="rId14">
        <w:r w:rsidR="00C11F35" w:rsidRPr="00385854">
          <w:rPr>
            <w:rFonts w:ascii="Times New Roman" w:hAnsi="Times New Roman" w:cs="Times New Roman"/>
            <w:b w:val="0"/>
            <w:color w:val="auto"/>
            <w:sz w:val="28"/>
          </w:rPr>
          <w:t>закона</w:t>
        </w:r>
      </w:hyperlink>
      <w:r w:rsidR="00C11F35" w:rsidRPr="00385854">
        <w:rPr>
          <w:rFonts w:ascii="Times New Roman" w:hAnsi="Times New Roman" w:cs="Times New Roman"/>
          <w:b w:val="0"/>
          <w:color w:val="auto"/>
          <w:sz w:val="28"/>
        </w:rPr>
        <w:t xml:space="preserve"> от 25.12.2008 №</w:t>
      </w:r>
      <w:r>
        <w:rPr>
          <w:rFonts w:ascii="Times New Roman" w:hAnsi="Times New Roman" w:cs="Times New Roman"/>
          <w:b w:val="0"/>
          <w:color w:val="auto"/>
          <w:sz w:val="28"/>
        </w:rPr>
        <w:t> </w:t>
      </w:r>
      <w:r w:rsidR="00C11F35" w:rsidRPr="00385854">
        <w:rPr>
          <w:rFonts w:ascii="Times New Roman" w:hAnsi="Times New Roman" w:cs="Times New Roman"/>
          <w:b w:val="0"/>
          <w:color w:val="auto"/>
          <w:sz w:val="28"/>
        </w:rPr>
        <w:t>273-ФЗ «О</w:t>
      </w:r>
      <w:r>
        <w:rPr>
          <w:rFonts w:ascii="Times New Roman" w:hAnsi="Times New Roman" w:cs="Times New Roman"/>
          <w:b w:val="0"/>
          <w:color w:val="auto"/>
          <w:sz w:val="28"/>
        </w:rPr>
        <w:t> </w:t>
      </w:r>
      <w:r w:rsidR="00C11F35" w:rsidRPr="00385854">
        <w:rPr>
          <w:rFonts w:ascii="Times New Roman" w:hAnsi="Times New Roman" w:cs="Times New Roman"/>
          <w:b w:val="0"/>
          <w:color w:val="auto"/>
          <w:sz w:val="28"/>
        </w:rPr>
        <w:t xml:space="preserve">противодействии коррупции» и разработана с учетом Методических </w:t>
      </w:r>
      <w:hyperlink r:id="rId15">
        <w:r w:rsidR="00C11F35" w:rsidRPr="00385854">
          <w:rPr>
            <w:rFonts w:ascii="Times New Roman" w:hAnsi="Times New Roman" w:cs="Times New Roman"/>
            <w:b w:val="0"/>
            <w:color w:val="auto"/>
            <w:sz w:val="28"/>
          </w:rPr>
          <w:t>рекомендаций</w:t>
        </w:r>
      </w:hyperlink>
      <w:r w:rsidR="00C11F35" w:rsidRPr="00385854">
        <w:rPr>
          <w:rFonts w:ascii="Times New Roman" w:hAnsi="Times New Roman" w:cs="Times New Roman"/>
          <w:b w:val="0"/>
          <w:color w:val="auto"/>
          <w:sz w:val="28"/>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Учреждения и других локальных актов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1.3.</w:t>
      </w:r>
      <w:r w:rsidR="0041565C">
        <w:rPr>
          <w:rFonts w:ascii="Times New Roman" w:hAnsi="Times New Roman" w:cs="Times New Roman"/>
          <w:b w:val="0"/>
          <w:color w:val="auto"/>
          <w:sz w:val="28"/>
        </w:rPr>
        <w:t> </w:t>
      </w:r>
      <w:r w:rsidRPr="00385854">
        <w:rPr>
          <w:rFonts w:ascii="Times New Roman" w:hAnsi="Times New Roman" w:cs="Times New Roman"/>
          <w:b w:val="0"/>
          <w:color w:val="auto"/>
          <w:sz w:val="28"/>
        </w:rPr>
        <w:t>Целями антикоррупционной политики Учреждения являются: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 обеспечение соответствия деятельности Учреждения требованиям антикоррупционного законодательства;</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 повышение открытости и прозрачности деятельности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 минимизация коррупционных рисков деятельности руководителя и</w:t>
      </w:r>
      <w:r w:rsidR="0041565C">
        <w:rPr>
          <w:rFonts w:ascii="Times New Roman" w:hAnsi="Times New Roman" w:cs="Times New Roman"/>
          <w:b w:val="0"/>
          <w:color w:val="auto"/>
          <w:sz w:val="28"/>
        </w:rPr>
        <w:t> </w:t>
      </w:r>
      <w:r w:rsidRPr="00385854">
        <w:rPr>
          <w:rFonts w:ascii="Times New Roman" w:hAnsi="Times New Roman" w:cs="Times New Roman"/>
          <w:b w:val="0"/>
          <w:color w:val="auto"/>
          <w:sz w:val="28"/>
        </w:rPr>
        <w:t>работников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 формирование единого подхода к организации работы по предупреждению и противодействию коррупции в Учреждении;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 формирование у работников Учреждения нетерпимого отношения к</w:t>
      </w:r>
      <w:r w:rsidR="0041565C">
        <w:rPr>
          <w:rFonts w:ascii="Times New Roman" w:hAnsi="Times New Roman" w:cs="Times New Roman"/>
          <w:b w:val="0"/>
          <w:color w:val="auto"/>
          <w:sz w:val="28"/>
        </w:rPr>
        <w:t> </w:t>
      </w:r>
      <w:r w:rsidRPr="00385854">
        <w:rPr>
          <w:rFonts w:ascii="Times New Roman" w:hAnsi="Times New Roman" w:cs="Times New Roman"/>
          <w:b w:val="0"/>
          <w:color w:val="auto"/>
          <w:sz w:val="28"/>
        </w:rPr>
        <w:t>коррупционному поведению.</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1.4.</w:t>
      </w:r>
      <w:r w:rsidR="0041565C">
        <w:rPr>
          <w:rFonts w:ascii="Times New Roman" w:hAnsi="Times New Roman" w:cs="Times New Roman"/>
          <w:b w:val="0"/>
          <w:color w:val="auto"/>
          <w:sz w:val="28"/>
        </w:rPr>
        <w:t> </w:t>
      </w:r>
      <w:r w:rsidRPr="00385854">
        <w:rPr>
          <w:rFonts w:ascii="Times New Roman" w:hAnsi="Times New Roman" w:cs="Times New Roman"/>
          <w:b w:val="0"/>
          <w:color w:val="auto"/>
          <w:sz w:val="28"/>
        </w:rPr>
        <w:t>Задачами антикоррупционной политики Учреждения являются: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 определение должностных лиц Учреждения, ответственных за работу по профилактике коррупционных и иных правонарушений в</w:t>
      </w:r>
      <w:r w:rsidR="0041565C">
        <w:rPr>
          <w:rFonts w:ascii="Times New Roman" w:hAnsi="Times New Roman" w:cs="Times New Roman"/>
          <w:b w:val="0"/>
          <w:color w:val="auto"/>
          <w:sz w:val="28"/>
        </w:rPr>
        <w:t> </w:t>
      </w:r>
      <w:r w:rsidRPr="00385854">
        <w:rPr>
          <w:rFonts w:ascii="Times New Roman" w:hAnsi="Times New Roman" w:cs="Times New Roman"/>
          <w:b w:val="0"/>
          <w:color w:val="auto"/>
          <w:sz w:val="28"/>
        </w:rPr>
        <w:t>Учреждении;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 информирование работников Учреждения о нормативном правовом обеспечении, регламентирующем вопросы противодействия коррупции и</w:t>
      </w:r>
      <w:r w:rsidR="0041565C">
        <w:rPr>
          <w:rFonts w:ascii="Times New Roman" w:hAnsi="Times New Roman" w:cs="Times New Roman"/>
          <w:b w:val="0"/>
          <w:color w:val="auto"/>
          <w:sz w:val="28"/>
        </w:rPr>
        <w:t> </w:t>
      </w:r>
      <w:r w:rsidRPr="00385854">
        <w:rPr>
          <w:rFonts w:ascii="Times New Roman" w:hAnsi="Times New Roman" w:cs="Times New Roman"/>
          <w:b w:val="0"/>
          <w:color w:val="auto"/>
          <w:sz w:val="28"/>
        </w:rPr>
        <w:t>ответственности за совершение коррупционных правонарушений;</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 определение основных принципов работы по предупреждению коррупции в Учреждении;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 разработка и реализация мер, направленных на профилактику и</w:t>
      </w:r>
      <w:r w:rsidR="0041565C">
        <w:rPr>
          <w:rFonts w:ascii="Times New Roman" w:hAnsi="Times New Roman" w:cs="Times New Roman"/>
          <w:b w:val="0"/>
          <w:color w:val="auto"/>
          <w:sz w:val="28"/>
        </w:rPr>
        <w:t> </w:t>
      </w:r>
      <w:r w:rsidRPr="00385854">
        <w:rPr>
          <w:rFonts w:ascii="Times New Roman" w:hAnsi="Times New Roman" w:cs="Times New Roman"/>
          <w:b w:val="0"/>
          <w:color w:val="auto"/>
          <w:sz w:val="28"/>
        </w:rPr>
        <w:t>противодействие коррупции в Учреждении;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 закрепление ответственности работников Учреждения за несоблюдение требований антикоррупционной политики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1.5.</w:t>
      </w:r>
      <w:r w:rsidR="0041565C">
        <w:rPr>
          <w:rFonts w:ascii="Times New Roman" w:hAnsi="Times New Roman" w:cs="Times New Roman"/>
          <w:b w:val="0"/>
          <w:color w:val="auto"/>
          <w:sz w:val="28"/>
        </w:rPr>
        <w:t> </w:t>
      </w:r>
      <w:r w:rsidRPr="00385854">
        <w:rPr>
          <w:rFonts w:ascii="Times New Roman" w:hAnsi="Times New Roman" w:cs="Times New Roman"/>
          <w:b w:val="0"/>
          <w:color w:val="auto"/>
          <w:sz w:val="28"/>
        </w:rPr>
        <w:t>Для целей антикоррупционной политики используются следующие основные понятия: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w:t>
      </w:r>
      <w:r w:rsidR="0041565C">
        <w:rPr>
          <w:rFonts w:ascii="Times New Roman" w:hAnsi="Times New Roman" w:cs="Times New Roman"/>
          <w:b w:val="0"/>
          <w:color w:val="auto"/>
          <w:sz w:val="28"/>
        </w:rPr>
        <w:t> </w:t>
      </w:r>
      <w:r w:rsidRPr="00385854">
        <w:rPr>
          <w:rFonts w:ascii="Times New Roman" w:hAnsi="Times New Roman" w:cs="Times New Roman"/>
          <w:b w:val="0"/>
          <w:color w:val="auto"/>
          <w:sz w:val="28"/>
        </w:rPr>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Взятка – получение должностным лицом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за совершение действий (бездействие) в пользу взяткодателя или представляемых им лиц, если такие действия (бездействие) входят в</w:t>
      </w:r>
      <w:r w:rsidR="0077479B">
        <w:rPr>
          <w:rFonts w:ascii="Times New Roman" w:hAnsi="Times New Roman" w:cs="Times New Roman"/>
          <w:b w:val="0"/>
          <w:color w:val="auto"/>
          <w:sz w:val="28"/>
        </w:rPr>
        <w:t> </w:t>
      </w:r>
      <w:r w:rsidRPr="00385854">
        <w:rPr>
          <w:rFonts w:ascii="Times New Roman" w:hAnsi="Times New Roman" w:cs="Times New Roman"/>
          <w:b w:val="0"/>
          <w:color w:val="auto"/>
          <w:sz w:val="28"/>
        </w:rPr>
        <w:t>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11F35" w:rsidRPr="00385854" w:rsidRDefault="0077479B" w:rsidP="00A91204">
      <w:pPr>
        <w:pStyle w:val="ConsPlusNormal"/>
        <w:spacing w:before="120"/>
        <w:ind w:firstLine="708"/>
        <w:jc w:val="both"/>
        <w:rPr>
          <w:rFonts w:ascii="Times New Roman" w:hAnsi="Times New Roman" w:cs="Times New Roman"/>
          <w:b w:val="0"/>
          <w:color w:val="auto"/>
          <w:sz w:val="28"/>
        </w:rPr>
      </w:pPr>
      <w:r>
        <w:rPr>
          <w:rFonts w:ascii="Times New Roman" w:hAnsi="Times New Roman" w:cs="Times New Roman"/>
          <w:b w:val="0"/>
          <w:color w:val="auto"/>
          <w:sz w:val="28"/>
        </w:rPr>
        <w:t>К</w:t>
      </w:r>
      <w:r w:rsidR="00C11F35" w:rsidRPr="00385854">
        <w:rPr>
          <w:rFonts w:ascii="Times New Roman" w:hAnsi="Times New Roman" w:cs="Times New Roman"/>
          <w:b w:val="0"/>
          <w:color w:val="auto"/>
          <w:sz w:val="28"/>
        </w:rPr>
        <w:t>оммерческий подкуп – незаконное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C11F35" w:rsidRPr="00385854" w:rsidRDefault="0077479B" w:rsidP="00A91204">
      <w:pPr>
        <w:pStyle w:val="ConsPlusNormal"/>
        <w:spacing w:before="120"/>
        <w:ind w:firstLine="708"/>
        <w:jc w:val="both"/>
        <w:rPr>
          <w:rFonts w:ascii="Times New Roman" w:hAnsi="Times New Roman" w:cs="Times New Roman"/>
          <w:b w:val="0"/>
          <w:color w:val="auto"/>
          <w:sz w:val="28"/>
        </w:rPr>
      </w:pPr>
      <w:r>
        <w:rPr>
          <w:rFonts w:ascii="Times New Roman" w:hAnsi="Times New Roman" w:cs="Times New Roman"/>
          <w:b w:val="0"/>
          <w:color w:val="auto"/>
          <w:sz w:val="28"/>
        </w:rPr>
        <w:t>П</w:t>
      </w:r>
      <w:r w:rsidR="00C11F35" w:rsidRPr="00385854">
        <w:rPr>
          <w:rFonts w:ascii="Times New Roman" w:hAnsi="Times New Roman" w:cs="Times New Roman"/>
          <w:b w:val="0"/>
          <w:color w:val="auto"/>
          <w:sz w:val="28"/>
        </w:rPr>
        <w:t>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а)</w:t>
      </w:r>
      <w:r w:rsidR="0077479B">
        <w:rPr>
          <w:rFonts w:ascii="Times New Roman" w:hAnsi="Times New Roman" w:cs="Times New Roman"/>
          <w:b w:val="0"/>
          <w:color w:val="auto"/>
          <w:sz w:val="28"/>
        </w:rPr>
        <w:t> </w:t>
      </w:r>
      <w:r w:rsidRPr="00385854">
        <w:rPr>
          <w:rFonts w:ascii="Times New Roman" w:hAnsi="Times New Roman" w:cs="Times New Roman"/>
          <w:b w:val="0"/>
          <w:color w:val="auto"/>
          <w:sz w:val="28"/>
        </w:rPr>
        <w:t>по предупреждению коррупции, в том числе по выявлению и</w:t>
      </w:r>
      <w:r w:rsidR="0077479B">
        <w:rPr>
          <w:rFonts w:ascii="Times New Roman" w:hAnsi="Times New Roman" w:cs="Times New Roman"/>
          <w:b w:val="0"/>
          <w:color w:val="auto"/>
          <w:sz w:val="28"/>
        </w:rPr>
        <w:t> </w:t>
      </w:r>
      <w:r w:rsidRPr="00385854">
        <w:rPr>
          <w:rFonts w:ascii="Times New Roman" w:hAnsi="Times New Roman" w:cs="Times New Roman"/>
          <w:b w:val="0"/>
          <w:color w:val="auto"/>
          <w:sz w:val="28"/>
        </w:rPr>
        <w:t>последующему устранению причин коррупции (профилактика коррупции);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б)</w:t>
      </w:r>
      <w:r w:rsidR="0077479B">
        <w:rPr>
          <w:rFonts w:ascii="Times New Roman" w:hAnsi="Times New Roman" w:cs="Times New Roman"/>
          <w:b w:val="0"/>
          <w:color w:val="auto"/>
          <w:sz w:val="28"/>
        </w:rPr>
        <w:t> </w:t>
      </w:r>
      <w:r w:rsidRPr="00385854">
        <w:rPr>
          <w:rFonts w:ascii="Times New Roman" w:hAnsi="Times New Roman" w:cs="Times New Roman"/>
          <w:b w:val="0"/>
          <w:color w:val="auto"/>
          <w:sz w:val="28"/>
        </w:rPr>
        <w:t>по выявлению, предупреждению, пресечению, раскрытию и</w:t>
      </w:r>
      <w:r w:rsidR="0077479B">
        <w:rPr>
          <w:rFonts w:ascii="Times New Roman" w:hAnsi="Times New Roman" w:cs="Times New Roman"/>
          <w:b w:val="0"/>
          <w:color w:val="auto"/>
          <w:sz w:val="28"/>
        </w:rPr>
        <w:t> </w:t>
      </w:r>
      <w:r w:rsidRPr="00385854">
        <w:rPr>
          <w:rFonts w:ascii="Times New Roman" w:hAnsi="Times New Roman" w:cs="Times New Roman"/>
          <w:b w:val="0"/>
          <w:color w:val="auto"/>
          <w:sz w:val="28"/>
        </w:rPr>
        <w:t>расследованию коррупционных правонарушений (борьба с коррупцией);</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в)</w:t>
      </w:r>
      <w:r w:rsidR="0077479B">
        <w:rPr>
          <w:rFonts w:ascii="Times New Roman" w:hAnsi="Times New Roman" w:cs="Times New Roman"/>
          <w:b w:val="0"/>
          <w:color w:val="auto"/>
          <w:sz w:val="28"/>
        </w:rPr>
        <w:t> </w:t>
      </w:r>
      <w:r w:rsidRPr="00385854">
        <w:rPr>
          <w:rFonts w:ascii="Times New Roman" w:hAnsi="Times New Roman" w:cs="Times New Roman"/>
          <w:b w:val="0"/>
          <w:color w:val="auto"/>
          <w:sz w:val="28"/>
        </w:rPr>
        <w:t>по минимизации и (или) ликвидации последствий коррупционных правонарушений;</w:t>
      </w:r>
    </w:p>
    <w:p w:rsidR="00C11F35" w:rsidRPr="00385854" w:rsidRDefault="0077479B" w:rsidP="00A91204">
      <w:pPr>
        <w:pStyle w:val="ConsPlusNormal"/>
        <w:spacing w:before="120"/>
        <w:ind w:firstLine="708"/>
        <w:jc w:val="both"/>
        <w:rPr>
          <w:rFonts w:ascii="Times New Roman" w:hAnsi="Times New Roman" w:cs="Times New Roman"/>
          <w:b w:val="0"/>
          <w:color w:val="auto"/>
          <w:sz w:val="28"/>
        </w:rPr>
      </w:pPr>
      <w:r>
        <w:rPr>
          <w:rFonts w:ascii="Times New Roman" w:hAnsi="Times New Roman" w:cs="Times New Roman"/>
          <w:b w:val="0"/>
          <w:color w:val="auto"/>
          <w:sz w:val="28"/>
        </w:rPr>
        <w:t>П</w:t>
      </w:r>
      <w:r w:rsidR="00C11F35" w:rsidRPr="00385854">
        <w:rPr>
          <w:rFonts w:ascii="Times New Roman" w:hAnsi="Times New Roman" w:cs="Times New Roman"/>
          <w:b w:val="0"/>
          <w:color w:val="auto"/>
          <w:sz w:val="28"/>
        </w:rPr>
        <w:t>редупреждение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C11F35" w:rsidRPr="00385854" w:rsidRDefault="0077479B" w:rsidP="00A91204">
      <w:pPr>
        <w:pStyle w:val="ConsPlusNormal"/>
        <w:spacing w:before="120"/>
        <w:ind w:firstLine="708"/>
        <w:jc w:val="both"/>
        <w:rPr>
          <w:rFonts w:ascii="Times New Roman" w:hAnsi="Times New Roman" w:cs="Times New Roman"/>
          <w:b w:val="0"/>
          <w:color w:val="auto"/>
          <w:sz w:val="28"/>
        </w:rPr>
      </w:pPr>
      <w:r>
        <w:rPr>
          <w:rFonts w:ascii="Times New Roman" w:hAnsi="Times New Roman" w:cs="Times New Roman"/>
          <w:b w:val="0"/>
          <w:color w:val="auto"/>
          <w:sz w:val="28"/>
        </w:rPr>
        <w:t>Р</w:t>
      </w:r>
      <w:r w:rsidR="00C11F35" w:rsidRPr="00385854">
        <w:rPr>
          <w:rFonts w:ascii="Times New Roman" w:hAnsi="Times New Roman" w:cs="Times New Roman"/>
          <w:b w:val="0"/>
          <w:color w:val="auto"/>
          <w:sz w:val="28"/>
        </w:rPr>
        <w:t>аботник Учреждения – физическое лицо, вступившее в трудовые отношения с Учреждением;</w:t>
      </w:r>
    </w:p>
    <w:p w:rsidR="00C11F35" w:rsidRPr="00385854" w:rsidRDefault="0077479B" w:rsidP="00A91204">
      <w:pPr>
        <w:pStyle w:val="ConsPlusNormal"/>
        <w:spacing w:before="120"/>
        <w:ind w:firstLine="708"/>
        <w:jc w:val="both"/>
        <w:rPr>
          <w:rFonts w:ascii="Times New Roman" w:hAnsi="Times New Roman" w:cs="Times New Roman"/>
          <w:b w:val="0"/>
          <w:color w:val="auto"/>
          <w:sz w:val="28"/>
        </w:rPr>
      </w:pPr>
      <w:r>
        <w:rPr>
          <w:rFonts w:ascii="Times New Roman" w:hAnsi="Times New Roman" w:cs="Times New Roman"/>
          <w:b w:val="0"/>
          <w:color w:val="auto"/>
          <w:sz w:val="28"/>
        </w:rPr>
        <w:t>К</w:t>
      </w:r>
      <w:r w:rsidR="00C11F35" w:rsidRPr="00385854">
        <w:rPr>
          <w:rFonts w:ascii="Times New Roman" w:hAnsi="Times New Roman" w:cs="Times New Roman"/>
          <w:b w:val="0"/>
          <w:color w:val="auto"/>
          <w:sz w:val="28"/>
        </w:rPr>
        <w:t xml:space="preserve">онтрагент Учреждения – любое российское или иностранное </w:t>
      </w:r>
      <w:proofErr w:type="gramStart"/>
      <w:r w:rsidR="00C11F35" w:rsidRPr="00385854">
        <w:rPr>
          <w:rFonts w:ascii="Times New Roman" w:hAnsi="Times New Roman" w:cs="Times New Roman"/>
          <w:b w:val="0"/>
          <w:color w:val="auto"/>
          <w:sz w:val="28"/>
        </w:rPr>
        <w:t>юридическое</w:t>
      </w:r>
      <w:proofErr w:type="gramEnd"/>
      <w:r w:rsidR="00C11F35" w:rsidRPr="00385854">
        <w:rPr>
          <w:rFonts w:ascii="Times New Roman" w:hAnsi="Times New Roman" w:cs="Times New Roman"/>
          <w:b w:val="0"/>
          <w:color w:val="auto"/>
          <w:sz w:val="28"/>
        </w:rPr>
        <w:t xml:space="preserve"> или физическое лицо, с которым организация вступает в</w:t>
      </w:r>
      <w:r>
        <w:rPr>
          <w:rFonts w:ascii="Times New Roman" w:hAnsi="Times New Roman" w:cs="Times New Roman"/>
          <w:b w:val="0"/>
          <w:color w:val="auto"/>
          <w:sz w:val="28"/>
        </w:rPr>
        <w:t> </w:t>
      </w:r>
      <w:r w:rsidR="00C11F35" w:rsidRPr="00385854">
        <w:rPr>
          <w:rFonts w:ascii="Times New Roman" w:hAnsi="Times New Roman" w:cs="Times New Roman"/>
          <w:b w:val="0"/>
          <w:color w:val="auto"/>
          <w:sz w:val="28"/>
        </w:rPr>
        <w:t>договорные отношения, за исключением трудовых отношений;</w:t>
      </w:r>
    </w:p>
    <w:p w:rsidR="00C11F35" w:rsidRPr="00385854" w:rsidRDefault="0077479B" w:rsidP="00A91204">
      <w:pPr>
        <w:pStyle w:val="ConsPlusNormal"/>
        <w:spacing w:before="120"/>
        <w:ind w:firstLine="708"/>
        <w:jc w:val="both"/>
        <w:rPr>
          <w:rFonts w:ascii="Times New Roman" w:hAnsi="Times New Roman" w:cs="Times New Roman"/>
          <w:b w:val="0"/>
          <w:color w:val="auto"/>
          <w:sz w:val="28"/>
        </w:rPr>
      </w:pPr>
      <w:r>
        <w:rPr>
          <w:rFonts w:ascii="Times New Roman" w:hAnsi="Times New Roman" w:cs="Times New Roman"/>
          <w:b w:val="0"/>
          <w:color w:val="auto"/>
          <w:sz w:val="28"/>
        </w:rPr>
        <w:t>К</w:t>
      </w:r>
      <w:r w:rsidR="00C11F35" w:rsidRPr="00385854">
        <w:rPr>
          <w:rFonts w:ascii="Times New Roman" w:hAnsi="Times New Roman" w:cs="Times New Roman"/>
          <w:b w:val="0"/>
          <w:color w:val="auto"/>
          <w:sz w:val="28"/>
        </w:rPr>
        <w:t>онфликт интересов &lt;1&gt;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11F35" w:rsidRPr="00385854" w:rsidRDefault="00C11F35" w:rsidP="00A91204">
      <w:pPr>
        <w:pStyle w:val="ConsPlusNormal"/>
        <w:spacing w:before="120"/>
        <w:ind w:firstLine="540"/>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p>
    <w:p w:rsidR="00C11F35" w:rsidRPr="00385854" w:rsidRDefault="00C11F35" w:rsidP="00A91204">
      <w:pPr>
        <w:pStyle w:val="ConsPlusNormal"/>
        <w:spacing w:before="120"/>
        <w:ind w:firstLine="540"/>
        <w:jc w:val="both"/>
        <w:rPr>
          <w:rFonts w:ascii="Times New Roman" w:hAnsi="Times New Roman" w:cs="Times New Roman"/>
          <w:b w:val="0"/>
          <w:color w:val="auto"/>
          <w:szCs w:val="20"/>
        </w:rPr>
      </w:pPr>
      <w:r w:rsidRPr="00385854">
        <w:rPr>
          <w:rFonts w:ascii="Times New Roman" w:hAnsi="Times New Roman" w:cs="Times New Roman"/>
          <w:b w:val="0"/>
          <w:color w:val="auto"/>
          <w:szCs w:val="20"/>
        </w:rPr>
        <w:t xml:space="preserve">&lt;1&gt; Федеральные законы, регулирующие отношения, возникающие в определенной сфере, например, в сфере образования, в сфере охраны здоровья граждан (Федеральный </w:t>
      </w:r>
      <w:hyperlink r:id="rId16">
        <w:r w:rsidRPr="00385854">
          <w:rPr>
            <w:rFonts w:ascii="Times New Roman" w:hAnsi="Times New Roman" w:cs="Times New Roman"/>
            <w:b w:val="0"/>
            <w:color w:val="auto"/>
            <w:szCs w:val="20"/>
          </w:rPr>
          <w:t>закон</w:t>
        </w:r>
      </w:hyperlink>
      <w:r w:rsidRPr="00385854">
        <w:rPr>
          <w:rFonts w:ascii="Times New Roman" w:hAnsi="Times New Roman" w:cs="Times New Roman"/>
          <w:b w:val="0"/>
          <w:color w:val="auto"/>
          <w:szCs w:val="20"/>
        </w:rPr>
        <w:t xml:space="preserve"> от 29.12.2012 № 273-ФЗ «Об образовании в Российской Федерации», Федеральный </w:t>
      </w:r>
      <w:hyperlink r:id="rId17">
        <w:r w:rsidRPr="00385854">
          <w:rPr>
            <w:rFonts w:ascii="Times New Roman" w:hAnsi="Times New Roman" w:cs="Times New Roman"/>
            <w:b w:val="0"/>
            <w:color w:val="auto"/>
            <w:szCs w:val="20"/>
          </w:rPr>
          <w:t>закон</w:t>
        </w:r>
      </w:hyperlink>
      <w:r w:rsidRPr="00385854">
        <w:rPr>
          <w:rFonts w:ascii="Times New Roman" w:hAnsi="Times New Roman" w:cs="Times New Roman"/>
          <w:b w:val="0"/>
          <w:color w:val="auto"/>
          <w:szCs w:val="20"/>
        </w:rPr>
        <w:t xml:space="preserve"> от 21.11.2011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p w:rsidR="00A91204" w:rsidRDefault="00A91204" w:rsidP="00A91204">
      <w:pPr>
        <w:pStyle w:val="ConsPlusNormal"/>
        <w:spacing w:before="120"/>
        <w:ind w:firstLine="540"/>
        <w:jc w:val="both"/>
        <w:rPr>
          <w:rFonts w:ascii="Times New Roman" w:hAnsi="Times New Roman" w:cs="Times New Roman"/>
          <w:b w:val="0"/>
          <w:color w:val="auto"/>
          <w:sz w:val="28"/>
        </w:rPr>
      </w:pPr>
    </w:p>
    <w:p w:rsidR="00C11F35" w:rsidRPr="00385854" w:rsidRDefault="0077479B" w:rsidP="00A91204">
      <w:pPr>
        <w:pStyle w:val="ConsPlusNormal"/>
        <w:spacing w:before="120"/>
        <w:ind w:firstLine="540"/>
        <w:jc w:val="both"/>
        <w:rPr>
          <w:rFonts w:ascii="Times New Roman" w:hAnsi="Times New Roman" w:cs="Times New Roman"/>
          <w:b w:val="0"/>
          <w:color w:val="auto"/>
          <w:sz w:val="28"/>
        </w:rPr>
      </w:pPr>
      <w:r>
        <w:rPr>
          <w:rFonts w:ascii="Times New Roman" w:hAnsi="Times New Roman" w:cs="Times New Roman"/>
          <w:b w:val="0"/>
          <w:color w:val="auto"/>
          <w:sz w:val="28"/>
        </w:rPr>
        <w:t>Л</w:t>
      </w:r>
      <w:r w:rsidR="00C11F35" w:rsidRPr="00385854">
        <w:rPr>
          <w:rFonts w:ascii="Times New Roman" w:hAnsi="Times New Roman" w:cs="Times New Roman"/>
          <w:b w:val="0"/>
          <w:color w:val="auto"/>
          <w:sz w:val="28"/>
        </w:rPr>
        <w:t>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r>
        <w:rPr>
          <w:rFonts w:ascii="Times New Roman" w:hAnsi="Times New Roman" w:cs="Times New Roman"/>
          <w:b w:val="0"/>
          <w:color w:val="auto"/>
          <w:sz w:val="28"/>
        </w:rPr>
        <w:t> </w:t>
      </w:r>
      <w:r w:rsidR="00C11F35" w:rsidRPr="00385854">
        <w:rPr>
          <w:rFonts w:ascii="Times New Roman" w:hAnsi="Times New Roman" w:cs="Times New Roman"/>
          <w:b w:val="0"/>
          <w:color w:val="auto"/>
          <w:sz w:val="28"/>
        </w:rPr>
        <w:t>супругами детей), гражданами или организациями, с которыми лицо и</w:t>
      </w:r>
      <w:r>
        <w:rPr>
          <w:rFonts w:ascii="Times New Roman" w:hAnsi="Times New Roman" w:cs="Times New Roman"/>
          <w:b w:val="0"/>
          <w:color w:val="auto"/>
          <w:sz w:val="28"/>
        </w:rPr>
        <w:t> </w:t>
      </w:r>
      <w:r w:rsidR="00C11F35" w:rsidRPr="00385854">
        <w:rPr>
          <w:rFonts w:ascii="Times New Roman" w:hAnsi="Times New Roman" w:cs="Times New Roman"/>
          <w:b w:val="0"/>
          <w:color w:val="auto"/>
          <w:sz w:val="28"/>
        </w:rPr>
        <w:t>(или) лица, состоящие с ним в близком родстве или свойстве, связаны имущественными, корпоративными или иными близкими отношениями.</w:t>
      </w:r>
    </w:p>
    <w:p w:rsidR="00A91204" w:rsidRDefault="00A91204" w:rsidP="00A91204">
      <w:pPr>
        <w:pStyle w:val="ConsPlusNormal"/>
        <w:spacing w:before="120"/>
        <w:jc w:val="center"/>
        <w:outlineLvl w:val="1"/>
        <w:rPr>
          <w:rFonts w:ascii="Times New Roman" w:hAnsi="Times New Roman" w:cs="Times New Roman"/>
          <w:color w:val="auto"/>
          <w:sz w:val="28"/>
        </w:rPr>
      </w:pPr>
    </w:p>
    <w:p w:rsidR="00C11F35" w:rsidRPr="006F4539" w:rsidRDefault="00C11F35" w:rsidP="00A91204">
      <w:pPr>
        <w:pStyle w:val="ConsPlusNormal"/>
        <w:spacing w:before="120"/>
        <w:jc w:val="center"/>
        <w:outlineLvl w:val="1"/>
        <w:rPr>
          <w:rFonts w:ascii="Times New Roman" w:hAnsi="Times New Roman" w:cs="Times New Roman"/>
          <w:color w:val="auto"/>
          <w:sz w:val="28"/>
        </w:rPr>
      </w:pPr>
      <w:r w:rsidRPr="006F4539">
        <w:rPr>
          <w:rFonts w:ascii="Times New Roman" w:hAnsi="Times New Roman" w:cs="Times New Roman"/>
          <w:color w:val="auto"/>
          <w:sz w:val="28"/>
        </w:rPr>
        <w:t xml:space="preserve">2. Основные принципы антикоррупционной </w:t>
      </w:r>
      <w:r w:rsidR="00A91204">
        <w:rPr>
          <w:rFonts w:ascii="Times New Roman" w:hAnsi="Times New Roman" w:cs="Times New Roman"/>
          <w:color w:val="auto"/>
          <w:sz w:val="28"/>
        </w:rPr>
        <w:br/>
      </w:r>
      <w:r w:rsidRPr="006F4539">
        <w:rPr>
          <w:rFonts w:ascii="Times New Roman" w:hAnsi="Times New Roman" w:cs="Times New Roman"/>
          <w:color w:val="auto"/>
          <w:sz w:val="28"/>
        </w:rPr>
        <w:t>политики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2.1.</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Антикоррупционная политика Учреждения основывается на следующих основных принципах:</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а)</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принцип соответствия антикоррупционной политики Учреждения законодательству Российской Федерации и общепринятым нормам права.</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 xml:space="preserve">Соответствие реализуемых антикоррупционных мероприятий </w:t>
      </w:r>
      <w:hyperlink r:id="rId18">
        <w:r w:rsidRPr="00385854">
          <w:rPr>
            <w:rFonts w:ascii="Times New Roman" w:hAnsi="Times New Roman" w:cs="Times New Roman"/>
            <w:b w:val="0"/>
            <w:color w:val="auto"/>
            <w:sz w:val="28"/>
          </w:rPr>
          <w:t>Конституции</w:t>
        </w:r>
      </w:hyperlink>
      <w:r w:rsidRPr="00385854">
        <w:rPr>
          <w:rFonts w:ascii="Times New Roman" w:hAnsi="Times New Roman" w:cs="Times New Roman"/>
          <w:b w:val="0"/>
          <w:color w:val="auto"/>
          <w:sz w:val="28"/>
        </w:rPr>
        <w:t xml:space="preserve"> Российской Федерации, заключенным Российской Федерацией международным договорам, законодательству о</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противодействии коррупции и иным нормативным правовым актам Российской Федерации, действие которых распространяется на Учреждение;</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б)</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принцип личного примера руководителя.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в)</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принцип вовлеченности работников.</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г)</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принцип соразмерности антикоррупционных процедур коррупционным рискам.</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д)</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принцип эффективности антикоррупционных процедур.</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е)</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принцип ответственности и неотвратимости наказания.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Неотвратимость наказания для руководителя Учреждения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ж)</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принцип открытости хозяйственной и иной деятельности.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Информирование контрагентов, партнеров и общественности о</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принятых в Учреждении антикоррупционных стандартах и процедурах;</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з)</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принцип постоянного контроля и регулярного мониторинга.</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11F35" w:rsidRPr="00B0094B" w:rsidRDefault="00C11F35" w:rsidP="00A91204">
      <w:pPr>
        <w:pStyle w:val="ConsPlusNormal"/>
        <w:spacing w:before="120"/>
        <w:jc w:val="center"/>
        <w:outlineLvl w:val="1"/>
        <w:rPr>
          <w:rFonts w:ascii="Times New Roman" w:hAnsi="Times New Roman" w:cs="Times New Roman"/>
          <w:color w:val="auto"/>
          <w:sz w:val="28"/>
        </w:rPr>
      </w:pPr>
      <w:r w:rsidRPr="00B0094B">
        <w:rPr>
          <w:rFonts w:ascii="Times New Roman" w:hAnsi="Times New Roman" w:cs="Times New Roman"/>
          <w:color w:val="auto"/>
          <w:sz w:val="28"/>
        </w:rPr>
        <w:t>3.</w:t>
      </w:r>
      <w:r w:rsidR="002F70DC">
        <w:rPr>
          <w:rFonts w:ascii="Times New Roman" w:hAnsi="Times New Roman" w:cs="Times New Roman"/>
          <w:color w:val="auto"/>
          <w:sz w:val="28"/>
        </w:rPr>
        <w:t> </w:t>
      </w:r>
      <w:r w:rsidRPr="00B0094B">
        <w:rPr>
          <w:rFonts w:ascii="Times New Roman" w:hAnsi="Times New Roman" w:cs="Times New Roman"/>
          <w:color w:val="auto"/>
          <w:sz w:val="28"/>
        </w:rPr>
        <w:t xml:space="preserve">Область применения антикоррупционной политики </w:t>
      </w:r>
      <w:r w:rsidR="002F70DC">
        <w:rPr>
          <w:rFonts w:ascii="Times New Roman" w:hAnsi="Times New Roman" w:cs="Times New Roman"/>
          <w:color w:val="auto"/>
          <w:sz w:val="28"/>
        </w:rPr>
        <w:br/>
      </w:r>
      <w:r w:rsidRPr="00B0094B">
        <w:rPr>
          <w:rFonts w:ascii="Times New Roman" w:hAnsi="Times New Roman" w:cs="Times New Roman"/>
          <w:color w:val="auto"/>
          <w:sz w:val="28"/>
        </w:rPr>
        <w:t>и круг лиц,</w:t>
      </w:r>
      <w:r w:rsidR="002F70DC">
        <w:rPr>
          <w:rFonts w:ascii="Times New Roman" w:hAnsi="Times New Roman" w:cs="Times New Roman"/>
          <w:color w:val="auto"/>
          <w:sz w:val="28"/>
        </w:rPr>
        <w:t xml:space="preserve"> </w:t>
      </w:r>
      <w:r w:rsidRPr="00B0094B">
        <w:rPr>
          <w:rFonts w:ascii="Times New Roman" w:hAnsi="Times New Roman" w:cs="Times New Roman"/>
          <w:color w:val="auto"/>
          <w:sz w:val="28"/>
        </w:rPr>
        <w:t>на которых распространяется ее действие</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3.1.</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3.2.</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Нормы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договорах, заключаемых Учреждением с такими лицами.</w:t>
      </w:r>
    </w:p>
    <w:p w:rsidR="00C11F35" w:rsidRPr="006F4539" w:rsidRDefault="00C11F35" w:rsidP="00A91204">
      <w:pPr>
        <w:pStyle w:val="ConsPlusNormal"/>
        <w:spacing w:before="120"/>
        <w:jc w:val="center"/>
        <w:outlineLvl w:val="1"/>
        <w:rPr>
          <w:rFonts w:ascii="Times New Roman" w:hAnsi="Times New Roman" w:cs="Times New Roman"/>
          <w:color w:val="auto"/>
          <w:sz w:val="28"/>
        </w:rPr>
      </w:pPr>
      <w:r w:rsidRPr="006F4539">
        <w:rPr>
          <w:rFonts w:ascii="Times New Roman" w:hAnsi="Times New Roman" w:cs="Times New Roman"/>
          <w:color w:val="auto"/>
          <w:sz w:val="28"/>
        </w:rPr>
        <w:t>4.</w:t>
      </w:r>
      <w:r w:rsidR="002F70DC">
        <w:rPr>
          <w:rFonts w:ascii="Times New Roman" w:hAnsi="Times New Roman" w:cs="Times New Roman"/>
          <w:color w:val="auto"/>
          <w:sz w:val="28"/>
        </w:rPr>
        <w:t> </w:t>
      </w:r>
      <w:r w:rsidRPr="006F4539">
        <w:rPr>
          <w:rFonts w:ascii="Times New Roman" w:hAnsi="Times New Roman" w:cs="Times New Roman"/>
          <w:color w:val="auto"/>
          <w:sz w:val="28"/>
        </w:rPr>
        <w:t>Должностные лица Учреждения, ответственные за</w:t>
      </w:r>
      <w:r w:rsidR="00A91204">
        <w:rPr>
          <w:rFonts w:ascii="Times New Roman" w:hAnsi="Times New Roman" w:cs="Times New Roman"/>
          <w:color w:val="auto"/>
          <w:sz w:val="28"/>
        </w:rPr>
        <w:br/>
      </w:r>
      <w:r w:rsidRPr="006F4539">
        <w:rPr>
          <w:rFonts w:ascii="Times New Roman" w:hAnsi="Times New Roman" w:cs="Times New Roman"/>
          <w:color w:val="auto"/>
          <w:sz w:val="28"/>
        </w:rPr>
        <w:t>реализацию</w:t>
      </w:r>
      <w:r w:rsidR="00A91204">
        <w:rPr>
          <w:rFonts w:ascii="Times New Roman" w:hAnsi="Times New Roman" w:cs="Times New Roman"/>
          <w:color w:val="auto"/>
          <w:sz w:val="28"/>
        </w:rPr>
        <w:t xml:space="preserve"> </w:t>
      </w:r>
      <w:r w:rsidRPr="006F4539">
        <w:rPr>
          <w:rFonts w:ascii="Times New Roman" w:hAnsi="Times New Roman" w:cs="Times New Roman"/>
          <w:color w:val="auto"/>
          <w:sz w:val="28"/>
        </w:rPr>
        <w:t>антикоррупционной политики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4.1.</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Руководитель Учреждения организует работу по противодействию коррупции, в том числе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работу по профилактике коррупционных правонарушений в Учреждении в пределах их полномочий.</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4.2.</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Основные обязанности должностного лица (должностных лиц), ответственного (ответственных) за работу по профилактике коррупционных правонарушений в Учреждении: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подготовка предложений для принятия решений по вопросам предупреждения коррупции в Учреждении;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подготовка предложений, направленных на устранение причин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условий, порождающих риск возникновения коррупции в Учреждении;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разработка и представление на утверждение руководителю Учреждения проектов локальных нормативных актов, направленных на реализацию антикоррупционных мер в Учреждении;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проведение контрольных мероприятий, направленных на выявление коррупционных правонарушений, совершенных работниками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организация проведения оценки коррупционных рисков;</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организация работы по рассмотрению сообщений о конфликте интересов;</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оказание содействия представителям контрольно-надзорных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правоохранительных органов при проведении ими проверок деятельности Учреждения по вопросам предупреждения коррупции;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proofErr w:type="spellStart"/>
      <w:r w:rsidRPr="00385854">
        <w:rPr>
          <w:rFonts w:ascii="Times New Roman" w:hAnsi="Times New Roman" w:cs="Times New Roman"/>
          <w:b w:val="0"/>
          <w:color w:val="auto"/>
          <w:sz w:val="28"/>
        </w:rPr>
        <w:t>разыскные</w:t>
      </w:r>
      <w:proofErr w:type="spellEnd"/>
      <w:r w:rsidRPr="00385854">
        <w:rPr>
          <w:rFonts w:ascii="Times New Roman" w:hAnsi="Times New Roman" w:cs="Times New Roman"/>
          <w:b w:val="0"/>
          <w:color w:val="auto"/>
          <w:sz w:val="28"/>
        </w:rPr>
        <w:t xml:space="preserve"> мероприятия;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организация обучающих мероприятий по вопросам профилактики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противодействия коррупции в Учреждении, а также индивидуальное консультирование работников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участие в организации пропагандистских мероприятий по взаимодействию с гражданами в целях предупреждения коррупции;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C11F35" w:rsidRPr="006F4539" w:rsidRDefault="00C11F35" w:rsidP="00A91204">
      <w:pPr>
        <w:pStyle w:val="ConsPlusNormal"/>
        <w:spacing w:before="120"/>
        <w:jc w:val="center"/>
        <w:outlineLvl w:val="1"/>
        <w:rPr>
          <w:rFonts w:ascii="Times New Roman" w:hAnsi="Times New Roman" w:cs="Times New Roman"/>
          <w:color w:val="auto"/>
          <w:sz w:val="28"/>
        </w:rPr>
      </w:pPr>
      <w:r w:rsidRPr="006F4539">
        <w:rPr>
          <w:rFonts w:ascii="Times New Roman" w:hAnsi="Times New Roman" w:cs="Times New Roman"/>
          <w:color w:val="auto"/>
          <w:sz w:val="28"/>
        </w:rPr>
        <w:t>5.</w:t>
      </w:r>
      <w:r w:rsidR="002F70DC">
        <w:rPr>
          <w:rFonts w:ascii="Times New Roman" w:hAnsi="Times New Roman" w:cs="Times New Roman"/>
          <w:color w:val="auto"/>
          <w:sz w:val="28"/>
        </w:rPr>
        <w:t> </w:t>
      </w:r>
      <w:r w:rsidRPr="006F4539">
        <w:rPr>
          <w:rFonts w:ascii="Times New Roman" w:hAnsi="Times New Roman" w:cs="Times New Roman"/>
          <w:color w:val="auto"/>
          <w:sz w:val="28"/>
        </w:rPr>
        <w:t xml:space="preserve">Обязанности руководителя и работников </w:t>
      </w:r>
      <w:r w:rsidR="00A91204">
        <w:rPr>
          <w:rFonts w:ascii="Times New Roman" w:hAnsi="Times New Roman" w:cs="Times New Roman"/>
          <w:color w:val="auto"/>
          <w:sz w:val="28"/>
        </w:rPr>
        <w:br/>
      </w:r>
      <w:r w:rsidRPr="006F4539">
        <w:rPr>
          <w:rFonts w:ascii="Times New Roman" w:hAnsi="Times New Roman" w:cs="Times New Roman"/>
          <w:color w:val="auto"/>
          <w:sz w:val="28"/>
        </w:rPr>
        <w:t>Учреждения</w:t>
      </w:r>
      <w:r w:rsidR="00A91204">
        <w:rPr>
          <w:rFonts w:ascii="Times New Roman" w:hAnsi="Times New Roman" w:cs="Times New Roman"/>
          <w:color w:val="auto"/>
          <w:sz w:val="28"/>
        </w:rPr>
        <w:t xml:space="preserve"> </w:t>
      </w:r>
      <w:r w:rsidRPr="006F4539">
        <w:rPr>
          <w:rFonts w:ascii="Times New Roman" w:hAnsi="Times New Roman" w:cs="Times New Roman"/>
          <w:color w:val="auto"/>
          <w:sz w:val="28"/>
        </w:rPr>
        <w:t>по предупреждению коррупции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5.1.</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Работники Учреждения знакомятся с содержанием антикоррупционной политики под роспись.</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5.2.</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Соблюдение работником Учреждения требований антикоррупционной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5.3.</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Руководитель и работники Учреждения вне зависимости от занимаемой должности и стажа работы в Учреждении в связи с</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исполнением ими трудовых обязанностей в соответствии с трудовым договором должны:</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руководствоваться и неукоснительно соблюдать требования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принципы антикоррупционной политики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воздерживаться от поведения, которое может быть воспринято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5.4.</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Работник Учреждения вне зависимости от занимаемой должности и стажа работы в Учреждении в связи с исполнением им трудовых обязанностей в соответствии с трудовым договором должен:</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незамедлительно информировать руководителя Учреждения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своего непосредственного руководителя о случаях склонения его к</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совершению коррупционных правонарушений;</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незамедлительно информировать руководителя Учреждения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C11F35" w:rsidRPr="006F4539" w:rsidRDefault="00C11F35" w:rsidP="00A91204">
      <w:pPr>
        <w:pStyle w:val="ConsPlusNormal"/>
        <w:spacing w:before="120"/>
        <w:jc w:val="center"/>
        <w:outlineLvl w:val="1"/>
        <w:rPr>
          <w:rFonts w:ascii="Times New Roman" w:hAnsi="Times New Roman" w:cs="Times New Roman"/>
          <w:color w:val="auto"/>
          <w:sz w:val="28"/>
        </w:rPr>
      </w:pPr>
      <w:r w:rsidRPr="006F4539">
        <w:rPr>
          <w:rFonts w:ascii="Times New Roman" w:hAnsi="Times New Roman" w:cs="Times New Roman"/>
          <w:color w:val="auto"/>
          <w:sz w:val="28"/>
        </w:rPr>
        <w:t>6.</w:t>
      </w:r>
      <w:r w:rsidR="002F70DC">
        <w:rPr>
          <w:rFonts w:ascii="Times New Roman" w:hAnsi="Times New Roman" w:cs="Times New Roman"/>
          <w:color w:val="auto"/>
          <w:sz w:val="28"/>
        </w:rPr>
        <w:t> </w:t>
      </w:r>
      <w:r w:rsidRPr="006F4539">
        <w:rPr>
          <w:rFonts w:ascii="Times New Roman" w:hAnsi="Times New Roman" w:cs="Times New Roman"/>
          <w:color w:val="auto"/>
          <w:sz w:val="28"/>
        </w:rPr>
        <w:t xml:space="preserve">Реализуемые Учреждением антикоррупционные </w:t>
      </w:r>
      <w:r w:rsidR="00A91204">
        <w:rPr>
          <w:rFonts w:ascii="Times New Roman" w:hAnsi="Times New Roman" w:cs="Times New Roman"/>
          <w:color w:val="auto"/>
          <w:sz w:val="28"/>
        </w:rPr>
        <w:br/>
      </w:r>
      <w:r w:rsidR="002F70DC">
        <w:rPr>
          <w:rFonts w:ascii="Times New Roman" w:hAnsi="Times New Roman" w:cs="Times New Roman"/>
          <w:color w:val="auto"/>
          <w:sz w:val="28"/>
        </w:rPr>
        <w:t>м</w:t>
      </w:r>
      <w:r w:rsidRPr="006F4539">
        <w:rPr>
          <w:rFonts w:ascii="Times New Roman" w:hAnsi="Times New Roman" w:cs="Times New Roman"/>
          <w:color w:val="auto"/>
          <w:sz w:val="28"/>
        </w:rPr>
        <w:t>ероприятия</w:t>
      </w:r>
      <w:r w:rsidR="002F70DC">
        <w:rPr>
          <w:rFonts w:ascii="Times New Roman" w:hAnsi="Times New Roman" w:cs="Times New Roman"/>
          <w:color w:val="auto"/>
          <w:sz w:val="28"/>
        </w:rPr>
        <w:t xml:space="preserve"> </w:t>
      </w:r>
      <w:r w:rsidRPr="006F4539">
        <w:rPr>
          <w:rFonts w:ascii="Times New Roman" w:hAnsi="Times New Roman" w:cs="Times New Roman"/>
          <w:color w:val="auto"/>
          <w:sz w:val="28"/>
        </w:rPr>
        <w:t>и процедуры, порядок их выполнения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6.1.</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Работа по предупреждению коррупции в Учреждении ведется в</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соответствии с ежегодно утверждаемым в установленном порядке планом мероприятий по противодействию коррупции.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План включает в себя следующие антикоррупционные мероприятия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процедуры:</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6.1.1.</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Внедрение стандартов поведения работников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В целях внедрения антикоррупционных стандартов поведения работников в Учреждении устанавливаются общие правила и принципы, затрагивающие этику деловых отношений и направленные на формирование этичного, добросовестного поведения работников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Общие правила и принципы поведения закреплены в Кодексе этики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служебного поведения работников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6.1.2.</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Антикоррупционное просвещение работников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антикоррупционного консультирования.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Антикоррупционное образование работников Учреждения осуществляется согласно ежегодно утверждаемой образовательной системе, которая включает в себя перечень конкретных мероприятий.</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Мероприятия рекомендуется проводить не реже одного раза в квартал для действующих работников Учреждения, а также при приеме на работу.</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Антикоррупционное образование лиц, ответственных за профилактику коррупционных правонарушений в Учреждении, осуществляется за счет Учреждения в форме подготовки (переподготовки) и повышения квалификации.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Антикоррупционное консультирование осуществляется в</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конфиденциальном порядке.</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6.1.3.</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Урегулирование конфликта интересов.</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В основу работы по урегулированию конфликта интересов в</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Учреждении положены следующие принципы:</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приоритетность применения мер по предупреждению коррупции;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обязательность раскрытия сведений о реальном или потенциальном</w:t>
      </w:r>
      <w:r w:rsidR="002F70DC">
        <w:rPr>
          <w:rFonts w:ascii="Times New Roman" w:hAnsi="Times New Roman" w:cs="Times New Roman"/>
          <w:b w:val="0"/>
          <w:color w:val="auto"/>
          <w:sz w:val="28"/>
        </w:rPr>
        <w:t xml:space="preserve"> </w:t>
      </w:r>
      <w:r w:rsidRPr="00385854">
        <w:rPr>
          <w:rFonts w:ascii="Times New Roman" w:hAnsi="Times New Roman" w:cs="Times New Roman"/>
          <w:b w:val="0"/>
          <w:color w:val="auto"/>
          <w:sz w:val="28"/>
        </w:rPr>
        <w:t>конфликте интересов;</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 xml:space="preserve">индивидуальное рассмотрение и оценка </w:t>
      </w:r>
      <w:proofErr w:type="spellStart"/>
      <w:r w:rsidRPr="00385854">
        <w:rPr>
          <w:rFonts w:ascii="Times New Roman" w:hAnsi="Times New Roman" w:cs="Times New Roman"/>
          <w:b w:val="0"/>
          <w:color w:val="auto"/>
          <w:sz w:val="28"/>
        </w:rPr>
        <w:t>репутационных</w:t>
      </w:r>
      <w:proofErr w:type="spellEnd"/>
      <w:r w:rsidRPr="00385854">
        <w:rPr>
          <w:rFonts w:ascii="Times New Roman" w:hAnsi="Times New Roman" w:cs="Times New Roman"/>
          <w:b w:val="0"/>
          <w:color w:val="auto"/>
          <w:sz w:val="28"/>
        </w:rPr>
        <w:t xml:space="preserve"> рисков для Учреждения при выявлении каждого конфликта интересов и его урегулировании;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конфиденциальность процесса раскрытия сведений о конфликте интересов;</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защита работника Учреждения от преследования в связи с</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сообщением о конфликте интересов, который был своевременно раскрыт работником Учреждения и урегулирован (предотвращен) Учреждением.</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Работник Учреждения обязан принимать меры по недопущению любой возможности возникновения конфликта интересов.</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Порядок выявления и урегулирования конфликта интересов в</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Учреждении закреплен в Положении о порядке уведомления работодателя о конфликте интересов.</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6.1.4.</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Правила обмена деловыми подарками и знаками делового гостеприимства.</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В целях исключения нарушения норм законодательства о</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 xml:space="preserve">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w:t>
      </w:r>
      <w:proofErr w:type="spellStart"/>
      <w:r w:rsidRPr="00385854">
        <w:rPr>
          <w:rFonts w:ascii="Times New Roman" w:hAnsi="Times New Roman" w:cs="Times New Roman"/>
          <w:b w:val="0"/>
          <w:color w:val="auto"/>
          <w:sz w:val="28"/>
        </w:rPr>
        <w:t>имиджевых</w:t>
      </w:r>
      <w:proofErr w:type="spellEnd"/>
      <w:r w:rsidRPr="00385854">
        <w:rPr>
          <w:rFonts w:ascii="Times New Roman" w:hAnsi="Times New Roman" w:cs="Times New Roman"/>
          <w:b w:val="0"/>
          <w:color w:val="auto"/>
          <w:sz w:val="28"/>
        </w:rPr>
        <w:t xml:space="preserve">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Получение денег работниками Учреждения в качестве подарка в</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любом виде строго запрещено вне зависимости от суммы.</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Подарки и услуги, предоставляемые Учреждением, передаются только от имени Учреждения в целом, а не от отдельного работника.</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отказаться от них и немедленно уведомить своего непосредственного руководителя о факте предложения подарка (вознаграждения);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исключить дальнейшие контакты с лицом, предложившим подарок или вознаграждение;</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6.1.5.</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Оценка коррупционных рисков.</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Оценка коррупционных рисков Учреждения осуществляется ежегодно.</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6.1.6.</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Внутренний контроль и аудит.</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Система внутреннего контроля и аудита Учреждения способствует профилактике и выявлению коррупционных правонарушений в</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деятельности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Задачами внутреннего контроля и аудита в целях реализации мер предупреждения коррупции являются обеспечение надежности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достоверности финансовой (бухгалтерской) отчетности Учреждения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обеспечение соответствия деятельности Учреждения требованиям нормативных правовых актов и локальных нормативных актов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Требования антикоррупционной политики, учитываемые при формировании системы внутреннего контроля и аудита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проверка соблюдения различных организационных процедур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правил деятельности, которые значимы с точки зрения работы по предупреждению коррупции;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контроль документирования операций хозяйственной деятельности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проверка экономической обоснованности осуществляемых операций в сферах коррупционного риска.</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отчетности, уничтожение документов и отчетности до наступления установленного срока и т.д.</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третьим лицам с учетом обстоятельств – индикаторов неправомерных действий, </w:t>
      </w:r>
      <w:proofErr w:type="gramStart"/>
      <w:r w:rsidRPr="00385854">
        <w:rPr>
          <w:rFonts w:ascii="Times New Roman" w:hAnsi="Times New Roman" w:cs="Times New Roman"/>
          <w:b w:val="0"/>
          <w:color w:val="auto"/>
          <w:sz w:val="28"/>
        </w:rPr>
        <w:t>например</w:t>
      </w:r>
      <w:proofErr w:type="gramEnd"/>
      <w:r w:rsidRPr="00385854">
        <w:rPr>
          <w:rFonts w:ascii="Times New Roman" w:hAnsi="Times New Roman" w:cs="Times New Roman"/>
          <w:b w:val="0"/>
          <w:color w:val="auto"/>
          <w:sz w:val="28"/>
        </w:rPr>
        <w:t>:</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оплата услуг, характер которых не определен либо вызывает сомнения;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закупки или продажи по ценам, значительно отличающимся от рыночных;</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сомнительные платежи наличными деньгами.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6.1.7.</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Сотрудничество с органами, уполномоченными на осуществление государственного контроля (надзора), и</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правоохранительными органами в сфере противодействия коррупции.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Учреждение принимает на себя обязательство сообщать в</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правоохранительные органы обо всех случаях совершения коррупционных преступлений, о которых Учреждению стало известно.</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Обязанность по сообщению в правоохранительные органы о случаях совершения коррупционных преступлений, о которых стало известно Учреждению, закрепляется за должностным лицом, ответственным за работу по профилактике коррупционных правонарушений в Учреждении.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Обязанность по сообщению должностному лицу, ответственному за работу по профилактике коррупционных правонарушений, о случаях совершения коррупционных преступлений возлагается на всех работников Учреждения, которым о них стало известно.</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Учреждение принимает на себя обязательство воздерживаться от каких-либо санкций в отношении работников Учреждения, сообщивших в</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совершению или совершении коррупционного преступления.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385854">
        <w:rPr>
          <w:rFonts w:ascii="Times New Roman" w:hAnsi="Times New Roman" w:cs="Times New Roman"/>
          <w:b w:val="0"/>
          <w:color w:val="auto"/>
          <w:sz w:val="28"/>
        </w:rPr>
        <w:t>разыскные</w:t>
      </w:r>
      <w:proofErr w:type="spellEnd"/>
      <w:r w:rsidRPr="00385854">
        <w:rPr>
          <w:rFonts w:ascii="Times New Roman" w:hAnsi="Times New Roman" w:cs="Times New Roman"/>
          <w:b w:val="0"/>
          <w:color w:val="auto"/>
          <w:sz w:val="28"/>
        </w:rPr>
        <w:t xml:space="preserve"> мероприятия.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Руководитель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преступлениях.</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 xml:space="preserve">Руководитель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w:t>
      </w:r>
      <w:proofErr w:type="gramStart"/>
      <w:r w:rsidRPr="00385854">
        <w:rPr>
          <w:rFonts w:ascii="Times New Roman" w:hAnsi="Times New Roman" w:cs="Times New Roman"/>
          <w:b w:val="0"/>
          <w:color w:val="auto"/>
          <w:sz w:val="28"/>
        </w:rPr>
        <w:t>и</w:t>
      </w:r>
      <w:r w:rsidR="002F70DC">
        <w:rPr>
          <w:rFonts w:ascii="Times New Roman" w:hAnsi="Times New Roman" w:cs="Times New Roman"/>
          <w:b w:val="0"/>
          <w:color w:val="auto"/>
          <w:sz w:val="28"/>
        </w:rPr>
        <w:t xml:space="preserve">  </w:t>
      </w:r>
      <w:r w:rsidRPr="00385854">
        <w:rPr>
          <w:rFonts w:ascii="Times New Roman" w:hAnsi="Times New Roman" w:cs="Times New Roman"/>
          <w:b w:val="0"/>
          <w:color w:val="auto"/>
          <w:sz w:val="28"/>
        </w:rPr>
        <w:t>правоохранительных</w:t>
      </w:r>
      <w:proofErr w:type="gramEnd"/>
      <w:r w:rsidRPr="00385854">
        <w:rPr>
          <w:rFonts w:ascii="Times New Roman" w:hAnsi="Times New Roman" w:cs="Times New Roman"/>
          <w:b w:val="0"/>
          <w:color w:val="auto"/>
          <w:sz w:val="28"/>
        </w:rPr>
        <w:t xml:space="preserve"> органов.</w:t>
      </w:r>
    </w:p>
    <w:p w:rsidR="00C11F35" w:rsidRPr="006F4539" w:rsidRDefault="00C11F35" w:rsidP="00A91204">
      <w:pPr>
        <w:pStyle w:val="ConsPlusNormal"/>
        <w:spacing w:before="120"/>
        <w:jc w:val="center"/>
        <w:outlineLvl w:val="1"/>
        <w:rPr>
          <w:rFonts w:ascii="Times New Roman" w:hAnsi="Times New Roman" w:cs="Times New Roman"/>
          <w:color w:val="auto"/>
          <w:sz w:val="28"/>
        </w:rPr>
      </w:pPr>
      <w:r w:rsidRPr="006F4539">
        <w:rPr>
          <w:rFonts w:ascii="Times New Roman" w:hAnsi="Times New Roman" w:cs="Times New Roman"/>
          <w:color w:val="auto"/>
          <w:sz w:val="28"/>
        </w:rPr>
        <w:t>7.</w:t>
      </w:r>
      <w:r w:rsidR="002F70DC">
        <w:rPr>
          <w:rFonts w:ascii="Times New Roman" w:hAnsi="Times New Roman" w:cs="Times New Roman"/>
          <w:color w:val="auto"/>
          <w:sz w:val="28"/>
        </w:rPr>
        <w:t> </w:t>
      </w:r>
      <w:r w:rsidRPr="006F4539">
        <w:rPr>
          <w:rFonts w:ascii="Times New Roman" w:hAnsi="Times New Roman" w:cs="Times New Roman"/>
          <w:color w:val="auto"/>
          <w:sz w:val="28"/>
        </w:rPr>
        <w:t>Ответственность за несоблюдение требований</w:t>
      </w:r>
      <w:r w:rsidR="002F70DC">
        <w:rPr>
          <w:rFonts w:ascii="Times New Roman" w:hAnsi="Times New Roman" w:cs="Times New Roman"/>
          <w:color w:val="auto"/>
          <w:sz w:val="28"/>
        </w:rPr>
        <w:t xml:space="preserve"> </w:t>
      </w:r>
      <w:r w:rsidRPr="006F4539">
        <w:rPr>
          <w:rFonts w:ascii="Times New Roman" w:hAnsi="Times New Roman" w:cs="Times New Roman"/>
          <w:color w:val="auto"/>
          <w:sz w:val="28"/>
        </w:rPr>
        <w:t>настоящего Положения и нарушение</w:t>
      </w:r>
      <w:r w:rsidR="002F70DC">
        <w:rPr>
          <w:rFonts w:ascii="Times New Roman" w:hAnsi="Times New Roman" w:cs="Times New Roman"/>
          <w:color w:val="auto"/>
          <w:sz w:val="28"/>
        </w:rPr>
        <w:t xml:space="preserve"> </w:t>
      </w:r>
      <w:r w:rsidRPr="006F4539">
        <w:rPr>
          <w:rFonts w:ascii="Times New Roman" w:hAnsi="Times New Roman" w:cs="Times New Roman"/>
          <w:color w:val="auto"/>
          <w:sz w:val="28"/>
        </w:rPr>
        <w:t>антикоррупционного законодательства</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7.1.</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7.2.</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7.3.</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C11F35" w:rsidRPr="00385854" w:rsidRDefault="00C11F35" w:rsidP="00A91204">
      <w:pPr>
        <w:pStyle w:val="ConsPlusNormal"/>
        <w:spacing w:before="120"/>
        <w:jc w:val="center"/>
        <w:outlineLvl w:val="1"/>
        <w:rPr>
          <w:rFonts w:ascii="Times New Roman" w:hAnsi="Times New Roman" w:cs="Times New Roman"/>
          <w:b w:val="0"/>
          <w:color w:val="auto"/>
          <w:sz w:val="28"/>
        </w:rPr>
      </w:pPr>
      <w:r w:rsidRPr="00B0094B">
        <w:rPr>
          <w:rFonts w:ascii="Times New Roman" w:hAnsi="Times New Roman" w:cs="Times New Roman"/>
          <w:color w:val="auto"/>
          <w:sz w:val="28"/>
        </w:rPr>
        <w:t>8.</w:t>
      </w:r>
      <w:r w:rsidR="002F70DC">
        <w:rPr>
          <w:rFonts w:ascii="Times New Roman" w:hAnsi="Times New Roman" w:cs="Times New Roman"/>
          <w:color w:val="auto"/>
          <w:sz w:val="28"/>
        </w:rPr>
        <w:t> </w:t>
      </w:r>
      <w:r w:rsidRPr="00B0094B">
        <w:rPr>
          <w:rFonts w:ascii="Times New Roman" w:hAnsi="Times New Roman" w:cs="Times New Roman"/>
          <w:color w:val="auto"/>
          <w:sz w:val="28"/>
        </w:rPr>
        <w:t xml:space="preserve">Порядок пересмотра настоящего </w:t>
      </w:r>
      <w:r w:rsidR="00A91204">
        <w:rPr>
          <w:rFonts w:ascii="Times New Roman" w:hAnsi="Times New Roman" w:cs="Times New Roman"/>
          <w:color w:val="auto"/>
          <w:sz w:val="28"/>
        </w:rPr>
        <w:br/>
      </w:r>
      <w:r w:rsidRPr="00B0094B">
        <w:rPr>
          <w:rFonts w:ascii="Times New Roman" w:hAnsi="Times New Roman" w:cs="Times New Roman"/>
          <w:color w:val="auto"/>
          <w:sz w:val="28"/>
        </w:rPr>
        <w:t>Положения</w:t>
      </w:r>
      <w:r w:rsidR="00A91204">
        <w:rPr>
          <w:rFonts w:ascii="Times New Roman" w:hAnsi="Times New Roman" w:cs="Times New Roman"/>
          <w:color w:val="auto"/>
          <w:sz w:val="28"/>
        </w:rPr>
        <w:t xml:space="preserve"> </w:t>
      </w:r>
      <w:r w:rsidRPr="00B0094B">
        <w:rPr>
          <w:rFonts w:ascii="Times New Roman" w:hAnsi="Times New Roman" w:cs="Times New Roman"/>
          <w:color w:val="auto"/>
          <w:sz w:val="28"/>
        </w:rPr>
        <w:t>и внесения в него изменений</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8.1.</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Учреждение осуществляет регулярный мониторинг эффективности реализации антикоррупционной политики Учреждения.</w:t>
      </w:r>
    </w:p>
    <w:p w:rsidR="00C11F35" w:rsidRPr="00385854" w:rsidRDefault="00C11F35" w:rsidP="00A91204">
      <w:pPr>
        <w:pStyle w:val="ConsPlusNormal"/>
        <w:spacing w:before="120"/>
        <w:ind w:firstLine="708"/>
        <w:jc w:val="both"/>
        <w:rPr>
          <w:rFonts w:ascii="Times New Roman" w:hAnsi="Times New Roman" w:cs="Times New Roman"/>
          <w:b w:val="0"/>
          <w:color w:val="auto"/>
          <w:sz w:val="28"/>
        </w:rPr>
      </w:pPr>
      <w:r w:rsidRPr="00385854">
        <w:rPr>
          <w:rFonts w:ascii="Times New Roman" w:hAnsi="Times New Roman" w:cs="Times New Roman"/>
          <w:b w:val="0"/>
          <w:color w:val="auto"/>
          <w:sz w:val="28"/>
        </w:rPr>
        <w:t>8.2.</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Должностное лицо, ответственное за работу по профилактике коррупционных правонарушений в Учреждении, ежегодно готовит отчет о</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реализации мер по предупреждению коррупции в Учреждении, представляет его руководителю Учреждения. На основании указанного отчета в настоящую антикоррупционную политику могут быть внесены изменения.</w:t>
      </w:r>
    </w:p>
    <w:p w:rsidR="00C11F35" w:rsidRDefault="00C11F35" w:rsidP="00A91204">
      <w:pPr>
        <w:pStyle w:val="ConsPlusNormal"/>
        <w:spacing w:before="120"/>
        <w:ind w:firstLine="708"/>
        <w:jc w:val="both"/>
        <w:rPr>
          <w:rFonts w:ascii="Times New Roman" w:hAnsi="Times New Roman" w:cs="Times New Roman"/>
        </w:rPr>
      </w:pPr>
      <w:r w:rsidRPr="00385854">
        <w:rPr>
          <w:rFonts w:ascii="Times New Roman" w:hAnsi="Times New Roman" w:cs="Times New Roman"/>
          <w:b w:val="0"/>
          <w:color w:val="auto"/>
          <w:sz w:val="28"/>
        </w:rPr>
        <w:t>8.3.</w:t>
      </w:r>
      <w:r w:rsidR="002F70DC">
        <w:rPr>
          <w:rFonts w:ascii="Times New Roman" w:hAnsi="Times New Roman" w:cs="Times New Roman"/>
          <w:b w:val="0"/>
          <w:color w:val="auto"/>
          <w:sz w:val="28"/>
        </w:rPr>
        <w:t> </w:t>
      </w:r>
      <w:r w:rsidRPr="00385854">
        <w:rPr>
          <w:rFonts w:ascii="Times New Roman" w:hAnsi="Times New Roman" w:cs="Times New Roman"/>
          <w:b w:val="0"/>
          <w:color w:val="auto"/>
          <w:sz w:val="28"/>
        </w:rPr>
        <w:t>Изменения в настоящую антикоррупционную политику также вносятся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C11F35" w:rsidRDefault="00C11F35" w:rsidP="00C11F35">
      <w:pPr>
        <w:pStyle w:val="ConsPlusNormal"/>
        <w:jc w:val="right"/>
        <w:rPr>
          <w:rFonts w:ascii="Times New Roman" w:hAnsi="Times New Roman" w:cs="Times New Roman"/>
        </w:rPr>
        <w:sectPr w:rsidR="00C11F35" w:rsidSect="0041565C">
          <w:pgSz w:w="11906" w:h="16838" w:code="9"/>
          <w:pgMar w:top="1134" w:right="1134" w:bottom="1134" w:left="1701" w:header="709" w:footer="709" w:gutter="0"/>
          <w:pgNumType w:start="1"/>
          <w:cols w:space="708"/>
          <w:titlePg/>
          <w:docGrid w:linePitch="360"/>
        </w:sectPr>
      </w:pPr>
    </w:p>
    <w:p w:rsidR="00A91204" w:rsidRDefault="00A91204" w:rsidP="00A91204">
      <w:pPr>
        <w:pStyle w:val="ConsPlusNormal"/>
        <w:ind w:right="-1"/>
        <w:jc w:val="right"/>
        <w:rPr>
          <w:rFonts w:ascii="Times New Roman" w:hAnsi="Times New Roman" w:cs="Times New Roman"/>
          <w:b w:val="0"/>
          <w:color w:val="auto"/>
          <w:sz w:val="24"/>
          <w:szCs w:val="24"/>
        </w:rPr>
      </w:pPr>
      <w:r w:rsidRPr="00015F1F">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 xml:space="preserve">3 </w:t>
      </w:r>
      <w:r w:rsidRPr="00015F1F">
        <w:rPr>
          <w:rFonts w:ascii="Times New Roman" w:hAnsi="Times New Roman" w:cs="Times New Roman"/>
          <w:b w:val="0"/>
          <w:color w:val="auto"/>
          <w:sz w:val="24"/>
          <w:szCs w:val="24"/>
        </w:rPr>
        <w:t xml:space="preserve">к постановлению </w:t>
      </w:r>
    </w:p>
    <w:p w:rsidR="00A91204" w:rsidRPr="00015F1F" w:rsidRDefault="00A91204" w:rsidP="00A91204">
      <w:pPr>
        <w:pStyle w:val="ConsPlusNormal"/>
        <w:ind w:right="-1"/>
        <w:jc w:val="right"/>
        <w:rPr>
          <w:rFonts w:ascii="Times New Roman" w:hAnsi="Times New Roman" w:cs="Times New Roman"/>
          <w:b w:val="0"/>
          <w:color w:val="auto"/>
          <w:sz w:val="24"/>
          <w:szCs w:val="24"/>
        </w:rPr>
      </w:pPr>
      <w:r w:rsidRPr="00015F1F">
        <w:rPr>
          <w:rFonts w:ascii="Times New Roman" w:hAnsi="Times New Roman" w:cs="Times New Roman"/>
          <w:b w:val="0"/>
          <w:color w:val="auto"/>
          <w:sz w:val="24"/>
          <w:szCs w:val="24"/>
        </w:rPr>
        <w:t>Администрации Южского муниципального района</w:t>
      </w:r>
    </w:p>
    <w:p w:rsidR="00A91204" w:rsidRPr="00015F1F" w:rsidRDefault="00A91204" w:rsidP="00A91204">
      <w:pPr>
        <w:pStyle w:val="ConsPlusNormal"/>
        <w:ind w:right="-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от __________________</w:t>
      </w:r>
      <w:r w:rsidRPr="00015F1F">
        <w:rPr>
          <w:rFonts w:ascii="Times New Roman" w:hAnsi="Times New Roman" w:cs="Times New Roman"/>
          <w:b w:val="0"/>
          <w:color w:val="auto"/>
          <w:sz w:val="24"/>
          <w:szCs w:val="24"/>
        </w:rPr>
        <w:t xml:space="preserve"> № _____-п</w:t>
      </w:r>
    </w:p>
    <w:p w:rsidR="00C11F35" w:rsidRDefault="00C11F35" w:rsidP="00C11F35">
      <w:pPr>
        <w:pStyle w:val="ConsPlusNormal"/>
        <w:jc w:val="center"/>
        <w:rPr>
          <w:rFonts w:ascii="Times New Roman" w:hAnsi="Times New Roman" w:cs="Times New Roman"/>
          <w:sz w:val="28"/>
        </w:rPr>
      </w:pPr>
    </w:p>
    <w:p w:rsidR="00A91204" w:rsidRDefault="00A91204" w:rsidP="00C11F35">
      <w:pPr>
        <w:pStyle w:val="ConsPlusNormal"/>
        <w:jc w:val="center"/>
        <w:rPr>
          <w:rFonts w:ascii="Times New Roman" w:hAnsi="Times New Roman" w:cs="Times New Roman"/>
          <w:sz w:val="28"/>
        </w:rPr>
      </w:pPr>
    </w:p>
    <w:p w:rsidR="00A91204" w:rsidRDefault="00C11F35" w:rsidP="00C11F35">
      <w:pPr>
        <w:pStyle w:val="ConsPlusNormal"/>
        <w:jc w:val="center"/>
        <w:rPr>
          <w:rFonts w:ascii="Times New Roman" w:hAnsi="Times New Roman" w:cs="Times New Roman"/>
          <w:color w:val="auto"/>
          <w:sz w:val="28"/>
        </w:rPr>
      </w:pPr>
      <w:bookmarkStart w:id="4" w:name="P429"/>
      <w:bookmarkEnd w:id="4"/>
      <w:r w:rsidRPr="00317CAD">
        <w:rPr>
          <w:rFonts w:ascii="Times New Roman" w:hAnsi="Times New Roman" w:cs="Times New Roman"/>
          <w:color w:val="auto"/>
          <w:sz w:val="28"/>
        </w:rPr>
        <w:t>Т</w:t>
      </w:r>
      <w:r w:rsidR="00A91204">
        <w:rPr>
          <w:rFonts w:ascii="Times New Roman" w:hAnsi="Times New Roman" w:cs="Times New Roman"/>
          <w:color w:val="auto"/>
          <w:sz w:val="28"/>
        </w:rPr>
        <w:t xml:space="preserve"> </w:t>
      </w:r>
      <w:r w:rsidRPr="00317CAD">
        <w:rPr>
          <w:rFonts w:ascii="Times New Roman" w:hAnsi="Times New Roman" w:cs="Times New Roman"/>
          <w:color w:val="auto"/>
          <w:sz w:val="28"/>
        </w:rPr>
        <w:t>И</w:t>
      </w:r>
      <w:r w:rsidR="00A91204">
        <w:rPr>
          <w:rFonts w:ascii="Times New Roman" w:hAnsi="Times New Roman" w:cs="Times New Roman"/>
          <w:color w:val="auto"/>
          <w:sz w:val="28"/>
        </w:rPr>
        <w:t xml:space="preserve"> </w:t>
      </w:r>
      <w:r w:rsidRPr="00317CAD">
        <w:rPr>
          <w:rFonts w:ascii="Times New Roman" w:hAnsi="Times New Roman" w:cs="Times New Roman"/>
          <w:color w:val="auto"/>
          <w:sz w:val="28"/>
        </w:rPr>
        <w:t>П</w:t>
      </w:r>
      <w:r w:rsidR="00A91204">
        <w:rPr>
          <w:rFonts w:ascii="Times New Roman" w:hAnsi="Times New Roman" w:cs="Times New Roman"/>
          <w:color w:val="auto"/>
          <w:sz w:val="28"/>
        </w:rPr>
        <w:t xml:space="preserve"> </w:t>
      </w:r>
      <w:r w:rsidRPr="00317CAD">
        <w:rPr>
          <w:rFonts w:ascii="Times New Roman" w:hAnsi="Times New Roman" w:cs="Times New Roman"/>
          <w:color w:val="auto"/>
          <w:sz w:val="28"/>
        </w:rPr>
        <w:t>О</w:t>
      </w:r>
      <w:r w:rsidR="00A91204">
        <w:rPr>
          <w:rFonts w:ascii="Times New Roman" w:hAnsi="Times New Roman" w:cs="Times New Roman"/>
          <w:color w:val="auto"/>
          <w:sz w:val="28"/>
        </w:rPr>
        <w:t xml:space="preserve"> </w:t>
      </w:r>
      <w:r w:rsidRPr="00317CAD">
        <w:rPr>
          <w:rFonts w:ascii="Times New Roman" w:hAnsi="Times New Roman" w:cs="Times New Roman"/>
          <w:color w:val="auto"/>
          <w:sz w:val="28"/>
        </w:rPr>
        <w:t>В</w:t>
      </w:r>
      <w:r w:rsidR="00A91204">
        <w:rPr>
          <w:rFonts w:ascii="Times New Roman" w:hAnsi="Times New Roman" w:cs="Times New Roman"/>
          <w:color w:val="auto"/>
          <w:sz w:val="28"/>
        </w:rPr>
        <w:t xml:space="preserve"> </w:t>
      </w:r>
      <w:r w:rsidRPr="00317CAD">
        <w:rPr>
          <w:rFonts w:ascii="Times New Roman" w:hAnsi="Times New Roman" w:cs="Times New Roman"/>
          <w:color w:val="auto"/>
          <w:sz w:val="28"/>
        </w:rPr>
        <w:t>О</w:t>
      </w:r>
      <w:r w:rsidR="00A91204">
        <w:rPr>
          <w:rFonts w:ascii="Times New Roman" w:hAnsi="Times New Roman" w:cs="Times New Roman"/>
          <w:color w:val="auto"/>
          <w:sz w:val="28"/>
        </w:rPr>
        <w:t xml:space="preserve"> </w:t>
      </w:r>
      <w:proofErr w:type="gramStart"/>
      <w:r w:rsidRPr="00317CAD">
        <w:rPr>
          <w:rFonts w:ascii="Times New Roman" w:hAnsi="Times New Roman" w:cs="Times New Roman"/>
          <w:color w:val="auto"/>
          <w:sz w:val="28"/>
        </w:rPr>
        <w:t xml:space="preserve">Й </w:t>
      </w:r>
      <w:r w:rsidR="00A91204">
        <w:rPr>
          <w:rFonts w:ascii="Times New Roman" w:hAnsi="Times New Roman" w:cs="Times New Roman"/>
          <w:color w:val="auto"/>
          <w:sz w:val="28"/>
        </w:rPr>
        <w:t xml:space="preserve"> </w:t>
      </w:r>
      <w:r w:rsidRPr="00317CAD">
        <w:rPr>
          <w:rFonts w:ascii="Times New Roman" w:hAnsi="Times New Roman" w:cs="Times New Roman"/>
          <w:color w:val="auto"/>
          <w:sz w:val="28"/>
        </w:rPr>
        <w:t>П</w:t>
      </w:r>
      <w:proofErr w:type="gramEnd"/>
      <w:r w:rsidR="00A91204">
        <w:rPr>
          <w:rFonts w:ascii="Times New Roman" w:hAnsi="Times New Roman" w:cs="Times New Roman"/>
          <w:color w:val="auto"/>
          <w:sz w:val="28"/>
        </w:rPr>
        <w:t xml:space="preserve"> </w:t>
      </w:r>
      <w:r w:rsidRPr="00317CAD">
        <w:rPr>
          <w:rFonts w:ascii="Times New Roman" w:hAnsi="Times New Roman" w:cs="Times New Roman"/>
          <w:color w:val="auto"/>
          <w:sz w:val="28"/>
        </w:rPr>
        <w:t>Л</w:t>
      </w:r>
      <w:r w:rsidR="00A91204">
        <w:rPr>
          <w:rFonts w:ascii="Times New Roman" w:hAnsi="Times New Roman" w:cs="Times New Roman"/>
          <w:color w:val="auto"/>
          <w:sz w:val="28"/>
        </w:rPr>
        <w:t xml:space="preserve"> </w:t>
      </w:r>
      <w:r w:rsidRPr="00317CAD">
        <w:rPr>
          <w:rFonts w:ascii="Times New Roman" w:hAnsi="Times New Roman" w:cs="Times New Roman"/>
          <w:color w:val="auto"/>
          <w:sz w:val="28"/>
        </w:rPr>
        <w:t>А</w:t>
      </w:r>
      <w:r w:rsidR="00A91204">
        <w:rPr>
          <w:rFonts w:ascii="Times New Roman" w:hAnsi="Times New Roman" w:cs="Times New Roman"/>
          <w:color w:val="auto"/>
          <w:sz w:val="28"/>
        </w:rPr>
        <w:t xml:space="preserve"> </w:t>
      </w:r>
      <w:r w:rsidRPr="00317CAD">
        <w:rPr>
          <w:rFonts w:ascii="Times New Roman" w:hAnsi="Times New Roman" w:cs="Times New Roman"/>
          <w:color w:val="auto"/>
          <w:sz w:val="28"/>
        </w:rPr>
        <w:t>Н</w:t>
      </w:r>
      <w:r w:rsidR="00A91204">
        <w:rPr>
          <w:rFonts w:ascii="Times New Roman" w:hAnsi="Times New Roman" w:cs="Times New Roman"/>
          <w:color w:val="auto"/>
          <w:sz w:val="28"/>
        </w:rPr>
        <w:t xml:space="preserve"> </w:t>
      </w:r>
    </w:p>
    <w:p w:rsidR="007D75B4" w:rsidRDefault="007D75B4" w:rsidP="00C11F35">
      <w:pPr>
        <w:pStyle w:val="ConsPlusNormal"/>
        <w:jc w:val="center"/>
        <w:rPr>
          <w:rFonts w:ascii="Times New Roman" w:hAnsi="Times New Roman" w:cs="Times New Roman"/>
          <w:color w:val="auto"/>
          <w:sz w:val="28"/>
        </w:rPr>
      </w:pPr>
    </w:p>
    <w:p w:rsidR="00C11F35" w:rsidRPr="00317CAD" w:rsidRDefault="00C11F35" w:rsidP="00C11F35">
      <w:pPr>
        <w:pStyle w:val="ConsPlusNormal"/>
        <w:jc w:val="center"/>
        <w:rPr>
          <w:rFonts w:ascii="Times New Roman" w:hAnsi="Times New Roman" w:cs="Times New Roman"/>
          <w:color w:val="auto"/>
          <w:sz w:val="28"/>
        </w:rPr>
      </w:pPr>
      <w:r w:rsidRPr="00317CAD">
        <w:rPr>
          <w:rFonts w:ascii="Times New Roman" w:hAnsi="Times New Roman" w:cs="Times New Roman"/>
          <w:color w:val="auto"/>
          <w:sz w:val="28"/>
        </w:rPr>
        <w:t>ПРОТИВОДЕЙСТВИЯ КОРРУПЦИИ</w:t>
      </w:r>
      <w:r w:rsidR="00A91204">
        <w:rPr>
          <w:rFonts w:ascii="Times New Roman" w:hAnsi="Times New Roman" w:cs="Times New Roman"/>
          <w:color w:val="auto"/>
          <w:sz w:val="28"/>
        </w:rPr>
        <w:t xml:space="preserve"> </w:t>
      </w:r>
    </w:p>
    <w:p w:rsidR="00C11F35" w:rsidRPr="00317CAD" w:rsidRDefault="00C11F35" w:rsidP="00C11F35">
      <w:pPr>
        <w:pStyle w:val="ConsPlusNormal"/>
        <w:jc w:val="center"/>
        <w:rPr>
          <w:rFonts w:ascii="Times New Roman" w:hAnsi="Times New Roman" w:cs="Times New Roman"/>
          <w:color w:val="auto"/>
          <w:sz w:val="28"/>
        </w:rPr>
      </w:pPr>
      <w:r w:rsidRPr="00317CAD">
        <w:rPr>
          <w:rFonts w:ascii="Times New Roman" w:hAnsi="Times New Roman" w:cs="Times New Roman"/>
          <w:color w:val="auto"/>
          <w:sz w:val="28"/>
        </w:rPr>
        <w:t>МУНИЦИПАЛЬНОГО УЧРЕЖДЕНИЯ</w:t>
      </w:r>
    </w:p>
    <w:p w:rsidR="00C11F35" w:rsidRPr="001E2C36" w:rsidRDefault="00C11F35" w:rsidP="00C11F35">
      <w:pPr>
        <w:pStyle w:val="ConsPlusNormal"/>
        <w:jc w:val="center"/>
        <w:rPr>
          <w:rFonts w:ascii="Times New Roman" w:hAnsi="Times New Roman" w:cs="Times New Roman"/>
        </w:rPr>
      </w:pPr>
      <w:r w:rsidRPr="001E2C36">
        <w:rPr>
          <w:rFonts w:ascii="Times New Roman" w:hAnsi="Times New Roman" w:cs="Times New Roman"/>
        </w:rPr>
        <w:t>________________________________________________</w:t>
      </w:r>
    </w:p>
    <w:p w:rsidR="00C11F35" w:rsidRPr="00A91204" w:rsidRDefault="00C11F35" w:rsidP="00C11F35">
      <w:pPr>
        <w:pStyle w:val="ConsPlusNormal"/>
        <w:jc w:val="center"/>
        <w:rPr>
          <w:rFonts w:ascii="Times New Roman" w:hAnsi="Times New Roman" w:cs="Times New Roman"/>
          <w:b w:val="0"/>
          <w:i/>
          <w:color w:val="auto"/>
          <w:sz w:val="22"/>
        </w:rPr>
      </w:pPr>
      <w:r w:rsidRPr="00A91204">
        <w:rPr>
          <w:rFonts w:ascii="Times New Roman" w:hAnsi="Times New Roman" w:cs="Times New Roman"/>
          <w:b w:val="0"/>
          <w:i/>
          <w:color w:val="auto"/>
          <w:sz w:val="22"/>
        </w:rPr>
        <w:t>(наименование муниципального учреждения)</w:t>
      </w:r>
    </w:p>
    <w:p w:rsidR="00C11F35" w:rsidRPr="00317CAD" w:rsidRDefault="00C11F35" w:rsidP="00C11F35">
      <w:pPr>
        <w:pStyle w:val="ConsPlusNormal"/>
        <w:jc w:val="center"/>
        <w:rPr>
          <w:rFonts w:ascii="Times New Roman" w:hAnsi="Times New Roman" w:cs="Times New Roman"/>
          <w:color w:val="auto"/>
          <w:sz w:val="28"/>
        </w:rPr>
      </w:pPr>
      <w:r w:rsidRPr="00317CAD">
        <w:rPr>
          <w:rFonts w:ascii="Times New Roman" w:hAnsi="Times New Roman" w:cs="Times New Roman"/>
          <w:color w:val="auto"/>
          <w:sz w:val="28"/>
        </w:rPr>
        <w:t>на 20__ год</w:t>
      </w:r>
    </w:p>
    <w:p w:rsidR="00C11F35" w:rsidRPr="001E2C36" w:rsidRDefault="00C11F35" w:rsidP="00C11F35">
      <w:pPr>
        <w:pStyle w:val="ConsPlusNormal"/>
        <w:jc w:val="center"/>
        <w:rPr>
          <w:rFonts w:ascii="Times New Roman" w:hAnsi="Times New Roman" w:cs="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94"/>
        <w:gridCol w:w="1776"/>
        <w:gridCol w:w="1559"/>
      </w:tblGrid>
      <w:tr w:rsidR="00317CAD" w:rsidRPr="00317CAD" w:rsidTr="00A91204">
        <w:tc>
          <w:tcPr>
            <w:tcW w:w="680" w:type="dxa"/>
            <w:vAlign w:val="center"/>
          </w:tcPr>
          <w:p w:rsidR="00C11F35" w:rsidRPr="00317CAD" w:rsidRDefault="00C11F35" w:rsidP="00015F1F">
            <w:pPr>
              <w:pStyle w:val="ConsPlusNormal"/>
              <w:jc w:val="center"/>
              <w:rPr>
                <w:rFonts w:ascii="Times New Roman" w:hAnsi="Times New Roman" w:cs="Times New Roman"/>
                <w:b w:val="0"/>
                <w:color w:val="auto"/>
              </w:rPr>
            </w:pPr>
            <w:r w:rsidRPr="00317CAD">
              <w:rPr>
                <w:rFonts w:ascii="Times New Roman" w:hAnsi="Times New Roman" w:cs="Times New Roman"/>
                <w:b w:val="0"/>
                <w:color w:val="auto"/>
              </w:rPr>
              <w:t>N п/п</w:t>
            </w:r>
          </w:p>
        </w:tc>
        <w:tc>
          <w:tcPr>
            <w:tcW w:w="5194" w:type="dxa"/>
            <w:vAlign w:val="center"/>
          </w:tcPr>
          <w:p w:rsidR="00C11F35" w:rsidRPr="00317CAD" w:rsidRDefault="00C11F35" w:rsidP="00015F1F">
            <w:pPr>
              <w:pStyle w:val="ConsPlusNormal"/>
              <w:jc w:val="center"/>
              <w:rPr>
                <w:rFonts w:ascii="Times New Roman" w:hAnsi="Times New Roman" w:cs="Times New Roman"/>
                <w:b w:val="0"/>
                <w:color w:val="auto"/>
              </w:rPr>
            </w:pPr>
            <w:r w:rsidRPr="00317CAD">
              <w:rPr>
                <w:rFonts w:ascii="Times New Roman" w:hAnsi="Times New Roman" w:cs="Times New Roman"/>
                <w:b w:val="0"/>
                <w:color w:val="auto"/>
              </w:rPr>
              <w:t>Мероприятие</w:t>
            </w:r>
          </w:p>
        </w:tc>
        <w:tc>
          <w:tcPr>
            <w:tcW w:w="1776" w:type="dxa"/>
            <w:vAlign w:val="center"/>
          </w:tcPr>
          <w:p w:rsidR="00C11F35" w:rsidRPr="00317CAD" w:rsidRDefault="00C11F35" w:rsidP="00015F1F">
            <w:pPr>
              <w:pStyle w:val="ConsPlusNormal"/>
              <w:jc w:val="center"/>
              <w:rPr>
                <w:rFonts w:ascii="Times New Roman" w:hAnsi="Times New Roman" w:cs="Times New Roman"/>
                <w:b w:val="0"/>
                <w:color w:val="auto"/>
              </w:rPr>
            </w:pPr>
            <w:r w:rsidRPr="00317CAD">
              <w:rPr>
                <w:rFonts w:ascii="Times New Roman" w:hAnsi="Times New Roman" w:cs="Times New Roman"/>
                <w:b w:val="0"/>
                <w:color w:val="auto"/>
              </w:rPr>
              <w:t>Срок выполнения</w:t>
            </w:r>
          </w:p>
        </w:tc>
        <w:tc>
          <w:tcPr>
            <w:tcW w:w="1559" w:type="dxa"/>
            <w:vAlign w:val="center"/>
          </w:tcPr>
          <w:p w:rsidR="00C11F35" w:rsidRPr="00317CAD" w:rsidRDefault="00C11F35" w:rsidP="00015F1F">
            <w:pPr>
              <w:pStyle w:val="ConsPlusNormal"/>
              <w:jc w:val="center"/>
              <w:rPr>
                <w:rFonts w:ascii="Times New Roman" w:hAnsi="Times New Roman" w:cs="Times New Roman"/>
                <w:b w:val="0"/>
                <w:color w:val="auto"/>
              </w:rPr>
            </w:pPr>
            <w:r w:rsidRPr="00317CAD">
              <w:rPr>
                <w:rFonts w:ascii="Times New Roman" w:hAnsi="Times New Roman" w:cs="Times New Roman"/>
                <w:b w:val="0"/>
                <w:color w:val="auto"/>
              </w:rPr>
              <w:t>Ответственные исполнители</w:t>
            </w:r>
          </w:p>
        </w:tc>
      </w:tr>
      <w:tr w:rsidR="00317CAD" w:rsidRPr="00317CAD" w:rsidTr="00A91204">
        <w:tc>
          <w:tcPr>
            <w:tcW w:w="680" w:type="dxa"/>
            <w:vAlign w:val="center"/>
          </w:tcPr>
          <w:p w:rsidR="00C11F35" w:rsidRPr="00317CAD" w:rsidRDefault="00C11F35" w:rsidP="00015F1F">
            <w:pPr>
              <w:pStyle w:val="ConsPlusNormal"/>
              <w:jc w:val="center"/>
              <w:rPr>
                <w:rFonts w:ascii="Times New Roman" w:hAnsi="Times New Roman" w:cs="Times New Roman"/>
                <w:b w:val="0"/>
                <w:color w:val="auto"/>
              </w:rPr>
            </w:pPr>
            <w:r w:rsidRPr="00317CAD">
              <w:rPr>
                <w:rFonts w:ascii="Times New Roman" w:hAnsi="Times New Roman" w:cs="Times New Roman"/>
                <w:b w:val="0"/>
                <w:color w:val="auto"/>
              </w:rPr>
              <w:t>1</w:t>
            </w:r>
          </w:p>
        </w:tc>
        <w:tc>
          <w:tcPr>
            <w:tcW w:w="5194" w:type="dxa"/>
            <w:vAlign w:val="center"/>
          </w:tcPr>
          <w:p w:rsidR="00C11F35" w:rsidRPr="00317CAD" w:rsidRDefault="00C11F35" w:rsidP="00015F1F">
            <w:pPr>
              <w:pStyle w:val="ConsPlusNormal"/>
              <w:jc w:val="center"/>
              <w:rPr>
                <w:rFonts w:ascii="Times New Roman" w:hAnsi="Times New Roman" w:cs="Times New Roman"/>
                <w:b w:val="0"/>
                <w:color w:val="auto"/>
              </w:rPr>
            </w:pPr>
            <w:r w:rsidRPr="00317CAD">
              <w:rPr>
                <w:rFonts w:ascii="Times New Roman" w:hAnsi="Times New Roman" w:cs="Times New Roman"/>
                <w:b w:val="0"/>
                <w:color w:val="auto"/>
              </w:rPr>
              <w:t>2</w:t>
            </w:r>
          </w:p>
        </w:tc>
        <w:tc>
          <w:tcPr>
            <w:tcW w:w="1776" w:type="dxa"/>
            <w:vAlign w:val="center"/>
          </w:tcPr>
          <w:p w:rsidR="00C11F35" w:rsidRPr="00317CAD" w:rsidRDefault="00C11F35" w:rsidP="00015F1F">
            <w:pPr>
              <w:pStyle w:val="ConsPlusNormal"/>
              <w:jc w:val="center"/>
              <w:rPr>
                <w:rFonts w:ascii="Times New Roman" w:hAnsi="Times New Roman" w:cs="Times New Roman"/>
                <w:b w:val="0"/>
                <w:color w:val="auto"/>
              </w:rPr>
            </w:pPr>
            <w:r w:rsidRPr="00317CAD">
              <w:rPr>
                <w:rFonts w:ascii="Times New Roman" w:hAnsi="Times New Roman" w:cs="Times New Roman"/>
                <w:b w:val="0"/>
                <w:color w:val="auto"/>
              </w:rPr>
              <w:t>3</w:t>
            </w:r>
          </w:p>
        </w:tc>
        <w:tc>
          <w:tcPr>
            <w:tcW w:w="1559" w:type="dxa"/>
            <w:vAlign w:val="center"/>
          </w:tcPr>
          <w:p w:rsidR="00C11F35" w:rsidRPr="00317CAD" w:rsidRDefault="00C11F35" w:rsidP="00015F1F">
            <w:pPr>
              <w:pStyle w:val="ConsPlusNormal"/>
              <w:jc w:val="center"/>
              <w:rPr>
                <w:rFonts w:ascii="Times New Roman" w:hAnsi="Times New Roman" w:cs="Times New Roman"/>
                <w:b w:val="0"/>
                <w:color w:val="auto"/>
              </w:rPr>
            </w:pPr>
            <w:r w:rsidRPr="00317CAD">
              <w:rPr>
                <w:rFonts w:ascii="Times New Roman" w:hAnsi="Times New Roman" w:cs="Times New Roman"/>
                <w:b w:val="0"/>
                <w:color w:val="auto"/>
              </w:rPr>
              <w:t>4</w:t>
            </w:r>
          </w:p>
        </w:tc>
      </w:tr>
      <w:tr w:rsidR="00317CAD" w:rsidRPr="00A91204" w:rsidTr="00A91204">
        <w:tc>
          <w:tcPr>
            <w:tcW w:w="680" w:type="dxa"/>
            <w:vAlign w:val="center"/>
          </w:tcPr>
          <w:p w:rsidR="00C11F35" w:rsidRPr="00A91204" w:rsidRDefault="00C11F35" w:rsidP="00015F1F">
            <w:pPr>
              <w:pStyle w:val="ConsPlusNormal"/>
              <w:jc w:val="both"/>
              <w:outlineLvl w:val="1"/>
              <w:rPr>
                <w:rFonts w:ascii="Times New Roman" w:hAnsi="Times New Roman" w:cs="Times New Roman"/>
                <w:b w:val="0"/>
                <w:color w:val="auto"/>
                <w:sz w:val="24"/>
              </w:rPr>
            </w:pPr>
            <w:r w:rsidRPr="00A91204">
              <w:rPr>
                <w:rFonts w:ascii="Times New Roman" w:hAnsi="Times New Roman" w:cs="Times New Roman"/>
                <w:b w:val="0"/>
                <w:color w:val="auto"/>
                <w:sz w:val="24"/>
              </w:rPr>
              <w:t>1.</w:t>
            </w:r>
          </w:p>
        </w:tc>
        <w:tc>
          <w:tcPr>
            <w:tcW w:w="8529" w:type="dxa"/>
            <w:gridSpan w:val="3"/>
            <w:vAlign w:val="center"/>
          </w:tcPr>
          <w:p w:rsidR="00C11F35" w:rsidRPr="00A91204" w:rsidRDefault="00C11F35" w:rsidP="00015F1F">
            <w:pPr>
              <w:pStyle w:val="ConsPlusNormal"/>
              <w:jc w:val="center"/>
              <w:rPr>
                <w:rFonts w:ascii="Times New Roman" w:hAnsi="Times New Roman" w:cs="Times New Roman"/>
                <w:color w:val="auto"/>
                <w:sz w:val="24"/>
              </w:rPr>
            </w:pPr>
            <w:r w:rsidRPr="00A91204">
              <w:rPr>
                <w:rFonts w:ascii="Times New Roman" w:hAnsi="Times New Roman" w:cs="Times New Roman"/>
                <w:color w:val="auto"/>
                <w:sz w:val="24"/>
              </w:rPr>
              <w:t>Создание и внедрение организационно-правовых основ противодействия коррупции в деятельность Учреждения</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1.1.</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Определение лиц, ответственных за работу по профилактике коррупционных правонарушений в Учреждении, в случае их отсутствия</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p>
        </w:tc>
        <w:tc>
          <w:tcPr>
            <w:tcW w:w="1559" w:type="dxa"/>
            <w:vAlign w:val="center"/>
          </w:tcPr>
          <w:p w:rsidR="00C11F35" w:rsidRPr="00317CAD" w:rsidRDefault="00C11F35" w:rsidP="00015F1F">
            <w:pPr>
              <w:pStyle w:val="ConsPlusNormal"/>
              <w:jc w:val="both"/>
              <w:rPr>
                <w:rFonts w:ascii="Times New Roman" w:hAnsi="Times New Roman" w:cs="Times New Roman"/>
                <w:b w:val="0"/>
                <w:color w:val="auto"/>
              </w:rPr>
            </w:pP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1.2.</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Разработка и принятие локальных правовых актов, регулирующих вопросы предупреждения и противодействия коррупции в Учреждении, в случае их отсутствия &lt;1&gt;</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До __________ &lt;*&gt;</w:t>
            </w:r>
          </w:p>
        </w:tc>
        <w:tc>
          <w:tcPr>
            <w:tcW w:w="1559" w:type="dxa"/>
            <w:vMerge w:val="restart"/>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Лицо, ответственное за противодействие коррупции</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1.3.</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Введение антикоррупционных положений в трудовые договоры и должностные инструкции вновь трудоустроенных работников Учреждения &lt;2&gt;</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 по мере необходимости</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1.4.</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Осуществление взаимодействия с правоохранительными органами по фактам проявления коррупции &lt;3&gt;</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w:t>
            </w:r>
          </w:p>
        </w:tc>
        <w:tc>
          <w:tcPr>
            <w:tcW w:w="1559"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Руководитель Учреждения</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1.5.</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Представление руководителем Учреждения сведений о своих доходах, об имуществе и обязательствах имущественног</w:t>
            </w:r>
            <w:r w:rsidR="00DC6B8C">
              <w:rPr>
                <w:rFonts w:ascii="Times New Roman" w:hAnsi="Times New Roman" w:cs="Times New Roman"/>
                <w:b w:val="0"/>
                <w:color w:val="auto"/>
              </w:rPr>
              <w:t xml:space="preserve">о характера, а также о доходах, </w:t>
            </w:r>
            <w:r w:rsidRPr="00317CAD">
              <w:rPr>
                <w:rFonts w:ascii="Times New Roman" w:hAnsi="Times New Roman" w:cs="Times New Roman"/>
                <w:b w:val="0"/>
                <w:color w:val="auto"/>
              </w:rPr>
              <w:t>об имуществе и обязательствах имущественного характера своих супруги (супруга) и несовершеннолетних детей</w:t>
            </w:r>
          </w:p>
        </w:tc>
        <w:tc>
          <w:tcPr>
            <w:tcW w:w="1776" w:type="dxa"/>
            <w:vAlign w:val="center"/>
          </w:tcPr>
          <w:p w:rsidR="00C11F35" w:rsidRPr="00317CAD" w:rsidRDefault="00C11F35" w:rsidP="00905CD0">
            <w:pPr>
              <w:pStyle w:val="ConsPlusNormal"/>
              <w:rPr>
                <w:rFonts w:ascii="Times New Roman" w:hAnsi="Times New Roman" w:cs="Times New Roman"/>
                <w:b w:val="0"/>
                <w:color w:val="auto"/>
              </w:rPr>
            </w:pPr>
            <w:r w:rsidRPr="00317CAD">
              <w:rPr>
                <w:rFonts w:ascii="Times New Roman" w:hAnsi="Times New Roman" w:cs="Times New Roman"/>
                <w:b w:val="0"/>
                <w:color w:val="auto"/>
              </w:rPr>
              <w:t>При назначении                   на должность, ежегодно до                          30 апреля текущего года</w:t>
            </w:r>
          </w:p>
        </w:tc>
        <w:tc>
          <w:tcPr>
            <w:tcW w:w="1559"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Руководитель Учреждения</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1.6.</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Проведение оценки коррупционных рисков в целях выявления видов деятельности Учреждения и должностей, наиболее подверженных таким рискам</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До ___________ &lt;*&gt;</w:t>
            </w:r>
          </w:p>
        </w:tc>
        <w:tc>
          <w:tcPr>
            <w:tcW w:w="1559" w:type="dxa"/>
            <w:vMerge w:val="restart"/>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Лицо, ответственное за противодействие коррупции</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1.7.</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Разработка предложений по минимизации или устранению коррупционных рисков</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До __________ &lt;*&gt;</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1.8.</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Мониторинг действующего законодательства Российской Федерации в сфере противодействия коррупции на предмет его изменения</w:t>
            </w:r>
          </w:p>
          <w:p w:rsidR="00C11F35" w:rsidRPr="00317CAD" w:rsidRDefault="00C11F35" w:rsidP="00015F1F">
            <w:pPr>
              <w:pStyle w:val="ConsPlusNormal"/>
              <w:jc w:val="both"/>
              <w:rPr>
                <w:rFonts w:ascii="Times New Roman" w:hAnsi="Times New Roman" w:cs="Times New Roman"/>
                <w:b w:val="0"/>
                <w:color w:val="auto"/>
              </w:rPr>
            </w:pP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w:t>
            </w:r>
          </w:p>
        </w:tc>
        <w:tc>
          <w:tcPr>
            <w:tcW w:w="1559" w:type="dxa"/>
            <w:vMerge w:val="restart"/>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Лицо, ответственное за противодействие коррупции</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1.9.</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Анализ и оценка эффективности принимаемых в Учреждении мер по противодействию коррупции</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Ежеквартально</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1.10.</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Разработка предложений, подлежащих учету при подготовке плана противодействия коррупции в Учреждении на очередной календарный год</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Ежеквартально</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1.11.</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Проведение оценки результатов работы, подготовка и распространение отчетных материалов о проведенной работе и достигнутых результатах в сфере противодействия коррупции</w:t>
            </w:r>
          </w:p>
        </w:tc>
        <w:tc>
          <w:tcPr>
            <w:tcW w:w="1776" w:type="dxa"/>
            <w:vAlign w:val="center"/>
          </w:tcPr>
          <w:p w:rsidR="00905CD0" w:rsidRDefault="00C11F35" w:rsidP="00905CD0">
            <w:pPr>
              <w:pStyle w:val="ConsPlusNormal"/>
              <w:rPr>
                <w:rFonts w:ascii="Times New Roman" w:hAnsi="Times New Roman" w:cs="Times New Roman"/>
                <w:b w:val="0"/>
                <w:color w:val="auto"/>
              </w:rPr>
            </w:pPr>
            <w:r w:rsidRPr="00317CAD">
              <w:rPr>
                <w:rFonts w:ascii="Times New Roman" w:hAnsi="Times New Roman" w:cs="Times New Roman"/>
                <w:b w:val="0"/>
                <w:color w:val="auto"/>
              </w:rPr>
              <w:t xml:space="preserve">Ежегодно </w:t>
            </w:r>
          </w:p>
          <w:p w:rsidR="00C11F35" w:rsidRPr="00317CAD" w:rsidRDefault="00C11F35" w:rsidP="00905CD0">
            <w:pPr>
              <w:pStyle w:val="ConsPlusNormal"/>
              <w:rPr>
                <w:rFonts w:ascii="Times New Roman" w:hAnsi="Times New Roman" w:cs="Times New Roman"/>
                <w:b w:val="0"/>
                <w:color w:val="auto"/>
              </w:rPr>
            </w:pPr>
            <w:r w:rsidRPr="00317CAD">
              <w:rPr>
                <w:rFonts w:ascii="Times New Roman" w:hAnsi="Times New Roman" w:cs="Times New Roman"/>
                <w:b w:val="0"/>
                <w:color w:val="auto"/>
              </w:rPr>
              <w:t xml:space="preserve">к </w:t>
            </w:r>
            <w:r w:rsidR="00905CD0">
              <w:rPr>
                <w:rFonts w:ascii="Times New Roman" w:hAnsi="Times New Roman" w:cs="Times New Roman"/>
                <w:b w:val="0"/>
                <w:color w:val="auto"/>
              </w:rPr>
              <w:t xml:space="preserve">1 </w:t>
            </w:r>
            <w:r w:rsidRPr="00317CAD">
              <w:rPr>
                <w:rFonts w:ascii="Times New Roman" w:hAnsi="Times New Roman" w:cs="Times New Roman"/>
                <w:b w:val="0"/>
                <w:color w:val="auto"/>
              </w:rPr>
              <w:t>декабря</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A91204" w:rsidTr="00A91204">
        <w:tc>
          <w:tcPr>
            <w:tcW w:w="680" w:type="dxa"/>
            <w:vAlign w:val="center"/>
          </w:tcPr>
          <w:p w:rsidR="00C11F35" w:rsidRPr="00A91204" w:rsidRDefault="00C11F35" w:rsidP="00015F1F">
            <w:pPr>
              <w:pStyle w:val="ConsPlusNormal"/>
              <w:jc w:val="both"/>
              <w:outlineLvl w:val="1"/>
              <w:rPr>
                <w:rFonts w:ascii="Times New Roman" w:hAnsi="Times New Roman" w:cs="Times New Roman"/>
                <w:b w:val="0"/>
                <w:color w:val="auto"/>
                <w:sz w:val="24"/>
              </w:rPr>
            </w:pPr>
            <w:r w:rsidRPr="00A91204">
              <w:rPr>
                <w:rFonts w:ascii="Times New Roman" w:hAnsi="Times New Roman" w:cs="Times New Roman"/>
                <w:b w:val="0"/>
                <w:color w:val="auto"/>
                <w:sz w:val="24"/>
              </w:rPr>
              <w:t>2.</w:t>
            </w:r>
          </w:p>
        </w:tc>
        <w:tc>
          <w:tcPr>
            <w:tcW w:w="8529" w:type="dxa"/>
            <w:gridSpan w:val="3"/>
            <w:vAlign w:val="center"/>
          </w:tcPr>
          <w:p w:rsidR="00C11F35" w:rsidRPr="00A91204" w:rsidRDefault="00C11F35" w:rsidP="00A91204">
            <w:pPr>
              <w:pStyle w:val="ConsPlusNormal"/>
              <w:jc w:val="center"/>
              <w:rPr>
                <w:rFonts w:ascii="Times New Roman" w:hAnsi="Times New Roman" w:cs="Times New Roman"/>
                <w:color w:val="auto"/>
                <w:sz w:val="24"/>
              </w:rPr>
            </w:pPr>
            <w:r w:rsidRPr="00A91204">
              <w:rPr>
                <w:rFonts w:ascii="Times New Roman" w:hAnsi="Times New Roman" w:cs="Times New Roman"/>
                <w:color w:val="auto"/>
                <w:sz w:val="24"/>
              </w:rPr>
              <w:t>Мероприятия, направленные на антикоррупционное обучение и информирование работников Учреждения</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2.1.</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Ознакомление работников с нормативными документами, регламентирующими вопросы противодействия коррупции в Учреждении, с одновременным разъяснением положений указанных документов &lt;4&gt;</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В течение ___ дней со дня принятия акта в сфере противодействия коррупции/при приеме на работу</w:t>
            </w:r>
          </w:p>
        </w:tc>
        <w:tc>
          <w:tcPr>
            <w:tcW w:w="1559"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Кадровое подразделение</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2.2.</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Проведение обучающих мероприятий по вопросам профилактики и противодействия коррупции: семинаров, совещаний, бесед (в частности, информирование работников об уголовной ответственности за получение и дачу взятки, ознакомление работников Учреждения с памятками по противодействию коррупции, разъяснение требований о предотвращении или об урегулировании конфликта интересов, обязанности об уведомлении работодателя об обращениях                          в целях склонения к совершению коррупционных правонарушений)</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Ежеквартально/при приеме на работу</w:t>
            </w:r>
          </w:p>
        </w:tc>
        <w:tc>
          <w:tcPr>
            <w:tcW w:w="1559"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Лицо, ответственное за противодействие коррупции</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2.3.</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Разработка методических рекомендаций и иных информационных материалов для работников по вопросам профилактики коррупции в Учреждении</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До ____________&lt;*&gt;</w:t>
            </w:r>
          </w:p>
        </w:tc>
        <w:tc>
          <w:tcPr>
            <w:tcW w:w="1559" w:type="dxa"/>
            <w:vMerge w:val="restart"/>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Лицо, ответственное за противодействие коррупции</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2.4.</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 по мере обновления информационных материалов/при приеме на работу</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2.5.</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Участие лиц,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2.6.</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Информирование работников Учреждения о выявленных фактах коррупции среди сотрудников Учреждения и мерах, принятых в целях исключения проявлений коррупции в перспективе</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 по мере выявления фактов</w:t>
            </w:r>
          </w:p>
        </w:tc>
        <w:tc>
          <w:tcPr>
            <w:tcW w:w="1559" w:type="dxa"/>
            <w:vMerge w:val="restart"/>
            <w:vAlign w:val="center"/>
          </w:tcPr>
          <w:p w:rsidR="00B0094B"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Лицо, ответственное</w:t>
            </w:r>
          </w:p>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за противодействие коррупции</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2.7.</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A91204" w:rsidTr="00A91204">
        <w:tc>
          <w:tcPr>
            <w:tcW w:w="680" w:type="dxa"/>
            <w:vAlign w:val="center"/>
          </w:tcPr>
          <w:p w:rsidR="00C11F35" w:rsidRPr="00A91204" w:rsidRDefault="00C11F35" w:rsidP="00015F1F">
            <w:pPr>
              <w:pStyle w:val="ConsPlusNormal"/>
              <w:jc w:val="both"/>
              <w:outlineLvl w:val="1"/>
              <w:rPr>
                <w:rFonts w:ascii="Times New Roman" w:hAnsi="Times New Roman" w:cs="Times New Roman"/>
                <w:b w:val="0"/>
                <w:color w:val="auto"/>
                <w:sz w:val="24"/>
              </w:rPr>
            </w:pPr>
            <w:r w:rsidRPr="00A91204">
              <w:rPr>
                <w:rFonts w:ascii="Times New Roman" w:hAnsi="Times New Roman" w:cs="Times New Roman"/>
                <w:b w:val="0"/>
                <w:color w:val="auto"/>
                <w:sz w:val="24"/>
              </w:rPr>
              <w:t>3.</w:t>
            </w:r>
          </w:p>
        </w:tc>
        <w:tc>
          <w:tcPr>
            <w:tcW w:w="8529" w:type="dxa"/>
            <w:gridSpan w:val="3"/>
            <w:vAlign w:val="center"/>
          </w:tcPr>
          <w:p w:rsidR="00C11F35" w:rsidRPr="00A91204" w:rsidRDefault="00C11F35" w:rsidP="00015F1F">
            <w:pPr>
              <w:pStyle w:val="ConsPlusNormal"/>
              <w:jc w:val="center"/>
              <w:rPr>
                <w:rFonts w:ascii="Times New Roman" w:hAnsi="Times New Roman" w:cs="Times New Roman"/>
                <w:color w:val="auto"/>
                <w:sz w:val="24"/>
              </w:rPr>
            </w:pPr>
            <w:r w:rsidRPr="00A91204">
              <w:rPr>
                <w:rFonts w:ascii="Times New Roman" w:hAnsi="Times New Roman" w:cs="Times New Roman"/>
                <w:color w:val="auto"/>
                <w:sz w:val="24"/>
              </w:rPr>
              <w:t>Мероприятия по взаимодействию с гражданами в целях предупреждения коррупции</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3.1.</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Ведение и наполнение раздела «Противодействие коррупции» на официальном сайте Учреждения в сети Интернет (размещение в данном разделе актуальной информации о реализации мер по противодействию коррупции в У</w:t>
            </w:r>
            <w:r w:rsidR="00317CAD">
              <w:rPr>
                <w:rFonts w:ascii="Times New Roman" w:hAnsi="Times New Roman" w:cs="Times New Roman"/>
                <w:b w:val="0"/>
                <w:color w:val="auto"/>
              </w:rPr>
              <w:t>чреждении,</w:t>
            </w:r>
            <w:r w:rsidRPr="00317CAD">
              <w:rPr>
                <w:rFonts w:ascii="Times New Roman" w:hAnsi="Times New Roman" w:cs="Times New Roman"/>
                <w:b w:val="0"/>
                <w:color w:val="auto"/>
              </w:rPr>
              <w:t xml:space="preserve"> о принятых правовых актах по вопросам противодействия коррупции) &lt;5&gt;</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w:t>
            </w:r>
          </w:p>
        </w:tc>
        <w:tc>
          <w:tcPr>
            <w:tcW w:w="1559" w:type="dxa"/>
            <w:vMerge w:val="restart"/>
            <w:vAlign w:val="center"/>
          </w:tcPr>
          <w:p w:rsidR="00B0094B"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Лицо, ответственное</w:t>
            </w:r>
          </w:p>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за противодействие коррупции</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3.2.</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Размещение информации по вопросам противодействия коррупции в официальных сообщества</w:t>
            </w:r>
            <w:r w:rsidR="00D27815">
              <w:rPr>
                <w:rFonts w:ascii="Times New Roman" w:hAnsi="Times New Roman" w:cs="Times New Roman"/>
                <w:b w:val="0"/>
                <w:color w:val="auto"/>
              </w:rPr>
              <w:t>х Учреждения в социальных сетях</w:t>
            </w:r>
            <w:r w:rsidRPr="00317CAD">
              <w:rPr>
                <w:rFonts w:ascii="Times New Roman" w:hAnsi="Times New Roman" w:cs="Times New Roman"/>
                <w:b w:val="0"/>
                <w:color w:val="auto"/>
              </w:rPr>
              <w:t xml:space="preserve"> (в частности, «</w:t>
            </w:r>
            <w:proofErr w:type="spellStart"/>
            <w:r w:rsidRPr="00317CAD">
              <w:rPr>
                <w:rFonts w:ascii="Times New Roman" w:hAnsi="Times New Roman" w:cs="Times New Roman"/>
                <w:b w:val="0"/>
                <w:color w:val="auto"/>
              </w:rPr>
              <w:t>ВКонтакте</w:t>
            </w:r>
            <w:proofErr w:type="spellEnd"/>
            <w:r w:rsidRPr="00317CAD">
              <w:rPr>
                <w:rFonts w:ascii="Times New Roman" w:hAnsi="Times New Roman" w:cs="Times New Roman"/>
                <w:b w:val="0"/>
                <w:color w:val="auto"/>
              </w:rPr>
              <w:t>», «Одноклассники» и других) &lt;6&gt;</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 при наличии такого сообщества</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3.3.</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Размещение и наполнение в помещении Учреждения информационного стенда по вопросам противодействия коррупции</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До ___________ &lt;*&gt;</w:t>
            </w:r>
          </w:p>
        </w:tc>
        <w:tc>
          <w:tcPr>
            <w:tcW w:w="1559" w:type="dxa"/>
            <w:vMerge w:val="restart"/>
            <w:vAlign w:val="center"/>
          </w:tcPr>
          <w:p w:rsidR="00B0094B"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Лицо, ответственное</w:t>
            </w:r>
          </w:p>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за противодействие коррупции</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3.4.</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Информирование граждан о возможности обращений по фактам коррупции в Учреждении по телефону «горячей линии» (размещение информации на официальном сайте Учреждения, в сообществах Учреждения в социальных сетях, на бегущей строке и иных устройствах (при наличии), на информационных стендах и т.д.)</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3.5.</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Разработка памяток, листовок и иных информационных материалов для граждан по вопросам предупреждения коррупции</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До ___________ &lt;*&gt;</w:t>
            </w:r>
          </w:p>
        </w:tc>
        <w:tc>
          <w:tcPr>
            <w:tcW w:w="1559" w:type="dxa"/>
            <w:vMerge w:val="restart"/>
            <w:vAlign w:val="center"/>
          </w:tcPr>
          <w:p w:rsidR="00B0094B"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 xml:space="preserve">Лицо, ответственное </w:t>
            </w:r>
          </w:p>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за противодействие коррупции</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3.6.</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Распространение информационных материалов Учреждения среди граждан, в том числе их размещение на информационных стендах Учреждения</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 по мере обновления информации</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3.7.</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Информирование граждан о перечне и содержании услуг, оказываемых на бесплатной и платной основе (размещение информации на информационных стендах и на официальном сайте Учреждения в сети Интернет)</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 по мере обновления информации</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3.8.</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Мониторинг коррупционных проявлений, проводимый посредством анализа обращений и жалоб граждан и организаций, поступивших в адрес Учреждения</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 мере поступления обращений граждан</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A91204" w:rsidTr="00A91204">
        <w:tc>
          <w:tcPr>
            <w:tcW w:w="680" w:type="dxa"/>
            <w:vAlign w:val="center"/>
          </w:tcPr>
          <w:p w:rsidR="00C11F35" w:rsidRPr="00A91204" w:rsidRDefault="00C11F35" w:rsidP="00015F1F">
            <w:pPr>
              <w:pStyle w:val="ConsPlusNormal"/>
              <w:jc w:val="both"/>
              <w:outlineLvl w:val="1"/>
              <w:rPr>
                <w:rFonts w:ascii="Times New Roman" w:hAnsi="Times New Roman" w:cs="Times New Roman"/>
                <w:b w:val="0"/>
                <w:color w:val="auto"/>
                <w:sz w:val="24"/>
              </w:rPr>
            </w:pPr>
            <w:r w:rsidRPr="00A91204">
              <w:rPr>
                <w:rFonts w:ascii="Times New Roman" w:hAnsi="Times New Roman" w:cs="Times New Roman"/>
                <w:b w:val="0"/>
                <w:color w:val="auto"/>
                <w:sz w:val="24"/>
              </w:rPr>
              <w:t>4.</w:t>
            </w:r>
          </w:p>
        </w:tc>
        <w:tc>
          <w:tcPr>
            <w:tcW w:w="8529" w:type="dxa"/>
            <w:gridSpan w:val="3"/>
            <w:vAlign w:val="center"/>
          </w:tcPr>
          <w:p w:rsidR="00C11F35" w:rsidRPr="00A91204" w:rsidRDefault="00C11F35" w:rsidP="00015F1F">
            <w:pPr>
              <w:pStyle w:val="ConsPlusNormal"/>
              <w:jc w:val="center"/>
              <w:rPr>
                <w:rFonts w:ascii="Times New Roman" w:hAnsi="Times New Roman" w:cs="Times New Roman"/>
                <w:color w:val="auto"/>
                <w:sz w:val="24"/>
              </w:rPr>
            </w:pPr>
            <w:r w:rsidRPr="00A91204">
              <w:rPr>
                <w:rFonts w:ascii="Times New Roman" w:hAnsi="Times New Roman" w:cs="Times New Roman"/>
                <w:color w:val="auto"/>
                <w:sz w:val="24"/>
              </w:rPr>
              <w:t>Мероприятия по контролю финансово-хозяйственной деятельности в целях профилактики коррупции</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4.1.</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Организация контроля за выполнением заключенных контрактов по закупке товаров, работ услуг для обеспечения нужд Учреждения</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w:t>
            </w:r>
          </w:p>
        </w:tc>
        <w:tc>
          <w:tcPr>
            <w:tcW w:w="1559" w:type="dxa"/>
            <w:vMerge w:val="restart"/>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Необходимо определить ответственных лиц</w:t>
            </w: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4.2.</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Осуществление контроля за целевым использованием бюджетных средств</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4.3.</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Осуществление контроля за получением, учетом, хранением, заполнением и порядком выдачи документов государственного образца</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r w:rsidR="00317CAD" w:rsidRPr="00317CAD" w:rsidTr="00A91204">
        <w:tc>
          <w:tcPr>
            <w:tcW w:w="680"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4.4.</w:t>
            </w:r>
          </w:p>
        </w:tc>
        <w:tc>
          <w:tcPr>
            <w:tcW w:w="5194"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Осуществление контроля за соблюдением требований к п</w:t>
            </w:r>
            <w:r w:rsidR="00AB392F">
              <w:rPr>
                <w:rFonts w:ascii="Times New Roman" w:hAnsi="Times New Roman" w:cs="Times New Roman"/>
                <w:b w:val="0"/>
                <w:color w:val="auto"/>
              </w:rPr>
              <w:t>орядку сдачи в аренду имущества</w:t>
            </w:r>
            <w:r w:rsidRPr="00317CAD">
              <w:rPr>
                <w:rFonts w:ascii="Times New Roman" w:hAnsi="Times New Roman" w:cs="Times New Roman"/>
                <w:b w:val="0"/>
                <w:color w:val="auto"/>
              </w:rPr>
              <w:t xml:space="preserve"> (в том числе площадей), а также за соответствием цели использования сданного в аренду имущества</w:t>
            </w:r>
          </w:p>
        </w:tc>
        <w:tc>
          <w:tcPr>
            <w:tcW w:w="1776" w:type="dxa"/>
            <w:vAlign w:val="center"/>
          </w:tcPr>
          <w:p w:rsidR="00C11F35" w:rsidRPr="00317CAD" w:rsidRDefault="00C11F35" w:rsidP="00015F1F">
            <w:pPr>
              <w:pStyle w:val="ConsPlusNormal"/>
              <w:jc w:val="both"/>
              <w:rPr>
                <w:rFonts w:ascii="Times New Roman" w:hAnsi="Times New Roman" w:cs="Times New Roman"/>
                <w:b w:val="0"/>
                <w:color w:val="auto"/>
              </w:rPr>
            </w:pPr>
            <w:r w:rsidRPr="00317CAD">
              <w:rPr>
                <w:rFonts w:ascii="Times New Roman" w:hAnsi="Times New Roman" w:cs="Times New Roman"/>
                <w:b w:val="0"/>
                <w:color w:val="auto"/>
              </w:rPr>
              <w:t>Постоянно</w:t>
            </w:r>
          </w:p>
        </w:tc>
        <w:tc>
          <w:tcPr>
            <w:tcW w:w="1559" w:type="dxa"/>
            <w:vMerge/>
            <w:vAlign w:val="center"/>
          </w:tcPr>
          <w:p w:rsidR="00C11F35" w:rsidRPr="00317CAD" w:rsidRDefault="00C11F35" w:rsidP="00015F1F">
            <w:pPr>
              <w:pStyle w:val="ConsPlusNormal"/>
              <w:rPr>
                <w:rFonts w:ascii="Times New Roman" w:hAnsi="Times New Roman" w:cs="Times New Roman"/>
                <w:b w:val="0"/>
                <w:color w:val="auto"/>
              </w:rPr>
            </w:pPr>
          </w:p>
        </w:tc>
      </w:tr>
    </w:tbl>
    <w:p w:rsidR="00C11F35" w:rsidRPr="001E2C36" w:rsidRDefault="00C11F35" w:rsidP="00C11F35">
      <w:pPr>
        <w:pStyle w:val="ConsPlusNormal"/>
        <w:ind w:firstLine="539"/>
        <w:jc w:val="both"/>
        <w:rPr>
          <w:rFonts w:ascii="Times New Roman" w:hAnsi="Times New Roman" w:cs="Times New Roman"/>
        </w:rPr>
      </w:pPr>
      <w:r w:rsidRPr="001E2C36">
        <w:rPr>
          <w:rFonts w:ascii="Times New Roman" w:hAnsi="Times New Roman" w:cs="Times New Roman"/>
        </w:rPr>
        <w:t>--------------------------------</w:t>
      </w:r>
    </w:p>
    <w:p w:rsidR="00C11F35" w:rsidRPr="00AB392F" w:rsidRDefault="00C11F35" w:rsidP="00C11F35">
      <w:pPr>
        <w:pStyle w:val="ConsPlusNormal"/>
        <w:ind w:firstLine="539"/>
        <w:jc w:val="both"/>
        <w:rPr>
          <w:rFonts w:ascii="Times New Roman" w:hAnsi="Times New Roman" w:cs="Times New Roman"/>
          <w:b w:val="0"/>
          <w:color w:val="auto"/>
        </w:rPr>
      </w:pPr>
      <w:r w:rsidRPr="00AB392F">
        <w:rPr>
          <w:rFonts w:ascii="Times New Roman" w:hAnsi="Times New Roman" w:cs="Times New Roman"/>
          <w:b w:val="0"/>
          <w:color w:val="auto"/>
        </w:rPr>
        <w:t>&lt;*&gt; - рекомендуемые сроки.</w:t>
      </w:r>
    </w:p>
    <w:p w:rsidR="00C11F35" w:rsidRPr="00AB392F" w:rsidRDefault="00C11F35" w:rsidP="00C11F35">
      <w:pPr>
        <w:pStyle w:val="ConsPlusNormal"/>
        <w:spacing w:before="220"/>
        <w:ind w:firstLine="540"/>
        <w:jc w:val="both"/>
        <w:rPr>
          <w:rFonts w:ascii="Times New Roman" w:hAnsi="Times New Roman" w:cs="Times New Roman"/>
          <w:b w:val="0"/>
          <w:color w:val="auto"/>
        </w:rPr>
      </w:pPr>
      <w:r w:rsidRPr="00AB392F">
        <w:rPr>
          <w:rFonts w:ascii="Times New Roman" w:hAnsi="Times New Roman" w:cs="Times New Roman"/>
          <w:b w:val="0"/>
          <w:color w:val="auto"/>
        </w:rPr>
        <w:t>&lt;1&gt; - к локальным актам по вопросам противодействия коррупции в соответствии с перечнем относятся: Положение об антикоррупционной политике, Кодекс этики и служебного поведения, Положение о порядке уведомления работодателя о конфликте интересов, Положение о порядке уведомления работодателя о фактах обращения в целях склонения к совершению коррупционных правонарушений.</w:t>
      </w:r>
    </w:p>
    <w:p w:rsidR="00C11F35" w:rsidRPr="00AB392F" w:rsidRDefault="00C11F35" w:rsidP="00C11F35">
      <w:pPr>
        <w:pStyle w:val="ConsPlusNormal"/>
        <w:spacing w:before="220"/>
        <w:ind w:firstLine="540"/>
        <w:jc w:val="both"/>
        <w:rPr>
          <w:rFonts w:ascii="Times New Roman" w:hAnsi="Times New Roman" w:cs="Times New Roman"/>
          <w:b w:val="0"/>
          <w:color w:val="auto"/>
        </w:rPr>
      </w:pPr>
      <w:r w:rsidRPr="00AB392F">
        <w:rPr>
          <w:rFonts w:ascii="Times New Roman" w:hAnsi="Times New Roman" w:cs="Times New Roman"/>
          <w:b w:val="0"/>
          <w:color w:val="auto"/>
        </w:rPr>
        <w:t>&lt;2&gt; - в трудовых договорах и должностных инструкциях необходимо отразить обязанность работника соблюдать антикоррупционное законодательство, в частности: руководствоваться требованиями и неукоснительно соблюдать принципы антикоррупционной политики Учреждения; воздерживаться от совершения и (или) участия в совершении коррупционных правонарушений, в том числе в интересах или от имени Учреждения; сообщать работодателю о возникновении личной заинтересованности, которая приводит или может привести к конфликту интересов, о фак</w:t>
      </w:r>
      <w:r w:rsidR="00AB392F">
        <w:rPr>
          <w:rFonts w:ascii="Times New Roman" w:hAnsi="Times New Roman" w:cs="Times New Roman"/>
          <w:b w:val="0"/>
          <w:color w:val="auto"/>
        </w:rPr>
        <w:t xml:space="preserve">тах обращения в целях склонения </w:t>
      </w:r>
      <w:r w:rsidRPr="00AB392F">
        <w:rPr>
          <w:rFonts w:ascii="Times New Roman" w:hAnsi="Times New Roman" w:cs="Times New Roman"/>
          <w:b w:val="0"/>
          <w:color w:val="auto"/>
        </w:rPr>
        <w:t>к совершению коррупционных правонарушений и т.д.</w:t>
      </w:r>
    </w:p>
    <w:p w:rsidR="00C11F35" w:rsidRPr="00AB392F" w:rsidRDefault="00C11F35" w:rsidP="00C11F35">
      <w:pPr>
        <w:pStyle w:val="ConsPlusNormal"/>
        <w:spacing w:before="220"/>
        <w:ind w:firstLine="540"/>
        <w:jc w:val="both"/>
        <w:rPr>
          <w:rFonts w:ascii="Times New Roman" w:hAnsi="Times New Roman" w:cs="Times New Roman"/>
          <w:b w:val="0"/>
          <w:color w:val="auto"/>
        </w:rPr>
      </w:pPr>
      <w:r w:rsidRPr="00AB392F">
        <w:rPr>
          <w:rFonts w:ascii="Times New Roman" w:hAnsi="Times New Roman" w:cs="Times New Roman"/>
          <w:b w:val="0"/>
          <w:color w:val="auto"/>
        </w:rPr>
        <w:t>&lt;3&gt; - Учреждение принимает на себя обязательство сообщать в правоохран</w:t>
      </w:r>
      <w:r w:rsidR="00AB392F">
        <w:rPr>
          <w:rFonts w:ascii="Times New Roman" w:hAnsi="Times New Roman" w:cs="Times New Roman"/>
          <w:b w:val="0"/>
          <w:color w:val="auto"/>
        </w:rPr>
        <w:t>ительные органы</w:t>
      </w:r>
      <w:r w:rsidRPr="00AB392F">
        <w:rPr>
          <w:rFonts w:ascii="Times New Roman" w:hAnsi="Times New Roman" w:cs="Times New Roman"/>
          <w:b w:val="0"/>
          <w:color w:val="auto"/>
        </w:rPr>
        <w:t xml:space="preserve"> обо всех случаях совершения коррупционных правонарушений, о которых Учреждению стало известно. Сотрудничество с правоохранительными органами осуществляется в форме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w:t>
      </w:r>
      <w:r w:rsidR="00AB392F">
        <w:rPr>
          <w:rFonts w:ascii="Times New Roman" w:hAnsi="Times New Roman" w:cs="Times New Roman"/>
          <w:b w:val="0"/>
          <w:color w:val="auto"/>
        </w:rPr>
        <w:t>нарушений, включая оперативно-ро</w:t>
      </w:r>
      <w:r w:rsidRPr="00AB392F">
        <w:rPr>
          <w:rFonts w:ascii="Times New Roman" w:hAnsi="Times New Roman" w:cs="Times New Roman"/>
          <w:b w:val="0"/>
          <w:color w:val="auto"/>
        </w:rPr>
        <w:t>зыскные мероприятия.</w:t>
      </w:r>
    </w:p>
    <w:p w:rsidR="00C11F35" w:rsidRPr="00AB392F" w:rsidRDefault="00C11F35" w:rsidP="00C11F35">
      <w:pPr>
        <w:pStyle w:val="ConsPlusNormal"/>
        <w:spacing w:before="220"/>
        <w:ind w:firstLine="540"/>
        <w:jc w:val="both"/>
        <w:rPr>
          <w:rFonts w:ascii="Times New Roman" w:hAnsi="Times New Roman" w:cs="Times New Roman"/>
          <w:b w:val="0"/>
          <w:color w:val="auto"/>
        </w:rPr>
      </w:pPr>
      <w:r w:rsidRPr="00AB392F">
        <w:rPr>
          <w:rFonts w:ascii="Times New Roman" w:hAnsi="Times New Roman" w:cs="Times New Roman"/>
          <w:b w:val="0"/>
          <w:color w:val="auto"/>
        </w:rPr>
        <w:t>&lt;4&gt; - ознакомление работников с локальными акт</w:t>
      </w:r>
      <w:r w:rsidR="00AB392F">
        <w:rPr>
          <w:rFonts w:ascii="Times New Roman" w:hAnsi="Times New Roman" w:cs="Times New Roman"/>
          <w:b w:val="0"/>
          <w:color w:val="auto"/>
        </w:rPr>
        <w:t>ами осуществляется под роспись.</w:t>
      </w:r>
      <w:r w:rsidRPr="00AB392F">
        <w:rPr>
          <w:rFonts w:ascii="Times New Roman" w:hAnsi="Times New Roman" w:cs="Times New Roman"/>
          <w:b w:val="0"/>
          <w:color w:val="auto"/>
        </w:rPr>
        <w:t xml:space="preserve"> Ознакомление проводится путем внесения данных в журнал ознакомления работников с локальными правовыми актами или прикрепления к документу листа ознакомления.</w:t>
      </w:r>
    </w:p>
    <w:p w:rsidR="00C11F35" w:rsidRPr="00AB392F" w:rsidRDefault="00C11F35" w:rsidP="00C11F35">
      <w:pPr>
        <w:pStyle w:val="ConsPlusNormal"/>
        <w:spacing w:before="220"/>
        <w:ind w:firstLine="540"/>
        <w:jc w:val="both"/>
        <w:rPr>
          <w:rFonts w:ascii="Times New Roman" w:hAnsi="Times New Roman" w:cs="Times New Roman"/>
          <w:b w:val="0"/>
          <w:color w:val="auto"/>
        </w:rPr>
      </w:pPr>
      <w:r w:rsidRPr="00AB392F">
        <w:rPr>
          <w:rFonts w:ascii="Times New Roman" w:hAnsi="Times New Roman" w:cs="Times New Roman"/>
          <w:b w:val="0"/>
          <w:color w:val="auto"/>
        </w:rPr>
        <w:t xml:space="preserve">&lt;5&gt; - наполнение раздела «Противодействие коррупции» осуществляется на основании </w:t>
      </w:r>
      <w:hyperlink r:id="rId19">
        <w:r w:rsidRPr="00AB392F">
          <w:rPr>
            <w:rFonts w:ascii="Times New Roman" w:hAnsi="Times New Roman" w:cs="Times New Roman"/>
            <w:b w:val="0"/>
            <w:color w:val="auto"/>
          </w:rPr>
          <w:t>приказа</w:t>
        </w:r>
      </w:hyperlink>
      <w:r w:rsidRPr="00AB392F">
        <w:rPr>
          <w:rFonts w:ascii="Times New Roman" w:hAnsi="Times New Roman" w:cs="Times New Roman"/>
          <w:b w:val="0"/>
          <w:color w:val="auto"/>
        </w:rPr>
        <w:t xml:space="preserve">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w:t>
      </w:r>
      <w:r w:rsidR="00AB392F">
        <w:rPr>
          <w:rFonts w:ascii="Times New Roman" w:hAnsi="Times New Roman" w:cs="Times New Roman"/>
          <w:b w:val="0"/>
          <w:color w:val="auto"/>
        </w:rPr>
        <w:t xml:space="preserve">ого фонда Российской Федерации, </w:t>
      </w:r>
      <w:r w:rsidRPr="00AB392F">
        <w:rPr>
          <w:rFonts w:ascii="Times New Roman" w:hAnsi="Times New Roman" w:cs="Times New Roman"/>
          <w:b w:val="0"/>
          <w:color w:val="auto"/>
        </w:rPr>
        <w:t>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C11F35" w:rsidRPr="00AB392F" w:rsidRDefault="00C11F35" w:rsidP="00C11F35">
      <w:pPr>
        <w:pStyle w:val="ConsPlusNormal"/>
        <w:spacing w:before="220"/>
        <w:ind w:firstLine="540"/>
        <w:jc w:val="both"/>
        <w:rPr>
          <w:rFonts w:ascii="Times New Roman" w:hAnsi="Times New Roman" w:cs="Times New Roman"/>
          <w:b w:val="0"/>
          <w:color w:val="auto"/>
        </w:rPr>
      </w:pPr>
      <w:r w:rsidRPr="00AB392F">
        <w:rPr>
          <w:rFonts w:ascii="Times New Roman" w:hAnsi="Times New Roman" w:cs="Times New Roman"/>
          <w:b w:val="0"/>
          <w:color w:val="auto"/>
        </w:rPr>
        <w:t>&lt;6&gt; - размещение информации в новостных лентах сообществ Учреждения в социальных сетях, в том числе публикация памяток, опросов, новостей, информации о способах подачи обращений и обратной связи, публикаций о проведении творческих конкурсов по вопросам противодействия коррупции.</w:t>
      </w:r>
    </w:p>
    <w:p w:rsidR="00C11F35" w:rsidRDefault="00C11F35" w:rsidP="00C11F35">
      <w:pPr>
        <w:pStyle w:val="ConsPlusNormal"/>
        <w:rPr>
          <w:rFonts w:ascii="Times New Roman" w:hAnsi="Times New Roman" w:cs="Times New Roman"/>
        </w:rPr>
      </w:pPr>
    </w:p>
    <w:p w:rsidR="00C11F35" w:rsidRDefault="00C11F35" w:rsidP="00C11F35">
      <w:pPr>
        <w:pStyle w:val="ConsPlusNormal"/>
        <w:jc w:val="right"/>
        <w:rPr>
          <w:rFonts w:ascii="Times New Roman" w:hAnsi="Times New Roman" w:cs="Times New Roman"/>
        </w:rPr>
        <w:sectPr w:rsidR="00C11F35" w:rsidSect="00A91204">
          <w:pgSz w:w="11906" w:h="16838" w:code="9"/>
          <w:pgMar w:top="1134" w:right="1134" w:bottom="1134" w:left="1701" w:header="709" w:footer="709" w:gutter="0"/>
          <w:pgNumType w:start="1"/>
          <w:cols w:space="708"/>
          <w:titlePg/>
          <w:docGrid w:linePitch="360"/>
        </w:sectPr>
      </w:pPr>
    </w:p>
    <w:p w:rsidR="00A91204" w:rsidRDefault="00A91204" w:rsidP="00A91204">
      <w:pPr>
        <w:pStyle w:val="ConsPlusNormal"/>
        <w:ind w:right="-1"/>
        <w:jc w:val="right"/>
        <w:rPr>
          <w:rFonts w:ascii="Times New Roman" w:hAnsi="Times New Roman" w:cs="Times New Roman"/>
          <w:b w:val="0"/>
          <w:color w:val="auto"/>
          <w:sz w:val="24"/>
          <w:szCs w:val="24"/>
        </w:rPr>
      </w:pPr>
      <w:r w:rsidRPr="00015F1F">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 xml:space="preserve">4 </w:t>
      </w:r>
      <w:r w:rsidRPr="00015F1F">
        <w:rPr>
          <w:rFonts w:ascii="Times New Roman" w:hAnsi="Times New Roman" w:cs="Times New Roman"/>
          <w:b w:val="0"/>
          <w:color w:val="auto"/>
          <w:sz w:val="24"/>
          <w:szCs w:val="24"/>
        </w:rPr>
        <w:t xml:space="preserve">к постановлению </w:t>
      </w:r>
    </w:p>
    <w:p w:rsidR="00A91204" w:rsidRPr="00015F1F" w:rsidRDefault="00A91204" w:rsidP="00A91204">
      <w:pPr>
        <w:pStyle w:val="ConsPlusNormal"/>
        <w:ind w:right="-1"/>
        <w:jc w:val="right"/>
        <w:rPr>
          <w:rFonts w:ascii="Times New Roman" w:hAnsi="Times New Roman" w:cs="Times New Roman"/>
          <w:b w:val="0"/>
          <w:color w:val="auto"/>
          <w:sz w:val="24"/>
          <w:szCs w:val="24"/>
        </w:rPr>
      </w:pPr>
      <w:r w:rsidRPr="00015F1F">
        <w:rPr>
          <w:rFonts w:ascii="Times New Roman" w:hAnsi="Times New Roman" w:cs="Times New Roman"/>
          <w:b w:val="0"/>
          <w:color w:val="auto"/>
          <w:sz w:val="24"/>
          <w:szCs w:val="24"/>
        </w:rPr>
        <w:t>Администрации Южского муниципального района</w:t>
      </w:r>
    </w:p>
    <w:p w:rsidR="00A91204" w:rsidRPr="00015F1F" w:rsidRDefault="00A91204" w:rsidP="00A91204">
      <w:pPr>
        <w:pStyle w:val="ConsPlusNormal"/>
        <w:ind w:right="-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от __________________</w:t>
      </w:r>
      <w:r w:rsidRPr="00015F1F">
        <w:rPr>
          <w:rFonts w:ascii="Times New Roman" w:hAnsi="Times New Roman" w:cs="Times New Roman"/>
          <w:b w:val="0"/>
          <w:color w:val="auto"/>
          <w:sz w:val="24"/>
          <w:szCs w:val="24"/>
        </w:rPr>
        <w:t xml:space="preserve"> № _____-п</w:t>
      </w:r>
    </w:p>
    <w:p w:rsidR="00C11F35" w:rsidRDefault="00C11F35" w:rsidP="00C11F35">
      <w:pPr>
        <w:pStyle w:val="ConsPlusNormal"/>
        <w:jc w:val="right"/>
        <w:rPr>
          <w:rFonts w:ascii="Times New Roman" w:hAnsi="Times New Roman" w:cs="Times New Roman"/>
          <w:sz w:val="28"/>
        </w:rPr>
      </w:pPr>
    </w:p>
    <w:p w:rsidR="00A91204" w:rsidRPr="00186125" w:rsidRDefault="00A91204" w:rsidP="00C11F35">
      <w:pPr>
        <w:pStyle w:val="ConsPlusNormal"/>
        <w:jc w:val="right"/>
        <w:rPr>
          <w:rFonts w:ascii="Times New Roman" w:hAnsi="Times New Roman" w:cs="Times New Roman"/>
          <w:sz w:val="28"/>
        </w:rPr>
      </w:pPr>
    </w:p>
    <w:p w:rsidR="00C11F35" w:rsidRPr="007F0EAA" w:rsidRDefault="00C11F35" w:rsidP="00C11F35">
      <w:pPr>
        <w:pStyle w:val="ConsPlusNormal"/>
        <w:jc w:val="center"/>
        <w:rPr>
          <w:rFonts w:ascii="Times New Roman" w:hAnsi="Times New Roman" w:cs="Times New Roman"/>
          <w:color w:val="auto"/>
          <w:sz w:val="28"/>
        </w:rPr>
      </w:pPr>
      <w:r w:rsidRPr="007F0EAA">
        <w:rPr>
          <w:rFonts w:ascii="Times New Roman" w:hAnsi="Times New Roman" w:cs="Times New Roman"/>
          <w:color w:val="auto"/>
          <w:sz w:val="28"/>
        </w:rPr>
        <w:t>Т</w:t>
      </w:r>
      <w:r w:rsidR="00A91204">
        <w:rPr>
          <w:rFonts w:ascii="Times New Roman" w:hAnsi="Times New Roman" w:cs="Times New Roman"/>
          <w:color w:val="auto"/>
          <w:sz w:val="28"/>
        </w:rPr>
        <w:t xml:space="preserve"> </w:t>
      </w:r>
      <w:r w:rsidRPr="007F0EAA">
        <w:rPr>
          <w:rFonts w:ascii="Times New Roman" w:hAnsi="Times New Roman" w:cs="Times New Roman"/>
          <w:color w:val="auto"/>
          <w:sz w:val="28"/>
        </w:rPr>
        <w:t>И</w:t>
      </w:r>
      <w:r w:rsidR="00A91204">
        <w:rPr>
          <w:rFonts w:ascii="Times New Roman" w:hAnsi="Times New Roman" w:cs="Times New Roman"/>
          <w:color w:val="auto"/>
          <w:sz w:val="28"/>
        </w:rPr>
        <w:t xml:space="preserve"> </w:t>
      </w:r>
      <w:r w:rsidRPr="007F0EAA">
        <w:rPr>
          <w:rFonts w:ascii="Times New Roman" w:hAnsi="Times New Roman" w:cs="Times New Roman"/>
          <w:color w:val="auto"/>
          <w:sz w:val="28"/>
        </w:rPr>
        <w:t>П</w:t>
      </w:r>
      <w:r w:rsidR="00A91204">
        <w:rPr>
          <w:rFonts w:ascii="Times New Roman" w:hAnsi="Times New Roman" w:cs="Times New Roman"/>
          <w:color w:val="auto"/>
          <w:sz w:val="28"/>
        </w:rPr>
        <w:t xml:space="preserve"> </w:t>
      </w:r>
      <w:r w:rsidRPr="007F0EAA">
        <w:rPr>
          <w:rFonts w:ascii="Times New Roman" w:hAnsi="Times New Roman" w:cs="Times New Roman"/>
          <w:color w:val="auto"/>
          <w:sz w:val="28"/>
        </w:rPr>
        <w:t>О</w:t>
      </w:r>
      <w:r w:rsidR="00A91204">
        <w:rPr>
          <w:rFonts w:ascii="Times New Roman" w:hAnsi="Times New Roman" w:cs="Times New Roman"/>
          <w:color w:val="auto"/>
          <w:sz w:val="28"/>
        </w:rPr>
        <w:t xml:space="preserve"> </w:t>
      </w:r>
      <w:r w:rsidRPr="007F0EAA">
        <w:rPr>
          <w:rFonts w:ascii="Times New Roman" w:hAnsi="Times New Roman" w:cs="Times New Roman"/>
          <w:color w:val="auto"/>
          <w:sz w:val="28"/>
        </w:rPr>
        <w:t>В</w:t>
      </w:r>
      <w:r w:rsidR="00A91204">
        <w:rPr>
          <w:rFonts w:ascii="Times New Roman" w:hAnsi="Times New Roman" w:cs="Times New Roman"/>
          <w:color w:val="auto"/>
          <w:sz w:val="28"/>
        </w:rPr>
        <w:t xml:space="preserve"> </w:t>
      </w:r>
      <w:r w:rsidRPr="007F0EAA">
        <w:rPr>
          <w:rFonts w:ascii="Times New Roman" w:hAnsi="Times New Roman" w:cs="Times New Roman"/>
          <w:color w:val="auto"/>
          <w:sz w:val="28"/>
        </w:rPr>
        <w:t>А</w:t>
      </w:r>
      <w:r w:rsidR="00A91204">
        <w:rPr>
          <w:rFonts w:ascii="Times New Roman" w:hAnsi="Times New Roman" w:cs="Times New Roman"/>
          <w:color w:val="auto"/>
          <w:sz w:val="28"/>
        </w:rPr>
        <w:t xml:space="preserve"> </w:t>
      </w:r>
      <w:proofErr w:type="gramStart"/>
      <w:r w:rsidRPr="007F0EAA">
        <w:rPr>
          <w:rFonts w:ascii="Times New Roman" w:hAnsi="Times New Roman" w:cs="Times New Roman"/>
          <w:color w:val="auto"/>
          <w:sz w:val="28"/>
        </w:rPr>
        <w:t xml:space="preserve">Я </w:t>
      </w:r>
      <w:r w:rsidR="00A91204">
        <w:rPr>
          <w:rFonts w:ascii="Times New Roman" w:hAnsi="Times New Roman" w:cs="Times New Roman"/>
          <w:color w:val="auto"/>
          <w:sz w:val="28"/>
        </w:rPr>
        <w:t xml:space="preserve"> </w:t>
      </w:r>
      <w:r w:rsidRPr="007F0EAA">
        <w:rPr>
          <w:rFonts w:ascii="Times New Roman" w:hAnsi="Times New Roman" w:cs="Times New Roman"/>
          <w:color w:val="auto"/>
          <w:sz w:val="28"/>
        </w:rPr>
        <w:t>Ф</w:t>
      </w:r>
      <w:proofErr w:type="gramEnd"/>
      <w:r w:rsidR="00A91204">
        <w:rPr>
          <w:rFonts w:ascii="Times New Roman" w:hAnsi="Times New Roman" w:cs="Times New Roman"/>
          <w:color w:val="auto"/>
          <w:sz w:val="28"/>
        </w:rPr>
        <w:t xml:space="preserve"> </w:t>
      </w:r>
      <w:r w:rsidRPr="007F0EAA">
        <w:rPr>
          <w:rFonts w:ascii="Times New Roman" w:hAnsi="Times New Roman" w:cs="Times New Roman"/>
          <w:color w:val="auto"/>
          <w:sz w:val="28"/>
        </w:rPr>
        <w:t>О</w:t>
      </w:r>
      <w:r w:rsidR="00A91204">
        <w:rPr>
          <w:rFonts w:ascii="Times New Roman" w:hAnsi="Times New Roman" w:cs="Times New Roman"/>
          <w:color w:val="auto"/>
          <w:sz w:val="28"/>
        </w:rPr>
        <w:t xml:space="preserve"> </w:t>
      </w:r>
      <w:r w:rsidRPr="007F0EAA">
        <w:rPr>
          <w:rFonts w:ascii="Times New Roman" w:hAnsi="Times New Roman" w:cs="Times New Roman"/>
          <w:color w:val="auto"/>
          <w:sz w:val="28"/>
        </w:rPr>
        <w:t>Р</w:t>
      </w:r>
      <w:r w:rsidR="00A91204">
        <w:rPr>
          <w:rFonts w:ascii="Times New Roman" w:hAnsi="Times New Roman" w:cs="Times New Roman"/>
          <w:color w:val="auto"/>
          <w:sz w:val="28"/>
        </w:rPr>
        <w:t xml:space="preserve"> </w:t>
      </w:r>
      <w:r w:rsidRPr="007F0EAA">
        <w:rPr>
          <w:rFonts w:ascii="Times New Roman" w:hAnsi="Times New Roman" w:cs="Times New Roman"/>
          <w:color w:val="auto"/>
          <w:sz w:val="28"/>
        </w:rPr>
        <w:t>М</w:t>
      </w:r>
      <w:r w:rsidR="00A91204">
        <w:rPr>
          <w:rFonts w:ascii="Times New Roman" w:hAnsi="Times New Roman" w:cs="Times New Roman"/>
          <w:color w:val="auto"/>
          <w:sz w:val="28"/>
        </w:rPr>
        <w:t xml:space="preserve"> </w:t>
      </w:r>
      <w:r w:rsidRPr="007F0EAA">
        <w:rPr>
          <w:rFonts w:ascii="Times New Roman" w:hAnsi="Times New Roman" w:cs="Times New Roman"/>
          <w:color w:val="auto"/>
          <w:sz w:val="28"/>
        </w:rPr>
        <w:t>А</w:t>
      </w:r>
    </w:p>
    <w:p w:rsidR="00C11F35" w:rsidRPr="007F0EAA" w:rsidRDefault="00C11F35" w:rsidP="00C11F35">
      <w:pPr>
        <w:pStyle w:val="ConsPlusNormal"/>
        <w:jc w:val="center"/>
        <w:rPr>
          <w:rFonts w:ascii="Times New Roman" w:hAnsi="Times New Roman" w:cs="Times New Roman"/>
          <w:color w:val="auto"/>
          <w:sz w:val="28"/>
        </w:rPr>
      </w:pPr>
    </w:p>
    <w:p w:rsidR="00C11F35" w:rsidRPr="007F0EAA" w:rsidRDefault="00C11F35" w:rsidP="00C11F35">
      <w:pPr>
        <w:pStyle w:val="ConsPlusNormal"/>
        <w:jc w:val="center"/>
        <w:rPr>
          <w:rFonts w:ascii="Times New Roman" w:hAnsi="Times New Roman" w:cs="Times New Roman"/>
          <w:color w:val="auto"/>
          <w:sz w:val="28"/>
        </w:rPr>
      </w:pPr>
      <w:bookmarkStart w:id="5" w:name="P577"/>
      <w:bookmarkEnd w:id="5"/>
      <w:r w:rsidRPr="007F0EAA">
        <w:rPr>
          <w:rFonts w:ascii="Times New Roman" w:hAnsi="Times New Roman" w:cs="Times New Roman"/>
          <w:color w:val="auto"/>
          <w:sz w:val="28"/>
        </w:rPr>
        <w:t>КОДЕКС ЭТИКИ И СЛУЖЕБНОГО ПОВЕДЕНИЯ РАБОТНИКОВ</w:t>
      </w:r>
    </w:p>
    <w:p w:rsidR="00C11F35" w:rsidRPr="007F0EAA" w:rsidRDefault="00C11F35" w:rsidP="00C11F35">
      <w:pPr>
        <w:pStyle w:val="ConsPlusNormal"/>
        <w:jc w:val="center"/>
        <w:rPr>
          <w:rFonts w:ascii="Times New Roman" w:hAnsi="Times New Roman" w:cs="Times New Roman"/>
          <w:color w:val="auto"/>
          <w:sz w:val="28"/>
        </w:rPr>
      </w:pPr>
      <w:r w:rsidRPr="007F0EAA">
        <w:rPr>
          <w:rFonts w:ascii="Times New Roman" w:hAnsi="Times New Roman" w:cs="Times New Roman"/>
          <w:color w:val="auto"/>
          <w:sz w:val="28"/>
        </w:rPr>
        <w:t>МУНИЦИПАЛЬНОГО УЧРЕЖДЕНИЯ</w:t>
      </w:r>
    </w:p>
    <w:p w:rsidR="00C11F35" w:rsidRPr="00C62BA4" w:rsidRDefault="00C11F35" w:rsidP="00C11F35">
      <w:pPr>
        <w:pStyle w:val="ConsPlusNormal"/>
        <w:jc w:val="center"/>
        <w:rPr>
          <w:rFonts w:ascii="Times New Roman" w:hAnsi="Times New Roman" w:cs="Times New Roman"/>
          <w:sz w:val="28"/>
        </w:rPr>
      </w:pPr>
      <w:r w:rsidRPr="00C62BA4">
        <w:rPr>
          <w:rFonts w:ascii="Times New Roman" w:hAnsi="Times New Roman" w:cs="Times New Roman"/>
          <w:sz w:val="28"/>
        </w:rPr>
        <w:t>__________________________________________________________</w:t>
      </w:r>
    </w:p>
    <w:p w:rsidR="00C11F35" w:rsidRPr="00A91204" w:rsidRDefault="00C11F35" w:rsidP="00C11F35">
      <w:pPr>
        <w:pStyle w:val="ConsPlusNormal"/>
        <w:jc w:val="center"/>
        <w:rPr>
          <w:rFonts w:ascii="Times New Roman" w:hAnsi="Times New Roman" w:cs="Times New Roman"/>
          <w:b w:val="0"/>
          <w:i/>
          <w:color w:val="auto"/>
        </w:rPr>
      </w:pPr>
      <w:r w:rsidRPr="00A91204">
        <w:rPr>
          <w:rFonts w:ascii="Times New Roman" w:hAnsi="Times New Roman" w:cs="Times New Roman"/>
          <w:b w:val="0"/>
          <w:i/>
          <w:color w:val="auto"/>
          <w:sz w:val="24"/>
        </w:rPr>
        <w:t>(наименование муниципального учреждения)</w:t>
      </w:r>
    </w:p>
    <w:p w:rsidR="00C11F35" w:rsidRPr="001E2C36" w:rsidRDefault="00C11F35" w:rsidP="00C11F35">
      <w:pPr>
        <w:pStyle w:val="ConsPlusNormal"/>
        <w:jc w:val="center"/>
        <w:rPr>
          <w:rFonts w:ascii="Times New Roman" w:hAnsi="Times New Roman" w:cs="Times New Roman"/>
        </w:rPr>
      </w:pPr>
    </w:p>
    <w:p w:rsidR="00C11F35" w:rsidRPr="007F0EAA" w:rsidRDefault="00C11F35" w:rsidP="00C11F35">
      <w:pPr>
        <w:pStyle w:val="ConsPlusNormal"/>
        <w:jc w:val="center"/>
        <w:outlineLvl w:val="1"/>
        <w:rPr>
          <w:rFonts w:ascii="Times New Roman" w:hAnsi="Times New Roman" w:cs="Times New Roman"/>
          <w:color w:val="auto"/>
          <w:sz w:val="28"/>
        </w:rPr>
      </w:pPr>
      <w:r w:rsidRPr="007F0EAA">
        <w:rPr>
          <w:rFonts w:ascii="Times New Roman" w:hAnsi="Times New Roman" w:cs="Times New Roman"/>
          <w:color w:val="auto"/>
          <w:sz w:val="28"/>
        </w:rPr>
        <w:t>1. Общие положения</w:t>
      </w:r>
    </w:p>
    <w:p w:rsidR="00C11F35" w:rsidRPr="007F0EAA" w:rsidRDefault="00C11F35" w:rsidP="00C11F35">
      <w:pPr>
        <w:pStyle w:val="ConsPlusNormal"/>
        <w:jc w:val="center"/>
        <w:outlineLvl w:val="1"/>
        <w:rPr>
          <w:rFonts w:ascii="Times New Roman" w:hAnsi="Times New Roman" w:cs="Times New Roman"/>
          <w:color w:val="auto"/>
          <w:sz w:val="28"/>
        </w:rPr>
      </w:pP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9072"/>
      </w:tblGrid>
      <w:tr w:rsidR="007F0EAA" w:rsidRPr="007F0EAA" w:rsidTr="00A91204">
        <w:tc>
          <w:tcPr>
            <w:tcW w:w="9072" w:type="dxa"/>
            <w:tcBorders>
              <w:top w:val="nil"/>
              <w:left w:val="nil"/>
              <w:bottom w:val="nil"/>
              <w:right w:val="nil"/>
            </w:tcBorders>
          </w:tcPr>
          <w:p w:rsidR="00C11F35" w:rsidRPr="007F0EAA" w:rsidRDefault="00C11F35" w:rsidP="00A91204">
            <w:pPr>
              <w:pStyle w:val="ConsPlusNormal"/>
              <w:ind w:firstLine="647"/>
              <w:jc w:val="both"/>
              <w:rPr>
                <w:rFonts w:ascii="Times New Roman" w:hAnsi="Times New Roman" w:cs="Times New Roman"/>
                <w:b w:val="0"/>
                <w:color w:val="auto"/>
                <w:sz w:val="28"/>
              </w:rPr>
            </w:pPr>
            <w:r w:rsidRPr="007F0EAA">
              <w:rPr>
                <w:rFonts w:ascii="Times New Roman" w:hAnsi="Times New Roman" w:cs="Times New Roman"/>
                <w:b w:val="0"/>
                <w:color w:val="auto"/>
                <w:sz w:val="28"/>
              </w:rPr>
              <w:t>1.1.</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 xml:space="preserve">Кодекс этики и служебного поведения работников _______________________________________________________________ </w:t>
            </w:r>
          </w:p>
          <w:p w:rsidR="00C11F35" w:rsidRPr="00A91204" w:rsidRDefault="00C11F35" w:rsidP="00015F1F">
            <w:pPr>
              <w:pStyle w:val="ConsPlusNormal"/>
              <w:jc w:val="center"/>
              <w:rPr>
                <w:rFonts w:ascii="Times New Roman" w:hAnsi="Times New Roman" w:cs="Times New Roman"/>
                <w:b w:val="0"/>
                <w:i/>
                <w:color w:val="auto"/>
              </w:rPr>
            </w:pPr>
            <w:r w:rsidRPr="00A91204">
              <w:rPr>
                <w:rFonts w:ascii="Times New Roman" w:hAnsi="Times New Roman" w:cs="Times New Roman"/>
                <w:b w:val="0"/>
                <w:i/>
                <w:color w:val="auto"/>
                <w:sz w:val="24"/>
              </w:rPr>
              <w:t>(наименование муниципального учреждения)</w:t>
            </w:r>
          </w:p>
          <w:p w:rsidR="00C11F35" w:rsidRPr="007F0EAA" w:rsidRDefault="00C11F35" w:rsidP="00015F1F">
            <w:pPr>
              <w:pStyle w:val="ConsPlusNormal"/>
              <w:jc w:val="both"/>
              <w:rPr>
                <w:rFonts w:ascii="Times New Roman" w:hAnsi="Times New Roman" w:cs="Times New Roman"/>
                <w:b w:val="0"/>
                <w:color w:val="auto"/>
                <w:sz w:val="28"/>
              </w:rPr>
            </w:pPr>
            <w:r w:rsidRPr="007F0EAA">
              <w:rPr>
                <w:rFonts w:ascii="Times New Roman" w:hAnsi="Times New Roman" w:cs="Times New Roman"/>
                <w:b w:val="0"/>
                <w:color w:val="auto"/>
                <w:sz w:val="28"/>
              </w:rPr>
              <w:t>(далее – Кодекс) представляет собой свод общих принципов профессиональной этики и основных правил служебного поведения, которыми должны руководствоваться все работники _________________</w:t>
            </w:r>
            <w:r w:rsidR="00A91204">
              <w:rPr>
                <w:rFonts w:ascii="Times New Roman" w:hAnsi="Times New Roman" w:cs="Times New Roman"/>
                <w:b w:val="0"/>
                <w:color w:val="auto"/>
                <w:sz w:val="28"/>
              </w:rPr>
              <w:t>____________________</w:t>
            </w:r>
            <w:r w:rsidRPr="007F0EAA">
              <w:rPr>
                <w:rFonts w:ascii="Times New Roman" w:hAnsi="Times New Roman" w:cs="Times New Roman"/>
                <w:b w:val="0"/>
                <w:color w:val="auto"/>
                <w:sz w:val="28"/>
              </w:rPr>
              <w:t>__________________________</w:t>
            </w:r>
          </w:p>
          <w:p w:rsidR="00C11F35" w:rsidRPr="00A91204" w:rsidRDefault="00C11F35" w:rsidP="00A91204">
            <w:pPr>
              <w:pStyle w:val="ConsPlusNormal"/>
              <w:ind w:left="3969" w:hanging="3969"/>
              <w:jc w:val="center"/>
              <w:rPr>
                <w:rFonts w:ascii="Times New Roman" w:hAnsi="Times New Roman" w:cs="Times New Roman"/>
                <w:b w:val="0"/>
                <w:i/>
                <w:color w:val="auto"/>
              </w:rPr>
            </w:pPr>
            <w:r w:rsidRPr="00A91204">
              <w:rPr>
                <w:rFonts w:ascii="Times New Roman" w:hAnsi="Times New Roman" w:cs="Times New Roman"/>
                <w:b w:val="0"/>
                <w:i/>
                <w:color w:val="auto"/>
                <w:sz w:val="24"/>
              </w:rPr>
              <w:t>(наименование муниципального учреждения)</w:t>
            </w:r>
          </w:p>
          <w:p w:rsidR="00C11F35" w:rsidRPr="007F0EAA" w:rsidRDefault="00C11F35" w:rsidP="00015F1F">
            <w:pPr>
              <w:pStyle w:val="ConsPlusNormal"/>
              <w:jc w:val="both"/>
              <w:rPr>
                <w:rFonts w:ascii="Times New Roman" w:hAnsi="Times New Roman" w:cs="Times New Roman"/>
                <w:b w:val="0"/>
                <w:color w:val="auto"/>
              </w:rPr>
            </w:pPr>
            <w:r w:rsidRPr="007F0EAA">
              <w:rPr>
                <w:rFonts w:ascii="Times New Roman" w:hAnsi="Times New Roman" w:cs="Times New Roman"/>
                <w:b w:val="0"/>
                <w:color w:val="auto"/>
                <w:sz w:val="28"/>
              </w:rPr>
              <w:t>(далее – работники Учреждения, Учреждение) независимо от замещаемых ими должностей.</w:t>
            </w:r>
          </w:p>
        </w:tc>
      </w:tr>
    </w:tbl>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1.2.</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 xml:space="preserve">Кодекс разработан в соответствии с </w:t>
      </w:r>
      <w:hyperlink r:id="rId20">
        <w:r w:rsidRPr="007F0EAA">
          <w:rPr>
            <w:rFonts w:ascii="Times New Roman" w:hAnsi="Times New Roman" w:cs="Times New Roman"/>
            <w:b w:val="0"/>
            <w:color w:val="auto"/>
            <w:sz w:val="28"/>
          </w:rPr>
          <w:t>Конституцией</w:t>
        </w:r>
      </w:hyperlink>
      <w:r w:rsidRPr="007F0EAA">
        <w:rPr>
          <w:rFonts w:ascii="Times New Roman" w:hAnsi="Times New Roman" w:cs="Times New Roman"/>
          <w:b w:val="0"/>
          <w:color w:val="auto"/>
          <w:sz w:val="28"/>
        </w:rPr>
        <w:t xml:space="preserve"> Российской Федерации, Трудовым </w:t>
      </w:r>
      <w:hyperlink r:id="rId21">
        <w:r w:rsidRPr="007F0EAA">
          <w:rPr>
            <w:rFonts w:ascii="Times New Roman" w:hAnsi="Times New Roman" w:cs="Times New Roman"/>
            <w:b w:val="0"/>
            <w:color w:val="auto"/>
            <w:sz w:val="28"/>
          </w:rPr>
          <w:t>кодексом</w:t>
        </w:r>
      </w:hyperlink>
      <w:r w:rsidRPr="007F0EAA">
        <w:rPr>
          <w:rFonts w:ascii="Times New Roman" w:hAnsi="Times New Roman" w:cs="Times New Roman"/>
          <w:b w:val="0"/>
          <w:color w:val="auto"/>
          <w:sz w:val="28"/>
        </w:rPr>
        <w:t xml:space="preserve"> Российской Федерации, Федеральным </w:t>
      </w:r>
      <w:hyperlink r:id="rId22">
        <w:r w:rsidRPr="007F0EAA">
          <w:rPr>
            <w:rFonts w:ascii="Times New Roman" w:hAnsi="Times New Roman" w:cs="Times New Roman"/>
            <w:b w:val="0"/>
            <w:color w:val="auto"/>
            <w:sz w:val="28"/>
          </w:rPr>
          <w:t>законом</w:t>
        </w:r>
      </w:hyperlink>
      <w:r w:rsidRPr="007F0EAA">
        <w:rPr>
          <w:rFonts w:ascii="Times New Roman" w:hAnsi="Times New Roman" w:cs="Times New Roman"/>
          <w:b w:val="0"/>
          <w:color w:val="auto"/>
          <w:sz w:val="28"/>
        </w:rPr>
        <w:t xml:space="preserve"> от 25.12.2008 №</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273-ФЗ «О противодействии коррупции» и иными нормативными правовыми актами Российской Федерации, а также основан на общепризнанных нравственных принципах и нормах российского общества и государства.</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1.3.</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 а также содействие укреплению авторитета работников Учреждения и обеспечение единых норм их поведения.</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1.4.</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Кодекс призван повысить эффективность выполнения работниками Учреждения своих трудовых обязанностей. Знание и</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соблюдение ими положений Кодекса является одним из критериев оценки качества их профессиональной деятельности и трудовой дисциплины.</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1.5.</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Каждый работник Учреждения должен ознакомиться с</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положениями Кодекса и принимать все необходимые меры для его соблюдения. Каждый гражданин вправе ожидать от работника Учреждения поведения в отношениях с ним в соответствии с положениями Кодекса.</w:t>
      </w:r>
    </w:p>
    <w:p w:rsidR="00C11F35" w:rsidRPr="00980A36" w:rsidRDefault="00C11F35" w:rsidP="00711613">
      <w:pPr>
        <w:pStyle w:val="ConsPlusNormal"/>
        <w:spacing w:before="120"/>
        <w:jc w:val="center"/>
        <w:outlineLvl w:val="1"/>
        <w:rPr>
          <w:rFonts w:ascii="Times New Roman" w:hAnsi="Times New Roman" w:cs="Times New Roman"/>
          <w:color w:val="auto"/>
          <w:sz w:val="28"/>
        </w:rPr>
      </w:pPr>
      <w:r w:rsidRPr="00980A36">
        <w:rPr>
          <w:rFonts w:ascii="Times New Roman" w:hAnsi="Times New Roman" w:cs="Times New Roman"/>
          <w:color w:val="auto"/>
          <w:sz w:val="28"/>
        </w:rPr>
        <w:t>2.</w:t>
      </w:r>
      <w:r w:rsidR="00A91204">
        <w:rPr>
          <w:rFonts w:ascii="Times New Roman" w:hAnsi="Times New Roman" w:cs="Times New Roman"/>
          <w:color w:val="auto"/>
          <w:sz w:val="28"/>
        </w:rPr>
        <w:t> </w:t>
      </w:r>
      <w:r w:rsidRPr="00980A36">
        <w:rPr>
          <w:rFonts w:ascii="Times New Roman" w:hAnsi="Times New Roman" w:cs="Times New Roman"/>
          <w:color w:val="auto"/>
          <w:sz w:val="28"/>
        </w:rPr>
        <w:t>Общие принципы и правила служебного поведения</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2.1.</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Деятельность Учреждения, а также его работников основывается на следующих принципах:</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 законность;</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 профессионализм;</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 добросовестность;</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 конфиденциальность;</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 справедливость;</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 информационная открытость;</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 ответственность;</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 объективность при принятии решений.</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2.2.</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Работники Учреждения, сознавая ответственность перед государством, обществом и гражданами, обязаны:</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а)</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исполнять должностные обязанности добросовестно и на высоком профессиональном уровне;</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б)</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соблюдать требования законодательства Российской Федерации и</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Ивановской области, локальных документов Учреждения;</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в)</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осуществлять свою деятельность в пределах своих полномочий и</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полномочий Учреждения;</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г)</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при исполнении должностных обязанностей быть независимым от влияния отдельных граждан, профессиональных или социальных групп, организаций;</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д)</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соблюдать социальную справедливость и равноправно распределять социальные ресурсы с целью расширения выбора и</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возможностей для всех контрагентов, в том числе для лиц, оказавшихся в</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трудной жизненной ситуации;</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е)</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ж)</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з)</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соблюдать нейтральность, исключающую возможность влияния на профессиональную деятельность решений политических партий, иных общественных объединений;</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и)</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соблюдать нормы служебной и профессиональной этики, правила делового поведения и общения;</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к)</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проявлять корректность и внимательность к гражданам и</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должностным лицам при служебном взаимодействии с ними;</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л)</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принимать меры по предотвращению и урегулированию конфликта интересов, противодействовать любым проявлениям коррупции в</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Учреждении;</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м)</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уведомлять руководителя Учреждения, должностное лицо, ответственное за работу по профилактике коррупционных правонарушений в Учреждении,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н)</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незамедлительно уведомлять руководителя Учреждения, должностное лицо,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 обстоятельствах и действиях (бездействии) работников Учреждения и</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третьих 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о)</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w:t>
      </w:r>
      <w:r w:rsidR="00980A36">
        <w:rPr>
          <w:rFonts w:ascii="Times New Roman" w:hAnsi="Times New Roman" w:cs="Times New Roman"/>
          <w:b w:val="0"/>
          <w:color w:val="auto"/>
          <w:sz w:val="28"/>
        </w:rPr>
        <w:t>,</w:t>
      </w:r>
      <w:r w:rsidRPr="007F0EAA">
        <w:rPr>
          <w:rFonts w:ascii="Times New Roman" w:hAnsi="Times New Roman" w:cs="Times New Roman"/>
          <w:b w:val="0"/>
          <w:color w:val="auto"/>
          <w:sz w:val="28"/>
        </w:rPr>
        <w:t xml:space="preserve"> и иные сведения, ставшие известными в связи с исполнением трудовых обязанностей;</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п)</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не допускать оказания воздействия на своих коллег в целях принятия противозаконного и (или) необоснованного решения;</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р)</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Учреждения и/или Учреждению;</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с)</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не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т)</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воздерживаться от публичных высказываний, суждений и оценок в</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отношении Учреждения, если это не входит в обязанности работника;</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у)</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соблюдать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ф)</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муниципальных служащих при решении вопросов личного характера;</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х)</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установленном порядке;</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ц)</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ч)</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не использовать имущество Учреждения в целях, не связанных с</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исполнением трудовых обязанностей, а также не передавать его в таких целях иным лицам.</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2.3.</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Руководитель Учреждения и руководители структурных подразделений Учреждения должны быть для работников Учреждения образцом профессионализма, безупречной репутации, своим личным поведением подавать пример честности, беспристрастности и</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справедливости.</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2.4.</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Руководитель Учреждения и руководители структурных подразделений Учреждения:</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а)</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принимают меры по предотвращению и урегулированию конфликта интересов, по предупреждению коррупции, включая меры по предотвращ</w:t>
      </w:r>
      <w:r w:rsidR="00980A36">
        <w:rPr>
          <w:rFonts w:ascii="Times New Roman" w:hAnsi="Times New Roman" w:cs="Times New Roman"/>
          <w:b w:val="0"/>
          <w:color w:val="auto"/>
          <w:sz w:val="28"/>
        </w:rPr>
        <w:t xml:space="preserve">ению </w:t>
      </w:r>
      <w:proofErr w:type="spellStart"/>
      <w:r w:rsidR="00980A36">
        <w:rPr>
          <w:rFonts w:ascii="Times New Roman" w:hAnsi="Times New Roman" w:cs="Times New Roman"/>
          <w:b w:val="0"/>
          <w:color w:val="auto"/>
          <w:sz w:val="28"/>
        </w:rPr>
        <w:t>коррупционно</w:t>
      </w:r>
      <w:proofErr w:type="spellEnd"/>
      <w:r w:rsidR="00980A36">
        <w:rPr>
          <w:rFonts w:ascii="Times New Roman" w:hAnsi="Times New Roman" w:cs="Times New Roman"/>
          <w:b w:val="0"/>
          <w:color w:val="auto"/>
          <w:sz w:val="28"/>
        </w:rPr>
        <w:t>-</w:t>
      </w:r>
      <w:r w:rsidRPr="007F0EAA">
        <w:rPr>
          <w:rFonts w:ascii="Times New Roman" w:hAnsi="Times New Roman" w:cs="Times New Roman"/>
          <w:b w:val="0"/>
          <w:color w:val="auto"/>
          <w:sz w:val="28"/>
        </w:rPr>
        <w:t>опасного поведения;</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б)</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содействуют установлению и поддержанию в коллективе здорового морально-психологического климата;</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в)</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при определении объема и характера поручаемой другим работникам Учреждения работы руководствуются принципами справедливости, учета личных и деловых качеств, квалификации и опыта подчиненных;</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г)</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не допускают по отношению к подчиненным работникам необоснованных претензий, а также фактов грубости и бестактности;</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д)</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проявляют заботу о подчиненных, вникают в их проблемы и</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нужды, содействуют принятию законных и обоснованных решений, способствуют профессиональному и должностному росту работников;</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е)</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организуют оказание поддержки и помощи молодым специалистам (с опытом работы до трех лет) в приобретении профессиональных навыков.</w:t>
      </w:r>
    </w:p>
    <w:p w:rsidR="00C11F35" w:rsidRPr="007F0EAA" w:rsidRDefault="00C11F35" w:rsidP="00711613">
      <w:pPr>
        <w:pStyle w:val="ConsPlusNormal"/>
        <w:spacing w:before="120"/>
        <w:ind w:firstLine="540"/>
        <w:jc w:val="both"/>
        <w:rPr>
          <w:rFonts w:ascii="Times New Roman" w:hAnsi="Times New Roman" w:cs="Times New Roman"/>
          <w:b w:val="0"/>
          <w:color w:val="auto"/>
          <w:sz w:val="28"/>
        </w:rPr>
      </w:pPr>
      <w:r w:rsidRPr="007F0EAA">
        <w:rPr>
          <w:rFonts w:ascii="Times New Roman" w:hAnsi="Times New Roman" w:cs="Times New Roman"/>
          <w:b w:val="0"/>
          <w:color w:val="auto"/>
          <w:sz w:val="28"/>
        </w:rPr>
        <w:t>2.5. Руководитель Учреждения и руководители структурных подразделений Учреждения несут ответственность в соответствии с</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законодательством Российской Федерации за действия или бездействие подчиненных сотрудников, нарушающих принципы этики и правила служебного поведения, если они не приняли мер, чтобы не допустить таких действий или бездействия.</w:t>
      </w:r>
    </w:p>
    <w:p w:rsidR="00C11F35" w:rsidRPr="00980A36" w:rsidRDefault="00C11F35" w:rsidP="00711613">
      <w:pPr>
        <w:pStyle w:val="ConsPlusNormal"/>
        <w:spacing w:before="120"/>
        <w:jc w:val="center"/>
        <w:outlineLvl w:val="1"/>
        <w:rPr>
          <w:rFonts w:ascii="Times New Roman" w:hAnsi="Times New Roman" w:cs="Times New Roman"/>
          <w:color w:val="auto"/>
          <w:sz w:val="28"/>
        </w:rPr>
      </w:pPr>
      <w:r w:rsidRPr="00980A36">
        <w:rPr>
          <w:rFonts w:ascii="Times New Roman" w:hAnsi="Times New Roman" w:cs="Times New Roman"/>
          <w:color w:val="auto"/>
          <w:sz w:val="28"/>
        </w:rPr>
        <w:t>3.</w:t>
      </w:r>
      <w:r w:rsidR="00A91204">
        <w:rPr>
          <w:rFonts w:ascii="Times New Roman" w:hAnsi="Times New Roman" w:cs="Times New Roman"/>
          <w:color w:val="auto"/>
          <w:sz w:val="28"/>
        </w:rPr>
        <w:t> </w:t>
      </w:r>
      <w:r w:rsidRPr="00980A36">
        <w:rPr>
          <w:rFonts w:ascii="Times New Roman" w:hAnsi="Times New Roman" w:cs="Times New Roman"/>
          <w:color w:val="auto"/>
          <w:sz w:val="28"/>
        </w:rPr>
        <w:t>Этические нормы служебного поведения работников</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3.1.</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 xml:space="preserve">В должностном поведении работнику Учреждения необходимо руководствоваться тем, что в соответствии с </w:t>
      </w:r>
      <w:hyperlink r:id="rId23">
        <w:r w:rsidRPr="007F0EAA">
          <w:rPr>
            <w:rFonts w:ascii="Times New Roman" w:hAnsi="Times New Roman" w:cs="Times New Roman"/>
            <w:b w:val="0"/>
            <w:color w:val="auto"/>
            <w:sz w:val="28"/>
          </w:rPr>
          <w:t>Конституцией</w:t>
        </w:r>
      </w:hyperlink>
      <w:r w:rsidRPr="007F0EAA">
        <w:rPr>
          <w:rFonts w:ascii="Times New Roman" w:hAnsi="Times New Roman" w:cs="Times New Roman"/>
          <w:b w:val="0"/>
          <w:color w:val="auto"/>
          <w:sz w:val="28"/>
        </w:rPr>
        <w:t xml:space="preserve"> Российской Федерации человек, его права и свободы являются высшей ценностью,</w:t>
      </w:r>
      <w:r w:rsidR="00A91204">
        <w:rPr>
          <w:rFonts w:ascii="Times New Roman" w:hAnsi="Times New Roman" w:cs="Times New Roman"/>
          <w:b w:val="0"/>
          <w:color w:val="auto"/>
          <w:sz w:val="28"/>
        </w:rPr>
        <w:t xml:space="preserve"> </w:t>
      </w:r>
      <w:r w:rsidRPr="007F0EAA">
        <w:rPr>
          <w:rFonts w:ascii="Times New Roman" w:hAnsi="Times New Roman" w:cs="Times New Roman"/>
          <w:b w:val="0"/>
          <w:color w:val="auto"/>
          <w:sz w:val="28"/>
        </w:rPr>
        <w:t>и</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каждый гражданин имеет право на неприкосновенность частной жизни, личную и семейную тайну, защиту чести, достоинства, своего доброго имени.</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3.2.</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В должностном поведении работник Учреждения воздерживается от:</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угроз, оскорбительных выражений или реплик, действий, препятствующих нормальному общению или провоцирующих противоправное поведение.</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3.3.</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Работники должны быть вежливыми, доброжелательными, корректными, внимательными и проявлять терпимость в общении с</w:t>
      </w:r>
      <w:r w:rsidR="00A91204">
        <w:rPr>
          <w:rFonts w:ascii="Times New Roman" w:hAnsi="Times New Roman" w:cs="Times New Roman"/>
          <w:b w:val="0"/>
          <w:color w:val="auto"/>
          <w:sz w:val="28"/>
        </w:rPr>
        <w:t> </w:t>
      </w:r>
      <w:r w:rsidRPr="007F0EAA">
        <w:rPr>
          <w:rFonts w:ascii="Times New Roman" w:hAnsi="Times New Roman" w:cs="Times New Roman"/>
          <w:b w:val="0"/>
          <w:color w:val="auto"/>
          <w:sz w:val="28"/>
        </w:rPr>
        <w:t>гражданами и коллегами.</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3.4.</w:t>
      </w:r>
      <w:r w:rsidR="00711613">
        <w:rPr>
          <w:rFonts w:ascii="Times New Roman" w:hAnsi="Times New Roman" w:cs="Times New Roman"/>
          <w:b w:val="0"/>
          <w:color w:val="auto"/>
          <w:sz w:val="28"/>
        </w:rPr>
        <w:t> </w:t>
      </w:r>
      <w:r w:rsidRPr="007F0EAA">
        <w:rPr>
          <w:rFonts w:ascii="Times New Roman" w:hAnsi="Times New Roman" w:cs="Times New Roman"/>
          <w:b w:val="0"/>
          <w:color w:val="auto"/>
          <w:sz w:val="28"/>
        </w:rPr>
        <w:t>При возникновении конфликтной ситуации между структурными подразделениями Учреждения, работниками Учреждения приоритетным направлением решения конфликта является учет интересов Учреждения в</w:t>
      </w:r>
      <w:r w:rsidR="00711613">
        <w:rPr>
          <w:rFonts w:ascii="Times New Roman" w:hAnsi="Times New Roman" w:cs="Times New Roman"/>
          <w:b w:val="0"/>
          <w:color w:val="auto"/>
          <w:sz w:val="28"/>
        </w:rPr>
        <w:t> </w:t>
      </w:r>
      <w:r w:rsidRPr="007F0EAA">
        <w:rPr>
          <w:rFonts w:ascii="Times New Roman" w:hAnsi="Times New Roman" w:cs="Times New Roman"/>
          <w:b w:val="0"/>
          <w:color w:val="auto"/>
          <w:sz w:val="28"/>
        </w:rPr>
        <w:t>целом.</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3.5.</w:t>
      </w:r>
      <w:r w:rsidR="00711613">
        <w:rPr>
          <w:rFonts w:ascii="Times New Roman" w:hAnsi="Times New Roman" w:cs="Times New Roman"/>
          <w:b w:val="0"/>
          <w:color w:val="auto"/>
          <w:sz w:val="28"/>
        </w:rPr>
        <w:t> </w:t>
      </w:r>
      <w:r w:rsidRPr="007F0EAA">
        <w:rPr>
          <w:rFonts w:ascii="Times New Roman" w:hAnsi="Times New Roman" w:cs="Times New Roman"/>
          <w:b w:val="0"/>
          <w:color w:val="auto"/>
          <w:sz w:val="28"/>
        </w:rPr>
        <w:t>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w:t>
      </w:r>
      <w:r w:rsidR="00711613">
        <w:rPr>
          <w:rFonts w:ascii="Times New Roman" w:hAnsi="Times New Roman" w:cs="Times New Roman"/>
          <w:b w:val="0"/>
          <w:color w:val="auto"/>
          <w:sz w:val="28"/>
        </w:rPr>
        <w:t> </w:t>
      </w:r>
      <w:r w:rsidRPr="007F0EAA">
        <w:rPr>
          <w:rFonts w:ascii="Times New Roman" w:hAnsi="Times New Roman" w:cs="Times New Roman"/>
          <w:b w:val="0"/>
          <w:color w:val="auto"/>
          <w:sz w:val="28"/>
        </w:rPr>
        <w:t>Учреждению, а также при необходимости соответствовать общепринятому деловому стилю, который отличают сдержанность, традиционность, аккуратность.</w:t>
      </w:r>
    </w:p>
    <w:p w:rsidR="007D75B4" w:rsidRDefault="007D75B4" w:rsidP="00711613">
      <w:pPr>
        <w:pStyle w:val="ConsPlusNormal"/>
        <w:spacing w:before="120"/>
        <w:jc w:val="center"/>
        <w:outlineLvl w:val="1"/>
        <w:rPr>
          <w:rFonts w:ascii="Times New Roman" w:hAnsi="Times New Roman" w:cs="Times New Roman"/>
          <w:color w:val="auto"/>
          <w:sz w:val="28"/>
        </w:rPr>
      </w:pPr>
    </w:p>
    <w:p w:rsidR="00C11F35" w:rsidRPr="00CB3AE2" w:rsidRDefault="00C11F35" w:rsidP="00711613">
      <w:pPr>
        <w:pStyle w:val="ConsPlusNormal"/>
        <w:spacing w:before="120"/>
        <w:jc w:val="center"/>
        <w:outlineLvl w:val="1"/>
        <w:rPr>
          <w:rFonts w:ascii="Times New Roman" w:hAnsi="Times New Roman" w:cs="Times New Roman"/>
          <w:color w:val="auto"/>
          <w:sz w:val="28"/>
        </w:rPr>
      </w:pPr>
      <w:r w:rsidRPr="00CB3AE2">
        <w:rPr>
          <w:rFonts w:ascii="Times New Roman" w:hAnsi="Times New Roman" w:cs="Times New Roman"/>
          <w:color w:val="auto"/>
          <w:sz w:val="28"/>
        </w:rPr>
        <w:t>4.</w:t>
      </w:r>
      <w:r w:rsidR="00711613">
        <w:rPr>
          <w:rFonts w:ascii="Times New Roman" w:hAnsi="Times New Roman" w:cs="Times New Roman"/>
          <w:color w:val="auto"/>
          <w:sz w:val="28"/>
        </w:rPr>
        <w:t> </w:t>
      </w:r>
      <w:r w:rsidRPr="00CB3AE2">
        <w:rPr>
          <w:rFonts w:ascii="Times New Roman" w:hAnsi="Times New Roman" w:cs="Times New Roman"/>
          <w:color w:val="auto"/>
          <w:sz w:val="28"/>
        </w:rPr>
        <w:t>Ответственность за нарушение положений Кодекса</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4.1.</w:t>
      </w:r>
      <w:r w:rsidR="00711613">
        <w:rPr>
          <w:rFonts w:ascii="Times New Roman" w:hAnsi="Times New Roman" w:cs="Times New Roman"/>
          <w:b w:val="0"/>
          <w:color w:val="auto"/>
          <w:sz w:val="28"/>
        </w:rPr>
        <w:t> </w:t>
      </w:r>
      <w:r w:rsidRPr="007F0EAA">
        <w:rPr>
          <w:rFonts w:ascii="Times New Roman" w:hAnsi="Times New Roman" w:cs="Times New Roman"/>
          <w:b w:val="0"/>
          <w:color w:val="auto"/>
          <w:sz w:val="28"/>
        </w:rPr>
        <w:t>Нарушение работниками Учреждений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ответственности.</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4.2.</w:t>
      </w:r>
      <w:r w:rsidR="00711613">
        <w:rPr>
          <w:rFonts w:ascii="Times New Roman" w:hAnsi="Times New Roman" w:cs="Times New Roman"/>
          <w:b w:val="0"/>
          <w:color w:val="auto"/>
          <w:sz w:val="28"/>
        </w:rPr>
        <w:t> </w:t>
      </w:r>
      <w:r w:rsidRPr="007F0EAA">
        <w:rPr>
          <w:rFonts w:ascii="Times New Roman" w:hAnsi="Times New Roman" w:cs="Times New Roman"/>
          <w:b w:val="0"/>
          <w:color w:val="auto"/>
          <w:sz w:val="28"/>
        </w:rPr>
        <w:t>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4.3.</w:t>
      </w:r>
      <w:r w:rsidR="00711613">
        <w:rPr>
          <w:rFonts w:ascii="Times New Roman" w:hAnsi="Times New Roman" w:cs="Times New Roman"/>
          <w:b w:val="0"/>
          <w:color w:val="auto"/>
          <w:sz w:val="28"/>
        </w:rPr>
        <w:t> </w:t>
      </w:r>
      <w:r w:rsidRPr="007F0EAA">
        <w:rPr>
          <w:rFonts w:ascii="Times New Roman" w:hAnsi="Times New Roman" w:cs="Times New Roman"/>
          <w:b w:val="0"/>
          <w:color w:val="auto"/>
          <w:sz w:val="28"/>
        </w:rPr>
        <w:t>Соблюдение работником Учреждения положений настоящего Кодекса учитывается при назначении поощрений и наложении дисциплинарных взысканий.</w:t>
      </w:r>
    </w:p>
    <w:p w:rsidR="00C11F35" w:rsidRPr="007F0EAA" w:rsidRDefault="00C11F35" w:rsidP="00711613">
      <w:pPr>
        <w:pStyle w:val="ConsPlusNormal"/>
        <w:spacing w:before="120"/>
        <w:ind w:firstLine="708"/>
        <w:jc w:val="both"/>
        <w:rPr>
          <w:rFonts w:ascii="Times New Roman" w:hAnsi="Times New Roman" w:cs="Times New Roman"/>
          <w:b w:val="0"/>
          <w:color w:val="auto"/>
          <w:sz w:val="28"/>
        </w:rPr>
      </w:pPr>
      <w:r w:rsidRPr="007F0EAA">
        <w:rPr>
          <w:rFonts w:ascii="Times New Roman" w:hAnsi="Times New Roman" w:cs="Times New Roman"/>
          <w:b w:val="0"/>
          <w:color w:val="auto"/>
          <w:sz w:val="28"/>
        </w:rPr>
        <w:t>4.4.</w:t>
      </w:r>
      <w:r w:rsidR="00711613">
        <w:rPr>
          <w:rFonts w:ascii="Times New Roman" w:hAnsi="Times New Roman" w:cs="Times New Roman"/>
          <w:b w:val="0"/>
          <w:color w:val="auto"/>
          <w:sz w:val="28"/>
        </w:rPr>
        <w:t> </w:t>
      </w:r>
      <w:r w:rsidRPr="007F0EAA">
        <w:rPr>
          <w:rFonts w:ascii="Times New Roman" w:hAnsi="Times New Roman" w:cs="Times New Roman"/>
          <w:b w:val="0"/>
          <w:color w:val="auto"/>
          <w:sz w:val="28"/>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7F0EAA">
        <w:rPr>
          <w:rFonts w:ascii="Times New Roman" w:hAnsi="Times New Roman" w:cs="Times New Roman"/>
          <w:b w:val="0"/>
          <w:color w:val="auto"/>
          <w:sz w:val="28"/>
        </w:rPr>
        <w:t>коррупционно</w:t>
      </w:r>
      <w:proofErr w:type="spellEnd"/>
      <w:r w:rsidR="00980A36">
        <w:rPr>
          <w:rFonts w:ascii="Times New Roman" w:hAnsi="Times New Roman" w:cs="Times New Roman"/>
          <w:b w:val="0"/>
          <w:color w:val="auto"/>
          <w:sz w:val="28"/>
        </w:rPr>
        <w:t>-</w:t>
      </w:r>
      <w:r w:rsidRPr="007F0EAA">
        <w:rPr>
          <w:rFonts w:ascii="Times New Roman" w:hAnsi="Times New Roman" w:cs="Times New Roman"/>
          <w:b w:val="0"/>
          <w:color w:val="auto"/>
          <w:sz w:val="28"/>
        </w:rPr>
        <w:t>опасной ситуации.</w:t>
      </w:r>
    </w:p>
    <w:p w:rsidR="00C11F35" w:rsidRDefault="00C11F35" w:rsidP="00C11F35">
      <w:pPr>
        <w:pStyle w:val="ConsPlusNormal"/>
        <w:outlineLvl w:val="0"/>
        <w:rPr>
          <w:rFonts w:ascii="Times New Roman" w:hAnsi="Times New Roman" w:cs="Times New Roman"/>
        </w:rPr>
      </w:pPr>
    </w:p>
    <w:p w:rsidR="00C11F35" w:rsidRDefault="00C11F35" w:rsidP="00C11F35">
      <w:pPr>
        <w:pStyle w:val="ConsPlusNormal"/>
        <w:jc w:val="right"/>
        <w:outlineLvl w:val="0"/>
        <w:rPr>
          <w:rFonts w:ascii="Times New Roman" w:hAnsi="Times New Roman" w:cs="Times New Roman"/>
        </w:rPr>
        <w:sectPr w:rsidR="00C11F35" w:rsidSect="00A91204">
          <w:pgSz w:w="11906" w:h="16838" w:code="9"/>
          <w:pgMar w:top="1134" w:right="1134" w:bottom="1134" w:left="1701" w:header="709" w:footer="709" w:gutter="0"/>
          <w:pgNumType w:start="1"/>
          <w:cols w:space="708"/>
          <w:titlePg/>
          <w:docGrid w:linePitch="360"/>
        </w:sectPr>
      </w:pPr>
    </w:p>
    <w:p w:rsidR="00711613" w:rsidRDefault="00711613" w:rsidP="00711613">
      <w:pPr>
        <w:pStyle w:val="ConsPlusNormal"/>
        <w:ind w:right="-1"/>
        <w:jc w:val="right"/>
        <w:rPr>
          <w:rFonts w:ascii="Times New Roman" w:hAnsi="Times New Roman" w:cs="Times New Roman"/>
          <w:b w:val="0"/>
          <w:color w:val="auto"/>
          <w:sz w:val="24"/>
          <w:szCs w:val="24"/>
        </w:rPr>
      </w:pPr>
      <w:r w:rsidRPr="00015F1F">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 xml:space="preserve">5 </w:t>
      </w:r>
      <w:r w:rsidRPr="00015F1F">
        <w:rPr>
          <w:rFonts w:ascii="Times New Roman" w:hAnsi="Times New Roman" w:cs="Times New Roman"/>
          <w:b w:val="0"/>
          <w:color w:val="auto"/>
          <w:sz w:val="24"/>
          <w:szCs w:val="24"/>
        </w:rPr>
        <w:t xml:space="preserve">к постановлению </w:t>
      </w:r>
    </w:p>
    <w:p w:rsidR="00711613" w:rsidRPr="00015F1F" w:rsidRDefault="00711613" w:rsidP="00711613">
      <w:pPr>
        <w:pStyle w:val="ConsPlusNormal"/>
        <w:ind w:right="-1"/>
        <w:jc w:val="right"/>
        <w:rPr>
          <w:rFonts w:ascii="Times New Roman" w:hAnsi="Times New Roman" w:cs="Times New Roman"/>
          <w:b w:val="0"/>
          <w:color w:val="auto"/>
          <w:sz w:val="24"/>
          <w:szCs w:val="24"/>
        </w:rPr>
      </w:pPr>
      <w:r w:rsidRPr="00015F1F">
        <w:rPr>
          <w:rFonts w:ascii="Times New Roman" w:hAnsi="Times New Roman" w:cs="Times New Roman"/>
          <w:b w:val="0"/>
          <w:color w:val="auto"/>
          <w:sz w:val="24"/>
          <w:szCs w:val="24"/>
        </w:rPr>
        <w:t>Администрации Южского муниципального района</w:t>
      </w:r>
    </w:p>
    <w:p w:rsidR="00711613" w:rsidRDefault="00711613" w:rsidP="00711613">
      <w:pPr>
        <w:pStyle w:val="ConsPlusNormal"/>
        <w:ind w:right="-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от __________________</w:t>
      </w:r>
      <w:r w:rsidRPr="00015F1F">
        <w:rPr>
          <w:rFonts w:ascii="Times New Roman" w:hAnsi="Times New Roman" w:cs="Times New Roman"/>
          <w:b w:val="0"/>
          <w:color w:val="auto"/>
          <w:sz w:val="24"/>
          <w:szCs w:val="24"/>
        </w:rPr>
        <w:t xml:space="preserve"> № _____-п</w:t>
      </w:r>
    </w:p>
    <w:p w:rsidR="00711613" w:rsidRDefault="00711613" w:rsidP="00711613">
      <w:pPr>
        <w:pStyle w:val="ConsPlusNormal"/>
        <w:ind w:right="-1"/>
        <w:jc w:val="right"/>
        <w:rPr>
          <w:rFonts w:ascii="Times New Roman" w:hAnsi="Times New Roman" w:cs="Times New Roman"/>
          <w:b w:val="0"/>
          <w:color w:val="auto"/>
          <w:sz w:val="24"/>
          <w:szCs w:val="24"/>
        </w:rPr>
      </w:pPr>
    </w:p>
    <w:p w:rsidR="00711613" w:rsidRPr="00015F1F" w:rsidRDefault="00711613" w:rsidP="00711613">
      <w:pPr>
        <w:pStyle w:val="ConsPlusNormal"/>
        <w:ind w:right="-1"/>
        <w:jc w:val="right"/>
        <w:rPr>
          <w:rFonts w:ascii="Times New Roman" w:hAnsi="Times New Roman" w:cs="Times New Roman"/>
          <w:b w:val="0"/>
          <w:color w:val="auto"/>
          <w:sz w:val="24"/>
          <w:szCs w:val="24"/>
        </w:rPr>
      </w:pPr>
    </w:p>
    <w:p w:rsidR="00C11F35" w:rsidRPr="00EC3F3B" w:rsidRDefault="00C11F35" w:rsidP="00C11F35">
      <w:pPr>
        <w:pStyle w:val="ConsPlusNormal"/>
        <w:jc w:val="center"/>
        <w:rPr>
          <w:rFonts w:ascii="Times New Roman" w:hAnsi="Times New Roman" w:cs="Times New Roman"/>
          <w:color w:val="auto"/>
          <w:sz w:val="28"/>
        </w:rPr>
      </w:pPr>
      <w:r w:rsidRPr="00EC3F3B">
        <w:rPr>
          <w:rFonts w:ascii="Times New Roman" w:hAnsi="Times New Roman" w:cs="Times New Roman"/>
          <w:color w:val="auto"/>
          <w:sz w:val="28"/>
        </w:rPr>
        <w:t>Т</w:t>
      </w:r>
      <w:r w:rsidR="00711613">
        <w:rPr>
          <w:rFonts w:ascii="Times New Roman" w:hAnsi="Times New Roman" w:cs="Times New Roman"/>
          <w:color w:val="auto"/>
          <w:sz w:val="28"/>
        </w:rPr>
        <w:t xml:space="preserve"> </w:t>
      </w:r>
      <w:r w:rsidRPr="00EC3F3B">
        <w:rPr>
          <w:rFonts w:ascii="Times New Roman" w:hAnsi="Times New Roman" w:cs="Times New Roman"/>
          <w:color w:val="auto"/>
          <w:sz w:val="28"/>
        </w:rPr>
        <w:t>И</w:t>
      </w:r>
      <w:r w:rsidR="00711613">
        <w:rPr>
          <w:rFonts w:ascii="Times New Roman" w:hAnsi="Times New Roman" w:cs="Times New Roman"/>
          <w:color w:val="auto"/>
          <w:sz w:val="28"/>
        </w:rPr>
        <w:t xml:space="preserve"> </w:t>
      </w:r>
      <w:r w:rsidRPr="00EC3F3B">
        <w:rPr>
          <w:rFonts w:ascii="Times New Roman" w:hAnsi="Times New Roman" w:cs="Times New Roman"/>
          <w:color w:val="auto"/>
          <w:sz w:val="28"/>
        </w:rPr>
        <w:t>П</w:t>
      </w:r>
      <w:r w:rsidR="00711613">
        <w:rPr>
          <w:rFonts w:ascii="Times New Roman" w:hAnsi="Times New Roman" w:cs="Times New Roman"/>
          <w:color w:val="auto"/>
          <w:sz w:val="28"/>
        </w:rPr>
        <w:t xml:space="preserve"> </w:t>
      </w:r>
      <w:r w:rsidRPr="00EC3F3B">
        <w:rPr>
          <w:rFonts w:ascii="Times New Roman" w:hAnsi="Times New Roman" w:cs="Times New Roman"/>
          <w:color w:val="auto"/>
          <w:sz w:val="28"/>
        </w:rPr>
        <w:t>О</w:t>
      </w:r>
      <w:r w:rsidR="00711613">
        <w:rPr>
          <w:rFonts w:ascii="Times New Roman" w:hAnsi="Times New Roman" w:cs="Times New Roman"/>
          <w:color w:val="auto"/>
          <w:sz w:val="28"/>
        </w:rPr>
        <w:t xml:space="preserve"> </w:t>
      </w:r>
      <w:r w:rsidRPr="00EC3F3B">
        <w:rPr>
          <w:rFonts w:ascii="Times New Roman" w:hAnsi="Times New Roman" w:cs="Times New Roman"/>
          <w:color w:val="auto"/>
          <w:sz w:val="28"/>
        </w:rPr>
        <w:t>В</w:t>
      </w:r>
      <w:r w:rsidR="00711613">
        <w:rPr>
          <w:rFonts w:ascii="Times New Roman" w:hAnsi="Times New Roman" w:cs="Times New Roman"/>
          <w:color w:val="auto"/>
          <w:sz w:val="28"/>
        </w:rPr>
        <w:t xml:space="preserve"> </w:t>
      </w:r>
      <w:r w:rsidRPr="00EC3F3B">
        <w:rPr>
          <w:rFonts w:ascii="Times New Roman" w:hAnsi="Times New Roman" w:cs="Times New Roman"/>
          <w:color w:val="auto"/>
          <w:sz w:val="28"/>
        </w:rPr>
        <w:t>А</w:t>
      </w:r>
      <w:r w:rsidR="00711613">
        <w:rPr>
          <w:rFonts w:ascii="Times New Roman" w:hAnsi="Times New Roman" w:cs="Times New Roman"/>
          <w:color w:val="auto"/>
          <w:sz w:val="28"/>
        </w:rPr>
        <w:t xml:space="preserve"> </w:t>
      </w:r>
      <w:proofErr w:type="gramStart"/>
      <w:r w:rsidRPr="00EC3F3B">
        <w:rPr>
          <w:rFonts w:ascii="Times New Roman" w:hAnsi="Times New Roman" w:cs="Times New Roman"/>
          <w:color w:val="auto"/>
          <w:sz w:val="28"/>
        </w:rPr>
        <w:t>Я</w:t>
      </w:r>
      <w:r w:rsidR="00711613">
        <w:rPr>
          <w:rFonts w:ascii="Times New Roman" w:hAnsi="Times New Roman" w:cs="Times New Roman"/>
          <w:color w:val="auto"/>
          <w:sz w:val="28"/>
        </w:rPr>
        <w:t xml:space="preserve"> </w:t>
      </w:r>
      <w:r w:rsidRPr="00EC3F3B">
        <w:rPr>
          <w:rFonts w:ascii="Times New Roman" w:hAnsi="Times New Roman" w:cs="Times New Roman"/>
          <w:color w:val="auto"/>
          <w:sz w:val="28"/>
        </w:rPr>
        <w:t xml:space="preserve"> Ф</w:t>
      </w:r>
      <w:proofErr w:type="gramEnd"/>
      <w:r w:rsidR="00711613">
        <w:rPr>
          <w:rFonts w:ascii="Times New Roman" w:hAnsi="Times New Roman" w:cs="Times New Roman"/>
          <w:color w:val="auto"/>
          <w:sz w:val="28"/>
        </w:rPr>
        <w:t xml:space="preserve"> </w:t>
      </w:r>
      <w:r w:rsidRPr="00EC3F3B">
        <w:rPr>
          <w:rFonts w:ascii="Times New Roman" w:hAnsi="Times New Roman" w:cs="Times New Roman"/>
          <w:color w:val="auto"/>
          <w:sz w:val="28"/>
        </w:rPr>
        <w:t>О</w:t>
      </w:r>
      <w:r w:rsidR="00711613">
        <w:rPr>
          <w:rFonts w:ascii="Times New Roman" w:hAnsi="Times New Roman" w:cs="Times New Roman"/>
          <w:color w:val="auto"/>
          <w:sz w:val="28"/>
        </w:rPr>
        <w:t xml:space="preserve"> </w:t>
      </w:r>
      <w:r w:rsidRPr="00EC3F3B">
        <w:rPr>
          <w:rFonts w:ascii="Times New Roman" w:hAnsi="Times New Roman" w:cs="Times New Roman"/>
          <w:color w:val="auto"/>
          <w:sz w:val="28"/>
        </w:rPr>
        <w:t>Р</w:t>
      </w:r>
      <w:r w:rsidR="00711613">
        <w:rPr>
          <w:rFonts w:ascii="Times New Roman" w:hAnsi="Times New Roman" w:cs="Times New Roman"/>
          <w:color w:val="auto"/>
          <w:sz w:val="28"/>
        </w:rPr>
        <w:t xml:space="preserve"> </w:t>
      </w:r>
      <w:r w:rsidRPr="00EC3F3B">
        <w:rPr>
          <w:rFonts w:ascii="Times New Roman" w:hAnsi="Times New Roman" w:cs="Times New Roman"/>
          <w:color w:val="auto"/>
          <w:sz w:val="28"/>
        </w:rPr>
        <w:t>М</w:t>
      </w:r>
      <w:r w:rsidR="00711613">
        <w:rPr>
          <w:rFonts w:ascii="Times New Roman" w:hAnsi="Times New Roman" w:cs="Times New Roman"/>
          <w:color w:val="auto"/>
          <w:sz w:val="28"/>
        </w:rPr>
        <w:t xml:space="preserve"> </w:t>
      </w:r>
      <w:r w:rsidRPr="00EC3F3B">
        <w:rPr>
          <w:rFonts w:ascii="Times New Roman" w:hAnsi="Times New Roman" w:cs="Times New Roman"/>
          <w:color w:val="auto"/>
          <w:sz w:val="28"/>
        </w:rPr>
        <w:t>А</w:t>
      </w:r>
    </w:p>
    <w:p w:rsidR="00C11F35" w:rsidRPr="00EC3F3B" w:rsidRDefault="00C11F35" w:rsidP="00C11F35">
      <w:pPr>
        <w:pStyle w:val="ConsPlusNormal"/>
        <w:jc w:val="center"/>
        <w:rPr>
          <w:rFonts w:ascii="Times New Roman" w:hAnsi="Times New Roman" w:cs="Times New Roman"/>
          <w:color w:val="auto"/>
          <w:sz w:val="28"/>
        </w:rPr>
      </w:pPr>
    </w:p>
    <w:p w:rsidR="00C11F35" w:rsidRPr="00EC3F3B" w:rsidRDefault="00C11F35" w:rsidP="00C11F35">
      <w:pPr>
        <w:pStyle w:val="ConsPlusNormal"/>
        <w:jc w:val="center"/>
        <w:rPr>
          <w:rFonts w:ascii="Times New Roman" w:hAnsi="Times New Roman" w:cs="Times New Roman"/>
          <w:color w:val="auto"/>
          <w:sz w:val="28"/>
        </w:rPr>
      </w:pPr>
      <w:bookmarkStart w:id="6" w:name="P670"/>
      <w:bookmarkEnd w:id="6"/>
      <w:r w:rsidRPr="00EC3F3B">
        <w:rPr>
          <w:rFonts w:ascii="Times New Roman" w:hAnsi="Times New Roman" w:cs="Times New Roman"/>
          <w:color w:val="auto"/>
          <w:sz w:val="28"/>
        </w:rPr>
        <w:t>ПОЛОЖЕНИЕ О ПОРЯДКЕ УВЕДОМЛЕНИЯ РАБОТОДАТЕЛЯ</w:t>
      </w:r>
    </w:p>
    <w:p w:rsidR="00C11F35" w:rsidRPr="00EC3F3B" w:rsidRDefault="00C11F35" w:rsidP="00C11F35">
      <w:pPr>
        <w:pStyle w:val="ConsPlusNormal"/>
        <w:jc w:val="center"/>
        <w:rPr>
          <w:rFonts w:ascii="Times New Roman" w:hAnsi="Times New Roman" w:cs="Times New Roman"/>
          <w:color w:val="auto"/>
          <w:sz w:val="28"/>
        </w:rPr>
      </w:pPr>
      <w:r w:rsidRPr="00EC3F3B">
        <w:rPr>
          <w:rFonts w:ascii="Times New Roman" w:hAnsi="Times New Roman" w:cs="Times New Roman"/>
          <w:color w:val="auto"/>
          <w:sz w:val="28"/>
        </w:rPr>
        <w:t>О ФАКТАХ ОБРАЩЕНИЯ В ЦЕЛЯХ СКЛОНЕНИЯ К СОВЕРШЕНИЮ</w:t>
      </w:r>
    </w:p>
    <w:p w:rsidR="00C11F35" w:rsidRPr="00EC3F3B" w:rsidRDefault="00C11F35" w:rsidP="00C11F35">
      <w:pPr>
        <w:pStyle w:val="ConsPlusNormal"/>
        <w:jc w:val="center"/>
        <w:rPr>
          <w:rFonts w:ascii="Times New Roman" w:hAnsi="Times New Roman" w:cs="Times New Roman"/>
          <w:color w:val="auto"/>
          <w:sz w:val="28"/>
        </w:rPr>
      </w:pPr>
      <w:r w:rsidRPr="00EC3F3B">
        <w:rPr>
          <w:rFonts w:ascii="Times New Roman" w:hAnsi="Times New Roman" w:cs="Times New Roman"/>
          <w:color w:val="auto"/>
          <w:sz w:val="28"/>
        </w:rPr>
        <w:t>КОРРУПЦИОННЫХ ПРАВОНАРУШЕНИЙ</w:t>
      </w:r>
    </w:p>
    <w:p w:rsidR="00C11F35" w:rsidRPr="00C23AC7" w:rsidRDefault="00C11F35" w:rsidP="00C11F35">
      <w:pPr>
        <w:pStyle w:val="ConsPlusNormal"/>
        <w:jc w:val="center"/>
        <w:rPr>
          <w:rFonts w:ascii="Times New Roman" w:hAnsi="Times New Roman" w:cs="Times New Roman"/>
          <w:sz w:val="28"/>
        </w:rPr>
      </w:pPr>
      <w:r w:rsidRPr="00C23AC7">
        <w:rPr>
          <w:rFonts w:ascii="Times New Roman" w:hAnsi="Times New Roman" w:cs="Times New Roman"/>
          <w:sz w:val="28"/>
        </w:rPr>
        <w:t>________________________</w:t>
      </w:r>
      <w:r>
        <w:rPr>
          <w:rFonts w:ascii="Times New Roman" w:hAnsi="Times New Roman" w:cs="Times New Roman"/>
          <w:sz w:val="28"/>
        </w:rPr>
        <w:t>_____________</w:t>
      </w:r>
      <w:r w:rsidRPr="00C23AC7">
        <w:rPr>
          <w:rFonts w:ascii="Times New Roman" w:hAnsi="Times New Roman" w:cs="Times New Roman"/>
          <w:sz w:val="28"/>
        </w:rPr>
        <w:t>___________________________</w:t>
      </w:r>
    </w:p>
    <w:p w:rsidR="00C11F35" w:rsidRPr="00711613" w:rsidRDefault="00C11F35" w:rsidP="00C11F35">
      <w:pPr>
        <w:pStyle w:val="ConsPlusNormal"/>
        <w:jc w:val="center"/>
        <w:rPr>
          <w:rFonts w:ascii="Times New Roman" w:hAnsi="Times New Roman" w:cs="Times New Roman"/>
          <w:b w:val="0"/>
          <w:i/>
          <w:color w:val="auto"/>
        </w:rPr>
      </w:pPr>
      <w:r w:rsidRPr="00711613">
        <w:rPr>
          <w:rFonts w:ascii="Times New Roman" w:hAnsi="Times New Roman" w:cs="Times New Roman"/>
          <w:b w:val="0"/>
          <w:i/>
          <w:color w:val="auto"/>
          <w:sz w:val="24"/>
        </w:rPr>
        <w:t>(наименование муниципального учреждения)</w:t>
      </w:r>
    </w:p>
    <w:p w:rsidR="00C11F35" w:rsidRPr="001E2C36" w:rsidRDefault="00C11F35" w:rsidP="00C11F35">
      <w:pPr>
        <w:pStyle w:val="ConsPlusNormal"/>
        <w:jc w:val="center"/>
        <w:rPr>
          <w:rFonts w:ascii="Times New Roman" w:hAnsi="Times New Roman" w:cs="Times New Roman"/>
        </w:rPr>
      </w:pPr>
    </w:p>
    <w:p w:rsidR="00C11F35" w:rsidRPr="00EC3F3B" w:rsidRDefault="00C11F35" w:rsidP="00C11F35">
      <w:pPr>
        <w:pStyle w:val="ConsPlusNormal"/>
        <w:jc w:val="center"/>
        <w:outlineLvl w:val="1"/>
        <w:rPr>
          <w:rFonts w:ascii="Times New Roman" w:hAnsi="Times New Roman" w:cs="Times New Roman"/>
          <w:color w:val="auto"/>
          <w:sz w:val="28"/>
        </w:rPr>
      </w:pPr>
      <w:r w:rsidRPr="00EC3F3B">
        <w:rPr>
          <w:rFonts w:ascii="Times New Roman" w:hAnsi="Times New Roman" w:cs="Times New Roman"/>
          <w:color w:val="auto"/>
          <w:sz w:val="28"/>
        </w:rPr>
        <w:t>1. Общие положения</w:t>
      </w:r>
    </w:p>
    <w:p w:rsidR="00C11F35" w:rsidRPr="00EC3F3B" w:rsidRDefault="00C11F35" w:rsidP="002147BE">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1.1.</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Настоящее Положение разработано в соответствии с</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 xml:space="preserve">Федеральным </w:t>
      </w:r>
      <w:hyperlink r:id="rId24">
        <w:r w:rsidRPr="00EC3F3B">
          <w:rPr>
            <w:rFonts w:ascii="Times New Roman" w:hAnsi="Times New Roman" w:cs="Times New Roman"/>
            <w:b w:val="0"/>
            <w:color w:val="auto"/>
            <w:sz w:val="28"/>
          </w:rPr>
          <w:t>законом</w:t>
        </w:r>
      </w:hyperlink>
      <w:r w:rsidRPr="00EC3F3B">
        <w:rPr>
          <w:rFonts w:ascii="Times New Roman" w:hAnsi="Times New Roman" w:cs="Times New Roman"/>
          <w:b w:val="0"/>
          <w:color w:val="auto"/>
          <w:sz w:val="28"/>
        </w:rPr>
        <w:t xml:space="preserve"> от 25.12.2008 № 273-ФЗ «О противодействии коррупции» с учетом Методических </w:t>
      </w:r>
      <w:hyperlink r:id="rId25">
        <w:r w:rsidRPr="00EC3F3B">
          <w:rPr>
            <w:rFonts w:ascii="Times New Roman" w:hAnsi="Times New Roman" w:cs="Times New Roman"/>
            <w:b w:val="0"/>
            <w:color w:val="auto"/>
            <w:sz w:val="28"/>
          </w:rPr>
          <w:t>рекомендаций</w:t>
        </w:r>
      </w:hyperlink>
      <w:r w:rsidRPr="00EC3F3B">
        <w:rPr>
          <w:rFonts w:ascii="Times New Roman" w:hAnsi="Times New Roman" w:cs="Times New Roman"/>
          <w:b w:val="0"/>
          <w:color w:val="auto"/>
          <w:sz w:val="28"/>
        </w:rPr>
        <w:t xml:space="preserve">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9072"/>
      </w:tblGrid>
      <w:tr w:rsidR="00EC3F3B" w:rsidRPr="00EC3F3B" w:rsidTr="00711613">
        <w:tc>
          <w:tcPr>
            <w:tcW w:w="9072" w:type="dxa"/>
            <w:tcBorders>
              <w:top w:val="nil"/>
              <w:left w:val="nil"/>
              <w:bottom w:val="nil"/>
              <w:right w:val="nil"/>
            </w:tcBorders>
          </w:tcPr>
          <w:p w:rsidR="00C11F35" w:rsidRPr="00EC3F3B" w:rsidRDefault="00C11F35" w:rsidP="00711613">
            <w:pPr>
              <w:pStyle w:val="ConsPlusNormal"/>
              <w:ind w:firstLine="647"/>
              <w:jc w:val="both"/>
              <w:rPr>
                <w:rFonts w:ascii="Times New Roman" w:hAnsi="Times New Roman" w:cs="Times New Roman"/>
                <w:b w:val="0"/>
                <w:color w:val="auto"/>
                <w:sz w:val="28"/>
              </w:rPr>
            </w:pPr>
            <w:r w:rsidRPr="00EC3F3B">
              <w:rPr>
                <w:rFonts w:ascii="Times New Roman" w:hAnsi="Times New Roman" w:cs="Times New Roman"/>
                <w:b w:val="0"/>
                <w:color w:val="auto"/>
                <w:sz w:val="28"/>
              </w:rPr>
              <w:t>1.2.</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Настоящее Положение устанавливает порядок уведомления работодателя - _______________________</w:t>
            </w:r>
            <w:r w:rsidR="00711613">
              <w:rPr>
                <w:rFonts w:ascii="Times New Roman" w:hAnsi="Times New Roman" w:cs="Times New Roman"/>
                <w:b w:val="0"/>
                <w:color w:val="auto"/>
                <w:sz w:val="28"/>
              </w:rPr>
              <w:t>__</w:t>
            </w:r>
            <w:r w:rsidRPr="00EC3F3B">
              <w:rPr>
                <w:rFonts w:ascii="Times New Roman" w:hAnsi="Times New Roman" w:cs="Times New Roman"/>
                <w:b w:val="0"/>
                <w:color w:val="auto"/>
                <w:sz w:val="28"/>
              </w:rPr>
              <w:t>__________________________</w:t>
            </w:r>
          </w:p>
          <w:p w:rsidR="00C11F35" w:rsidRPr="00711613" w:rsidRDefault="00C11F35" w:rsidP="00015F1F">
            <w:pPr>
              <w:pStyle w:val="ConsPlusNormal"/>
              <w:jc w:val="center"/>
              <w:rPr>
                <w:rFonts w:ascii="Times New Roman" w:hAnsi="Times New Roman" w:cs="Times New Roman"/>
                <w:b w:val="0"/>
                <w:i/>
                <w:color w:val="auto"/>
              </w:rPr>
            </w:pPr>
            <w:r w:rsidRPr="00711613">
              <w:rPr>
                <w:rFonts w:ascii="Times New Roman" w:hAnsi="Times New Roman" w:cs="Times New Roman"/>
                <w:b w:val="0"/>
                <w:i/>
                <w:color w:val="auto"/>
                <w:sz w:val="24"/>
              </w:rPr>
              <w:t>(наименование должности руководителя муниципального учреждения)</w:t>
            </w:r>
          </w:p>
          <w:p w:rsidR="00C11F35" w:rsidRPr="00EC3F3B" w:rsidRDefault="00C11F35" w:rsidP="00015F1F">
            <w:pPr>
              <w:pStyle w:val="ConsPlusNormal"/>
              <w:jc w:val="both"/>
              <w:rPr>
                <w:rFonts w:ascii="Times New Roman" w:hAnsi="Times New Roman" w:cs="Times New Roman"/>
                <w:b w:val="0"/>
                <w:color w:val="auto"/>
                <w:sz w:val="28"/>
              </w:rPr>
            </w:pPr>
            <w:r w:rsidRPr="00EC3F3B">
              <w:rPr>
                <w:rFonts w:ascii="Times New Roman" w:hAnsi="Times New Roman" w:cs="Times New Roman"/>
                <w:b w:val="0"/>
                <w:color w:val="auto"/>
                <w:sz w:val="28"/>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711613" w:rsidRDefault="00C11F35" w:rsidP="00711613">
            <w:pPr>
              <w:pStyle w:val="ConsPlusNormal"/>
              <w:ind w:firstLine="647"/>
              <w:jc w:val="both"/>
              <w:rPr>
                <w:rFonts w:ascii="Times New Roman" w:hAnsi="Times New Roman" w:cs="Times New Roman"/>
                <w:b w:val="0"/>
                <w:color w:val="auto"/>
                <w:sz w:val="28"/>
              </w:rPr>
            </w:pPr>
            <w:r w:rsidRPr="00EC3F3B">
              <w:rPr>
                <w:rFonts w:ascii="Times New Roman" w:hAnsi="Times New Roman" w:cs="Times New Roman"/>
                <w:b w:val="0"/>
                <w:color w:val="auto"/>
                <w:sz w:val="28"/>
              </w:rPr>
              <w:t>1.3.</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Действие настоящего Положения распространяется на всех работников ____________________________________________</w:t>
            </w:r>
            <w:r w:rsidR="00711613">
              <w:rPr>
                <w:rFonts w:ascii="Times New Roman" w:hAnsi="Times New Roman" w:cs="Times New Roman"/>
                <w:b w:val="0"/>
                <w:color w:val="auto"/>
                <w:sz w:val="28"/>
              </w:rPr>
              <w:t>________</w:t>
            </w:r>
            <w:r w:rsidRPr="00EC3F3B">
              <w:rPr>
                <w:rFonts w:ascii="Times New Roman" w:hAnsi="Times New Roman" w:cs="Times New Roman"/>
                <w:b w:val="0"/>
                <w:color w:val="auto"/>
                <w:sz w:val="28"/>
              </w:rPr>
              <w:t xml:space="preserve"> </w:t>
            </w:r>
          </w:p>
          <w:p w:rsidR="00711613" w:rsidRDefault="00711613" w:rsidP="00711613">
            <w:pPr>
              <w:pStyle w:val="ConsPlusNormal"/>
              <w:ind w:firstLine="540"/>
              <w:jc w:val="center"/>
              <w:rPr>
                <w:rFonts w:ascii="Times New Roman" w:hAnsi="Times New Roman" w:cs="Times New Roman"/>
                <w:b w:val="0"/>
                <w:color w:val="auto"/>
                <w:sz w:val="28"/>
              </w:rPr>
            </w:pPr>
            <w:r w:rsidRPr="00EC3F3B">
              <w:rPr>
                <w:rFonts w:ascii="Times New Roman" w:hAnsi="Times New Roman" w:cs="Times New Roman"/>
                <w:b w:val="0"/>
                <w:color w:val="auto"/>
              </w:rPr>
              <w:t>(наименование муниципального учреждения)</w:t>
            </w:r>
          </w:p>
          <w:p w:rsidR="00C11F35" w:rsidRPr="00EC3F3B" w:rsidRDefault="00C11F35" w:rsidP="00711613">
            <w:pPr>
              <w:pStyle w:val="ConsPlusNormal"/>
              <w:jc w:val="both"/>
              <w:rPr>
                <w:rFonts w:ascii="Times New Roman" w:hAnsi="Times New Roman" w:cs="Times New Roman"/>
                <w:b w:val="0"/>
                <w:color w:val="auto"/>
              </w:rPr>
            </w:pPr>
            <w:r w:rsidRPr="00EC3F3B">
              <w:rPr>
                <w:rFonts w:ascii="Times New Roman" w:hAnsi="Times New Roman" w:cs="Times New Roman"/>
                <w:b w:val="0"/>
                <w:color w:val="auto"/>
                <w:sz w:val="28"/>
              </w:rPr>
              <w:t>(далее – Учреждение).</w:t>
            </w:r>
          </w:p>
        </w:tc>
      </w:tr>
    </w:tbl>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1.4.</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Работник Учреждения, не выполнивший обязанность по уведомлению работодателя о фактах обращения в целях склонения его к</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совершению коррупционных правонарушений, подлежит привлечению к</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ответственности в соответствии с действующим законодательством Российской Федерации.</w:t>
      </w:r>
    </w:p>
    <w:p w:rsidR="00C11F35" w:rsidRPr="0032456A" w:rsidRDefault="00C11F35" w:rsidP="002147BE">
      <w:pPr>
        <w:pStyle w:val="ConsPlusNormal"/>
        <w:spacing w:before="120"/>
        <w:jc w:val="center"/>
        <w:outlineLvl w:val="1"/>
        <w:rPr>
          <w:rFonts w:ascii="Times New Roman" w:hAnsi="Times New Roman" w:cs="Times New Roman"/>
          <w:color w:val="auto"/>
          <w:sz w:val="28"/>
        </w:rPr>
      </w:pPr>
      <w:r w:rsidRPr="0032456A">
        <w:rPr>
          <w:rFonts w:ascii="Times New Roman" w:hAnsi="Times New Roman" w:cs="Times New Roman"/>
          <w:color w:val="auto"/>
          <w:sz w:val="28"/>
        </w:rPr>
        <w:t>2.</w:t>
      </w:r>
      <w:r w:rsidR="00711613">
        <w:rPr>
          <w:rFonts w:ascii="Times New Roman" w:hAnsi="Times New Roman" w:cs="Times New Roman"/>
          <w:color w:val="auto"/>
          <w:sz w:val="28"/>
        </w:rPr>
        <w:t> </w:t>
      </w:r>
      <w:r w:rsidRPr="0032456A">
        <w:rPr>
          <w:rFonts w:ascii="Times New Roman" w:hAnsi="Times New Roman" w:cs="Times New Roman"/>
          <w:color w:val="auto"/>
          <w:sz w:val="28"/>
        </w:rPr>
        <w:t>Порядок уведомления работодателя о фактах обращения</w:t>
      </w:r>
      <w:r w:rsidR="002147BE">
        <w:rPr>
          <w:rFonts w:ascii="Times New Roman" w:hAnsi="Times New Roman" w:cs="Times New Roman"/>
          <w:color w:val="auto"/>
          <w:sz w:val="28"/>
        </w:rPr>
        <w:t xml:space="preserve"> </w:t>
      </w:r>
      <w:r w:rsidR="002147BE">
        <w:rPr>
          <w:rFonts w:ascii="Times New Roman" w:hAnsi="Times New Roman" w:cs="Times New Roman"/>
          <w:color w:val="auto"/>
          <w:sz w:val="28"/>
        </w:rPr>
        <w:br/>
      </w:r>
      <w:r w:rsidRPr="0032456A">
        <w:rPr>
          <w:rFonts w:ascii="Times New Roman" w:hAnsi="Times New Roman" w:cs="Times New Roman"/>
          <w:color w:val="auto"/>
          <w:sz w:val="28"/>
        </w:rPr>
        <w:t>в целях склонения работника Учреждения к совершению</w:t>
      </w:r>
      <w:r w:rsidR="002147BE">
        <w:rPr>
          <w:rFonts w:ascii="Times New Roman" w:hAnsi="Times New Roman" w:cs="Times New Roman"/>
          <w:color w:val="auto"/>
          <w:sz w:val="28"/>
        </w:rPr>
        <w:br/>
      </w:r>
      <w:r w:rsidRPr="0032456A">
        <w:rPr>
          <w:rFonts w:ascii="Times New Roman" w:hAnsi="Times New Roman" w:cs="Times New Roman"/>
          <w:color w:val="auto"/>
          <w:sz w:val="28"/>
        </w:rPr>
        <w:t>коррупционных правонарушений</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2.1.</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 xml:space="preserve">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w:t>
      </w:r>
      <w:hyperlink w:anchor="P796">
        <w:r w:rsidRPr="00EC3F3B">
          <w:rPr>
            <w:rFonts w:ascii="Times New Roman" w:hAnsi="Times New Roman" w:cs="Times New Roman"/>
            <w:b w:val="0"/>
            <w:color w:val="auto"/>
            <w:sz w:val="28"/>
          </w:rPr>
          <w:t>Приложении 1</w:t>
        </w:r>
      </w:hyperlink>
      <w:r w:rsidRPr="00EC3F3B">
        <w:rPr>
          <w:rFonts w:ascii="Times New Roman" w:hAnsi="Times New Roman" w:cs="Times New Roman"/>
          <w:b w:val="0"/>
          <w:color w:val="auto"/>
          <w:sz w:val="28"/>
        </w:rPr>
        <w:t xml:space="preserve"> к настоящему Положению.</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2.2.</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2.3.</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В уведомлении указываются следующие сведения:</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персональные данные работника, подающего уведомление (фамилия, имя, отчество, замещаемая должность, контактный телефон);</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фамилия, имя, отчество, должность, все известные сведения о лице, склоняющем к коррупционному правонарушению;</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сущность предполагаемого правонарушения (действие/бездействие),</w:t>
      </w:r>
      <w:r w:rsidR="00711613">
        <w:rPr>
          <w:rFonts w:ascii="Times New Roman" w:hAnsi="Times New Roman" w:cs="Times New Roman"/>
          <w:b w:val="0"/>
          <w:color w:val="auto"/>
          <w:sz w:val="28"/>
        </w:rPr>
        <w:t xml:space="preserve"> </w:t>
      </w:r>
      <w:r w:rsidRPr="00EC3F3B">
        <w:rPr>
          <w:rFonts w:ascii="Times New Roman" w:hAnsi="Times New Roman" w:cs="Times New Roman"/>
          <w:b w:val="0"/>
          <w:color w:val="auto"/>
          <w:sz w:val="28"/>
        </w:rPr>
        <w:t>которое должен совершить (совершил) работник, и</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способы склонения к совершению коррупционных правонарушений, выгода, предлагаемая работнику, предполагаемые последствия;</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дата и место произошедшего склонения к правонарушению;</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сведения о третьих лицах, имеющих отношение к данному делу, и</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свидетелях, если таковые имеются;</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иные известные сведения, представляющие интерес для разбирательства по существу;</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информация об уведомлении работником органов прокуратуры или других государственных органов об обращении к нему каких-либо лиц в</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целях склонения его к совершению коррупционных правонарушений в</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случае, если указанная информация была направлена уведомителем в</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соответствующие органы;</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дата подачи уведомления и личная подпись уведомителя.</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2.4.</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2.5.</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C11F35" w:rsidRPr="0032456A" w:rsidRDefault="00C11F35" w:rsidP="002147BE">
      <w:pPr>
        <w:pStyle w:val="ConsPlusNormal"/>
        <w:spacing w:before="120"/>
        <w:jc w:val="center"/>
        <w:outlineLvl w:val="1"/>
        <w:rPr>
          <w:rFonts w:ascii="Times New Roman" w:hAnsi="Times New Roman" w:cs="Times New Roman"/>
          <w:color w:val="auto"/>
          <w:sz w:val="28"/>
        </w:rPr>
      </w:pPr>
      <w:r w:rsidRPr="0032456A">
        <w:rPr>
          <w:rFonts w:ascii="Times New Roman" w:hAnsi="Times New Roman" w:cs="Times New Roman"/>
          <w:color w:val="auto"/>
          <w:sz w:val="28"/>
        </w:rPr>
        <w:t>3.</w:t>
      </w:r>
      <w:r w:rsidR="00711613">
        <w:rPr>
          <w:rFonts w:ascii="Times New Roman" w:hAnsi="Times New Roman" w:cs="Times New Roman"/>
          <w:color w:val="auto"/>
          <w:sz w:val="28"/>
        </w:rPr>
        <w:t> </w:t>
      </w:r>
      <w:r w:rsidRPr="0032456A">
        <w:rPr>
          <w:rFonts w:ascii="Times New Roman" w:hAnsi="Times New Roman" w:cs="Times New Roman"/>
          <w:color w:val="auto"/>
          <w:sz w:val="28"/>
        </w:rPr>
        <w:t>Порядок регистрации уведомлений</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3.1.</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Уведомление работника Учреждения подлежит обязательной регистрации.</w:t>
      </w: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9072"/>
      </w:tblGrid>
      <w:tr w:rsidR="00EC3F3B" w:rsidRPr="00EC3F3B" w:rsidTr="00711613">
        <w:tc>
          <w:tcPr>
            <w:tcW w:w="9072" w:type="dxa"/>
            <w:tcBorders>
              <w:top w:val="nil"/>
              <w:left w:val="nil"/>
              <w:bottom w:val="nil"/>
              <w:right w:val="nil"/>
            </w:tcBorders>
          </w:tcPr>
          <w:p w:rsidR="00C11F35" w:rsidRPr="00EC3F3B" w:rsidRDefault="00C11F35" w:rsidP="00015F1F">
            <w:pPr>
              <w:pStyle w:val="ConsPlusNormal"/>
              <w:ind w:firstLine="540"/>
              <w:jc w:val="both"/>
              <w:rPr>
                <w:rFonts w:ascii="Times New Roman" w:hAnsi="Times New Roman" w:cs="Times New Roman"/>
                <w:b w:val="0"/>
                <w:color w:val="auto"/>
                <w:sz w:val="28"/>
              </w:rPr>
            </w:pPr>
            <w:r w:rsidRPr="00EC3F3B">
              <w:rPr>
                <w:rFonts w:ascii="Times New Roman" w:hAnsi="Times New Roman" w:cs="Times New Roman"/>
                <w:b w:val="0"/>
                <w:color w:val="auto"/>
                <w:sz w:val="28"/>
              </w:rPr>
              <w:t>Прием, регистрацию и учет поступивших уведомлений осуществляет лицо, ответственное за работу по профилактике коррупционных правонарушений, _______________________________________________________________.</w:t>
            </w:r>
          </w:p>
          <w:p w:rsidR="00C11F35" w:rsidRPr="00711613" w:rsidRDefault="00C11F35" w:rsidP="00015F1F">
            <w:pPr>
              <w:pStyle w:val="ConsPlusNormal"/>
              <w:jc w:val="center"/>
              <w:rPr>
                <w:rFonts w:ascii="Times New Roman" w:hAnsi="Times New Roman" w:cs="Times New Roman"/>
                <w:b w:val="0"/>
                <w:i/>
                <w:color w:val="auto"/>
              </w:rPr>
            </w:pPr>
            <w:r w:rsidRPr="00711613">
              <w:rPr>
                <w:rFonts w:ascii="Times New Roman" w:hAnsi="Times New Roman" w:cs="Times New Roman"/>
                <w:b w:val="0"/>
                <w:i/>
                <w:color w:val="auto"/>
                <w:sz w:val="22"/>
              </w:rPr>
              <w:t>(ФИО, должность лица, ответственного за противодействие коррупции в Учреждении)</w:t>
            </w:r>
          </w:p>
        </w:tc>
      </w:tr>
    </w:tbl>
    <w:p w:rsidR="00C11F35" w:rsidRPr="00EC3F3B" w:rsidRDefault="00C11F35" w:rsidP="00711613">
      <w:pPr>
        <w:pStyle w:val="ConsPlusNormal"/>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C11F35" w:rsidRPr="00EC3F3B" w:rsidRDefault="00C11F35" w:rsidP="002147BE">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9072"/>
      </w:tblGrid>
      <w:tr w:rsidR="00EC3F3B" w:rsidRPr="00EC3F3B" w:rsidTr="00711613">
        <w:tc>
          <w:tcPr>
            <w:tcW w:w="9072" w:type="dxa"/>
            <w:tcBorders>
              <w:top w:val="nil"/>
              <w:left w:val="nil"/>
              <w:bottom w:val="nil"/>
              <w:right w:val="nil"/>
            </w:tcBorders>
          </w:tcPr>
          <w:p w:rsidR="00C11F35" w:rsidRPr="00EC3F3B" w:rsidRDefault="00C11F35" w:rsidP="00711613">
            <w:pPr>
              <w:pStyle w:val="ConsPlusNormal"/>
              <w:ind w:firstLine="647"/>
              <w:jc w:val="both"/>
              <w:rPr>
                <w:rFonts w:ascii="Times New Roman" w:hAnsi="Times New Roman" w:cs="Times New Roman"/>
                <w:b w:val="0"/>
                <w:color w:val="auto"/>
                <w:sz w:val="28"/>
              </w:rPr>
            </w:pPr>
            <w:r w:rsidRPr="00EC3F3B">
              <w:rPr>
                <w:rFonts w:ascii="Times New Roman" w:hAnsi="Times New Roman" w:cs="Times New Roman"/>
                <w:b w:val="0"/>
                <w:color w:val="auto"/>
                <w:sz w:val="28"/>
              </w:rPr>
              <w:t>3.2. Лицо, ответственное за работу по профилактике коррупционных правонарушений, _______________________________________________</w:t>
            </w:r>
          </w:p>
          <w:p w:rsidR="00C11F35" w:rsidRPr="00711613" w:rsidRDefault="00C11F35" w:rsidP="00015F1F">
            <w:pPr>
              <w:pStyle w:val="ConsPlusNormal"/>
              <w:jc w:val="center"/>
              <w:rPr>
                <w:rFonts w:ascii="Times New Roman" w:hAnsi="Times New Roman" w:cs="Times New Roman"/>
                <w:b w:val="0"/>
                <w:i/>
                <w:color w:val="auto"/>
                <w:sz w:val="24"/>
              </w:rPr>
            </w:pPr>
            <w:r w:rsidRPr="00711613">
              <w:rPr>
                <w:rFonts w:ascii="Times New Roman" w:hAnsi="Times New Roman" w:cs="Times New Roman"/>
                <w:b w:val="0"/>
                <w:i/>
                <w:color w:val="auto"/>
                <w:sz w:val="22"/>
              </w:rPr>
              <w:t>(ФИО, должность лица, ответственного за противодействие коррупции в Учреждении)</w:t>
            </w:r>
          </w:p>
          <w:p w:rsidR="00C11F35" w:rsidRPr="00EC3F3B" w:rsidRDefault="00C11F35" w:rsidP="00015F1F">
            <w:pPr>
              <w:pStyle w:val="ConsPlusNormal"/>
              <w:jc w:val="both"/>
              <w:rPr>
                <w:rFonts w:ascii="Times New Roman" w:hAnsi="Times New Roman" w:cs="Times New Roman"/>
                <w:b w:val="0"/>
                <w:color w:val="auto"/>
                <w:sz w:val="28"/>
              </w:rPr>
            </w:pPr>
            <w:r w:rsidRPr="00EC3F3B">
              <w:rPr>
                <w:rFonts w:ascii="Times New Roman" w:hAnsi="Times New Roman" w:cs="Times New Roman"/>
                <w:b w:val="0"/>
                <w:color w:val="auto"/>
                <w:sz w:val="28"/>
              </w:rPr>
              <w:t>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C11F35" w:rsidRPr="00EC3F3B" w:rsidRDefault="00C11F35" w:rsidP="002147BE">
            <w:pPr>
              <w:pStyle w:val="ConsPlusNormal"/>
              <w:spacing w:before="120"/>
              <w:ind w:firstLine="646"/>
              <w:jc w:val="both"/>
              <w:rPr>
                <w:rFonts w:ascii="Times New Roman" w:hAnsi="Times New Roman" w:cs="Times New Roman"/>
                <w:b w:val="0"/>
                <w:color w:val="auto"/>
                <w:sz w:val="28"/>
              </w:rPr>
            </w:pPr>
            <w:r w:rsidRPr="00EC3F3B">
              <w:rPr>
                <w:rFonts w:ascii="Times New Roman" w:hAnsi="Times New Roman" w:cs="Times New Roman"/>
                <w:b w:val="0"/>
                <w:color w:val="auto"/>
                <w:sz w:val="28"/>
              </w:rPr>
              <w:t>3.3.</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 xml:space="preserve">Регистрация представленного уведомления производится в </w:t>
            </w:r>
            <w:hyperlink w:anchor="P853">
              <w:r w:rsidRPr="00EC3F3B">
                <w:rPr>
                  <w:rFonts w:ascii="Times New Roman" w:hAnsi="Times New Roman" w:cs="Times New Roman"/>
                  <w:b w:val="0"/>
                  <w:color w:val="auto"/>
                  <w:sz w:val="28"/>
                </w:rPr>
                <w:t>журнале</w:t>
              </w:r>
            </w:hyperlink>
            <w:r w:rsidRPr="00EC3F3B">
              <w:rPr>
                <w:rFonts w:ascii="Times New Roman" w:hAnsi="Times New Roman" w:cs="Times New Roman"/>
                <w:b w:val="0"/>
                <w:color w:val="auto"/>
                <w:sz w:val="28"/>
              </w:rPr>
              <w:t xml:space="preserve">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 2 к настоящему Положению.</w:t>
            </w:r>
          </w:p>
          <w:p w:rsidR="00C11F35" w:rsidRPr="00EC3F3B" w:rsidRDefault="00C11F35" w:rsidP="00015F1F">
            <w:pPr>
              <w:pStyle w:val="ConsPlusNormal"/>
              <w:ind w:firstLine="540"/>
              <w:jc w:val="both"/>
              <w:rPr>
                <w:rFonts w:ascii="Times New Roman" w:hAnsi="Times New Roman" w:cs="Times New Roman"/>
                <w:b w:val="0"/>
                <w:color w:val="auto"/>
                <w:sz w:val="28"/>
              </w:rPr>
            </w:pPr>
            <w:r w:rsidRPr="00EC3F3B">
              <w:rPr>
                <w:rFonts w:ascii="Times New Roman" w:hAnsi="Times New Roman" w:cs="Times New Roman"/>
                <w:b w:val="0"/>
                <w:color w:val="auto"/>
                <w:sz w:val="28"/>
              </w:rPr>
              <w:t>Журнал учета оформляется и ведется в __________________________,</w:t>
            </w:r>
          </w:p>
          <w:p w:rsidR="00C11F35" w:rsidRPr="00EC3F3B" w:rsidRDefault="00C11F35" w:rsidP="00015F1F">
            <w:pPr>
              <w:pStyle w:val="ConsPlusNormal"/>
              <w:jc w:val="right"/>
              <w:rPr>
                <w:rFonts w:ascii="Times New Roman" w:hAnsi="Times New Roman" w:cs="Times New Roman"/>
                <w:b w:val="0"/>
                <w:color w:val="auto"/>
              </w:rPr>
            </w:pPr>
            <w:r w:rsidRPr="00EC3F3B">
              <w:rPr>
                <w:rFonts w:ascii="Times New Roman" w:hAnsi="Times New Roman" w:cs="Times New Roman"/>
                <w:b w:val="0"/>
                <w:color w:val="auto"/>
              </w:rPr>
              <w:t>(наименование кадровой службы Учреждения)</w:t>
            </w:r>
          </w:p>
          <w:p w:rsidR="00C11F35" w:rsidRPr="00EC3F3B" w:rsidRDefault="00C11F35" w:rsidP="00015F1F">
            <w:pPr>
              <w:pStyle w:val="ConsPlusNormal"/>
              <w:jc w:val="both"/>
              <w:rPr>
                <w:rFonts w:ascii="Times New Roman" w:hAnsi="Times New Roman" w:cs="Times New Roman"/>
                <w:b w:val="0"/>
                <w:color w:val="auto"/>
              </w:rPr>
            </w:pPr>
            <w:r w:rsidRPr="00EC3F3B">
              <w:rPr>
                <w:rFonts w:ascii="Times New Roman" w:hAnsi="Times New Roman" w:cs="Times New Roman"/>
                <w:b w:val="0"/>
                <w:color w:val="auto"/>
                <w:sz w:val="28"/>
              </w:rPr>
              <w:t>хранится в месте, защищенном от несанкционированного доступа.</w:t>
            </w:r>
          </w:p>
        </w:tc>
      </w:tr>
    </w:tbl>
    <w:p w:rsidR="00C11F35" w:rsidRPr="00EC3F3B" w:rsidRDefault="00C11F35" w:rsidP="002147BE">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Ведение и хранение Журнала учета, а также регистрация уведомлений осуществляются лицом, ответственным за работу по профилактике коррупционных правонарушений в Учреждении.</w:t>
      </w:r>
    </w:p>
    <w:p w:rsidR="00C11F35" w:rsidRPr="00EC3F3B" w:rsidRDefault="00C11F35" w:rsidP="002147BE">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C11F35" w:rsidRPr="00EC3F3B" w:rsidRDefault="00C11F35" w:rsidP="002147BE">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3.4.</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В нижнем правом углу последнего листа уведомления ставится регистрационная запись, содержащая:</w:t>
      </w:r>
    </w:p>
    <w:p w:rsidR="00C11F35" w:rsidRPr="00EC3F3B" w:rsidRDefault="00C11F35" w:rsidP="002147BE">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входящий номер и дату поступления (в соответствии с записью, внесенной в Журнал учета);</w:t>
      </w:r>
    </w:p>
    <w:p w:rsidR="00C11F35" w:rsidRPr="00EC3F3B" w:rsidRDefault="00C11F35" w:rsidP="002147BE">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подпись и расшифровку фамилии лица, зарегистрировавшего уведомление.</w:t>
      </w:r>
    </w:p>
    <w:p w:rsidR="00C11F35" w:rsidRPr="00EC3F3B" w:rsidRDefault="00C11F35" w:rsidP="002147BE">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3.5.</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C11F35" w:rsidRDefault="00C11F35" w:rsidP="002147BE">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3.6.</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При наличии в уведомлении сведений о совершенном или подготавливаемом преступлении поступившее уведомление незамедлительно направляется в правоохранительные органы в</w:t>
      </w:r>
      <w:r w:rsidR="00711613">
        <w:rPr>
          <w:rFonts w:ascii="Times New Roman" w:hAnsi="Times New Roman" w:cs="Times New Roman"/>
          <w:b w:val="0"/>
          <w:color w:val="auto"/>
          <w:sz w:val="28"/>
        </w:rPr>
        <w:t> </w:t>
      </w:r>
      <w:r w:rsidRPr="00EC3F3B">
        <w:rPr>
          <w:rFonts w:ascii="Times New Roman" w:hAnsi="Times New Roman" w:cs="Times New Roman"/>
          <w:b w:val="0"/>
          <w:color w:val="auto"/>
          <w:sz w:val="28"/>
        </w:rPr>
        <w:t>соответствии с их компетенцией.</w:t>
      </w:r>
    </w:p>
    <w:p w:rsidR="00C11F35" w:rsidRPr="00EC3F3B" w:rsidRDefault="00C11F35" w:rsidP="002147BE">
      <w:pPr>
        <w:pStyle w:val="ConsPlusNormal"/>
        <w:spacing w:before="120"/>
        <w:jc w:val="center"/>
        <w:outlineLvl w:val="1"/>
        <w:rPr>
          <w:rFonts w:ascii="Times New Roman" w:hAnsi="Times New Roman" w:cs="Times New Roman"/>
          <w:color w:val="auto"/>
          <w:sz w:val="28"/>
        </w:rPr>
      </w:pPr>
      <w:r w:rsidRPr="00EC3F3B">
        <w:rPr>
          <w:rFonts w:ascii="Times New Roman" w:hAnsi="Times New Roman" w:cs="Times New Roman"/>
          <w:color w:val="auto"/>
          <w:sz w:val="28"/>
        </w:rPr>
        <w:t>4.</w:t>
      </w:r>
      <w:r w:rsidR="00711613">
        <w:rPr>
          <w:rFonts w:ascii="Times New Roman" w:hAnsi="Times New Roman" w:cs="Times New Roman"/>
          <w:color w:val="auto"/>
          <w:sz w:val="28"/>
        </w:rPr>
        <w:t> </w:t>
      </w:r>
      <w:r w:rsidRPr="00EC3F3B">
        <w:rPr>
          <w:rFonts w:ascii="Times New Roman" w:hAnsi="Times New Roman" w:cs="Times New Roman"/>
          <w:color w:val="auto"/>
          <w:sz w:val="28"/>
        </w:rPr>
        <w:t xml:space="preserve">Порядок организации и проведения проверки </w:t>
      </w:r>
      <w:proofErr w:type="gramStart"/>
      <w:r w:rsidRPr="00EC3F3B">
        <w:rPr>
          <w:rFonts w:ascii="Times New Roman" w:hAnsi="Times New Roman" w:cs="Times New Roman"/>
          <w:color w:val="auto"/>
          <w:sz w:val="28"/>
        </w:rPr>
        <w:t>сведений,</w:t>
      </w:r>
      <w:r w:rsidR="00711613">
        <w:rPr>
          <w:rFonts w:ascii="Times New Roman" w:hAnsi="Times New Roman" w:cs="Times New Roman"/>
          <w:color w:val="auto"/>
          <w:sz w:val="28"/>
        </w:rPr>
        <w:br/>
      </w:r>
      <w:r w:rsidRPr="00EC3F3B">
        <w:rPr>
          <w:rFonts w:ascii="Times New Roman" w:hAnsi="Times New Roman" w:cs="Times New Roman"/>
          <w:color w:val="auto"/>
          <w:sz w:val="28"/>
        </w:rPr>
        <w:t>содержащихся</w:t>
      </w:r>
      <w:proofErr w:type="gramEnd"/>
      <w:r w:rsidRPr="00EC3F3B">
        <w:rPr>
          <w:rFonts w:ascii="Times New Roman" w:hAnsi="Times New Roman" w:cs="Times New Roman"/>
          <w:color w:val="auto"/>
          <w:sz w:val="28"/>
        </w:rPr>
        <w:t xml:space="preserve"> в уведомлении</w:t>
      </w: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9072"/>
      </w:tblGrid>
      <w:tr w:rsidR="00EC3F3B" w:rsidRPr="00EC3F3B" w:rsidTr="00711613">
        <w:tc>
          <w:tcPr>
            <w:tcW w:w="9072" w:type="dxa"/>
            <w:tcBorders>
              <w:top w:val="nil"/>
              <w:left w:val="nil"/>
              <w:bottom w:val="nil"/>
              <w:right w:val="nil"/>
            </w:tcBorders>
          </w:tcPr>
          <w:p w:rsidR="00C11F35" w:rsidRPr="00EC3F3B" w:rsidRDefault="00C11F35" w:rsidP="00102668">
            <w:pPr>
              <w:pStyle w:val="ConsPlusNormal"/>
              <w:ind w:firstLine="789"/>
              <w:jc w:val="both"/>
              <w:rPr>
                <w:rFonts w:ascii="Times New Roman" w:hAnsi="Times New Roman" w:cs="Times New Roman"/>
                <w:b w:val="0"/>
                <w:color w:val="auto"/>
                <w:sz w:val="28"/>
              </w:rPr>
            </w:pPr>
            <w:r w:rsidRPr="00EC3F3B">
              <w:rPr>
                <w:rFonts w:ascii="Times New Roman" w:hAnsi="Times New Roman" w:cs="Times New Roman"/>
                <w:b w:val="0"/>
                <w:color w:val="auto"/>
                <w:sz w:val="28"/>
              </w:rPr>
              <w:t xml:space="preserve">4.1. После регистрации уведомление в течение рабочего дня передается для рассмотрения руководителю Учреждения. </w:t>
            </w:r>
          </w:p>
          <w:p w:rsidR="00C11F35" w:rsidRPr="00EC3F3B" w:rsidRDefault="00C11F35" w:rsidP="002147BE">
            <w:pPr>
              <w:pStyle w:val="ConsPlusNormal"/>
              <w:spacing w:before="120"/>
              <w:ind w:firstLine="646"/>
              <w:jc w:val="both"/>
              <w:rPr>
                <w:rFonts w:ascii="Times New Roman" w:hAnsi="Times New Roman" w:cs="Times New Roman"/>
                <w:b w:val="0"/>
                <w:color w:val="auto"/>
                <w:sz w:val="28"/>
              </w:rPr>
            </w:pPr>
            <w:r w:rsidRPr="00EC3F3B">
              <w:rPr>
                <w:rFonts w:ascii="Times New Roman" w:hAnsi="Times New Roman" w:cs="Times New Roman"/>
                <w:b w:val="0"/>
                <w:color w:val="auto"/>
                <w:sz w:val="28"/>
              </w:rPr>
              <w:t>Информация о поступлении уведомления после его регистрации в течение рабочего дня направляется в</w:t>
            </w:r>
            <w:r w:rsidR="00EC3F3B">
              <w:rPr>
                <w:rFonts w:ascii="Times New Roman" w:hAnsi="Times New Roman" w:cs="Times New Roman"/>
                <w:b w:val="0"/>
                <w:color w:val="auto"/>
                <w:sz w:val="28"/>
              </w:rPr>
              <w:t xml:space="preserve"> </w:t>
            </w:r>
            <w:r w:rsidRPr="00EC3F3B">
              <w:rPr>
                <w:rFonts w:ascii="Times New Roman" w:hAnsi="Times New Roman" w:cs="Times New Roman"/>
                <w:b w:val="0"/>
                <w:color w:val="auto"/>
                <w:sz w:val="28"/>
              </w:rPr>
              <w:t>_</w:t>
            </w:r>
            <w:r w:rsidR="00102668">
              <w:rPr>
                <w:rFonts w:ascii="Times New Roman" w:hAnsi="Times New Roman" w:cs="Times New Roman"/>
                <w:b w:val="0"/>
                <w:color w:val="auto"/>
                <w:sz w:val="28"/>
              </w:rPr>
              <w:t>__________</w:t>
            </w:r>
            <w:r w:rsidRPr="00EC3F3B">
              <w:rPr>
                <w:rFonts w:ascii="Times New Roman" w:hAnsi="Times New Roman" w:cs="Times New Roman"/>
                <w:b w:val="0"/>
                <w:color w:val="auto"/>
                <w:sz w:val="28"/>
              </w:rPr>
              <w:t>__</w:t>
            </w:r>
            <w:r w:rsidR="00EC3F3B">
              <w:rPr>
                <w:rFonts w:ascii="Times New Roman" w:hAnsi="Times New Roman" w:cs="Times New Roman"/>
                <w:b w:val="0"/>
                <w:color w:val="auto"/>
                <w:sz w:val="28"/>
              </w:rPr>
              <w:t>________________</w:t>
            </w:r>
            <w:r w:rsidRPr="00EC3F3B">
              <w:rPr>
                <w:rFonts w:ascii="Times New Roman" w:hAnsi="Times New Roman" w:cs="Times New Roman"/>
                <w:b w:val="0"/>
                <w:color w:val="auto"/>
                <w:sz w:val="28"/>
              </w:rPr>
              <w:t>__.</w:t>
            </w:r>
          </w:p>
          <w:p w:rsidR="00C11F35" w:rsidRPr="00102668" w:rsidRDefault="00C11F35" w:rsidP="00015F1F">
            <w:pPr>
              <w:pStyle w:val="ConsPlusNormal"/>
              <w:jc w:val="center"/>
              <w:rPr>
                <w:rFonts w:ascii="Times New Roman" w:hAnsi="Times New Roman" w:cs="Times New Roman"/>
                <w:b w:val="0"/>
                <w:i/>
                <w:color w:val="auto"/>
              </w:rPr>
            </w:pPr>
            <w:r w:rsidRPr="00102668">
              <w:rPr>
                <w:rFonts w:ascii="Times New Roman" w:hAnsi="Times New Roman" w:cs="Times New Roman"/>
                <w:b w:val="0"/>
                <w:i/>
                <w:color w:val="auto"/>
                <w:sz w:val="24"/>
              </w:rPr>
              <w:t>(указывается ______________, ее структурное подразделение, осуществляющее функции учредителя Учреждения)</w:t>
            </w:r>
          </w:p>
        </w:tc>
      </w:tr>
    </w:tbl>
    <w:p w:rsidR="00C11F35" w:rsidRPr="00EC3F3B" w:rsidRDefault="00C11F35" w:rsidP="002147BE">
      <w:pPr>
        <w:pStyle w:val="ConsPlusNormal"/>
        <w:spacing w:before="120"/>
        <w:ind w:firstLine="709"/>
        <w:jc w:val="both"/>
        <w:rPr>
          <w:rFonts w:ascii="Times New Roman" w:hAnsi="Times New Roman" w:cs="Times New Roman"/>
          <w:b w:val="0"/>
          <w:color w:val="auto"/>
          <w:sz w:val="28"/>
        </w:rPr>
      </w:pPr>
      <w:r w:rsidRPr="00EC3F3B">
        <w:rPr>
          <w:rFonts w:ascii="Times New Roman" w:hAnsi="Times New Roman" w:cs="Times New Roman"/>
          <w:b w:val="0"/>
          <w:color w:val="auto"/>
          <w:sz w:val="28"/>
        </w:rPr>
        <w:t>4.2.</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4.3.</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Проверка сведений, содержащихся в уведомлении, проводится в</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течение десяти рабочих дней со дня регистрации уведомления.</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4.4.</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В состав Комиссии входят уполномоченное работодателем лицо, работники Учреждения, в том числе по правовым вопросам, непосредственный руководитель работника, подавшего уведомление.</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По решению руководителя Учреждения в состав Комиссии включаются представители общественных организаций, при этом число членов Комиссии, не замещающих должности в Учреждении, должно составлять не менее одной четверти от общего числа ее членов.</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4.5.</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Персональный состав Комиссии назначается руководителем Учреждения и утверждается локальным актом.</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4.6.</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В проведении проверки не может участвовать работник, прямо или косвенно 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4.7.</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При проведении проверки должны быть:</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заслушаны пояснения работника, подавшего уведомление, а также пояснения работников Учреждения и иных лиц, имеющих отношение к</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фактам, содержащимся в уведомлении;</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В ходе проверки должны быть установлены:</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причины и условия, которые способствовали обращению лица к</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работнику Учреждения с целью склонения его к совершению коррупционных правонарушений;</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действия (бездействие) работника Учреждения, к незаконному исполнению которых его пытались склонить.</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4.8.</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4.9.</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4.10.</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В заключении указываются:</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состав Комиссии;</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сроки проведения проверки;</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сведения о работнике, подавшем уведомление, и обстоятельства, послужившие основанием для проведения проверки;</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информация о наличии (либо отсутствии) признаков склонения работника к совершению коррупционного правонарушения;</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причины и обстоятельства, способствовавшие обращению в целях склонения работника к совершению коррупционных правонарушений;</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меры, рекомендуемые для разрешения сложившейся ситуации.</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4.11.</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Члены Комиссии в случае несогласия с заключением вправе в</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письменной форме изложить свое особое мнение и приобщить его к</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заключению.</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4.12.</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Комиссия направляет заключение руководителю Учреждения в</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течение трех рабочих дней со дня его принятия.</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4.13.</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о принятии организационных мер с целью предотвращения впредь</w:t>
      </w:r>
      <w:r w:rsidR="00102668">
        <w:rPr>
          <w:rFonts w:ascii="Times New Roman" w:hAnsi="Times New Roman" w:cs="Times New Roman"/>
          <w:b w:val="0"/>
          <w:color w:val="auto"/>
          <w:sz w:val="28"/>
        </w:rPr>
        <w:t xml:space="preserve"> </w:t>
      </w:r>
      <w:r w:rsidRPr="00EC3F3B">
        <w:rPr>
          <w:rFonts w:ascii="Times New Roman" w:hAnsi="Times New Roman" w:cs="Times New Roman"/>
          <w:b w:val="0"/>
          <w:color w:val="auto"/>
          <w:sz w:val="28"/>
        </w:rPr>
        <w:t>возможности обращения в целях склонения работника к совершению коррупционных правонарушений;</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которыми связана вероятность совершения коррупционного правонарушения;</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о</w:t>
      </w:r>
      <w:r w:rsidR="00102668">
        <w:rPr>
          <w:rFonts w:ascii="Times New Roman" w:hAnsi="Times New Roman" w:cs="Times New Roman"/>
          <w:b w:val="0"/>
          <w:color w:val="auto"/>
          <w:sz w:val="28"/>
        </w:rPr>
        <w:t xml:space="preserve"> </w:t>
      </w:r>
      <w:r w:rsidRPr="00EC3F3B">
        <w:rPr>
          <w:rFonts w:ascii="Times New Roman" w:hAnsi="Times New Roman" w:cs="Times New Roman"/>
          <w:b w:val="0"/>
          <w:color w:val="auto"/>
          <w:sz w:val="28"/>
        </w:rPr>
        <w:t>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о незамедлительной передаче материалов проверки в органы прокуратуры, правоохранительные органы;</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о проведении служебной проверки в отношении работника.</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4.14.</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4.15. В течение пяти рабочих дней со дня получения информации о</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решении руководителя Учреждения лицо, ответственное за работу по профилактике коррупционных правонарушений, в письменной форме сообщает работнику, подавшему уведомление, о принятом решении.</w:t>
      </w:r>
    </w:p>
    <w:p w:rsidR="00C11F35" w:rsidRPr="00EC3F3B" w:rsidRDefault="00C11F35" w:rsidP="002147BE">
      <w:pPr>
        <w:pStyle w:val="ConsPlusNormal"/>
        <w:spacing w:before="120"/>
        <w:ind w:firstLine="708"/>
        <w:jc w:val="both"/>
        <w:rPr>
          <w:rFonts w:ascii="Times New Roman" w:hAnsi="Times New Roman" w:cs="Times New Roman"/>
          <w:b w:val="0"/>
          <w:color w:val="auto"/>
          <w:sz w:val="28"/>
        </w:rPr>
      </w:pPr>
      <w:r w:rsidRPr="00EC3F3B">
        <w:rPr>
          <w:rFonts w:ascii="Times New Roman" w:hAnsi="Times New Roman" w:cs="Times New Roman"/>
          <w:b w:val="0"/>
          <w:color w:val="auto"/>
          <w:sz w:val="28"/>
        </w:rPr>
        <w:t>4.16.</w:t>
      </w:r>
      <w:r w:rsidR="00102668">
        <w:rPr>
          <w:rFonts w:ascii="Times New Roman" w:hAnsi="Times New Roman" w:cs="Times New Roman"/>
          <w:b w:val="0"/>
          <w:color w:val="auto"/>
          <w:sz w:val="28"/>
        </w:rPr>
        <w:t> </w:t>
      </w:r>
      <w:r w:rsidRPr="00EC3F3B">
        <w:rPr>
          <w:rFonts w:ascii="Times New Roman" w:hAnsi="Times New Roman" w:cs="Times New Roman"/>
          <w:b w:val="0"/>
          <w:color w:val="auto"/>
          <w:sz w:val="28"/>
        </w:rPr>
        <w:t>Решение, принятое руководителем Учреждения, может быть обжаловано в установленном законодательством порядке.</w:t>
      </w: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9072"/>
      </w:tblGrid>
      <w:tr w:rsidR="00EC3F3B" w:rsidRPr="00EC3F3B" w:rsidTr="00102668">
        <w:tc>
          <w:tcPr>
            <w:tcW w:w="9072" w:type="dxa"/>
            <w:tcBorders>
              <w:top w:val="nil"/>
              <w:left w:val="nil"/>
              <w:bottom w:val="nil"/>
              <w:right w:val="nil"/>
            </w:tcBorders>
          </w:tcPr>
          <w:p w:rsidR="00C11F35" w:rsidRPr="00EC3F3B" w:rsidRDefault="00C11F35" w:rsidP="00015F1F">
            <w:pPr>
              <w:pStyle w:val="ConsPlusNormal"/>
              <w:ind w:firstLine="283"/>
              <w:jc w:val="both"/>
              <w:rPr>
                <w:rFonts w:ascii="Times New Roman" w:hAnsi="Times New Roman" w:cs="Times New Roman"/>
                <w:b w:val="0"/>
                <w:color w:val="auto"/>
                <w:sz w:val="28"/>
              </w:rPr>
            </w:pPr>
            <w:r w:rsidRPr="00EC3F3B">
              <w:rPr>
                <w:rFonts w:ascii="Times New Roman" w:hAnsi="Times New Roman" w:cs="Times New Roman"/>
                <w:b w:val="0"/>
                <w:color w:val="auto"/>
                <w:sz w:val="28"/>
              </w:rPr>
              <w:t>4.17. Материалы проверки хранятся в ___________________</w:t>
            </w:r>
            <w:r w:rsidR="00102668">
              <w:rPr>
                <w:rFonts w:ascii="Times New Roman" w:hAnsi="Times New Roman" w:cs="Times New Roman"/>
                <w:b w:val="0"/>
                <w:color w:val="auto"/>
                <w:sz w:val="28"/>
              </w:rPr>
              <w:t>__</w:t>
            </w:r>
            <w:r w:rsidRPr="00EC3F3B">
              <w:rPr>
                <w:rFonts w:ascii="Times New Roman" w:hAnsi="Times New Roman" w:cs="Times New Roman"/>
                <w:b w:val="0"/>
                <w:color w:val="auto"/>
                <w:sz w:val="28"/>
              </w:rPr>
              <w:t>________.</w:t>
            </w:r>
          </w:p>
          <w:p w:rsidR="00C11F35" w:rsidRPr="00102668" w:rsidRDefault="00C11F35" w:rsidP="00015F1F">
            <w:pPr>
              <w:pStyle w:val="ConsPlusNormal"/>
              <w:jc w:val="right"/>
              <w:rPr>
                <w:rFonts w:ascii="Times New Roman" w:hAnsi="Times New Roman" w:cs="Times New Roman"/>
                <w:b w:val="0"/>
                <w:i/>
                <w:color w:val="auto"/>
              </w:rPr>
            </w:pPr>
            <w:r w:rsidRPr="00102668">
              <w:rPr>
                <w:rFonts w:ascii="Times New Roman" w:hAnsi="Times New Roman" w:cs="Times New Roman"/>
                <w:b w:val="0"/>
                <w:i/>
                <w:color w:val="auto"/>
                <w:sz w:val="24"/>
              </w:rPr>
              <w:t>(наименование кадровой службы Учреждения)</w:t>
            </w:r>
          </w:p>
        </w:tc>
      </w:tr>
    </w:tbl>
    <w:p w:rsidR="00C11F35" w:rsidRDefault="00C11F35" w:rsidP="00C11F35">
      <w:pPr>
        <w:pStyle w:val="ConsPlusNormal"/>
        <w:jc w:val="right"/>
        <w:rPr>
          <w:rFonts w:ascii="Times New Roman" w:hAnsi="Times New Roman" w:cs="Times New Roman"/>
        </w:rPr>
      </w:pPr>
    </w:p>
    <w:p w:rsidR="00C11F35" w:rsidRDefault="00C11F35" w:rsidP="00C11F35">
      <w:pPr>
        <w:pStyle w:val="ConsPlusNormal"/>
        <w:jc w:val="right"/>
        <w:rPr>
          <w:rFonts w:ascii="Times New Roman" w:hAnsi="Times New Roman" w:cs="Times New Roman"/>
        </w:rPr>
        <w:sectPr w:rsidR="00C11F35" w:rsidSect="00711613">
          <w:pgSz w:w="11906" w:h="16838" w:code="9"/>
          <w:pgMar w:top="1134" w:right="1134" w:bottom="1134" w:left="1701" w:header="709" w:footer="709" w:gutter="0"/>
          <w:pgNumType w:start="1"/>
          <w:cols w:space="708"/>
          <w:titlePg/>
          <w:docGrid w:linePitch="360"/>
        </w:sectPr>
      </w:pPr>
    </w:p>
    <w:p w:rsidR="00C11F35" w:rsidRPr="00102668" w:rsidRDefault="00C11F35" w:rsidP="00102668">
      <w:pPr>
        <w:pStyle w:val="ConsPlusNormal"/>
        <w:ind w:firstLine="4678"/>
        <w:jc w:val="right"/>
        <w:outlineLvl w:val="1"/>
        <w:rPr>
          <w:rFonts w:ascii="Times New Roman" w:hAnsi="Times New Roman" w:cs="Times New Roman"/>
          <w:b w:val="0"/>
          <w:color w:val="auto"/>
          <w:sz w:val="24"/>
          <w:szCs w:val="24"/>
        </w:rPr>
      </w:pPr>
      <w:r w:rsidRPr="00102668">
        <w:rPr>
          <w:rFonts w:ascii="Times New Roman" w:hAnsi="Times New Roman" w:cs="Times New Roman"/>
          <w:b w:val="0"/>
          <w:color w:val="auto"/>
          <w:sz w:val="24"/>
          <w:szCs w:val="24"/>
        </w:rPr>
        <w:t>Приложение 1</w:t>
      </w:r>
      <w:r w:rsidR="00102668" w:rsidRPr="00102668">
        <w:rPr>
          <w:rFonts w:ascii="Times New Roman" w:hAnsi="Times New Roman" w:cs="Times New Roman"/>
          <w:b w:val="0"/>
          <w:color w:val="auto"/>
          <w:sz w:val="24"/>
          <w:szCs w:val="24"/>
        </w:rPr>
        <w:t xml:space="preserve"> </w:t>
      </w:r>
      <w:r w:rsidRPr="00102668">
        <w:rPr>
          <w:rFonts w:ascii="Times New Roman" w:hAnsi="Times New Roman" w:cs="Times New Roman"/>
          <w:b w:val="0"/>
          <w:color w:val="auto"/>
          <w:sz w:val="24"/>
          <w:szCs w:val="24"/>
        </w:rPr>
        <w:t>к Положению</w:t>
      </w:r>
    </w:p>
    <w:p w:rsidR="00C11F35" w:rsidRPr="00102668" w:rsidRDefault="00C11F35" w:rsidP="00102668">
      <w:pPr>
        <w:pStyle w:val="ConsPlusNormal"/>
        <w:ind w:firstLine="4678"/>
        <w:jc w:val="right"/>
        <w:rPr>
          <w:rFonts w:ascii="Times New Roman" w:hAnsi="Times New Roman" w:cs="Times New Roman"/>
          <w:b w:val="0"/>
          <w:color w:val="auto"/>
          <w:sz w:val="24"/>
          <w:szCs w:val="24"/>
        </w:rPr>
      </w:pPr>
      <w:r w:rsidRPr="00102668">
        <w:rPr>
          <w:rFonts w:ascii="Times New Roman" w:hAnsi="Times New Roman" w:cs="Times New Roman"/>
          <w:b w:val="0"/>
          <w:color w:val="auto"/>
          <w:sz w:val="24"/>
          <w:szCs w:val="24"/>
        </w:rPr>
        <w:t>о порядке уведомления работодателя</w:t>
      </w:r>
    </w:p>
    <w:p w:rsidR="00C11F35" w:rsidRPr="00102668" w:rsidRDefault="00C11F35" w:rsidP="00102668">
      <w:pPr>
        <w:pStyle w:val="ConsPlusNormal"/>
        <w:ind w:firstLine="4678"/>
        <w:jc w:val="right"/>
        <w:rPr>
          <w:rFonts w:ascii="Times New Roman" w:hAnsi="Times New Roman" w:cs="Times New Roman"/>
          <w:b w:val="0"/>
          <w:color w:val="auto"/>
          <w:sz w:val="24"/>
          <w:szCs w:val="24"/>
        </w:rPr>
      </w:pPr>
      <w:r w:rsidRPr="00102668">
        <w:rPr>
          <w:rFonts w:ascii="Times New Roman" w:hAnsi="Times New Roman" w:cs="Times New Roman"/>
          <w:b w:val="0"/>
          <w:color w:val="auto"/>
          <w:sz w:val="24"/>
          <w:szCs w:val="24"/>
        </w:rPr>
        <w:t>о фактах обращения в целях склонения</w:t>
      </w:r>
    </w:p>
    <w:p w:rsidR="00C11F35" w:rsidRDefault="00C11F35" w:rsidP="00102668">
      <w:pPr>
        <w:pStyle w:val="ConsPlusNormal"/>
        <w:ind w:firstLine="4678"/>
        <w:jc w:val="right"/>
        <w:rPr>
          <w:rFonts w:ascii="Times New Roman" w:hAnsi="Times New Roman" w:cs="Times New Roman"/>
          <w:b w:val="0"/>
          <w:color w:val="auto"/>
          <w:sz w:val="24"/>
          <w:szCs w:val="24"/>
        </w:rPr>
      </w:pPr>
      <w:r w:rsidRPr="00102668">
        <w:rPr>
          <w:rFonts w:ascii="Times New Roman" w:hAnsi="Times New Roman" w:cs="Times New Roman"/>
          <w:b w:val="0"/>
          <w:color w:val="auto"/>
          <w:sz w:val="24"/>
          <w:szCs w:val="24"/>
        </w:rPr>
        <w:t>к совершению коррупционных правонарушений</w:t>
      </w:r>
    </w:p>
    <w:p w:rsidR="00102668" w:rsidRDefault="00102668" w:rsidP="00102668">
      <w:pPr>
        <w:pStyle w:val="ConsPlusNormal"/>
        <w:ind w:firstLine="4678"/>
        <w:jc w:val="right"/>
        <w:rPr>
          <w:rFonts w:ascii="Times New Roman" w:hAnsi="Times New Roman" w:cs="Times New Roman"/>
          <w:b w:val="0"/>
          <w:color w:val="auto"/>
          <w:sz w:val="24"/>
          <w:szCs w:val="24"/>
        </w:rPr>
      </w:pPr>
    </w:p>
    <w:p w:rsidR="00102668" w:rsidRPr="00102668" w:rsidRDefault="00102668" w:rsidP="00102668">
      <w:pPr>
        <w:pStyle w:val="ConsPlusNormal"/>
        <w:ind w:firstLine="4678"/>
        <w:jc w:val="right"/>
        <w:rPr>
          <w:rFonts w:ascii="Times New Roman" w:hAnsi="Times New Roman" w:cs="Times New Roman"/>
          <w:b w:val="0"/>
          <w:color w:val="auto"/>
          <w:sz w:val="24"/>
          <w:szCs w:val="24"/>
        </w:rPr>
      </w:pPr>
    </w:p>
    <w:p w:rsidR="00C11F35" w:rsidRPr="001E2C36" w:rsidRDefault="00C11F35" w:rsidP="00102668">
      <w:pPr>
        <w:pStyle w:val="ConsPlusNonformat"/>
        <w:jc w:val="right"/>
        <w:rPr>
          <w:rFonts w:ascii="Times New Roman" w:hAnsi="Times New Roman" w:cs="Times New Roman"/>
        </w:rPr>
      </w:pPr>
      <w:r w:rsidRPr="00A02C8F">
        <w:rPr>
          <w:rFonts w:ascii="Times New Roman" w:hAnsi="Times New Roman" w:cs="Times New Roman"/>
          <w:sz w:val="28"/>
        </w:rPr>
        <w:t>____________________________________</w:t>
      </w:r>
    </w:p>
    <w:p w:rsidR="00C11F35" w:rsidRPr="001E2C36" w:rsidRDefault="00C11F35" w:rsidP="00102668">
      <w:pPr>
        <w:pStyle w:val="ConsPlusNonformat"/>
        <w:jc w:val="right"/>
        <w:rPr>
          <w:rFonts w:ascii="Times New Roman" w:hAnsi="Times New Roman" w:cs="Times New Roman"/>
        </w:rPr>
      </w:pPr>
      <w:r w:rsidRPr="001E2C36">
        <w:rPr>
          <w:rFonts w:ascii="Times New Roman" w:hAnsi="Times New Roman" w:cs="Times New Roman"/>
        </w:rPr>
        <w:t>(наименование должности работодателя)</w:t>
      </w:r>
    </w:p>
    <w:p w:rsidR="00C11F35" w:rsidRPr="001E2C36" w:rsidRDefault="00C11F35" w:rsidP="00102668">
      <w:pPr>
        <w:pStyle w:val="ConsPlusNonformat"/>
        <w:jc w:val="right"/>
        <w:rPr>
          <w:rFonts w:ascii="Times New Roman" w:hAnsi="Times New Roman" w:cs="Times New Roman"/>
        </w:rPr>
      </w:pPr>
      <w:r w:rsidRPr="00A02C8F">
        <w:rPr>
          <w:rFonts w:ascii="Times New Roman" w:hAnsi="Times New Roman" w:cs="Times New Roman"/>
          <w:sz w:val="28"/>
        </w:rPr>
        <w:t>____________________________________</w:t>
      </w:r>
    </w:p>
    <w:p w:rsidR="00C11F35" w:rsidRPr="001E2C36" w:rsidRDefault="00C11F35" w:rsidP="00102668">
      <w:pPr>
        <w:pStyle w:val="ConsPlusNonformat"/>
        <w:jc w:val="right"/>
        <w:rPr>
          <w:rFonts w:ascii="Times New Roman" w:hAnsi="Times New Roman" w:cs="Times New Roman"/>
        </w:rPr>
      </w:pPr>
      <w:r w:rsidRPr="001E2C36">
        <w:rPr>
          <w:rFonts w:ascii="Times New Roman" w:hAnsi="Times New Roman" w:cs="Times New Roman"/>
        </w:rPr>
        <w:t>(ФИО)</w:t>
      </w:r>
    </w:p>
    <w:p w:rsidR="00C11F35" w:rsidRPr="00A02C8F" w:rsidRDefault="00C11F35" w:rsidP="00102668">
      <w:pPr>
        <w:pStyle w:val="ConsPlusNonformat"/>
        <w:jc w:val="right"/>
        <w:rPr>
          <w:rFonts w:ascii="Times New Roman" w:hAnsi="Times New Roman" w:cs="Times New Roman"/>
          <w:sz w:val="28"/>
        </w:rPr>
      </w:pPr>
      <w:r w:rsidRPr="00A02C8F">
        <w:rPr>
          <w:rFonts w:ascii="Times New Roman" w:hAnsi="Times New Roman" w:cs="Times New Roman"/>
          <w:sz w:val="28"/>
        </w:rPr>
        <w:t>от __________________________________</w:t>
      </w:r>
    </w:p>
    <w:p w:rsidR="00C11F35" w:rsidRPr="001E2C36" w:rsidRDefault="00C11F35" w:rsidP="00102668">
      <w:pPr>
        <w:pStyle w:val="ConsPlusNonformat"/>
        <w:jc w:val="right"/>
        <w:rPr>
          <w:rFonts w:ascii="Times New Roman" w:hAnsi="Times New Roman" w:cs="Times New Roman"/>
        </w:rPr>
      </w:pPr>
      <w:r w:rsidRPr="001E2C36">
        <w:rPr>
          <w:rFonts w:ascii="Times New Roman" w:hAnsi="Times New Roman" w:cs="Times New Roman"/>
        </w:rPr>
        <w:t>(ФИО, должность, контактный телефон)</w:t>
      </w:r>
    </w:p>
    <w:p w:rsidR="00C11F35" w:rsidRPr="001E2C36" w:rsidRDefault="00C11F35" w:rsidP="00102668">
      <w:pPr>
        <w:pStyle w:val="ConsPlusNonformat"/>
        <w:jc w:val="right"/>
        <w:rPr>
          <w:rFonts w:ascii="Times New Roman" w:hAnsi="Times New Roman" w:cs="Times New Roman"/>
        </w:rPr>
      </w:pPr>
    </w:p>
    <w:p w:rsidR="00C11F35" w:rsidRPr="008F52FF" w:rsidRDefault="00C11F35" w:rsidP="00C11F35">
      <w:pPr>
        <w:pStyle w:val="ConsPlusNonformat"/>
        <w:jc w:val="center"/>
        <w:rPr>
          <w:rFonts w:ascii="Times New Roman" w:hAnsi="Times New Roman" w:cs="Times New Roman"/>
          <w:b/>
          <w:sz w:val="28"/>
        </w:rPr>
      </w:pPr>
      <w:bookmarkStart w:id="7" w:name="P796"/>
      <w:bookmarkEnd w:id="7"/>
      <w:r w:rsidRPr="008F52FF">
        <w:rPr>
          <w:rFonts w:ascii="Times New Roman" w:hAnsi="Times New Roman" w:cs="Times New Roman"/>
          <w:b/>
          <w:sz w:val="28"/>
        </w:rPr>
        <w:t>У</w:t>
      </w:r>
      <w:r w:rsidR="00102668">
        <w:rPr>
          <w:rFonts w:ascii="Times New Roman" w:hAnsi="Times New Roman" w:cs="Times New Roman"/>
          <w:b/>
          <w:sz w:val="28"/>
        </w:rPr>
        <w:t xml:space="preserve"> </w:t>
      </w:r>
      <w:r w:rsidRPr="008F52FF">
        <w:rPr>
          <w:rFonts w:ascii="Times New Roman" w:hAnsi="Times New Roman" w:cs="Times New Roman"/>
          <w:b/>
          <w:sz w:val="28"/>
        </w:rPr>
        <w:t>В</w:t>
      </w:r>
      <w:r w:rsidR="00102668">
        <w:rPr>
          <w:rFonts w:ascii="Times New Roman" w:hAnsi="Times New Roman" w:cs="Times New Roman"/>
          <w:b/>
          <w:sz w:val="28"/>
        </w:rPr>
        <w:t xml:space="preserve"> </w:t>
      </w:r>
      <w:r w:rsidRPr="008F52FF">
        <w:rPr>
          <w:rFonts w:ascii="Times New Roman" w:hAnsi="Times New Roman" w:cs="Times New Roman"/>
          <w:b/>
          <w:sz w:val="28"/>
        </w:rPr>
        <w:t>Е</w:t>
      </w:r>
      <w:r w:rsidR="00102668">
        <w:rPr>
          <w:rFonts w:ascii="Times New Roman" w:hAnsi="Times New Roman" w:cs="Times New Roman"/>
          <w:b/>
          <w:sz w:val="28"/>
        </w:rPr>
        <w:t xml:space="preserve"> </w:t>
      </w:r>
      <w:r w:rsidRPr="008F52FF">
        <w:rPr>
          <w:rFonts w:ascii="Times New Roman" w:hAnsi="Times New Roman" w:cs="Times New Roman"/>
          <w:b/>
          <w:sz w:val="28"/>
        </w:rPr>
        <w:t>Д</w:t>
      </w:r>
      <w:r w:rsidR="00102668">
        <w:rPr>
          <w:rFonts w:ascii="Times New Roman" w:hAnsi="Times New Roman" w:cs="Times New Roman"/>
          <w:b/>
          <w:sz w:val="28"/>
        </w:rPr>
        <w:t xml:space="preserve"> </w:t>
      </w:r>
      <w:r w:rsidRPr="008F52FF">
        <w:rPr>
          <w:rFonts w:ascii="Times New Roman" w:hAnsi="Times New Roman" w:cs="Times New Roman"/>
          <w:b/>
          <w:sz w:val="28"/>
        </w:rPr>
        <w:t>О</w:t>
      </w:r>
      <w:r w:rsidR="00102668">
        <w:rPr>
          <w:rFonts w:ascii="Times New Roman" w:hAnsi="Times New Roman" w:cs="Times New Roman"/>
          <w:b/>
          <w:sz w:val="28"/>
        </w:rPr>
        <w:t xml:space="preserve"> </w:t>
      </w:r>
      <w:r w:rsidRPr="008F52FF">
        <w:rPr>
          <w:rFonts w:ascii="Times New Roman" w:hAnsi="Times New Roman" w:cs="Times New Roman"/>
          <w:b/>
          <w:sz w:val="28"/>
        </w:rPr>
        <w:t>М</w:t>
      </w:r>
      <w:r w:rsidR="00102668">
        <w:rPr>
          <w:rFonts w:ascii="Times New Roman" w:hAnsi="Times New Roman" w:cs="Times New Roman"/>
          <w:b/>
          <w:sz w:val="28"/>
        </w:rPr>
        <w:t xml:space="preserve"> </w:t>
      </w:r>
      <w:r w:rsidRPr="008F52FF">
        <w:rPr>
          <w:rFonts w:ascii="Times New Roman" w:hAnsi="Times New Roman" w:cs="Times New Roman"/>
          <w:b/>
          <w:sz w:val="28"/>
        </w:rPr>
        <w:t>Л</w:t>
      </w:r>
      <w:r w:rsidR="00102668">
        <w:rPr>
          <w:rFonts w:ascii="Times New Roman" w:hAnsi="Times New Roman" w:cs="Times New Roman"/>
          <w:b/>
          <w:sz w:val="28"/>
        </w:rPr>
        <w:t xml:space="preserve"> </w:t>
      </w:r>
      <w:r w:rsidRPr="008F52FF">
        <w:rPr>
          <w:rFonts w:ascii="Times New Roman" w:hAnsi="Times New Roman" w:cs="Times New Roman"/>
          <w:b/>
          <w:sz w:val="28"/>
        </w:rPr>
        <w:t>Е</w:t>
      </w:r>
      <w:r w:rsidR="00102668">
        <w:rPr>
          <w:rFonts w:ascii="Times New Roman" w:hAnsi="Times New Roman" w:cs="Times New Roman"/>
          <w:b/>
          <w:sz w:val="28"/>
        </w:rPr>
        <w:t xml:space="preserve"> </w:t>
      </w:r>
      <w:r w:rsidRPr="008F52FF">
        <w:rPr>
          <w:rFonts w:ascii="Times New Roman" w:hAnsi="Times New Roman" w:cs="Times New Roman"/>
          <w:b/>
          <w:sz w:val="28"/>
        </w:rPr>
        <w:t>Н</w:t>
      </w:r>
      <w:r w:rsidR="00102668">
        <w:rPr>
          <w:rFonts w:ascii="Times New Roman" w:hAnsi="Times New Roman" w:cs="Times New Roman"/>
          <w:b/>
          <w:sz w:val="28"/>
        </w:rPr>
        <w:t xml:space="preserve"> </w:t>
      </w:r>
      <w:r w:rsidRPr="008F52FF">
        <w:rPr>
          <w:rFonts w:ascii="Times New Roman" w:hAnsi="Times New Roman" w:cs="Times New Roman"/>
          <w:b/>
          <w:sz w:val="28"/>
        </w:rPr>
        <w:t>И</w:t>
      </w:r>
      <w:r w:rsidR="00102668">
        <w:rPr>
          <w:rFonts w:ascii="Times New Roman" w:hAnsi="Times New Roman" w:cs="Times New Roman"/>
          <w:b/>
          <w:sz w:val="28"/>
        </w:rPr>
        <w:t xml:space="preserve"> </w:t>
      </w:r>
      <w:r w:rsidRPr="008F52FF">
        <w:rPr>
          <w:rFonts w:ascii="Times New Roman" w:hAnsi="Times New Roman" w:cs="Times New Roman"/>
          <w:b/>
          <w:sz w:val="28"/>
        </w:rPr>
        <w:t>Е</w:t>
      </w:r>
    </w:p>
    <w:p w:rsidR="00C11F35" w:rsidRPr="008F52FF" w:rsidRDefault="00C11F35" w:rsidP="00C11F35">
      <w:pPr>
        <w:pStyle w:val="ConsPlusNonformat"/>
        <w:jc w:val="center"/>
        <w:rPr>
          <w:rFonts w:ascii="Times New Roman" w:hAnsi="Times New Roman" w:cs="Times New Roman"/>
          <w:b/>
          <w:sz w:val="28"/>
        </w:rPr>
      </w:pPr>
      <w:r w:rsidRPr="008F52FF">
        <w:rPr>
          <w:rFonts w:ascii="Times New Roman" w:hAnsi="Times New Roman" w:cs="Times New Roman"/>
          <w:b/>
          <w:sz w:val="28"/>
        </w:rPr>
        <w:t>о фактах обращения в целях склонения работника к совершению</w:t>
      </w:r>
    </w:p>
    <w:p w:rsidR="00C11F35" w:rsidRPr="008F52FF" w:rsidRDefault="00C11F35" w:rsidP="00C11F35">
      <w:pPr>
        <w:pStyle w:val="ConsPlusNonformat"/>
        <w:jc w:val="center"/>
        <w:rPr>
          <w:rFonts w:ascii="Times New Roman" w:hAnsi="Times New Roman" w:cs="Times New Roman"/>
          <w:b/>
          <w:sz w:val="28"/>
        </w:rPr>
      </w:pPr>
      <w:r w:rsidRPr="008F52FF">
        <w:rPr>
          <w:rFonts w:ascii="Times New Roman" w:hAnsi="Times New Roman" w:cs="Times New Roman"/>
          <w:b/>
          <w:sz w:val="28"/>
        </w:rPr>
        <w:t>коррупционных правонарушений</w:t>
      </w:r>
    </w:p>
    <w:p w:rsidR="00C11F35" w:rsidRPr="00F02A44" w:rsidRDefault="00C11F35" w:rsidP="00C11F35">
      <w:pPr>
        <w:pStyle w:val="ConsPlusNonformat"/>
        <w:jc w:val="both"/>
        <w:rPr>
          <w:rFonts w:ascii="Times New Roman" w:hAnsi="Times New Roman" w:cs="Times New Roman"/>
          <w:sz w:val="16"/>
          <w:szCs w:val="16"/>
        </w:rPr>
      </w:pPr>
    </w:p>
    <w:p w:rsidR="00C11F35" w:rsidRPr="00BA4AD1" w:rsidRDefault="00C11F35" w:rsidP="00102668">
      <w:pPr>
        <w:pStyle w:val="ConsPlusNonformat"/>
        <w:ind w:firstLine="708"/>
        <w:jc w:val="both"/>
        <w:rPr>
          <w:rFonts w:ascii="Times New Roman" w:hAnsi="Times New Roman" w:cs="Times New Roman"/>
          <w:sz w:val="28"/>
        </w:rPr>
      </w:pPr>
      <w:r>
        <w:rPr>
          <w:rFonts w:ascii="Times New Roman" w:hAnsi="Times New Roman" w:cs="Times New Roman"/>
          <w:sz w:val="28"/>
        </w:rPr>
        <w:t>1.</w:t>
      </w:r>
      <w:r w:rsidR="00102668">
        <w:rPr>
          <w:rFonts w:ascii="Times New Roman" w:hAnsi="Times New Roman" w:cs="Times New Roman"/>
          <w:sz w:val="28"/>
        </w:rPr>
        <w:t> </w:t>
      </w:r>
      <w:r w:rsidRPr="00BA4AD1">
        <w:rPr>
          <w:rFonts w:ascii="Times New Roman" w:hAnsi="Times New Roman" w:cs="Times New Roman"/>
          <w:sz w:val="28"/>
        </w:rPr>
        <w:t>Уведомляю о факте обращения в целях склонения меня к коррупционному</w:t>
      </w:r>
      <w:r w:rsidR="00102668">
        <w:rPr>
          <w:rFonts w:ascii="Times New Roman" w:hAnsi="Times New Roman" w:cs="Times New Roman"/>
          <w:sz w:val="28"/>
        </w:rPr>
        <w:t xml:space="preserve"> </w:t>
      </w:r>
      <w:r>
        <w:rPr>
          <w:rFonts w:ascii="Times New Roman" w:hAnsi="Times New Roman" w:cs="Times New Roman"/>
          <w:sz w:val="28"/>
        </w:rPr>
        <w:t xml:space="preserve">правонарушению (далее – </w:t>
      </w:r>
      <w:r w:rsidRPr="00BA4AD1">
        <w:rPr>
          <w:rFonts w:ascii="Times New Roman" w:hAnsi="Times New Roman" w:cs="Times New Roman"/>
          <w:sz w:val="28"/>
        </w:rPr>
        <w:t>склонение к правонарушению) со стороны</w:t>
      </w:r>
      <w:r w:rsidR="00102668">
        <w:rPr>
          <w:rFonts w:ascii="Times New Roman" w:hAnsi="Times New Roman" w:cs="Times New Roman"/>
          <w:sz w:val="28"/>
        </w:rPr>
        <w:t xml:space="preserve"> </w:t>
      </w:r>
      <w:r w:rsidRPr="00BA4AD1">
        <w:rPr>
          <w:rFonts w:ascii="Times New Roman" w:hAnsi="Times New Roman" w:cs="Times New Roman"/>
          <w:sz w:val="28"/>
        </w:rPr>
        <w:t>______________________________________________________</w:t>
      </w:r>
    </w:p>
    <w:p w:rsidR="00C11F35" w:rsidRPr="00102668" w:rsidRDefault="00C11F35" w:rsidP="00C11F35">
      <w:pPr>
        <w:pStyle w:val="ConsPlusNonformat"/>
        <w:jc w:val="center"/>
        <w:rPr>
          <w:rFonts w:ascii="Times New Roman" w:hAnsi="Times New Roman" w:cs="Times New Roman"/>
          <w:i/>
          <w:sz w:val="24"/>
        </w:rPr>
      </w:pPr>
      <w:r w:rsidRPr="00102668">
        <w:rPr>
          <w:rFonts w:ascii="Times New Roman" w:hAnsi="Times New Roman" w:cs="Times New Roman"/>
          <w:i/>
          <w:sz w:val="24"/>
        </w:rPr>
        <w:t>(указываются Ф.И.О., должность, все известные сведения о лице, склоняющем к правонарушению)</w:t>
      </w:r>
    </w:p>
    <w:p w:rsidR="00C11F35" w:rsidRPr="00BA4AD1" w:rsidRDefault="00C11F35" w:rsidP="00102668">
      <w:pPr>
        <w:pStyle w:val="ConsPlusNonformat"/>
        <w:ind w:firstLine="708"/>
        <w:jc w:val="both"/>
        <w:rPr>
          <w:rFonts w:ascii="Times New Roman" w:hAnsi="Times New Roman" w:cs="Times New Roman"/>
          <w:sz w:val="28"/>
        </w:rPr>
      </w:pPr>
      <w:r w:rsidRPr="00BA4AD1">
        <w:rPr>
          <w:rFonts w:ascii="Times New Roman" w:hAnsi="Times New Roman" w:cs="Times New Roman"/>
          <w:sz w:val="28"/>
        </w:rPr>
        <w:t>2.</w:t>
      </w:r>
      <w:r w:rsidR="00102668">
        <w:rPr>
          <w:rFonts w:ascii="Times New Roman" w:hAnsi="Times New Roman" w:cs="Times New Roman"/>
          <w:sz w:val="28"/>
        </w:rPr>
        <w:t> </w:t>
      </w:r>
      <w:r w:rsidRPr="00BA4AD1">
        <w:rPr>
          <w:rFonts w:ascii="Times New Roman" w:hAnsi="Times New Roman" w:cs="Times New Roman"/>
          <w:sz w:val="28"/>
        </w:rPr>
        <w:t>Склонение к пр</w:t>
      </w:r>
      <w:r w:rsidR="008F52FF">
        <w:rPr>
          <w:rFonts w:ascii="Times New Roman" w:hAnsi="Times New Roman" w:cs="Times New Roman"/>
          <w:sz w:val="28"/>
        </w:rPr>
        <w:t xml:space="preserve">авонарушению производилось </w:t>
      </w:r>
      <w:r w:rsidRPr="00BA4AD1">
        <w:rPr>
          <w:rFonts w:ascii="Times New Roman" w:hAnsi="Times New Roman" w:cs="Times New Roman"/>
          <w:sz w:val="28"/>
        </w:rPr>
        <w:t>в целях осуществления мною</w:t>
      </w:r>
      <w:r w:rsidR="00102668">
        <w:rPr>
          <w:rFonts w:ascii="Times New Roman" w:hAnsi="Times New Roman" w:cs="Times New Roman"/>
          <w:sz w:val="28"/>
        </w:rPr>
        <w:t xml:space="preserve"> </w:t>
      </w:r>
      <w:r w:rsidRPr="00BA4AD1">
        <w:rPr>
          <w:rFonts w:ascii="Times New Roman" w:hAnsi="Times New Roman" w:cs="Times New Roman"/>
          <w:sz w:val="28"/>
        </w:rPr>
        <w:t>____________________________________________</w:t>
      </w:r>
    </w:p>
    <w:p w:rsidR="00C11F35" w:rsidRPr="00102668" w:rsidRDefault="00C11F35" w:rsidP="00C11F35">
      <w:pPr>
        <w:pStyle w:val="ConsPlusNonformat"/>
        <w:jc w:val="center"/>
        <w:rPr>
          <w:rFonts w:ascii="Times New Roman" w:hAnsi="Times New Roman" w:cs="Times New Roman"/>
          <w:i/>
        </w:rPr>
      </w:pPr>
      <w:r w:rsidRPr="00102668">
        <w:rPr>
          <w:rFonts w:ascii="Times New Roman" w:hAnsi="Times New Roman" w:cs="Times New Roman"/>
          <w:i/>
          <w:sz w:val="24"/>
        </w:rPr>
        <w:t>(указывается сущность предполагаемого правонарушения)</w:t>
      </w:r>
    </w:p>
    <w:p w:rsidR="00C11F35" w:rsidRPr="00BA4AD1" w:rsidRDefault="00C11F35" w:rsidP="00102668">
      <w:pPr>
        <w:pStyle w:val="ConsPlusNonformat"/>
        <w:ind w:firstLine="708"/>
        <w:jc w:val="both"/>
        <w:rPr>
          <w:rFonts w:ascii="Times New Roman" w:hAnsi="Times New Roman" w:cs="Times New Roman"/>
          <w:sz w:val="28"/>
        </w:rPr>
      </w:pPr>
      <w:r w:rsidRPr="00BA4AD1">
        <w:rPr>
          <w:rFonts w:ascii="Times New Roman" w:hAnsi="Times New Roman" w:cs="Times New Roman"/>
          <w:sz w:val="28"/>
        </w:rPr>
        <w:t>3.</w:t>
      </w:r>
      <w:r w:rsidR="00102668">
        <w:rPr>
          <w:rFonts w:ascii="Times New Roman" w:hAnsi="Times New Roman" w:cs="Times New Roman"/>
          <w:sz w:val="28"/>
        </w:rPr>
        <w:t> </w:t>
      </w:r>
      <w:r w:rsidRPr="00BA4AD1">
        <w:rPr>
          <w:rFonts w:ascii="Times New Roman" w:hAnsi="Times New Roman" w:cs="Times New Roman"/>
          <w:sz w:val="28"/>
        </w:rPr>
        <w:t>Склонение к правонарушению осуществлялось посредством _</w:t>
      </w:r>
      <w:r>
        <w:rPr>
          <w:rFonts w:ascii="Times New Roman" w:hAnsi="Times New Roman" w:cs="Times New Roman"/>
          <w:sz w:val="28"/>
        </w:rPr>
        <w:t>________________________________________________________</w:t>
      </w:r>
      <w:r w:rsidRPr="00BA4AD1">
        <w:rPr>
          <w:rFonts w:ascii="Times New Roman" w:hAnsi="Times New Roman" w:cs="Times New Roman"/>
          <w:sz w:val="28"/>
        </w:rPr>
        <w:t>_______</w:t>
      </w:r>
    </w:p>
    <w:p w:rsidR="00C11F35" w:rsidRPr="00102668" w:rsidRDefault="00C11F35" w:rsidP="00C11F35">
      <w:pPr>
        <w:pStyle w:val="ConsPlusNonformat"/>
        <w:jc w:val="center"/>
        <w:rPr>
          <w:rFonts w:ascii="Times New Roman" w:hAnsi="Times New Roman" w:cs="Times New Roman"/>
          <w:i/>
        </w:rPr>
      </w:pPr>
      <w:r w:rsidRPr="00102668">
        <w:rPr>
          <w:rFonts w:ascii="Times New Roman" w:hAnsi="Times New Roman" w:cs="Times New Roman"/>
          <w:i/>
          <w:sz w:val="24"/>
        </w:rPr>
        <w:t>(способ склонения: подкуп, угроза, обман и т.д.)</w:t>
      </w:r>
    </w:p>
    <w:p w:rsidR="00C11F35" w:rsidRDefault="00C11F35" w:rsidP="00102668">
      <w:pPr>
        <w:pStyle w:val="ConsPlusNonformat"/>
        <w:ind w:firstLine="708"/>
        <w:jc w:val="both"/>
        <w:rPr>
          <w:rFonts w:ascii="Times New Roman" w:hAnsi="Times New Roman" w:cs="Times New Roman"/>
          <w:sz w:val="28"/>
        </w:rPr>
      </w:pPr>
      <w:r w:rsidRPr="00BA4AD1">
        <w:rPr>
          <w:rFonts w:ascii="Times New Roman" w:hAnsi="Times New Roman" w:cs="Times New Roman"/>
          <w:sz w:val="28"/>
        </w:rPr>
        <w:t>4.</w:t>
      </w:r>
      <w:r w:rsidR="00102668">
        <w:rPr>
          <w:rFonts w:ascii="Times New Roman" w:hAnsi="Times New Roman" w:cs="Times New Roman"/>
          <w:sz w:val="28"/>
        </w:rPr>
        <w:t> </w:t>
      </w:r>
      <w:r w:rsidRPr="00BA4AD1">
        <w:rPr>
          <w:rFonts w:ascii="Times New Roman" w:hAnsi="Times New Roman" w:cs="Times New Roman"/>
          <w:sz w:val="28"/>
        </w:rPr>
        <w:t>Выгода, преследуемая работником Учреждения, предполагаемые последствия ___________</w:t>
      </w:r>
      <w:r w:rsidR="00102668">
        <w:rPr>
          <w:rFonts w:ascii="Times New Roman" w:hAnsi="Times New Roman" w:cs="Times New Roman"/>
          <w:sz w:val="28"/>
        </w:rPr>
        <w:t>__</w:t>
      </w:r>
      <w:r w:rsidRPr="00BA4AD1">
        <w:rPr>
          <w:rFonts w:ascii="Times New Roman" w:hAnsi="Times New Roman" w:cs="Times New Roman"/>
          <w:sz w:val="28"/>
        </w:rPr>
        <w:t>________________________________________</w:t>
      </w:r>
    </w:p>
    <w:p w:rsidR="00C11F35" w:rsidRPr="00BA4AD1" w:rsidRDefault="00C11F35" w:rsidP="00102668">
      <w:pPr>
        <w:pStyle w:val="ConsPlusNonformat"/>
        <w:ind w:firstLine="708"/>
        <w:jc w:val="both"/>
        <w:rPr>
          <w:rFonts w:ascii="Times New Roman" w:hAnsi="Times New Roman" w:cs="Times New Roman"/>
          <w:sz w:val="28"/>
        </w:rPr>
      </w:pPr>
      <w:r w:rsidRPr="00BA4AD1">
        <w:rPr>
          <w:rFonts w:ascii="Times New Roman" w:hAnsi="Times New Roman" w:cs="Times New Roman"/>
          <w:sz w:val="28"/>
        </w:rPr>
        <w:t>5.</w:t>
      </w:r>
      <w:r w:rsidR="00102668">
        <w:rPr>
          <w:rFonts w:ascii="Times New Roman" w:hAnsi="Times New Roman" w:cs="Times New Roman"/>
          <w:sz w:val="28"/>
        </w:rPr>
        <w:t> </w:t>
      </w:r>
      <w:r w:rsidRPr="00BA4AD1">
        <w:rPr>
          <w:rFonts w:ascii="Times New Roman" w:hAnsi="Times New Roman" w:cs="Times New Roman"/>
          <w:sz w:val="28"/>
        </w:rPr>
        <w:t xml:space="preserve">Склонение к правонарушению произошло в ___ час. ___ мин </w:t>
      </w:r>
      <w:r w:rsidR="00102668">
        <w:rPr>
          <w:rFonts w:ascii="Times New Roman" w:hAnsi="Times New Roman" w:cs="Times New Roman"/>
          <w:sz w:val="28"/>
        </w:rPr>
        <w:br/>
      </w:r>
      <w:r>
        <w:rPr>
          <w:rFonts w:ascii="Times New Roman" w:hAnsi="Times New Roman" w:cs="Times New Roman"/>
          <w:sz w:val="28"/>
        </w:rPr>
        <w:t>«</w:t>
      </w:r>
      <w:r w:rsidRPr="00BA4AD1">
        <w:rPr>
          <w:rFonts w:ascii="Times New Roman" w:hAnsi="Times New Roman" w:cs="Times New Roman"/>
          <w:sz w:val="28"/>
        </w:rPr>
        <w:t>__</w:t>
      </w:r>
      <w:r w:rsidR="00102668">
        <w:rPr>
          <w:rFonts w:ascii="Times New Roman" w:hAnsi="Times New Roman" w:cs="Times New Roman"/>
          <w:sz w:val="28"/>
        </w:rPr>
        <w:t>_</w:t>
      </w:r>
      <w:r>
        <w:rPr>
          <w:rFonts w:ascii="Times New Roman" w:hAnsi="Times New Roman" w:cs="Times New Roman"/>
          <w:sz w:val="28"/>
        </w:rPr>
        <w:t>»</w:t>
      </w:r>
      <w:r w:rsidRPr="00BA4AD1">
        <w:rPr>
          <w:rFonts w:ascii="Times New Roman" w:hAnsi="Times New Roman" w:cs="Times New Roman"/>
          <w:sz w:val="28"/>
        </w:rPr>
        <w:t xml:space="preserve"> _______</w:t>
      </w:r>
      <w:r w:rsidR="00102668">
        <w:rPr>
          <w:rFonts w:ascii="Times New Roman" w:hAnsi="Times New Roman" w:cs="Times New Roman"/>
          <w:sz w:val="28"/>
        </w:rPr>
        <w:t xml:space="preserve"> </w:t>
      </w:r>
      <w:r w:rsidRPr="00BA4AD1">
        <w:rPr>
          <w:rFonts w:ascii="Times New Roman" w:hAnsi="Times New Roman" w:cs="Times New Roman"/>
          <w:sz w:val="28"/>
        </w:rPr>
        <w:t>20__ г. в _</w:t>
      </w:r>
      <w:r w:rsidR="00102668">
        <w:rPr>
          <w:rFonts w:ascii="Times New Roman" w:hAnsi="Times New Roman" w:cs="Times New Roman"/>
          <w:sz w:val="28"/>
        </w:rPr>
        <w:t>__</w:t>
      </w:r>
      <w:r w:rsidRPr="00BA4AD1">
        <w:rPr>
          <w:rFonts w:ascii="Times New Roman" w:hAnsi="Times New Roman" w:cs="Times New Roman"/>
          <w:sz w:val="28"/>
        </w:rPr>
        <w:t>__________________</w:t>
      </w:r>
      <w:r>
        <w:rPr>
          <w:rFonts w:ascii="Times New Roman" w:hAnsi="Times New Roman" w:cs="Times New Roman"/>
          <w:sz w:val="28"/>
        </w:rPr>
        <w:t>___________</w:t>
      </w:r>
      <w:r w:rsidR="00102668">
        <w:rPr>
          <w:rFonts w:ascii="Times New Roman" w:hAnsi="Times New Roman" w:cs="Times New Roman"/>
          <w:sz w:val="28"/>
        </w:rPr>
        <w:t>____________</w:t>
      </w:r>
    </w:p>
    <w:p w:rsidR="00C11F35" w:rsidRDefault="00C11F35" w:rsidP="00C11F35">
      <w:pPr>
        <w:pStyle w:val="ConsPlusNonformat"/>
        <w:ind w:left="1134"/>
        <w:jc w:val="center"/>
        <w:rPr>
          <w:rFonts w:ascii="Times New Roman" w:hAnsi="Times New Roman" w:cs="Times New Roman"/>
        </w:rPr>
      </w:pPr>
      <w:r w:rsidRPr="00102668">
        <w:rPr>
          <w:rFonts w:ascii="Times New Roman" w:hAnsi="Times New Roman" w:cs="Times New Roman"/>
          <w:i/>
          <w:sz w:val="24"/>
        </w:rPr>
        <w:t>(город, адрес)</w:t>
      </w:r>
    </w:p>
    <w:p w:rsidR="00C11F35" w:rsidRPr="00BA4AD1" w:rsidRDefault="00C11F35" w:rsidP="00102668">
      <w:pPr>
        <w:pStyle w:val="ConsPlusNonformat"/>
        <w:ind w:firstLine="708"/>
        <w:jc w:val="both"/>
        <w:rPr>
          <w:rFonts w:ascii="Times New Roman" w:hAnsi="Times New Roman" w:cs="Times New Roman"/>
          <w:sz w:val="28"/>
        </w:rPr>
      </w:pPr>
      <w:r w:rsidRPr="00BA4AD1">
        <w:rPr>
          <w:rFonts w:ascii="Times New Roman" w:hAnsi="Times New Roman" w:cs="Times New Roman"/>
          <w:sz w:val="28"/>
        </w:rPr>
        <w:t>6.</w:t>
      </w:r>
      <w:r w:rsidR="00102668">
        <w:rPr>
          <w:rFonts w:ascii="Times New Roman" w:hAnsi="Times New Roman" w:cs="Times New Roman"/>
          <w:sz w:val="28"/>
        </w:rPr>
        <w:t> </w:t>
      </w:r>
      <w:r w:rsidRPr="00BA4AD1">
        <w:rPr>
          <w:rFonts w:ascii="Times New Roman" w:hAnsi="Times New Roman" w:cs="Times New Roman"/>
          <w:sz w:val="28"/>
        </w:rPr>
        <w:t>Склонение к правонарушению производилось _________________</w:t>
      </w:r>
    </w:p>
    <w:p w:rsidR="00C11F35" w:rsidRPr="00102668" w:rsidRDefault="00C11F35" w:rsidP="00102668">
      <w:pPr>
        <w:pStyle w:val="ConsPlusNonformat"/>
        <w:ind w:left="6379" w:hanging="567"/>
        <w:jc w:val="center"/>
        <w:rPr>
          <w:rFonts w:ascii="Times New Roman" w:hAnsi="Times New Roman" w:cs="Times New Roman"/>
          <w:i/>
        </w:rPr>
      </w:pPr>
      <w:r w:rsidRPr="00102668">
        <w:rPr>
          <w:rFonts w:ascii="Times New Roman" w:hAnsi="Times New Roman" w:cs="Times New Roman"/>
          <w:i/>
          <w:sz w:val="24"/>
        </w:rPr>
        <w:t>(обстоятельства склонения:</w:t>
      </w:r>
    </w:p>
    <w:p w:rsidR="00C11F35" w:rsidRPr="00BA4AD1" w:rsidRDefault="00C11F35" w:rsidP="00C11F35">
      <w:pPr>
        <w:pStyle w:val="ConsPlusNonformat"/>
        <w:jc w:val="both"/>
        <w:rPr>
          <w:rFonts w:ascii="Times New Roman" w:hAnsi="Times New Roman" w:cs="Times New Roman"/>
          <w:sz w:val="28"/>
        </w:rPr>
      </w:pPr>
      <w:r w:rsidRPr="00BA4AD1">
        <w:rPr>
          <w:rFonts w:ascii="Times New Roman" w:hAnsi="Times New Roman" w:cs="Times New Roman"/>
          <w:sz w:val="28"/>
        </w:rPr>
        <w:t>_______________________________</w:t>
      </w:r>
      <w:r w:rsidR="00102668">
        <w:rPr>
          <w:rFonts w:ascii="Times New Roman" w:hAnsi="Times New Roman" w:cs="Times New Roman"/>
          <w:sz w:val="28"/>
        </w:rPr>
        <w:t>_________________________</w:t>
      </w:r>
      <w:r w:rsidRPr="00BA4AD1">
        <w:rPr>
          <w:rFonts w:ascii="Times New Roman" w:hAnsi="Times New Roman" w:cs="Times New Roman"/>
          <w:sz w:val="28"/>
        </w:rPr>
        <w:t>________</w:t>
      </w:r>
    </w:p>
    <w:p w:rsidR="00C11F35" w:rsidRPr="00102668" w:rsidRDefault="00C11F35" w:rsidP="00C11F35">
      <w:pPr>
        <w:pStyle w:val="ConsPlusNonformat"/>
        <w:jc w:val="center"/>
        <w:rPr>
          <w:rFonts w:ascii="Times New Roman" w:hAnsi="Times New Roman" w:cs="Times New Roman"/>
          <w:i/>
          <w:sz w:val="24"/>
        </w:rPr>
      </w:pPr>
      <w:r w:rsidRPr="00102668">
        <w:rPr>
          <w:rFonts w:ascii="Times New Roman" w:hAnsi="Times New Roman" w:cs="Times New Roman"/>
          <w:i/>
          <w:sz w:val="24"/>
        </w:rPr>
        <w:t>телефонный разговор, личная встреча, почта и др.)</w:t>
      </w:r>
    </w:p>
    <w:p w:rsidR="00C11F35" w:rsidRPr="00BA4AD1" w:rsidRDefault="00C11F35" w:rsidP="00102668">
      <w:pPr>
        <w:pStyle w:val="ConsPlusNonformat"/>
        <w:ind w:firstLine="708"/>
        <w:jc w:val="both"/>
        <w:rPr>
          <w:rFonts w:ascii="Times New Roman" w:hAnsi="Times New Roman" w:cs="Times New Roman"/>
          <w:sz w:val="28"/>
        </w:rPr>
      </w:pPr>
      <w:r w:rsidRPr="00BA4AD1">
        <w:rPr>
          <w:rFonts w:ascii="Times New Roman" w:hAnsi="Times New Roman" w:cs="Times New Roman"/>
          <w:sz w:val="28"/>
        </w:rPr>
        <w:t>7.</w:t>
      </w:r>
      <w:r w:rsidR="00102668">
        <w:rPr>
          <w:rFonts w:ascii="Times New Roman" w:hAnsi="Times New Roman" w:cs="Times New Roman"/>
          <w:sz w:val="28"/>
        </w:rPr>
        <w:t> </w:t>
      </w:r>
      <w:r w:rsidRPr="00BA4AD1">
        <w:rPr>
          <w:rFonts w:ascii="Times New Roman" w:hAnsi="Times New Roman" w:cs="Times New Roman"/>
          <w:sz w:val="28"/>
        </w:rPr>
        <w:t>К совершению коррупционных правонарушений имеют отношение следующие</w:t>
      </w:r>
      <w:r>
        <w:rPr>
          <w:rFonts w:ascii="Times New Roman" w:hAnsi="Times New Roman" w:cs="Times New Roman"/>
          <w:sz w:val="28"/>
        </w:rPr>
        <w:t xml:space="preserve"> </w:t>
      </w:r>
      <w:r w:rsidRPr="00BA4AD1">
        <w:rPr>
          <w:rFonts w:ascii="Times New Roman" w:hAnsi="Times New Roman" w:cs="Times New Roman"/>
          <w:sz w:val="28"/>
        </w:rPr>
        <w:t>лица _______</w:t>
      </w:r>
      <w:r w:rsidR="00102668">
        <w:rPr>
          <w:rFonts w:ascii="Times New Roman" w:hAnsi="Times New Roman" w:cs="Times New Roman"/>
          <w:sz w:val="28"/>
        </w:rPr>
        <w:t>______</w:t>
      </w:r>
      <w:r w:rsidRPr="00BA4AD1">
        <w:rPr>
          <w:rFonts w:ascii="Times New Roman" w:hAnsi="Times New Roman" w:cs="Times New Roman"/>
          <w:sz w:val="28"/>
        </w:rPr>
        <w:t>___________________________________.</w:t>
      </w:r>
    </w:p>
    <w:p w:rsidR="00C11F35" w:rsidRPr="00102668" w:rsidRDefault="00C11F35" w:rsidP="00C11F35">
      <w:pPr>
        <w:pStyle w:val="ConsPlusNonformat"/>
        <w:ind w:left="2127"/>
        <w:jc w:val="center"/>
        <w:rPr>
          <w:rFonts w:ascii="Times New Roman" w:hAnsi="Times New Roman" w:cs="Times New Roman"/>
          <w:i/>
        </w:rPr>
      </w:pPr>
      <w:r w:rsidRPr="00102668">
        <w:rPr>
          <w:rFonts w:ascii="Times New Roman" w:hAnsi="Times New Roman" w:cs="Times New Roman"/>
          <w:i/>
          <w:sz w:val="24"/>
        </w:rPr>
        <w:t>(указываются сведения о лицах, имеющих отношение к данному делу, и свидетелях)</w:t>
      </w:r>
    </w:p>
    <w:p w:rsidR="00C11F35" w:rsidRPr="00BA4AD1" w:rsidRDefault="00C11F35" w:rsidP="00102668">
      <w:pPr>
        <w:pStyle w:val="ConsPlusNonformat"/>
        <w:ind w:firstLine="708"/>
        <w:jc w:val="both"/>
        <w:rPr>
          <w:rFonts w:ascii="Times New Roman" w:hAnsi="Times New Roman" w:cs="Times New Roman"/>
          <w:sz w:val="28"/>
        </w:rPr>
      </w:pPr>
      <w:r w:rsidRPr="00BA4AD1">
        <w:rPr>
          <w:rFonts w:ascii="Times New Roman" w:hAnsi="Times New Roman" w:cs="Times New Roman"/>
          <w:sz w:val="28"/>
        </w:rPr>
        <w:t>8.</w:t>
      </w:r>
      <w:r w:rsidR="00102668">
        <w:rPr>
          <w:rFonts w:ascii="Times New Roman" w:hAnsi="Times New Roman" w:cs="Times New Roman"/>
          <w:sz w:val="28"/>
        </w:rPr>
        <w:t> </w:t>
      </w:r>
      <w:r w:rsidRPr="00BA4AD1">
        <w:rPr>
          <w:rFonts w:ascii="Times New Roman" w:hAnsi="Times New Roman" w:cs="Times New Roman"/>
          <w:sz w:val="28"/>
        </w:rPr>
        <w:t>Для разбирательства по существу представляют интерес следующие</w:t>
      </w:r>
      <w:r>
        <w:rPr>
          <w:rFonts w:ascii="Times New Roman" w:hAnsi="Times New Roman" w:cs="Times New Roman"/>
          <w:sz w:val="28"/>
        </w:rPr>
        <w:t xml:space="preserve"> </w:t>
      </w:r>
      <w:r w:rsidRPr="00BA4AD1">
        <w:rPr>
          <w:rFonts w:ascii="Times New Roman" w:hAnsi="Times New Roman" w:cs="Times New Roman"/>
          <w:sz w:val="28"/>
        </w:rPr>
        <w:t>сведения: _______</w:t>
      </w:r>
      <w:r w:rsidR="00102668">
        <w:rPr>
          <w:rFonts w:ascii="Times New Roman" w:hAnsi="Times New Roman" w:cs="Times New Roman"/>
          <w:sz w:val="28"/>
        </w:rPr>
        <w:t>_</w:t>
      </w:r>
      <w:r w:rsidRPr="00BA4AD1">
        <w:rPr>
          <w:rFonts w:ascii="Times New Roman" w:hAnsi="Times New Roman" w:cs="Times New Roman"/>
          <w:sz w:val="28"/>
        </w:rPr>
        <w:t>_____________________________________.</w:t>
      </w:r>
    </w:p>
    <w:p w:rsidR="00C11F35" w:rsidRPr="002147BE" w:rsidRDefault="00C11F35" w:rsidP="00C11F35">
      <w:pPr>
        <w:pStyle w:val="ConsPlusNonformat"/>
        <w:jc w:val="center"/>
        <w:rPr>
          <w:rFonts w:ascii="Times New Roman" w:hAnsi="Times New Roman" w:cs="Times New Roman"/>
          <w:i/>
          <w:sz w:val="24"/>
        </w:rPr>
      </w:pPr>
      <w:r w:rsidRPr="002147BE">
        <w:rPr>
          <w:rFonts w:ascii="Times New Roman" w:hAnsi="Times New Roman" w:cs="Times New Roman"/>
          <w:i/>
          <w:sz w:val="24"/>
        </w:rPr>
        <w:t>(указываются иные известные сведения, представляющие интерес для разбирательства дела)</w:t>
      </w:r>
    </w:p>
    <w:p w:rsidR="00C11F35" w:rsidRPr="00BA4AD1" w:rsidRDefault="00C11F35" w:rsidP="00C11F35">
      <w:pPr>
        <w:pStyle w:val="ConsPlusNonformat"/>
        <w:jc w:val="both"/>
        <w:rPr>
          <w:rFonts w:ascii="Times New Roman" w:hAnsi="Times New Roman" w:cs="Times New Roman"/>
          <w:sz w:val="28"/>
        </w:rPr>
      </w:pPr>
      <w:r w:rsidRPr="00BA4AD1">
        <w:rPr>
          <w:rFonts w:ascii="Times New Roman" w:hAnsi="Times New Roman" w:cs="Times New Roman"/>
          <w:sz w:val="28"/>
        </w:rPr>
        <w:t>___________________________    ___________</w:t>
      </w:r>
      <w:r w:rsidR="002147BE">
        <w:rPr>
          <w:rFonts w:ascii="Times New Roman" w:hAnsi="Times New Roman" w:cs="Times New Roman"/>
          <w:sz w:val="28"/>
        </w:rPr>
        <w:t>______</w:t>
      </w:r>
      <w:r w:rsidRPr="00BA4AD1">
        <w:rPr>
          <w:rFonts w:ascii="Times New Roman" w:hAnsi="Times New Roman" w:cs="Times New Roman"/>
          <w:sz w:val="28"/>
        </w:rPr>
        <w:t xml:space="preserve">    ___________________________</w:t>
      </w:r>
    </w:p>
    <w:p w:rsidR="00C11F35" w:rsidRPr="001E2C36" w:rsidRDefault="00C11F35" w:rsidP="00C11F35">
      <w:pPr>
        <w:pStyle w:val="ConsPlusNonformat"/>
        <w:ind w:left="567"/>
        <w:jc w:val="both"/>
        <w:rPr>
          <w:rFonts w:ascii="Times New Roman" w:hAnsi="Times New Roman" w:cs="Times New Roman"/>
        </w:rPr>
      </w:pPr>
      <w:r w:rsidRPr="001E2C36">
        <w:rPr>
          <w:rFonts w:ascii="Times New Roman" w:hAnsi="Times New Roman" w:cs="Times New Roman"/>
        </w:rPr>
        <w:t xml:space="preserve">(дата заполнения </w:t>
      </w:r>
      <w:proofErr w:type="gramStart"/>
      <w:r w:rsidRPr="001E2C36">
        <w:rPr>
          <w:rFonts w:ascii="Times New Roman" w:hAnsi="Times New Roman" w:cs="Times New Roman"/>
        </w:rPr>
        <w:t xml:space="preserve">уведомления)   </w:t>
      </w:r>
      <w:proofErr w:type="gramEnd"/>
      <w:r w:rsidRPr="001E2C36">
        <w:rPr>
          <w:rFonts w:ascii="Times New Roman" w:hAnsi="Times New Roman" w:cs="Times New Roman"/>
        </w:rPr>
        <w:t xml:space="preserve"> </w:t>
      </w:r>
      <w:r>
        <w:rPr>
          <w:rFonts w:ascii="Times New Roman" w:hAnsi="Times New Roman" w:cs="Times New Roman"/>
        </w:rPr>
        <w:t xml:space="preserve">                       </w:t>
      </w:r>
      <w:r w:rsidRPr="001E2C36">
        <w:rPr>
          <w:rFonts w:ascii="Times New Roman" w:hAnsi="Times New Roman" w:cs="Times New Roman"/>
        </w:rPr>
        <w:t xml:space="preserve"> (подпись)    </w:t>
      </w:r>
      <w:r>
        <w:rPr>
          <w:rFonts w:ascii="Times New Roman" w:hAnsi="Times New Roman" w:cs="Times New Roman"/>
        </w:rPr>
        <w:t xml:space="preserve">                          </w:t>
      </w:r>
      <w:r w:rsidRPr="001E2C36">
        <w:rPr>
          <w:rFonts w:ascii="Times New Roman" w:hAnsi="Times New Roman" w:cs="Times New Roman"/>
        </w:rPr>
        <w:t xml:space="preserve">     (расшифровка подписи)</w:t>
      </w:r>
    </w:p>
    <w:p w:rsidR="00C11F35" w:rsidRDefault="00C11F35" w:rsidP="00C11F35">
      <w:pPr>
        <w:pStyle w:val="ConsPlusNonformat"/>
        <w:jc w:val="both"/>
        <w:rPr>
          <w:rFonts w:ascii="Times New Roman" w:hAnsi="Times New Roman" w:cs="Times New Roman"/>
          <w:sz w:val="16"/>
          <w:szCs w:val="16"/>
        </w:rPr>
      </w:pPr>
    </w:p>
    <w:p w:rsidR="00C11F35" w:rsidRDefault="00C11F35" w:rsidP="002147BE">
      <w:pPr>
        <w:pStyle w:val="ConsPlusNonformat"/>
        <w:ind w:firstLine="708"/>
        <w:jc w:val="both"/>
        <w:rPr>
          <w:rFonts w:ascii="Times New Roman" w:hAnsi="Times New Roman" w:cs="Times New Roman"/>
          <w:sz w:val="28"/>
        </w:rPr>
      </w:pPr>
      <w:r w:rsidRPr="00BA4AD1">
        <w:rPr>
          <w:rFonts w:ascii="Times New Roman" w:hAnsi="Times New Roman" w:cs="Times New Roman"/>
          <w:sz w:val="28"/>
        </w:rPr>
        <w:t>Органы прокуратуры или другие государственные органы о фактах</w:t>
      </w:r>
      <w:r>
        <w:rPr>
          <w:rFonts w:ascii="Times New Roman" w:hAnsi="Times New Roman" w:cs="Times New Roman"/>
          <w:sz w:val="28"/>
        </w:rPr>
        <w:t xml:space="preserve"> </w:t>
      </w:r>
      <w:r w:rsidRPr="00BA4AD1">
        <w:rPr>
          <w:rFonts w:ascii="Times New Roman" w:hAnsi="Times New Roman" w:cs="Times New Roman"/>
          <w:sz w:val="28"/>
        </w:rPr>
        <w:t>обращения</w:t>
      </w:r>
      <w:r>
        <w:rPr>
          <w:rFonts w:ascii="Times New Roman" w:hAnsi="Times New Roman" w:cs="Times New Roman"/>
          <w:sz w:val="28"/>
        </w:rPr>
        <w:t xml:space="preserve"> </w:t>
      </w:r>
      <w:r w:rsidRPr="00BA4AD1">
        <w:rPr>
          <w:rFonts w:ascii="Times New Roman" w:hAnsi="Times New Roman" w:cs="Times New Roman"/>
          <w:sz w:val="28"/>
        </w:rPr>
        <w:t>в целях</w:t>
      </w:r>
      <w:r>
        <w:rPr>
          <w:rFonts w:ascii="Times New Roman" w:hAnsi="Times New Roman" w:cs="Times New Roman"/>
          <w:sz w:val="28"/>
        </w:rPr>
        <w:t xml:space="preserve"> </w:t>
      </w:r>
      <w:r w:rsidRPr="00BA4AD1">
        <w:rPr>
          <w:rFonts w:ascii="Times New Roman" w:hAnsi="Times New Roman" w:cs="Times New Roman"/>
          <w:sz w:val="28"/>
        </w:rPr>
        <w:t>склонения к совершению коррупционных правонарушений мною</w:t>
      </w:r>
      <w:r>
        <w:rPr>
          <w:rFonts w:ascii="Times New Roman" w:hAnsi="Times New Roman" w:cs="Times New Roman"/>
          <w:sz w:val="28"/>
        </w:rPr>
        <w:t xml:space="preserve"> </w:t>
      </w:r>
      <w:r w:rsidRPr="00BA4AD1">
        <w:rPr>
          <w:rFonts w:ascii="Times New Roman" w:hAnsi="Times New Roman" w:cs="Times New Roman"/>
          <w:sz w:val="28"/>
        </w:rPr>
        <w:t>уведомлены/не уведомлены</w:t>
      </w:r>
    </w:p>
    <w:p w:rsidR="00C11F35" w:rsidRPr="002147BE" w:rsidRDefault="002147BE" w:rsidP="00C11F35">
      <w:pPr>
        <w:pStyle w:val="ConsPlusNonformat"/>
        <w:ind w:firstLine="567"/>
        <w:jc w:val="both"/>
        <w:rPr>
          <w:rFonts w:ascii="Times New Roman" w:hAnsi="Times New Roman" w:cs="Times New Roman"/>
          <w:i/>
          <w:sz w:val="36"/>
        </w:rPr>
      </w:pPr>
      <w:r w:rsidRPr="002147BE">
        <w:rPr>
          <w:rFonts w:ascii="Times New Roman" w:hAnsi="Times New Roman" w:cs="Times New Roman"/>
          <w:i/>
          <w:sz w:val="24"/>
        </w:rPr>
        <w:t xml:space="preserve">                                             </w:t>
      </w:r>
      <w:r w:rsidR="00C11F35" w:rsidRPr="002147BE">
        <w:rPr>
          <w:rFonts w:ascii="Times New Roman" w:hAnsi="Times New Roman" w:cs="Times New Roman"/>
          <w:i/>
          <w:sz w:val="24"/>
        </w:rPr>
        <w:t>(нужное подчеркнуть)</w:t>
      </w:r>
      <w:r w:rsidR="00C11F35" w:rsidRPr="002147BE">
        <w:rPr>
          <w:rFonts w:ascii="Times New Roman" w:hAnsi="Times New Roman" w:cs="Times New Roman"/>
          <w:i/>
          <w:sz w:val="36"/>
        </w:rPr>
        <w:t>.</w:t>
      </w:r>
    </w:p>
    <w:p w:rsidR="00C11F35" w:rsidRPr="001E2C36" w:rsidRDefault="00C11F35" w:rsidP="00C11F35">
      <w:pPr>
        <w:pStyle w:val="ConsPlusNonformat"/>
        <w:jc w:val="both"/>
        <w:rPr>
          <w:rFonts w:ascii="Times New Roman" w:hAnsi="Times New Roman" w:cs="Times New Roman"/>
        </w:rPr>
      </w:pPr>
      <w:r>
        <w:rPr>
          <w:rFonts w:ascii="Times New Roman" w:hAnsi="Times New Roman" w:cs="Times New Roman"/>
          <w:sz w:val="28"/>
        </w:rPr>
        <w:t>«</w:t>
      </w:r>
      <w:r w:rsidRPr="003C3C84">
        <w:rPr>
          <w:rFonts w:ascii="Times New Roman" w:hAnsi="Times New Roman" w:cs="Times New Roman"/>
          <w:sz w:val="28"/>
        </w:rPr>
        <w:t>__</w:t>
      </w:r>
      <w:r>
        <w:rPr>
          <w:rFonts w:ascii="Times New Roman" w:hAnsi="Times New Roman" w:cs="Times New Roman"/>
          <w:sz w:val="28"/>
        </w:rPr>
        <w:t>»</w:t>
      </w:r>
      <w:r w:rsidRPr="003C3C84">
        <w:rPr>
          <w:rFonts w:ascii="Times New Roman" w:hAnsi="Times New Roman" w:cs="Times New Roman"/>
          <w:sz w:val="28"/>
        </w:rPr>
        <w:t xml:space="preserve"> _________ 20__ г. ____________ _</w:t>
      </w:r>
      <w:r w:rsidR="002147BE">
        <w:rPr>
          <w:rFonts w:ascii="Times New Roman" w:hAnsi="Times New Roman" w:cs="Times New Roman"/>
          <w:sz w:val="28"/>
        </w:rPr>
        <w:t>_________________________</w:t>
      </w:r>
      <w:r w:rsidRPr="003C3C84">
        <w:rPr>
          <w:rFonts w:ascii="Times New Roman" w:hAnsi="Times New Roman" w:cs="Times New Roman"/>
          <w:sz w:val="28"/>
        </w:rPr>
        <w:t>______</w:t>
      </w:r>
    </w:p>
    <w:p w:rsidR="00C11F35" w:rsidRPr="002147BE" w:rsidRDefault="00C11F35" w:rsidP="00C11F35">
      <w:pPr>
        <w:pStyle w:val="ConsPlusNonformat"/>
        <w:ind w:left="2835"/>
        <w:jc w:val="center"/>
        <w:rPr>
          <w:rFonts w:ascii="Times New Roman" w:hAnsi="Times New Roman" w:cs="Times New Roman"/>
          <w:i/>
        </w:rPr>
      </w:pPr>
      <w:r w:rsidRPr="002147BE">
        <w:rPr>
          <w:rFonts w:ascii="Times New Roman" w:hAnsi="Times New Roman" w:cs="Times New Roman"/>
          <w:i/>
          <w:sz w:val="24"/>
        </w:rPr>
        <w:t>(подпись, ФИО)</w:t>
      </w:r>
    </w:p>
    <w:p w:rsidR="00C11F35" w:rsidRPr="001E2C36" w:rsidRDefault="00C11F35" w:rsidP="00C11F35">
      <w:pPr>
        <w:pStyle w:val="ConsPlusNonformat"/>
        <w:ind w:left="2835"/>
        <w:jc w:val="center"/>
        <w:rPr>
          <w:rFonts w:ascii="Times New Roman" w:hAnsi="Times New Roman" w:cs="Times New Roman"/>
        </w:rPr>
      </w:pPr>
    </w:p>
    <w:p w:rsidR="00C11F35" w:rsidRDefault="00C11F35" w:rsidP="00C11F35">
      <w:pPr>
        <w:pStyle w:val="ConsPlusNonformat"/>
        <w:jc w:val="both"/>
        <w:rPr>
          <w:rFonts w:ascii="Times New Roman" w:hAnsi="Times New Roman" w:cs="Times New Roman"/>
          <w:sz w:val="28"/>
        </w:rPr>
      </w:pPr>
      <w:r w:rsidRPr="003C3C84">
        <w:rPr>
          <w:rFonts w:ascii="Times New Roman" w:hAnsi="Times New Roman" w:cs="Times New Roman"/>
          <w:sz w:val="28"/>
        </w:rPr>
        <w:t xml:space="preserve">Уведомление зарегистрировано </w:t>
      </w:r>
      <w:r>
        <w:rPr>
          <w:rFonts w:ascii="Times New Roman" w:hAnsi="Times New Roman" w:cs="Times New Roman"/>
          <w:sz w:val="28"/>
        </w:rPr>
        <w:t>«</w:t>
      </w:r>
      <w:r w:rsidRPr="003C3C84">
        <w:rPr>
          <w:rFonts w:ascii="Times New Roman" w:hAnsi="Times New Roman" w:cs="Times New Roman"/>
          <w:sz w:val="28"/>
        </w:rPr>
        <w:t>__</w:t>
      </w:r>
      <w:r>
        <w:rPr>
          <w:rFonts w:ascii="Times New Roman" w:hAnsi="Times New Roman" w:cs="Times New Roman"/>
          <w:sz w:val="28"/>
        </w:rPr>
        <w:t>»</w:t>
      </w:r>
      <w:r w:rsidRPr="003C3C84">
        <w:rPr>
          <w:rFonts w:ascii="Times New Roman" w:hAnsi="Times New Roman" w:cs="Times New Roman"/>
          <w:sz w:val="28"/>
        </w:rPr>
        <w:t xml:space="preserve"> __________ 20__ г.</w:t>
      </w:r>
    </w:p>
    <w:p w:rsidR="00C11F35" w:rsidRPr="003C3C84" w:rsidRDefault="00C11F35" w:rsidP="00C11F35">
      <w:pPr>
        <w:pStyle w:val="ConsPlusNonformat"/>
        <w:jc w:val="both"/>
        <w:rPr>
          <w:rFonts w:ascii="Times New Roman" w:hAnsi="Times New Roman" w:cs="Times New Roman"/>
          <w:sz w:val="28"/>
        </w:rPr>
      </w:pPr>
    </w:p>
    <w:p w:rsidR="00C11F35" w:rsidRPr="003C3C84" w:rsidRDefault="00C11F35" w:rsidP="00C11F35">
      <w:pPr>
        <w:pStyle w:val="ConsPlusNonformat"/>
        <w:jc w:val="both"/>
        <w:rPr>
          <w:rFonts w:ascii="Times New Roman" w:hAnsi="Times New Roman" w:cs="Times New Roman"/>
          <w:sz w:val="28"/>
        </w:rPr>
      </w:pPr>
      <w:r w:rsidRPr="003C3C84">
        <w:rPr>
          <w:rFonts w:ascii="Times New Roman" w:hAnsi="Times New Roman" w:cs="Times New Roman"/>
          <w:sz w:val="28"/>
        </w:rPr>
        <w:t xml:space="preserve">Регистрационный </w:t>
      </w:r>
      <w:r>
        <w:rPr>
          <w:rFonts w:ascii="Times New Roman" w:hAnsi="Times New Roman" w:cs="Times New Roman"/>
          <w:sz w:val="28"/>
        </w:rPr>
        <w:t>№</w:t>
      </w:r>
      <w:r w:rsidRPr="003C3C84">
        <w:rPr>
          <w:rFonts w:ascii="Times New Roman" w:hAnsi="Times New Roman" w:cs="Times New Roman"/>
          <w:sz w:val="28"/>
        </w:rPr>
        <w:t xml:space="preserve"> ________      ______________________</w:t>
      </w:r>
      <w:r w:rsidR="002147BE">
        <w:rPr>
          <w:rFonts w:ascii="Times New Roman" w:hAnsi="Times New Roman" w:cs="Times New Roman"/>
          <w:sz w:val="28"/>
        </w:rPr>
        <w:t>_</w:t>
      </w:r>
      <w:r w:rsidRPr="003C3C84">
        <w:rPr>
          <w:rFonts w:ascii="Times New Roman" w:hAnsi="Times New Roman" w:cs="Times New Roman"/>
          <w:sz w:val="28"/>
        </w:rPr>
        <w:t>____________</w:t>
      </w:r>
    </w:p>
    <w:p w:rsidR="00C11F35" w:rsidRPr="002147BE" w:rsidRDefault="00C11F35" w:rsidP="00C11F35">
      <w:pPr>
        <w:pStyle w:val="ConsPlusNonformat"/>
        <w:ind w:left="3969"/>
        <w:jc w:val="center"/>
        <w:rPr>
          <w:rFonts w:ascii="Times New Roman" w:hAnsi="Times New Roman" w:cs="Times New Roman"/>
          <w:i/>
          <w:sz w:val="24"/>
        </w:rPr>
      </w:pPr>
      <w:r w:rsidRPr="002147BE">
        <w:rPr>
          <w:rFonts w:ascii="Times New Roman" w:hAnsi="Times New Roman" w:cs="Times New Roman"/>
          <w:i/>
          <w:sz w:val="24"/>
        </w:rPr>
        <w:t>(подпись, ФИО, должность специалиста)</w:t>
      </w:r>
    </w:p>
    <w:p w:rsidR="00C11F35" w:rsidRDefault="00C11F35" w:rsidP="00C11F35">
      <w:pPr>
        <w:pStyle w:val="ConsPlusNonformat"/>
        <w:ind w:left="3969"/>
        <w:jc w:val="center"/>
        <w:rPr>
          <w:rFonts w:ascii="Times New Roman" w:hAnsi="Times New Roman" w:cs="Times New Roman"/>
        </w:rPr>
      </w:pPr>
    </w:p>
    <w:p w:rsidR="00C11F35" w:rsidRDefault="00C11F35" w:rsidP="00C11F35">
      <w:pPr>
        <w:pStyle w:val="ConsPlusNonformat"/>
        <w:ind w:left="3969"/>
        <w:jc w:val="center"/>
        <w:rPr>
          <w:rFonts w:ascii="Times New Roman" w:hAnsi="Times New Roman" w:cs="Times New Roman"/>
        </w:rPr>
        <w:sectPr w:rsidR="00C11F35" w:rsidSect="00102668">
          <w:pgSz w:w="11906" w:h="16838" w:code="9"/>
          <w:pgMar w:top="1134" w:right="1134" w:bottom="1134" w:left="1701" w:header="709" w:footer="709" w:gutter="0"/>
          <w:pgNumType w:start="1"/>
          <w:cols w:space="708"/>
          <w:titlePg/>
          <w:docGrid w:linePitch="360"/>
        </w:sectPr>
      </w:pPr>
    </w:p>
    <w:p w:rsidR="00C11F35" w:rsidRPr="002147BE" w:rsidRDefault="00C11F35" w:rsidP="002147BE">
      <w:pPr>
        <w:pStyle w:val="ConsPlusNormal"/>
        <w:jc w:val="right"/>
        <w:outlineLvl w:val="1"/>
        <w:rPr>
          <w:rFonts w:ascii="Times New Roman" w:hAnsi="Times New Roman" w:cs="Times New Roman"/>
          <w:b w:val="0"/>
          <w:color w:val="auto"/>
          <w:sz w:val="24"/>
        </w:rPr>
      </w:pPr>
      <w:r w:rsidRPr="002147BE">
        <w:rPr>
          <w:rFonts w:ascii="Times New Roman" w:hAnsi="Times New Roman" w:cs="Times New Roman"/>
          <w:b w:val="0"/>
          <w:color w:val="auto"/>
          <w:sz w:val="24"/>
        </w:rPr>
        <w:t>Приложение № 2</w:t>
      </w:r>
      <w:r w:rsidR="002147BE">
        <w:rPr>
          <w:rFonts w:ascii="Times New Roman" w:hAnsi="Times New Roman" w:cs="Times New Roman"/>
          <w:b w:val="0"/>
          <w:color w:val="auto"/>
          <w:sz w:val="24"/>
        </w:rPr>
        <w:t xml:space="preserve"> </w:t>
      </w:r>
      <w:r w:rsidRPr="002147BE">
        <w:rPr>
          <w:rFonts w:ascii="Times New Roman" w:hAnsi="Times New Roman" w:cs="Times New Roman"/>
          <w:b w:val="0"/>
          <w:color w:val="auto"/>
          <w:sz w:val="24"/>
        </w:rPr>
        <w:t>к Положению</w:t>
      </w:r>
    </w:p>
    <w:p w:rsidR="00C11F35" w:rsidRPr="002147BE" w:rsidRDefault="00C11F35" w:rsidP="002147BE">
      <w:pPr>
        <w:pStyle w:val="ConsPlusNormal"/>
        <w:jc w:val="right"/>
        <w:rPr>
          <w:rFonts w:ascii="Times New Roman" w:hAnsi="Times New Roman" w:cs="Times New Roman"/>
          <w:b w:val="0"/>
          <w:color w:val="auto"/>
          <w:sz w:val="24"/>
        </w:rPr>
      </w:pPr>
      <w:r w:rsidRPr="002147BE">
        <w:rPr>
          <w:rFonts w:ascii="Times New Roman" w:hAnsi="Times New Roman" w:cs="Times New Roman"/>
          <w:b w:val="0"/>
          <w:color w:val="auto"/>
          <w:sz w:val="24"/>
        </w:rPr>
        <w:t>о порядке уведомления работодателя</w:t>
      </w:r>
    </w:p>
    <w:p w:rsidR="00C11F35" w:rsidRPr="002147BE" w:rsidRDefault="00C11F35" w:rsidP="002147BE">
      <w:pPr>
        <w:pStyle w:val="ConsPlusNormal"/>
        <w:jc w:val="right"/>
        <w:rPr>
          <w:rFonts w:ascii="Times New Roman" w:hAnsi="Times New Roman" w:cs="Times New Roman"/>
          <w:b w:val="0"/>
          <w:color w:val="auto"/>
          <w:sz w:val="24"/>
        </w:rPr>
      </w:pPr>
      <w:r w:rsidRPr="002147BE">
        <w:rPr>
          <w:rFonts w:ascii="Times New Roman" w:hAnsi="Times New Roman" w:cs="Times New Roman"/>
          <w:b w:val="0"/>
          <w:color w:val="auto"/>
          <w:sz w:val="24"/>
        </w:rPr>
        <w:t>о фактах обращения в целях склонения</w:t>
      </w:r>
    </w:p>
    <w:p w:rsidR="00C11F35" w:rsidRPr="002147BE" w:rsidRDefault="00C11F35" w:rsidP="002147BE">
      <w:pPr>
        <w:pStyle w:val="ConsPlusNormal"/>
        <w:jc w:val="right"/>
        <w:rPr>
          <w:rFonts w:ascii="Times New Roman" w:hAnsi="Times New Roman" w:cs="Times New Roman"/>
          <w:b w:val="0"/>
          <w:color w:val="auto"/>
          <w:sz w:val="24"/>
        </w:rPr>
      </w:pPr>
      <w:r w:rsidRPr="002147BE">
        <w:rPr>
          <w:rFonts w:ascii="Times New Roman" w:hAnsi="Times New Roman" w:cs="Times New Roman"/>
          <w:b w:val="0"/>
          <w:color w:val="auto"/>
          <w:sz w:val="24"/>
        </w:rPr>
        <w:t>к совершению коррупционных</w:t>
      </w:r>
      <w:r w:rsidR="002147BE">
        <w:rPr>
          <w:rFonts w:ascii="Times New Roman" w:hAnsi="Times New Roman" w:cs="Times New Roman"/>
          <w:b w:val="0"/>
          <w:color w:val="auto"/>
          <w:sz w:val="24"/>
        </w:rPr>
        <w:t xml:space="preserve"> </w:t>
      </w:r>
      <w:r w:rsidRPr="002147BE">
        <w:rPr>
          <w:rFonts w:ascii="Times New Roman" w:hAnsi="Times New Roman" w:cs="Times New Roman"/>
          <w:b w:val="0"/>
          <w:color w:val="auto"/>
          <w:sz w:val="24"/>
        </w:rPr>
        <w:t>правонарушений</w:t>
      </w:r>
    </w:p>
    <w:p w:rsidR="00C11F35" w:rsidRPr="00A24318" w:rsidRDefault="00C11F35" w:rsidP="002147BE">
      <w:pPr>
        <w:pStyle w:val="ConsPlusNormal"/>
        <w:jc w:val="right"/>
        <w:rPr>
          <w:rFonts w:ascii="Times New Roman" w:hAnsi="Times New Roman" w:cs="Times New Roman"/>
          <w:sz w:val="28"/>
        </w:rPr>
      </w:pPr>
    </w:p>
    <w:p w:rsidR="002147BE" w:rsidRDefault="002147BE" w:rsidP="00C11F35">
      <w:pPr>
        <w:pStyle w:val="ConsPlusNormal"/>
        <w:jc w:val="center"/>
        <w:rPr>
          <w:rFonts w:ascii="Times New Roman" w:hAnsi="Times New Roman" w:cs="Times New Roman"/>
          <w:color w:val="auto"/>
          <w:sz w:val="28"/>
        </w:rPr>
      </w:pPr>
      <w:bookmarkStart w:id="8" w:name="P853"/>
      <w:bookmarkEnd w:id="8"/>
    </w:p>
    <w:p w:rsidR="002147BE" w:rsidRDefault="002147BE" w:rsidP="00C11F35">
      <w:pPr>
        <w:pStyle w:val="ConsPlusNormal"/>
        <w:jc w:val="center"/>
        <w:rPr>
          <w:rFonts w:ascii="Times New Roman" w:hAnsi="Times New Roman" w:cs="Times New Roman"/>
          <w:color w:val="auto"/>
          <w:sz w:val="28"/>
        </w:rPr>
      </w:pPr>
    </w:p>
    <w:p w:rsidR="00C11F35" w:rsidRPr="00150313" w:rsidRDefault="00C11F35" w:rsidP="00C11F35">
      <w:pPr>
        <w:pStyle w:val="ConsPlusNormal"/>
        <w:jc w:val="center"/>
        <w:rPr>
          <w:rFonts w:ascii="Times New Roman" w:hAnsi="Times New Roman" w:cs="Times New Roman"/>
          <w:color w:val="auto"/>
          <w:sz w:val="28"/>
        </w:rPr>
      </w:pPr>
      <w:r w:rsidRPr="00150313">
        <w:rPr>
          <w:rFonts w:ascii="Times New Roman" w:hAnsi="Times New Roman" w:cs="Times New Roman"/>
          <w:color w:val="auto"/>
          <w:sz w:val="28"/>
        </w:rPr>
        <w:t>ЖУРНАЛ УЧЕТА УВЕДОМЛЕНИЙ</w:t>
      </w:r>
    </w:p>
    <w:p w:rsidR="00C11F35" w:rsidRPr="00150313" w:rsidRDefault="00C11F35" w:rsidP="00C11F35">
      <w:pPr>
        <w:pStyle w:val="ConsPlusNormal"/>
        <w:jc w:val="center"/>
        <w:rPr>
          <w:rFonts w:ascii="Times New Roman" w:hAnsi="Times New Roman" w:cs="Times New Roman"/>
          <w:color w:val="auto"/>
          <w:sz w:val="28"/>
        </w:rPr>
      </w:pPr>
      <w:r w:rsidRPr="00150313">
        <w:rPr>
          <w:rFonts w:ascii="Times New Roman" w:hAnsi="Times New Roman" w:cs="Times New Roman"/>
          <w:color w:val="auto"/>
          <w:sz w:val="28"/>
        </w:rPr>
        <w:t>о фактах обращения в целях склонения работников Учреждения</w:t>
      </w:r>
    </w:p>
    <w:p w:rsidR="00C11F35" w:rsidRDefault="00C11F35" w:rsidP="00C11F35">
      <w:pPr>
        <w:pStyle w:val="ConsPlusNormal"/>
        <w:jc w:val="center"/>
        <w:rPr>
          <w:rFonts w:ascii="Times New Roman" w:hAnsi="Times New Roman" w:cs="Times New Roman"/>
          <w:color w:val="auto"/>
          <w:sz w:val="28"/>
        </w:rPr>
      </w:pPr>
      <w:r w:rsidRPr="00150313">
        <w:rPr>
          <w:rFonts w:ascii="Times New Roman" w:hAnsi="Times New Roman" w:cs="Times New Roman"/>
          <w:color w:val="auto"/>
          <w:sz w:val="28"/>
        </w:rPr>
        <w:t>к совершению коррупционных правонарушений</w:t>
      </w:r>
    </w:p>
    <w:p w:rsidR="002147BE" w:rsidRPr="00150313" w:rsidRDefault="002147BE" w:rsidP="00C11F35">
      <w:pPr>
        <w:pStyle w:val="ConsPlusNormal"/>
        <w:jc w:val="center"/>
        <w:rPr>
          <w:rFonts w:ascii="Times New Roman" w:hAnsi="Times New Roman" w:cs="Times New Roman"/>
          <w:color w:val="auto"/>
          <w:sz w:val="28"/>
        </w:rPr>
      </w:pPr>
    </w:p>
    <w:p w:rsidR="00C11F35" w:rsidRPr="001E2C36" w:rsidRDefault="00C11F35" w:rsidP="00C11F35">
      <w:pPr>
        <w:pStyle w:val="ConsPlusNormal"/>
        <w:jc w:val="center"/>
        <w:rPr>
          <w:rFonts w:ascii="Times New Roman" w:hAnsi="Times New Roman" w:cs="Times New Roman"/>
        </w:rPr>
      </w:pPr>
    </w:p>
    <w:tbl>
      <w:tblPr>
        <w:tblW w:w="1013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67"/>
        <w:gridCol w:w="1560"/>
        <w:gridCol w:w="1275"/>
        <w:gridCol w:w="1418"/>
        <w:gridCol w:w="1417"/>
        <w:gridCol w:w="851"/>
        <w:gridCol w:w="1134"/>
        <w:gridCol w:w="850"/>
      </w:tblGrid>
      <w:tr w:rsidR="002147BE" w:rsidRPr="002147BE" w:rsidTr="002147BE">
        <w:tc>
          <w:tcPr>
            <w:tcW w:w="567" w:type="dxa"/>
            <w:vAlign w:val="center"/>
          </w:tcPr>
          <w:p w:rsidR="00C11F35" w:rsidRPr="002147BE" w:rsidRDefault="00C11F35" w:rsidP="00015F1F">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 п/п</w:t>
            </w:r>
          </w:p>
        </w:tc>
        <w:tc>
          <w:tcPr>
            <w:tcW w:w="1067" w:type="dxa"/>
            <w:vAlign w:val="center"/>
          </w:tcPr>
          <w:p w:rsidR="00C11F35" w:rsidRPr="002147BE" w:rsidRDefault="00C11F35" w:rsidP="00015F1F">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 xml:space="preserve">Дата </w:t>
            </w:r>
            <w:proofErr w:type="gramStart"/>
            <w:r w:rsidRPr="002147BE">
              <w:rPr>
                <w:rFonts w:ascii="Times New Roman" w:hAnsi="Times New Roman" w:cs="Times New Roman"/>
                <w:color w:val="auto"/>
                <w:sz w:val="18"/>
              </w:rPr>
              <w:t>регистра</w:t>
            </w:r>
            <w:r w:rsidR="002147BE" w:rsidRPr="002147BE">
              <w:rPr>
                <w:rFonts w:ascii="Times New Roman" w:hAnsi="Times New Roman" w:cs="Times New Roman"/>
                <w:color w:val="auto"/>
                <w:sz w:val="18"/>
              </w:rPr>
              <w:t>-</w:t>
            </w:r>
            <w:proofErr w:type="spellStart"/>
            <w:r w:rsidRPr="002147BE">
              <w:rPr>
                <w:rFonts w:ascii="Times New Roman" w:hAnsi="Times New Roman" w:cs="Times New Roman"/>
                <w:color w:val="auto"/>
                <w:sz w:val="18"/>
              </w:rPr>
              <w:t>ции</w:t>
            </w:r>
            <w:proofErr w:type="spellEnd"/>
            <w:proofErr w:type="gramEnd"/>
          </w:p>
        </w:tc>
        <w:tc>
          <w:tcPr>
            <w:tcW w:w="1560" w:type="dxa"/>
            <w:vAlign w:val="center"/>
          </w:tcPr>
          <w:p w:rsidR="00C11F35" w:rsidRPr="002147BE" w:rsidRDefault="00C11F35" w:rsidP="00015F1F">
            <w:pPr>
              <w:pStyle w:val="ConsPlusNormal"/>
              <w:jc w:val="center"/>
              <w:rPr>
                <w:rFonts w:ascii="Times New Roman" w:hAnsi="Times New Roman" w:cs="Times New Roman"/>
                <w:color w:val="auto"/>
                <w:sz w:val="18"/>
              </w:rPr>
            </w:pPr>
            <w:proofErr w:type="spellStart"/>
            <w:proofErr w:type="gramStart"/>
            <w:r w:rsidRPr="002147BE">
              <w:rPr>
                <w:rFonts w:ascii="Times New Roman" w:hAnsi="Times New Roman" w:cs="Times New Roman"/>
                <w:color w:val="auto"/>
                <w:sz w:val="18"/>
              </w:rPr>
              <w:t>Регистрацион</w:t>
            </w:r>
            <w:r w:rsidR="002147BE" w:rsidRPr="002147BE">
              <w:rPr>
                <w:rFonts w:ascii="Times New Roman" w:hAnsi="Times New Roman" w:cs="Times New Roman"/>
                <w:color w:val="auto"/>
                <w:sz w:val="18"/>
              </w:rPr>
              <w:t>-</w:t>
            </w:r>
            <w:r w:rsidRPr="002147BE">
              <w:rPr>
                <w:rFonts w:ascii="Times New Roman" w:hAnsi="Times New Roman" w:cs="Times New Roman"/>
                <w:color w:val="auto"/>
                <w:sz w:val="18"/>
              </w:rPr>
              <w:t>ный</w:t>
            </w:r>
            <w:proofErr w:type="spellEnd"/>
            <w:proofErr w:type="gramEnd"/>
            <w:r w:rsidRPr="002147BE">
              <w:rPr>
                <w:rFonts w:ascii="Times New Roman" w:hAnsi="Times New Roman" w:cs="Times New Roman"/>
                <w:color w:val="auto"/>
                <w:sz w:val="18"/>
              </w:rPr>
              <w:t xml:space="preserve"> номер</w:t>
            </w:r>
          </w:p>
        </w:tc>
        <w:tc>
          <w:tcPr>
            <w:tcW w:w="1275" w:type="dxa"/>
            <w:vAlign w:val="center"/>
          </w:tcPr>
          <w:p w:rsidR="00C11F35" w:rsidRPr="002147BE" w:rsidRDefault="00C11F35" w:rsidP="00015F1F">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 xml:space="preserve">ФИО, должность лица, </w:t>
            </w:r>
            <w:proofErr w:type="gramStart"/>
            <w:r w:rsidRPr="002147BE">
              <w:rPr>
                <w:rFonts w:ascii="Times New Roman" w:hAnsi="Times New Roman" w:cs="Times New Roman"/>
                <w:color w:val="auto"/>
                <w:sz w:val="18"/>
              </w:rPr>
              <w:t>направив</w:t>
            </w:r>
            <w:r w:rsidR="002147BE" w:rsidRPr="002147BE">
              <w:rPr>
                <w:rFonts w:ascii="Times New Roman" w:hAnsi="Times New Roman" w:cs="Times New Roman"/>
                <w:color w:val="auto"/>
                <w:sz w:val="18"/>
              </w:rPr>
              <w:t>-</w:t>
            </w:r>
            <w:proofErr w:type="spellStart"/>
            <w:r w:rsidRPr="002147BE">
              <w:rPr>
                <w:rFonts w:ascii="Times New Roman" w:hAnsi="Times New Roman" w:cs="Times New Roman"/>
                <w:color w:val="auto"/>
                <w:sz w:val="18"/>
              </w:rPr>
              <w:t>шего</w:t>
            </w:r>
            <w:proofErr w:type="spellEnd"/>
            <w:proofErr w:type="gramEnd"/>
            <w:r w:rsidRPr="002147BE">
              <w:rPr>
                <w:rFonts w:ascii="Times New Roman" w:hAnsi="Times New Roman" w:cs="Times New Roman"/>
                <w:color w:val="auto"/>
                <w:sz w:val="18"/>
              </w:rPr>
              <w:t xml:space="preserve"> </w:t>
            </w:r>
            <w:proofErr w:type="spellStart"/>
            <w:r w:rsidRPr="002147BE">
              <w:rPr>
                <w:rFonts w:ascii="Times New Roman" w:hAnsi="Times New Roman" w:cs="Times New Roman"/>
                <w:color w:val="auto"/>
                <w:sz w:val="18"/>
              </w:rPr>
              <w:t>уведомле</w:t>
            </w:r>
            <w:r w:rsidR="002147BE" w:rsidRPr="002147BE">
              <w:rPr>
                <w:rFonts w:ascii="Times New Roman" w:hAnsi="Times New Roman" w:cs="Times New Roman"/>
                <w:color w:val="auto"/>
                <w:sz w:val="18"/>
              </w:rPr>
              <w:t>-</w:t>
            </w:r>
            <w:r w:rsidRPr="002147BE">
              <w:rPr>
                <w:rFonts w:ascii="Times New Roman" w:hAnsi="Times New Roman" w:cs="Times New Roman"/>
                <w:color w:val="auto"/>
                <w:sz w:val="18"/>
              </w:rPr>
              <w:t>ние</w:t>
            </w:r>
            <w:proofErr w:type="spellEnd"/>
          </w:p>
        </w:tc>
        <w:tc>
          <w:tcPr>
            <w:tcW w:w="1418" w:type="dxa"/>
            <w:vAlign w:val="center"/>
          </w:tcPr>
          <w:p w:rsidR="00C11F35" w:rsidRPr="002147BE" w:rsidRDefault="00C11F35" w:rsidP="00015F1F">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Содержание уведомления</w:t>
            </w:r>
          </w:p>
        </w:tc>
        <w:tc>
          <w:tcPr>
            <w:tcW w:w="1417" w:type="dxa"/>
            <w:vAlign w:val="center"/>
          </w:tcPr>
          <w:p w:rsidR="00C11F35" w:rsidRPr="002147BE" w:rsidRDefault="00C11F35" w:rsidP="00015F1F">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ФИО, должность лица, принявшего уведомление</w:t>
            </w:r>
          </w:p>
        </w:tc>
        <w:tc>
          <w:tcPr>
            <w:tcW w:w="851" w:type="dxa"/>
            <w:vAlign w:val="center"/>
          </w:tcPr>
          <w:p w:rsidR="00C11F35" w:rsidRPr="002147BE" w:rsidRDefault="00C11F35" w:rsidP="00015F1F">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Примечание</w:t>
            </w:r>
          </w:p>
        </w:tc>
        <w:tc>
          <w:tcPr>
            <w:tcW w:w="1134" w:type="dxa"/>
            <w:vAlign w:val="center"/>
          </w:tcPr>
          <w:p w:rsidR="00C11F35" w:rsidRPr="002147BE" w:rsidRDefault="00C11F35" w:rsidP="00015F1F">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Подпись лица, направившего уведомление</w:t>
            </w:r>
          </w:p>
        </w:tc>
        <w:tc>
          <w:tcPr>
            <w:tcW w:w="850" w:type="dxa"/>
            <w:vAlign w:val="center"/>
          </w:tcPr>
          <w:p w:rsidR="00C11F35" w:rsidRPr="002147BE" w:rsidRDefault="00C11F35" w:rsidP="00015F1F">
            <w:pPr>
              <w:pStyle w:val="ConsPlusNormal"/>
              <w:jc w:val="center"/>
              <w:rPr>
                <w:rFonts w:ascii="Times New Roman" w:hAnsi="Times New Roman" w:cs="Times New Roman"/>
                <w:color w:val="auto"/>
                <w:sz w:val="18"/>
              </w:rPr>
            </w:pPr>
            <w:r w:rsidRPr="002147BE">
              <w:rPr>
                <w:rFonts w:ascii="Times New Roman" w:hAnsi="Times New Roman" w:cs="Times New Roman"/>
                <w:color w:val="auto"/>
                <w:sz w:val="18"/>
              </w:rPr>
              <w:t>Подпись лица, принявшего уведомление</w:t>
            </w:r>
          </w:p>
        </w:tc>
      </w:tr>
      <w:tr w:rsidR="002147BE" w:rsidRPr="002147BE" w:rsidTr="002147BE">
        <w:tc>
          <w:tcPr>
            <w:tcW w:w="567" w:type="dxa"/>
            <w:vAlign w:val="center"/>
          </w:tcPr>
          <w:p w:rsidR="00C11F35" w:rsidRPr="002147BE" w:rsidRDefault="00C11F35" w:rsidP="00015F1F">
            <w:pPr>
              <w:pStyle w:val="ConsPlusNormal"/>
              <w:jc w:val="center"/>
              <w:rPr>
                <w:rFonts w:ascii="Times New Roman" w:hAnsi="Times New Roman" w:cs="Times New Roman"/>
                <w:color w:val="auto"/>
              </w:rPr>
            </w:pPr>
            <w:r w:rsidRPr="002147BE">
              <w:rPr>
                <w:rFonts w:ascii="Times New Roman" w:hAnsi="Times New Roman" w:cs="Times New Roman"/>
                <w:color w:val="auto"/>
              </w:rPr>
              <w:t>1</w:t>
            </w:r>
          </w:p>
        </w:tc>
        <w:tc>
          <w:tcPr>
            <w:tcW w:w="1067" w:type="dxa"/>
            <w:vAlign w:val="center"/>
          </w:tcPr>
          <w:p w:rsidR="00C11F35" w:rsidRPr="002147BE" w:rsidRDefault="00C11F35" w:rsidP="00015F1F">
            <w:pPr>
              <w:pStyle w:val="ConsPlusNormal"/>
              <w:jc w:val="center"/>
              <w:rPr>
                <w:rFonts w:ascii="Times New Roman" w:hAnsi="Times New Roman" w:cs="Times New Roman"/>
                <w:color w:val="auto"/>
              </w:rPr>
            </w:pPr>
            <w:r w:rsidRPr="002147BE">
              <w:rPr>
                <w:rFonts w:ascii="Times New Roman" w:hAnsi="Times New Roman" w:cs="Times New Roman"/>
                <w:color w:val="auto"/>
              </w:rPr>
              <w:t>2</w:t>
            </w:r>
          </w:p>
        </w:tc>
        <w:tc>
          <w:tcPr>
            <w:tcW w:w="1560" w:type="dxa"/>
            <w:vAlign w:val="center"/>
          </w:tcPr>
          <w:p w:rsidR="00C11F35" w:rsidRPr="002147BE" w:rsidRDefault="00C11F35" w:rsidP="00015F1F">
            <w:pPr>
              <w:pStyle w:val="ConsPlusNormal"/>
              <w:jc w:val="center"/>
              <w:rPr>
                <w:rFonts w:ascii="Times New Roman" w:hAnsi="Times New Roman" w:cs="Times New Roman"/>
                <w:color w:val="auto"/>
              </w:rPr>
            </w:pPr>
            <w:r w:rsidRPr="002147BE">
              <w:rPr>
                <w:rFonts w:ascii="Times New Roman" w:hAnsi="Times New Roman" w:cs="Times New Roman"/>
                <w:color w:val="auto"/>
              </w:rPr>
              <w:t>3</w:t>
            </w:r>
          </w:p>
        </w:tc>
        <w:tc>
          <w:tcPr>
            <w:tcW w:w="1275" w:type="dxa"/>
            <w:vAlign w:val="center"/>
          </w:tcPr>
          <w:p w:rsidR="00C11F35" w:rsidRPr="002147BE" w:rsidRDefault="00C11F35" w:rsidP="00015F1F">
            <w:pPr>
              <w:pStyle w:val="ConsPlusNormal"/>
              <w:jc w:val="center"/>
              <w:rPr>
                <w:rFonts w:ascii="Times New Roman" w:hAnsi="Times New Roman" w:cs="Times New Roman"/>
                <w:color w:val="auto"/>
              </w:rPr>
            </w:pPr>
            <w:r w:rsidRPr="002147BE">
              <w:rPr>
                <w:rFonts w:ascii="Times New Roman" w:hAnsi="Times New Roman" w:cs="Times New Roman"/>
                <w:color w:val="auto"/>
              </w:rPr>
              <w:t>4</w:t>
            </w:r>
          </w:p>
        </w:tc>
        <w:tc>
          <w:tcPr>
            <w:tcW w:w="1418" w:type="dxa"/>
            <w:vAlign w:val="center"/>
          </w:tcPr>
          <w:p w:rsidR="00C11F35" w:rsidRPr="002147BE" w:rsidRDefault="00C11F35" w:rsidP="00015F1F">
            <w:pPr>
              <w:pStyle w:val="ConsPlusNormal"/>
              <w:jc w:val="center"/>
              <w:rPr>
                <w:rFonts w:ascii="Times New Roman" w:hAnsi="Times New Roman" w:cs="Times New Roman"/>
                <w:color w:val="auto"/>
              </w:rPr>
            </w:pPr>
            <w:r w:rsidRPr="002147BE">
              <w:rPr>
                <w:rFonts w:ascii="Times New Roman" w:hAnsi="Times New Roman" w:cs="Times New Roman"/>
                <w:color w:val="auto"/>
              </w:rPr>
              <w:t>5</w:t>
            </w:r>
          </w:p>
        </w:tc>
        <w:tc>
          <w:tcPr>
            <w:tcW w:w="1417" w:type="dxa"/>
            <w:vAlign w:val="center"/>
          </w:tcPr>
          <w:p w:rsidR="00C11F35" w:rsidRPr="002147BE" w:rsidRDefault="00C11F35" w:rsidP="00015F1F">
            <w:pPr>
              <w:pStyle w:val="ConsPlusNormal"/>
              <w:jc w:val="center"/>
              <w:rPr>
                <w:rFonts w:ascii="Times New Roman" w:hAnsi="Times New Roman" w:cs="Times New Roman"/>
                <w:color w:val="auto"/>
              </w:rPr>
            </w:pPr>
            <w:r w:rsidRPr="002147BE">
              <w:rPr>
                <w:rFonts w:ascii="Times New Roman" w:hAnsi="Times New Roman" w:cs="Times New Roman"/>
                <w:color w:val="auto"/>
              </w:rPr>
              <w:t>6</w:t>
            </w:r>
          </w:p>
        </w:tc>
        <w:tc>
          <w:tcPr>
            <w:tcW w:w="851" w:type="dxa"/>
            <w:vAlign w:val="center"/>
          </w:tcPr>
          <w:p w:rsidR="00C11F35" w:rsidRPr="002147BE" w:rsidRDefault="00C11F35" w:rsidP="00015F1F">
            <w:pPr>
              <w:pStyle w:val="ConsPlusNormal"/>
              <w:jc w:val="center"/>
              <w:rPr>
                <w:rFonts w:ascii="Times New Roman" w:hAnsi="Times New Roman" w:cs="Times New Roman"/>
                <w:color w:val="auto"/>
              </w:rPr>
            </w:pPr>
            <w:r w:rsidRPr="002147BE">
              <w:rPr>
                <w:rFonts w:ascii="Times New Roman" w:hAnsi="Times New Roman" w:cs="Times New Roman"/>
                <w:color w:val="auto"/>
              </w:rPr>
              <w:t>7</w:t>
            </w:r>
          </w:p>
        </w:tc>
        <w:tc>
          <w:tcPr>
            <w:tcW w:w="1134" w:type="dxa"/>
            <w:vAlign w:val="center"/>
          </w:tcPr>
          <w:p w:rsidR="00C11F35" w:rsidRPr="002147BE" w:rsidRDefault="00C11F35" w:rsidP="00015F1F">
            <w:pPr>
              <w:pStyle w:val="ConsPlusNormal"/>
              <w:jc w:val="center"/>
              <w:rPr>
                <w:rFonts w:ascii="Times New Roman" w:hAnsi="Times New Roman" w:cs="Times New Roman"/>
                <w:color w:val="auto"/>
              </w:rPr>
            </w:pPr>
            <w:r w:rsidRPr="002147BE">
              <w:rPr>
                <w:rFonts w:ascii="Times New Roman" w:hAnsi="Times New Roman" w:cs="Times New Roman"/>
                <w:color w:val="auto"/>
              </w:rPr>
              <w:t>8</w:t>
            </w:r>
          </w:p>
        </w:tc>
        <w:tc>
          <w:tcPr>
            <w:tcW w:w="850" w:type="dxa"/>
            <w:vAlign w:val="center"/>
          </w:tcPr>
          <w:p w:rsidR="00C11F35" w:rsidRPr="002147BE" w:rsidRDefault="00C11F35" w:rsidP="00015F1F">
            <w:pPr>
              <w:pStyle w:val="ConsPlusNormal"/>
              <w:jc w:val="center"/>
              <w:rPr>
                <w:rFonts w:ascii="Times New Roman" w:hAnsi="Times New Roman" w:cs="Times New Roman"/>
                <w:color w:val="auto"/>
              </w:rPr>
            </w:pPr>
            <w:r w:rsidRPr="002147BE">
              <w:rPr>
                <w:rFonts w:ascii="Times New Roman" w:hAnsi="Times New Roman" w:cs="Times New Roman"/>
                <w:color w:val="auto"/>
              </w:rPr>
              <w:t>9</w:t>
            </w:r>
          </w:p>
        </w:tc>
      </w:tr>
      <w:tr w:rsidR="002147BE" w:rsidRPr="002147BE" w:rsidTr="002147BE">
        <w:tc>
          <w:tcPr>
            <w:tcW w:w="567" w:type="dxa"/>
            <w:vAlign w:val="center"/>
          </w:tcPr>
          <w:p w:rsidR="00C11F35" w:rsidRPr="002147BE" w:rsidRDefault="00C11F35" w:rsidP="00015F1F">
            <w:pPr>
              <w:pStyle w:val="ConsPlusNormal"/>
              <w:jc w:val="both"/>
              <w:rPr>
                <w:rFonts w:ascii="Times New Roman" w:hAnsi="Times New Roman" w:cs="Times New Roman"/>
                <w:color w:val="auto"/>
              </w:rPr>
            </w:pPr>
            <w:r w:rsidRPr="002147BE">
              <w:rPr>
                <w:rFonts w:ascii="Times New Roman" w:hAnsi="Times New Roman" w:cs="Times New Roman"/>
                <w:color w:val="auto"/>
              </w:rPr>
              <w:t>1.</w:t>
            </w:r>
          </w:p>
        </w:tc>
        <w:tc>
          <w:tcPr>
            <w:tcW w:w="1067" w:type="dxa"/>
            <w:vAlign w:val="center"/>
          </w:tcPr>
          <w:p w:rsidR="00C11F35" w:rsidRPr="002147BE" w:rsidRDefault="00C11F35" w:rsidP="00015F1F">
            <w:pPr>
              <w:pStyle w:val="ConsPlusNormal"/>
              <w:jc w:val="both"/>
              <w:rPr>
                <w:rFonts w:ascii="Times New Roman" w:hAnsi="Times New Roman" w:cs="Times New Roman"/>
                <w:color w:val="auto"/>
              </w:rPr>
            </w:pPr>
          </w:p>
        </w:tc>
        <w:tc>
          <w:tcPr>
            <w:tcW w:w="1560" w:type="dxa"/>
            <w:vAlign w:val="center"/>
          </w:tcPr>
          <w:p w:rsidR="00C11F35" w:rsidRPr="002147BE" w:rsidRDefault="00C11F35" w:rsidP="00015F1F">
            <w:pPr>
              <w:pStyle w:val="ConsPlusNormal"/>
              <w:jc w:val="both"/>
              <w:rPr>
                <w:rFonts w:ascii="Times New Roman" w:hAnsi="Times New Roman" w:cs="Times New Roman"/>
                <w:color w:val="auto"/>
              </w:rPr>
            </w:pPr>
          </w:p>
        </w:tc>
        <w:tc>
          <w:tcPr>
            <w:tcW w:w="1275" w:type="dxa"/>
            <w:vAlign w:val="center"/>
          </w:tcPr>
          <w:p w:rsidR="00C11F35" w:rsidRPr="002147BE" w:rsidRDefault="00C11F35" w:rsidP="00015F1F">
            <w:pPr>
              <w:pStyle w:val="ConsPlusNormal"/>
              <w:jc w:val="both"/>
              <w:rPr>
                <w:rFonts w:ascii="Times New Roman" w:hAnsi="Times New Roman" w:cs="Times New Roman"/>
                <w:color w:val="auto"/>
              </w:rPr>
            </w:pPr>
          </w:p>
        </w:tc>
        <w:tc>
          <w:tcPr>
            <w:tcW w:w="1418" w:type="dxa"/>
            <w:vAlign w:val="center"/>
          </w:tcPr>
          <w:p w:rsidR="00C11F35" w:rsidRPr="002147BE" w:rsidRDefault="00C11F35" w:rsidP="00015F1F">
            <w:pPr>
              <w:pStyle w:val="ConsPlusNormal"/>
              <w:jc w:val="both"/>
              <w:rPr>
                <w:rFonts w:ascii="Times New Roman" w:hAnsi="Times New Roman" w:cs="Times New Roman"/>
                <w:color w:val="auto"/>
              </w:rPr>
            </w:pPr>
          </w:p>
        </w:tc>
        <w:tc>
          <w:tcPr>
            <w:tcW w:w="1417" w:type="dxa"/>
            <w:vAlign w:val="center"/>
          </w:tcPr>
          <w:p w:rsidR="00C11F35" w:rsidRPr="002147BE" w:rsidRDefault="00C11F35" w:rsidP="00015F1F">
            <w:pPr>
              <w:pStyle w:val="ConsPlusNormal"/>
              <w:jc w:val="both"/>
              <w:rPr>
                <w:rFonts w:ascii="Times New Roman" w:hAnsi="Times New Roman" w:cs="Times New Roman"/>
                <w:color w:val="auto"/>
              </w:rPr>
            </w:pPr>
          </w:p>
        </w:tc>
        <w:tc>
          <w:tcPr>
            <w:tcW w:w="851" w:type="dxa"/>
            <w:vAlign w:val="center"/>
          </w:tcPr>
          <w:p w:rsidR="00C11F35" w:rsidRPr="002147BE" w:rsidRDefault="00C11F35" w:rsidP="00015F1F">
            <w:pPr>
              <w:pStyle w:val="ConsPlusNormal"/>
              <w:jc w:val="both"/>
              <w:rPr>
                <w:rFonts w:ascii="Times New Roman" w:hAnsi="Times New Roman" w:cs="Times New Roman"/>
                <w:color w:val="auto"/>
              </w:rPr>
            </w:pPr>
          </w:p>
        </w:tc>
        <w:tc>
          <w:tcPr>
            <w:tcW w:w="1134" w:type="dxa"/>
            <w:vAlign w:val="center"/>
          </w:tcPr>
          <w:p w:rsidR="00C11F35" w:rsidRPr="002147BE" w:rsidRDefault="00C11F35" w:rsidP="00015F1F">
            <w:pPr>
              <w:pStyle w:val="ConsPlusNormal"/>
              <w:jc w:val="both"/>
              <w:rPr>
                <w:rFonts w:ascii="Times New Roman" w:hAnsi="Times New Roman" w:cs="Times New Roman"/>
                <w:color w:val="auto"/>
              </w:rPr>
            </w:pPr>
          </w:p>
        </w:tc>
        <w:tc>
          <w:tcPr>
            <w:tcW w:w="850" w:type="dxa"/>
            <w:vAlign w:val="center"/>
          </w:tcPr>
          <w:p w:rsidR="00C11F35" w:rsidRPr="002147BE" w:rsidRDefault="00C11F35" w:rsidP="00015F1F">
            <w:pPr>
              <w:pStyle w:val="ConsPlusNormal"/>
              <w:jc w:val="both"/>
              <w:rPr>
                <w:rFonts w:ascii="Times New Roman" w:hAnsi="Times New Roman" w:cs="Times New Roman"/>
                <w:color w:val="auto"/>
              </w:rPr>
            </w:pPr>
          </w:p>
        </w:tc>
      </w:tr>
      <w:tr w:rsidR="002147BE" w:rsidRPr="002147BE" w:rsidTr="002147BE">
        <w:tc>
          <w:tcPr>
            <w:tcW w:w="567" w:type="dxa"/>
            <w:vAlign w:val="center"/>
          </w:tcPr>
          <w:p w:rsidR="00C11F35" w:rsidRPr="002147BE" w:rsidRDefault="00C11F35" w:rsidP="00015F1F">
            <w:pPr>
              <w:pStyle w:val="ConsPlusNormal"/>
              <w:jc w:val="both"/>
              <w:rPr>
                <w:rFonts w:ascii="Times New Roman" w:hAnsi="Times New Roman" w:cs="Times New Roman"/>
                <w:color w:val="auto"/>
              </w:rPr>
            </w:pPr>
            <w:r w:rsidRPr="002147BE">
              <w:rPr>
                <w:rFonts w:ascii="Times New Roman" w:hAnsi="Times New Roman" w:cs="Times New Roman"/>
                <w:color w:val="auto"/>
              </w:rPr>
              <w:t>2.</w:t>
            </w:r>
          </w:p>
        </w:tc>
        <w:tc>
          <w:tcPr>
            <w:tcW w:w="1067" w:type="dxa"/>
            <w:vAlign w:val="center"/>
          </w:tcPr>
          <w:p w:rsidR="00C11F35" w:rsidRPr="002147BE" w:rsidRDefault="00C11F35" w:rsidP="00015F1F">
            <w:pPr>
              <w:pStyle w:val="ConsPlusNormal"/>
              <w:jc w:val="both"/>
              <w:rPr>
                <w:rFonts w:ascii="Times New Roman" w:hAnsi="Times New Roman" w:cs="Times New Roman"/>
                <w:color w:val="auto"/>
              </w:rPr>
            </w:pPr>
          </w:p>
        </w:tc>
        <w:tc>
          <w:tcPr>
            <w:tcW w:w="1560" w:type="dxa"/>
            <w:vAlign w:val="center"/>
          </w:tcPr>
          <w:p w:rsidR="00C11F35" w:rsidRPr="002147BE" w:rsidRDefault="00C11F35" w:rsidP="00015F1F">
            <w:pPr>
              <w:pStyle w:val="ConsPlusNormal"/>
              <w:jc w:val="both"/>
              <w:rPr>
                <w:rFonts w:ascii="Times New Roman" w:hAnsi="Times New Roman" w:cs="Times New Roman"/>
                <w:color w:val="auto"/>
              </w:rPr>
            </w:pPr>
          </w:p>
        </w:tc>
        <w:tc>
          <w:tcPr>
            <w:tcW w:w="1275" w:type="dxa"/>
            <w:vAlign w:val="center"/>
          </w:tcPr>
          <w:p w:rsidR="00C11F35" w:rsidRPr="002147BE" w:rsidRDefault="00C11F35" w:rsidP="00015F1F">
            <w:pPr>
              <w:pStyle w:val="ConsPlusNormal"/>
              <w:jc w:val="both"/>
              <w:rPr>
                <w:rFonts w:ascii="Times New Roman" w:hAnsi="Times New Roman" w:cs="Times New Roman"/>
                <w:color w:val="auto"/>
              </w:rPr>
            </w:pPr>
          </w:p>
        </w:tc>
        <w:tc>
          <w:tcPr>
            <w:tcW w:w="1418" w:type="dxa"/>
            <w:vAlign w:val="center"/>
          </w:tcPr>
          <w:p w:rsidR="00C11F35" w:rsidRPr="002147BE" w:rsidRDefault="00C11F35" w:rsidP="00015F1F">
            <w:pPr>
              <w:pStyle w:val="ConsPlusNormal"/>
              <w:jc w:val="both"/>
              <w:rPr>
                <w:rFonts w:ascii="Times New Roman" w:hAnsi="Times New Roman" w:cs="Times New Roman"/>
                <w:color w:val="auto"/>
              </w:rPr>
            </w:pPr>
          </w:p>
        </w:tc>
        <w:tc>
          <w:tcPr>
            <w:tcW w:w="1417" w:type="dxa"/>
            <w:vAlign w:val="center"/>
          </w:tcPr>
          <w:p w:rsidR="00C11F35" w:rsidRPr="002147BE" w:rsidRDefault="00C11F35" w:rsidP="00015F1F">
            <w:pPr>
              <w:pStyle w:val="ConsPlusNormal"/>
              <w:jc w:val="both"/>
              <w:rPr>
                <w:rFonts w:ascii="Times New Roman" w:hAnsi="Times New Roman" w:cs="Times New Roman"/>
                <w:color w:val="auto"/>
              </w:rPr>
            </w:pPr>
          </w:p>
        </w:tc>
        <w:tc>
          <w:tcPr>
            <w:tcW w:w="851" w:type="dxa"/>
            <w:vAlign w:val="center"/>
          </w:tcPr>
          <w:p w:rsidR="00C11F35" w:rsidRPr="002147BE" w:rsidRDefault="00C11F35" w:rsidP="00015F1F">
            <w:pPr>
              <w:pStyle w:val="ConsPlusNormal"/>
              <w:jc w:val="both"/>
              <w:rPr>
                <w:rFonts w:ascii="Times New Roman" w:hAnsi="Times New Roman" w:cs="Times New Roman"/>
                <w:color w:val="auto"/>
              </w:rPr>
            </w:pPr>
          </w:p>
        </w:tc>
        <w:tc>
          <w:tcPr>
            <w:tcW w:w="1134" w:type="dxa"/>
            <w:vAlign w:val="center"/>
          </w:tcPr>
          <w:p w:rsidR="00C11F35" w:rsidRPr="002147BE" w:rsidRDefault="00C11F35" w:rsidP="00015F1F">
            <w:pPr>
              <w:pStyle w:val="ConsPlusNormal"/>
              <w:jc w:val="both"/>
              <w:rPr>
                <w:rFonts w:ascii="Times New Roman" w:hAnsi="Times New Roman" w:cs="Times New Roman"/>
                <w:color w:val="auto"/>
              </w:rPr>
            </w:pPr>
          </w:p>
        </w:tc>
        <w:tc>
          <w:tcPr>
            <w:tcW w:w="850" w:type="dxa"/>
            <w:vAlign w:val="center"/>
          </w:tcPr>
          <w:p w:rsidR="00C11F35" w:rsidRPr="002147BE" w:rsidRDefault="00C11F35" w:rsidP="00015F1F">
            <w:pPr>
              <w:pStyle w:val="ConsPlusNormal"/>
              <w:jc w:val="both"/>
              <w:rPr>
                <w:rFonts w:ascii="Times New Roman" w:hAnsi="Times New Roman" w:cs="Times New Roman"/>
                <w:color w:val="auto"/>
              </w:rPr>
            </w:pPr>
          </w:p>
        </w:tc>
      </w:tr>
      <w:tr w:rsidR="002147BE" w:rsidRPr="002147BE" w:rsidTr="002147BE">
        <w:tc>
          <w:tcPr>
            <w:tcW w:w="567" w:type="dxa"/>
            <w:vAlign w:val="center"/>
          </w:tcPr>
          <w:p w:rsidR="00C11F35" w:rsidRPr="002147BE" w:rsidRDefault="00C11F35" w:rsidP="00015F1F">
            <w:pPr>
              <w:pStyle w:val="ConsPlusNormal"/>
              <w:jc w:val="both"/>
              <w:rPr>
                <w:rFonts w:ascii="Times New Roman" w:hAnsi="Times New Roman" w:cs="Times New Roman"/>
                <w:color w:val="auto"/>
              </w:rPr>
            </w:pPr>
            <w:r w:rsidRPr="002147BE">
              <w:rPr>
                <w:rFonts w:ascii="Times New Roman" w:hAnsi="Times New Roman" w:cs="Times New Roman"/>
                <w:color w:val="auto"/>
              </w:rPr>
              <w:t>3.</w:t>
            </w:r>
          </w:p>
        </w:tc>
        <w:tc>
          <w:tcPr>
            <w:tcW w:w="1067" w:type="dxa"/>
            <w:vAlign w:val="center"/>
          </w:tcPr>
          <w:p w:rsidR="00C11F35" w:rsidRPr="002147BE" w:rsidRDefault="00C11F35" w:rsidP="00015F1F">
            <w:pPr>
              <w:pStyle w:val="ConsPlusNormal"/>
              <w:jc w:val="both"/>
              <w:rPr>
                <w:rFonts w:ascii="Times New Roman" w:hAnsi="Times New Roman" w:cs="Times New Roman"/>
                <w:color w:val="auto"/>
              </w:rPr>
            </w:pPr>
          </w:p>
        </w:tc>
        <w:tc>
          <w:tcPr>
            <w:tcW w:w="1560" w:type="dxa"/>
            <w:vAlign w:val="center"/>
          </w:tcPr>
          <w:p w:rsidR="00C11F35" w:rsidRPr="002147BE" w:rsidRDefault="00C11F35" w:rsidP="00015F1F">
            <w:pPr>
              <w:pStyle w:val="ConsPlusNormal"/>
              <w:jc w:val="both"/>
              <w:rPr>
                <w:rFonts w:ascii="Times New Roman" w:hAnsi="Times New Roman" w:cs="Times New Roman"/>
                <w:color w:val="auto"/>
              </w:rPr>
            </w:pPr>
          </w:p>
        </w:tc>
        <w:tc>
          <w:tcPr>
            <w:tcW w:w="1275" w:type="dxa"/>
            <w:vAlign w:val="center"/>
          </w:tcPr>
          <w:p w:rsidR="00C11F35" w:rsidRPr="002147BE" w:rsidRDefault="00C11F35" w:rsidP="00015F1F">
            <w:pPr>
              <w:pStyle w:val="ConsPlusNormal"/>
              <w:jc w:val="both"/>
              <w:rPr>
                <w:rFonts w:ascii="Times New Roman" w:hAnsi="Times New Roman" w:cs="Times New Roman"/>
                <w:color w:val="auto"/>
              </w:rPr>
            </w:pPr>
          </w:p>
        </w:tc>
        <w:tc>
          <w:tcPr>
            <w:tcW w:w="1418" w:type="dxa"/>
            <w:vAlign w:val="center"/>
          </w:tcPr>
          <w:p w:rsidR="00C11F35" w:rsidRPr="002147BE" w:rsidRDefault="00C11F35" w:rsidP="00015F1F">
            <w:pPr>
              <w:pStyle w:val="ConsPlusNormal"/>
              <w:jc w:val="both"/>
              <w:rPr>
                <w:rFonts w:ascii="Times New Roman" w:hAnsi="Times New Roman" w:cs="Times New Roman"/>
                <w:color w:val="auto"/>
              </w:rPr>
            </w:pPr>
          </w:p>
        </w:tc>
        <w:tc>
          <w:tcPr>
            <w:tcW w:w="1417" w:type="dxa"/>
            <w:vAlign w:val="center"/>
          </w:tcPr>
          <w:p w:rsidR="00C11F35" w:rsidRPr="002147BE" w:rsidRDefault="00C11F35" w:rsidP="00015F1F">
            <w:pPr>
              <w:pStyle w:val="ConsPlusNormal"/>
              <w:jc w:val="both"/>
              <w:rPr>
                <w:rFonts w:ascii="Times New Roman" w:hAnsi="Times New Roman" w:cs="Times New Roman"/>
                <w:color w:val="auto"/>
              </w:rPr>
            </w:pPr>
          </w:p>
        </w:tc>
        <w:tc>
          <w:tcPr>
            <w:tcW w:w="851" w:type="dxa"/>
            <w:vAlign w:val="center"/>
          </w:tcPr>
          <w:p w:rsidR="00C11F35" w:rsidRPr="002147BE" w:rsidRDefault="00C11F35" w:rsidP="00015F1F">
            <w:pPr>
              <w:pStyle w:val="ConsPlusNormal"/>
              <w:jc w:val="both"/>
              <w:rPr>
                <w:rFonts w:ascii="Times New Roman" w:hAnsi="Times New Roman" w:cs="Times New Roman"/>
                <w:color w:val="auto"/>
              </w:rPr>
            </w:pPr>
          </w:p>
        </w:tc>
        <w:tc>
          <w:tcPr>
            <w:tcW w:w="1134" w:type="dxa"/>
            <w:vAlign w:val="center"/>
          </w:tcPr>
          <w:p w:rsidR="00C11F35" w:rsidRPr="002147BE" w:rsidRDefault="00C11F35" w:rsidP="00015F1F">
            <w:pPr>
              <w:pStyle w:val="ConsPlusNormal"/>
              <w:jc w:val="both"/>
              <w:rPr>
                <w:rFonts w:ascii="Times New Roman" w:hAnsi="Times New Roman" w:cs="Times New Roman"/>
                <w:color w:val="auto"/>
              </w:rPr>
            </w:pPr>
          </w:p>
        </w:tc>
        <w:tc>
          <w:tcPr>
            <w:tcW w:w="850" w:type="dxa"/>
            <w:vAlign w:val="center"/>
          </w:tcPr>
          <w:p w:rsidR="00C11F35" w:rsidRPr="002147BE" w:rsidRDefault="00C11F35" w:rsidP="00015F1F">
            <w:pPr>
              <w:pStyle w:val="ConsPlusNormal"/>
              <w:jc w:val="both"/>
              <w:rPr>
                <w:rFonts w:ascii="Times New Roman" w:hAnsi="Times New Roman" w:cs="Times New Roman"/>
                <w:color w:val="auto"/>
              </w:rPr>
            </w:pPr>
          </w:p>
        </w:tc>
      </w:tr>
    </w:tbl>
    <w:p w:rsidR="00C11F35" w:rsidRDefault="00C11F35" w:rsidP="00C11F35">
      <w:pPr>
        <w:pStyle w:val="ConsPlusNormal"/>
        <w:jc w:val="right"/>
        <w:outlineLvl w:val="0"/>
        <w:rPr>
          <w:rFonts w:ascii="Times New Roman" w:hAnsi="Times New Roman" w:cs="Times New Roman"/>
        </w:rPr>
      </w:pPr>
    </w:p>
    <w:p w:rsidR="00C11F35" w:rsidRDefault="00C11F35" w:rsidP="00C11F35">
      <w:pPr>
        <w:pStyle w:val="ConsPlusNormal"/>
        <w:jc w:val="right"/>
        <w:outlineLvl w:val="0"/>
        <w:rPr>
          <w:rFonts w:ascii="Times New Roman" w:hAnsi="Times New Roman" w:cs="Times New Roman"/>
        </w:rPr>
        <w:sectPr w:rsidR="00C11F35" w:rsidSect="002147BE">
          <w:pgSz w:w="11906" w:h="16838" w:code="9"/>
          <w:pgMar w:top="1134" w:right="1134" w:bottom="1134" w:left="1701" w:header="709" w:footer="709" w:gutter="0"/>
          <w:pgNumType w:start="1"/>
          <w:cols w:space="708"/>
          <w:titlePg/>
          <w:docGrid w:linePitch="360"/>
        </w:sectPr>
      </w:pPr>
    </w:p>
    <w:p w:rsidR="002147BE" w:rsidRDefault="002147BE" w:rsidP="002147BE">
      <w:pPr>
        <w:pStyle w:val="ConsPlusNormal"/>
        <w:ind w:right="-1"/>
        <w:jc w:val="right"/>
        <w:rPr>
          <w:rFonts w:ascii="Times New Roman" w:hAnsi="Times New Roman" w:cs="Times New Roman"/>
          <w:b w:val="0"/>
          <w:color w:val="auto"/>
          <w:sz w:val="24"/>
          <w:szCs w:val="24"/>
        </w:rPr>
      </w:pPr>
      <w:r w:rsidRPr="00015F1F">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 xml:space="preserve">6 </w:t>
      </w:r>
      <w:r w:rsidRPr="00015F1F">
        <w:rPr>
          <w:rFonts w:ascii="Times New Roman" w:hAnsi="Times New Roman" w:cs="Times New Roman"/>
          <w:b w:val="0"/>
          <w:color w:val="auto"/>
          <w:sz w:val="24"/>
          <w:szCs w:val="24"/>
        </w:rPr>
        <w:t xml:space="preserve">к постановлению </w:t>
      </w:r>
    </w:p>
    <w:p w:rsidR="002147BE" w:rsidRPr="00015F1F" w:rsidRDefault="002147BE" w:rsidP="002147BE">
      <w:pPr>
        <w:pStyle w:val="ConsPlusNormal"/>
        <w:ind w:right="-1"/>
        <w:jc w:val="right"/>
        <w:rPr>
          <w:rFonts w:ascii="Times New Roman" w:hAnsi="Times New Roman" w:cs="Times New Roman"/>
          <w:b w:val="0"/>
          <w:color w:val="auto"/>
          <w:sz w:val="24"/>
          <w:szCs w:val="24"/>
        </w:rPr>
      </w:pPr>
      <w:r w:rsidRPr="00015F1F">
        <w:rPr>
          <w:rFonts w:ascii="Times New Roman" w:hAnsi="Times New Roman" w:cs="Times New Roman"/>
          <w:b w:val="0"/>
          <w:color w:val="auto"/>
          <w:sz w:val="24"/>
          <w:szCs w:val="24"/>
        </w:rPr>
        <w:t>Администрации Южского муниципального района</w:t>
      </w:r>
    </w:p>
    <w:p w:rsidR="002147BE" w:rsidRDefault="002147BE" w:rsidP="002147BE">
      <w:pPr>
        <w:pStyle w:val="ConsPlusNormal"/>
        <w:ind w:right="-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от __________________</w:t>
      </w:r>
      <w:r w:rsidRPr="00015F1F">
        <w:rPr>
          <w:rFonts w:ascii="Times New Roman" w:hAnsi="Times New Roman" w:cs="Times New Roman"/>
          <w:b w:val="0"/>
          <w:color w:val="auto"/>
          <w:sz w:val="24"/>
          <w:szCs w:val="24"/>
        </w:rPr>
        <w:t xml:space="preserve"> № _____-п</w:t>
      </w:r>
    </w:p>
    <w:p w:rsidR="002147BE" w:rsidRDefault="002147BE" w:rsidP="002147BE">
      <w:pPr>
        <w:pStyle w:val="ConsPlusNormal"/>
        <w:ind w:right="-1"/>
        <w:jc w:val="right"/>
        <w:rPr>
          <w:rFonts w:ascii="Times New Roman" w:hAnsi="Times New Roman" w:cs="Times New Roman"/>
          <w:b w:val="0"/>
          <w:color w:val="auto"/>
          <w:sz w:val="24"/>
          <w:szCs w:val="24"/>
        </w:rPr>
      </w:pPr>
    </w:p>
    <w:p w:rsidR="00C11F35" w:rsidRPr="00A24318" w:rsidRDefault="00C11F35" w:rsidP="00C11F35">
      <w:pPr>
        <w:pStyle w:val="ConsPlusNormal"/>
        <w:jc w:val="right"/>
        <w:rPr>
          <w:rFonts w:ascii="Times New Roman" w:hAnsi="Times New Roman" w:cs="Times New Roman"/>
          <w:sz w:val="28"/>
        </w:rPr>
      </w:pPr>
    </w:p>
    <w:p w:rsidR="00C11F35" w:rsidRDefault="006D1953" w:rsidP="006D1953">
      <w:pPr>
        <w:pStyle w:val="ConsPlusNormal"/>
        <w:jc w:val="center"/>
        <w:rPr>
          <w:rFonts w:ascii="Times New Roman" w:hAnsi="Times New Roman" w:cs="Times New Roman"/>
          <w:color w:val="auto"/>
          <w:sz w:val="28"/>
        </w:rPr>
      </w:pPr>
      <w:r>
        <w:rPr>
          <w:rFonts w:ascii="Times New Roman" w:hAnsi="Times New Roman" w:cs="Times New Roman"/>
          <w:color w:val="auto"/>
          <w:sz w:val="28"/>
        </w:rPr>
        <w:t>Т</w:t>
      </w:r>
      <w:r w:rsidR="002147BE">
        <w:rPr>
          <w:rFonts w:ascii="Times New Roman" w:hAnsi="Times New Roman" w:cs="Times New Roman"/>
          <w:color w:val="auto"/>
          <w:sz w:val="28"/>
        </w:rPr>
        <w:t xml:space="preserve"> </w:t>
      </w:r>
      <w:r>
        <w:rPr>
          <w:rFonts w:ascii="Times New Roman" w:hAnsi="Times New Roman" w:cs="Times New Roman"/>
          <w:color w:val="auto"/>
          <w:sz w:val="28"/>
        </w:rPr>
        <w:t>И</w:t>
      </w:r>
      <w:r w:rsidR="002147BE">
        <w:rPr>
          <w:rFonts w:ascii="Times New Roman" w:hAnsi="Times New Roman" w:cs="Times New Roman"/>
          <w:color w:val="auto"/>
          <w:sz w:val="28"/>
        </w:rPr>
        <w:t xml:space="preserve"> </w:t>
      </w:r>
      <w:r>
        <w:rPr>
          <w:rFonts w:ascii="Times New Roman" w:hAnsi="Times New Roman" w:cs="Times New Roman"/>
          <w:color w:val="auto"/>
          <w:sz w:val="28"/>
        </w:rPr>
        <w:t>П</w:t>
      </w:r>
      <w:r w:rsidR="002147BE">
        <w:rPr>
          <w:rFonts w:ascii="Times New Roman" w:hAnsi="Times New Roman" w:cs="Times New Roman"/>
          <w:color w:val="auto"/>
          <w:sz w:val="28"/>
        </w:rPr>
        <w:t xml:space="preserve"> </w:t>
      </w:r>
      <w:r>
        <w:rPr>
          <w:rFonts w:ascii="Times New Roman" w:hAnsi="Times New Roman" w:cs="Times New Roman"/>
          <w:color w:val="auto"/>
          <w:sz w:val="28"/>
        </w:rPr>
        <w:t>О</w:t>
      </w:r>
      <w:r w:rsidR="002147BE">
        <w:rPr>
          <w:rFonts w:ascii="Times New Roman" w:hAnsi="Times New Roman" w:cs="Times New Roman"/>
          <w:color w:val="auto"/>
          <w:sz w:val="28"/>
        </w:rPr>
        <w:t xml:space="preserve"> </w:t>
      </w:r>
      <w:r>
        <w:rPr>
          <w:rFonts w:ascii="Times New Roman" w:hAnsi="Times New Roman" w:cs="Times New Roman"/>
          <w:color w:val="auto"/>
          <w:sz w:val="28"/>
        </w:rPr>
        <w:t>В</w:t>
      </w:r>
      <w:r w:rsidR="002147BE">
        <w:rPr>
          <w:rFonts w:ascii="Times New Roman" w:hAnsi="Times New Roman" w:cs="Times New Roman"/>
          <w:color w:val="auto"/>
          <w:sz w:val="28"/>
        </w:rPr>
        <w:t xml:space="preserve"> </w:t>
      </w:r>
      <w:r>
        <w:rPr>
          <w:rFonts w:ascii="Times New Roman" w:hAnsi="Times New Roman" w:cs="Times New Roman"/>
          <w:color w:val="auto"/>
          <w:sz w:val="28"/>
        </w:rPr>
        <w:t>А</w:t>
      </w:r>
      <w:r w:rsidR="002147BE">
        <w:rPr>
          <w:rFonts w:ascii="Times New Roman" w:hAnsi="Times New Roman" w:cs="Times New Roman"/>
          <w:color w:val="auto"/>
          <w:sz w:val="28"/>
        </w:rPr>
        <w:t xml:space="preserve"> </w:t>
      </w:r>
      <w:proofErr w:type="gramStart"/>
      <w:r>
        <w:rPr>
          <w:rFonts w:ascii="Times New Roman" w:hAnsi="Times New Roman" w:cs="Times New Roman"/>
          <w:color w:val="auto"/>
          <w:sz w:val="28"/>
        </w:rPr>
        <w:t>Я</w:t>
      </w:r>
      <w:r w:rsidR="002147BE">
        <w:rPr>
          <w:rFonts w:ascii="Times New Roman" w:hAnsi="Times New Roman" w:cs="Times New Roman"/>
          <w:color w:val="auto"/>
          <w:sz w:val="28"/>
        </w:rPr>
        <w:t xml:space="preserve"> </w:t>
      </w:r>
      <w:r>
        <w:rPr>
          <w:rFonts w:ascii="Times New Roman" w:hAnsi="Times New Roman" w:cs="Times New Roman"/>
          <w:color w:val="auto"/>
          <w:sz w:val="28"/>
        </w:rPr>
        <w:t xml:space="preserve"> Ф</w:t>
      </w:r>
      <w:proofErr w:type="gramEnd"/>
      <w:r w:rsidR="002147BE">
        <w:rPr>
          <w:rFonts w:ascii="Times New Roman" w:hAnsi="Times New Roman" w:cs="Times New Roman"/>
          <w:color w:val="auto"/>
          <w:sz w:val="28"/>
        </w:rPr>
        <w:t xml:space="preserve"> </w:t>
      </w:r>
      <w:r>
        <w:rPr>
          <w:rFonts w:ascii="Times New Roman" w:hAnsi="Times New Roman" w:cs="Times New Roman"/>
          <w:color w:val="auto"/>
          <w:sz w:val="28"/>
        </w:rPr>
        <w:t>О</w:t>
      </w:r>
      <w:r w:rsidR="002147BE">
        <w:rPr>
          <w:rFonts w:ascii="Times New Roman" w:hAnsi="Times New Roman" w:cs="Times New Roman"/>
          <w:color w:val="auto"/>
          <w:sz w:val="28"/>
        </w:rPr>
        <w:t xml:space="preserve"> </w:t>
      </w:r>
      <w:r>
        <w:rPr>
          <w:rFonts w:ascii="Times New Roman" w:hAnsi="Times New Roman" w:cs="Times New Roman"/>
          <w:color w:val="auto"/>
          <w:sz w:val="28"/>
        </w:rPr>
        <w:t>Р</w:t>
      </w:r>
      <w:r w:rsidR="002147BE">
        <w:rPr>
          <w:rFonts w:ascii="Times New Roman" w:hAnsi="Times New Roman" w:cs="Times New Roman"/>
          <w:color w:val="auto"/>
          <w:sz w:val="28"/>
        </w:rPr>
        <w:t xml:space="preserve"> </w:t>
      </w:r>
      <w:r>
        <w:rPr>
          <w:rFonts w:ascii="Times New Roman" w:hAnsi="Times New Roman" w:cs="Times New Roman"/>
          <w:color w:val="auto"/>
          <w:sz w:val="28"/>
        </w:rPr>
        <w:t>М</w:t>
      </w:r>
      <w:r w:rsidR="002147BE">
        <w:rPr>
          <w:rFonts w:ascii="Times New Roman" w:hAnsi="Times New Roman" w:cs="Times New Roman"/>
          <w:color w:val="auto"/>
          <w:sz w:val="28"/>
        </w:rPr>
        <w:t xml:space="preserve"> </w:t>
      </w:r>
      <w:r>
        <w:rPr>
          <w:rFonts w:ascii="Times New Roman" w:hAnsi="Times New Roman" w:cs="Times New Roman"/>
          <w:color w:val="auto"/>
          <w:sz w:val="28"/>
        </w:rPr>
        <w:t>А</w:t>
      </w:r>
    </w:p>
    <w:p w:rsidR="002147BE" w:rsidRPr="006D1953" w:rsidRDefault="002147BE" w:rsidP="006D1953">
      <w:pPr>
        <w:pStyle w:val="ConsPlusNormal"/>
        <w:jc w:val="center"/>
        <w:rPr>
          <w:rFonts w:ascii="Times New Roman" w:hAnsi="Times New Roman" w:cs="Times New Roman"/>
          <w:color w:val="auto"/>
          <w:sz w:val="28"/>
        </w:rPr>
      </w:pPr>
    </w:p>
    <w:p w:rsidR="00C11F35" w:rsidRPr="006D1953" w:rsidRDefault="00C11F35" w:rsidP="00C11F35">
      <w:pPr>
        <w:pStyle w:val="ConsPlusNormal"/>
        <w:jc w:val="center"/>
        <w:rPr>
          <w:rFonts w:ascii="Times New Roman" w:hAnsi="Times New Roman" w:cs="Times New Roman"/>
          <w:color w:val="auto"/>
          <w:sz w:val="28"/>
        </w:rPr>
      </w:pPr>
      <w:bookmarkStart w:id="9" w:name="P915"/>
      <w:bookmarkEnd w:id="9"/>
      <w:r w:rsidRPr="006D1953">
        <w:rPr>
          <w:rFonts w:ascii="Times New Roman" w:hAnsi="Times New Roman" w:cs="Times New Roman"/>
          <w:color w:val="auto"/>
          <w:sz w:val="28"/>
        </w:rPr>
        <w:t>ПОЛОЖЕНИЕ О КОНФЛИКТЕ ИНТЕРЕСОВ</w:t>
      </w:r>
    </w:p>
    <w:p w:rsidR="00C11F35" w:rsidRPr="002E54CB" w:rsidRDefault="00C11F35" w:rsidP="00C11F35">
      <w:pPr>
        <w:pStyle w:val="ConsPlusNormal"/>
        <w:jc w:val="center"/>
        <w:rPr>
          <w:rFonts w:ascii="Times New Roman" w:hAnsi="Times New Roman" w:cs="Times New Roman"/>
          <w:sz w:val="28"/>
        </w:rPr>
      </w:pPr>
      <w:r w:rsidRPr="002E54CB">
        <w:rPr>
          <w:rFonts w:ascii="Times New Roman" w:hAnsi="Times New Roman" w:cs="Times New Roman"/>
          <w:sz w:val="28"/>
        </w:rPr>
        <w:t>___________________________________________________________</w:t>
      </w:r>
    </w:p>
    <w:p w:rsidR="00C11F35" w:rsidRPr="002147BE" w:rsidRDefault="00C11F35" w:rsidP="00C11F35">
      <w:pPr>
        <w:pStyle w:val="ConsPlusNormal"/>
        <w:jc w:val="center"/>
        <w:rPr>
          <w:rFonts w:ascii="Times New Roman" w:hAnsi="Times New Roman" w:cs="Times New Roman"/>
          <w:b w:val="0"/>
          <w:i/>
          <w:color w:val="auto"/>
        </w:rPr>
      </w:pPr>
      <w:r w:rsidRPr="002147BE">
        <w:rPr>
          <w:rFonts w:ascii="Times New Roman" w:hAnsi="Times New Roman" w:cs="Times New Roman"/>
          <w:b w:val="0"/>
          <w:i/>
          <w:color w:val="auto"/>
          <w:sz w:val="24"/>
        </w:rPr>
        <w:t>(наименование муниципального учреждения)</w:t>
      </w:r>
    </w:p>
    <w:p w:rsidR="00C11F35" w:rsidRPr="001E2C36" w:rsidRDefault="00C11F35" w:rsidP="00C11F35">
      <w:pPr>
        <w:pStyle w:val="ConsPlusNormal"/>
        <w:jc w:val="center"/>
        <w:rPr>
          <w:rFonts w:ascii="Times New Roman" w:hAnsi="Times New Roman" w:cs="Times New Roman"/>
        </w:rPr>
      </w:pPr>
    </w:p>
    <w:p w:rsidR="00C11F35" w:rsidRPr="006D1953" w:rsidRDefault="00C11F35" w:rsidP="00C11F35">
      <w:pPr>
        <w:pStyle w:val="ConsPlusNormal"/>
        <w:jc w:val="center"/>
        <w:outlineLvl w:val="1"/>
        <w:rPr>
          <w:rFonts w:ascii="Times New Roman" w:hAnsi="Times New Roman" w:cs="Times New Roman"/>
          <w:color w:val="auto"/>
          <w:sz w:val="28"/>
        </w:rPr>
      </w:pPr>
      <w:r w:rsidRPr="006D1953">
        <w:rPr>
          <w:rFonts w:ascii="Times New Roman" w:hAnsi="Times New Roman" w:cs="Times New Roman"/>
          <w:color w:val="auto"/>
          <w:sz w:val="28"/>
        </w:rPr>
        <w:t>1. Общие положения</w:t>
      </w:r>
    </w:p>
    <w:p w:rsidR="00C11F35" w:rsidRPr="006D1953" w:rsidRDefault="00C11F35" w:rsidP="002147BE">
      <w:pPr>
        <w:pStyle w:val="ConsPlusNormal"/>
        <w:spacing w:before="120"/>
        <w:ind w:firstLine="709"/>
        <w:jc w:val="both"/>
        <w:rPr>
          <w:rFonts w:ascii="Times New Roman" w:hAnsi="Times New Roman" w:cs="Times New Roman"/>
          <w:b w:val="0"/>
          <w:color w:val="auto"/>
          <w:sz w:val="28"/>
        </w:rPr>
      </w:pPr>
      <w:r w:rsidRPr="006D1953">
        <w:rPr>
          <w:rFonts w:ascii="Times New Roman" w:hAnsi="Times New Roman" w:cs="Times New Roman"/>
          <w:b w:val="0"/>
          <w:color w:val="auto"/>
          <w:sz w:val="28"/>
        </w:rPr>
        <w:t>1.1.</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Настоящее Положение разработано в соответствии с</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 xml:space="preserve">Федеральным </w:t>
      </w:r>
      <w:hyperlink r:id="rId26">
        <w:r w:rsidRPr="006D1953">
          <w:rPr>
            <w:rFonts w:ascii="Times New Roman" w:hAnsi="Times New Roman" w:cs="Times New Roman"/>
            <w:b w:val="0"/>
            <w:color w:val="auto"/>
            <w:sz w:val="28"/>
          </w:rPr>
          <w:t>законом</w:t>
        </w:r>
      </w:hyperlink>
      <w:r w:rsidRPr="006D1953">
        <w:rPr>
          <w:rFonts w:ascii="Times New Roman" w:hAnsi="Times New Roman" w:cs="Times New Roman"/>
          <w:b w:val="0"/>
          <w:color w:val="auto"/>
          <w:sz w:val="28"/>
        </w:rPr>
        <w:t xml:space="preserve"> от 25.12.2008 № 273-ФЗ «О противодействии коррупции» с учетом Методических рекомендаций по разработке и</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иных локальных актов учреждения.</w:t>
      </w: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9072"/>
      </w:tblGrid>
      <w:tr w:rsidR="006D1953" w:rsidRPr="006D1953" w:rsidTr="002147BE">
        <w:tc>
          <w:tcPr>
            <w:tcW w:w="9072" w:type="dxa"/>
            <w:tcBorders>
              <w:top w:val="nil"/>
              <w:left w:val="nil"/>
              <w:bottom w:val="nil"/>
              <w:right w:val="nil"/>
            </w:tcBorders>
          </w:tcPr>
          <w:p w:rsidR="00C11F35" w:rsidRPr="006D1953" w:rsidRDefault="00C11F35" w:rsidP="00015F1F">
            <w:pPr>
              <w:pStyle w:val="ConsPlusNormal"/>
              <w:ind w:firstLine="567"/>
              <w:jc w:val="both"/>
              <w:rPr>
                <w:rFonts w:ascii="Times New Roman" w:hAnsi="Times New Roman" w:cs="Times New Roman"/>
                <w:b w:val="0"/>
                <w:color w:val="auto"/>
                <w:sz w:val="28"/>
              </w:rPr>
            </w:pPr>
            <w:r w:rsidRPr="006D1953">
              <w:rPr>
                <w:rFonts w:ascii="Times New Roman" w:hAnsi="Times New Roman" w:cs="Times New Roman"/>
                <w:b w:val="0"/>
                <w:color w:val="auto"/>
                <w:sz w:val="28"/>
              </w:rPr>
              <w:t>1.2.</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Настоящим Положением определяется порядок выявления и урегулирования конфликтов интересов, возникающих у работников _______________________________________ (далее – Учреждение) в ходе</w:t>
            </w:r>
          </w:p>
          <w:p w:rsidR="00C11F35" w:rsidRPr="002147BE" w:rsidRDefault="00C11F35" w:rsidP="00015F1F">
            <w:pPr>
              <w:pStyle w:val="ConsPlusNormal"/>
              <w:ind w:firstLine="540"/>
              <w:jc w:val="both"/>
              <w:rPr>
                <w:rFonts w:ascii="Times New Roman" w:hAnsi="Times New Roman" w:cs="Times New Roman"/>
                <w:b w:val="0"/>
                <w:i/>
                <w:color w:val="auto"/>
              </w:rPr>
            </w:pPr>
            <w:r w:rsidRPr="002147BE">
              <w:rPr>
                <w:rFonts w:ascii="Times New Roman" w:hAnsi="Times New Roman" w:cs="Times New Roman"/>
                <w:b w:val="0"/>
                <w:i/>
                <w:color w:val="auto"/>
                <w:sz w:val="24"/>
              </w:rPr>
              <w:t>(наименование муниципального учреждения)</w:t>
            </w:r>
          </w:p>
          <w:p w:rsidR="00C11F35" w:rsidRPr="006D1953" w:rsidRDefault="00C11F35" w:rsidP="00015F1F">
            <w:pPr>
              <w:pStyle w:val="ConsPlusNormal"/>
              <w:jc w:val="both"/>
              <w:rPr>
                <w:rFonts w:ascii="Times New Roman" w:hAnsi="Times New Roman" w:cs="Times New Roman"/>
                <w:b w:val="0"/>
                <w:color w:val="auto"/>
              </w:rPr>
            </w:pPr>
            <w:r w:rsidRPr="006D1953">
              <w:rPr>
                <w:rFonts w:ascii="Times New Roman" w:hAnsi="Times New Roman" w:cs="Times New Roman"/>
                <w:b w:val="0"/>
                <w:color w:val="auto"/>
                <w:sz w:val="28"/>
              </w:rPr>
              <w:t>выполнения ими служебных (должностных) обязанностей.</w:t>
            </w:r>
          </w:p>
        </w:tc>
      </w:tr>
    </w:tbl>
    <w:p w:rsidR="00C11F35" w:rsidRPr="006D1953" w:rsidRDefault="00C11F35" w:rsidP="002147BE">
      <w:pPr>
        <w:pStyle w:val="ConsPlusNormal"/>
        <w:ind w:firstLine="709"/>
        <w:jc w:val="both"/>
        <w:rPr>
          <w:rFonts w:ascii="Times New Roman" w:hAnsi="Times New Roman" w:cs="Times New Roman"/>
          <w:b w:val="0"/>
          <w:color w:val="auto"/>
          <w:sz w:val="28"/>
        </w:rPr>
      </w:pPr>
      <w:r w:rsidRPr="006D1953">
        <w:rPr>
          <w:rFonts w:ascii="Times New Roman" w:hAnsi="Times New Roman" w:cs="Times New Roman"/>
          <w:b w:val="0"/>
          <w:color w:val="auto"/>
          <w:sz w:val="28"/>
        </w:rPr>
        <w:t>1.3.</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Действие настоящего Положения распространяется на всех работников Учреждения вне зависимости от занимаемой должности.</w:t>
      </w:r>
    </w:p>
    <w:p w:rsidR="00C11F35" w:rsidRPr="006D1953" w:rsidRDefault="00C11F35" w:rsidP="002147BE">
      <w:pPr>
        <w:pStyle w:val="ConsPlusNormal"/>
        <w:spacing w:before="120"/>
        <w:jc w:val="center"/>
        <w:outlineLvl w:val="1"/>
        <w:rPr>
          <w:rFonts w:ascii="Times New Roman" w:hAnsi="Times New Roman" w:cs="Times New Roman"/>
          <w:color w:val="auto"/>
          <w:sz w:val="28"/>
        </w:rPr>
      </w:pPr>
      <w:r w:rsidRPr="006D1953">
        <w:rPr>
          <w:rFonts w:ascii="Times New Roman" w:hAnsi="Times New Roman" w:cs="Times New Roman"/>
          <w:color w:val="auto"/>
          <w:sz w:val="28"/>
        </w:rPr>
        <w:t>2. Основные принципы предотвращения и урегулирования</w:t>
      </w:r>
      <w:r w:rsidR="002147BE">
        <w:rPr>
          <w:rFonts w:ascii="Times New Roman" w:hAnsi="Times New Roman" w:cs="Times New Roman"/>
          <w:color w:val="auto"/>
          <w:sz w:val="28"/>
        </w:rPr>
        <w:br/>
      </w:r>
      <w:r w:rsidRPr="006D1953">
        <w:rPr>
          <w:rFonts w:ascii="Times New Roman" w:hAnsi="Times New Roman" w:cs="Times New Roman"/>
          <w:color w:val="auto"/>
          <w:sz w:val="28"/>
        </w:rPr>
        <w:t>конфликта интересов</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2.1.</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Деятельность по предотвращению и урегулированию конфликта интересов в Учреждении осуществляется в соответствии с принципами:</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а)</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приоритетности применения мер по предупреждению коррупции;</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б)</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обязательности раскрытия сведений о реальном или потенциальном конфликте интересов;</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в)</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 xml:space="preserve">индивидуального рассмотрения и оценки </w:t>
      </w:r>
      <w:proofErr w:type="spellStart"/>
      <w:r w:rsidRPr="006D1953">
        <w:rPr>
          <w:rFonts w:ascii="Times New Roman" w:hAnsi="Times New Roman" w:cs="Times New Roman"/>
          <w:b w:val="0"/>
          <w:color w:val="auto"/>
          <w:sz w:val="28"/>
        </w:rPr>
        <w:t>репутационных</w:t>
      </w:r>
      <w:proofErr w:type="spellEnd"/>
      <w:r w:rsidRPr="006D1953">
        <w:rPr>
          <w:rFonts w:ascii="Times New Roman" w:hAnsi="Times New Roman" w:cs="Times New Roman"/>
          <w:b w:val="0"/>
          <w:color w:val="auto"/>
          <w:sz w:val="28"/>
        </w:rPr>
        <w:t xml:space="preserve"> рисков для Учреждения при выявлении каждого конфликта интересов и его урегулировании;</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г)</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конфиденциальности процесса раскрытия сведений о конфликте интересов;</w:t>
      </w:r>
    </w:p>
    <w:p w:rsidR="00C11F35"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д)</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защиты работников Учреждения от преследования в связи с</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сообщением о конфликте интересов, который был своевременно раскрыт работником Учреждения и урегулирован (предотвращен).</w:t>
      </w:r>
    </w:p>
    <w:p w:rsidR="002147BE" w:rsidRPr="006D1953" w:rsidRDefault="002147BE" w:rsidP="002147BE">
      <w:pPr>
        <w:pStyle w:val="ConsPlusNormal"/>
        <w:spacing w:before="120"/>
        <w:ind w:firstLine="708"/>
        <w:jc w:val="both"/>
        <w:rPr>
          <w:rFonts w:ascii="Times New Roman" w:hAnsi="Times New Roman" w:cs="Times New Roman"/>
          <w:b w:val="0"/>
          <w:color w:val="auto"/>
          <w:sz w:val="28"/>
        </w:rPr>
      </w:pPr>
    </w:p>
    <w:p w:rsidR="00C11F35" w:rsidRPr="006D1953" w:rsidRDefault="00C11F35" w:rsidP="002147BE">
      <w:pPr>
        <w:pStyle w:val="ConsPlusNormal"/>
        <w:spacing w:before="120"/>
        <w:jc w:val="center"/>
        <w:outlineLvl w:val="1"/>
        <w:rPr>
          <w:rFonts w:ascii="Times New Roman" w:hAnsi="Times New Roman" w:cs="Times New Roman"/>
          <w:color w:val="auto"/>
          <w:sz w:val="28"/>
        </w:rPr>
      </w:pPr>
      <w:r w:rsidRPr="006D1953">
        <w:rPr>
          <w:rFonts w:ascii="Times New Roman" w:hAnsi="Times New Roman" w:cs="Times New Roman"/>
          <w:color w:val="auto"/>
          <w:sz w:val="28"/>
        </w:rPr>
        <w:t>3.</w:t>
      </w:r>
      <w:r w:rsidR="002147BE">
        <w:rPr>
          <w:rFonts w:ascii="Times New Roman" w:hAnsi="Times New Roman" w:cs="Times New Roman"/>
          <w:color w:val="auto"/>
          <w:sz w:val="28"/>
        </w:rPr>
        <w:t> </w:t>
      </w:r>
      <w:r w:rsidRPr="006D1953">
        <w:rPr>
          <w:rFonts w:ascii="Times New Roman" w:hAnsi="Times New Roman" w:cs="Times New Roman"/>
          <w:color w:val="auto"/>
          <w:sz w:val="28"/>
        </w:rPr>
        <w:t>Обязанности работника Учреждения в связи с раскрытием</w:t>
      </w:r>
      <w:r w:rsidR="002147BE">
        <w:rPr>
          <w:rFonts w:ascii="Times New Roman" w:hAnsi="Times New Roman" w:cs="Times New Roman"/>
          <w:color w:val="auto"/>
          <w:sz w:val="28"/>
        </w:rPr>
        <w:br/>
      </w:r>
      <w:r w:rsidRPr="006D1953">
        <w:rPr>
          <w:rFonts w:ascii="Times New Roman" w:hAnsi="Times New Roman" w:cs="Times New Roman"/>
          <w:color w:val="auto"/>
          <w:sz w:val="28"/>
        </w:rPr>
        <w:t>и урегулированием конфликта интересов</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3.1.</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Работник Учреждения при выполнении своих должностных обязанностей обязан:</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руководствоваться интересами Учреждения без учета своих личных интересов, интересов своих родственников и друзей;</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избегать ситуаций и обстоятельств, которые могут привести к</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конфликту интересов;</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раскрывать возникший (реальный) или потенциальный конфликт интересов;</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содействовать урегулированию возникшего конфликта интересов.</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3.2.</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C11F35" w:rsidRPr="006D1953" w:rsidRDefault="00C11F35" w:rsidP="002147BE">
      <w:pPr>
        <w:pStyle w:val="ConsPlusNormal"/>
        <w:spacing w:before="120"/>
        <w:jc w:val="center"/>
        <w:outlineLvl w:val="1"/>
        <w:rPr>
          <w:rFonts w:ascii="Times New Roman" w:hAnsi="Times New Roman" w:cs="Times New Roman"/>
          <w:color w:val="auto"/>
          <w:sz w:val="28"/>
        </w:rPr>
      </w:pPr>
      <w:r w:rsidRPr="006D1953">
        <w:rPr>
          <w:rFonts w:ascii="Times New Roman" w:hAnsi="Times New Roman" w:cs="Times New Roman"/>
          <w:color w:val="auto"/>
          <w:sz w:val="28"/>
        </w:rPr>
        <w:t>4.</w:t>
      </w:r>
      <w:r w:rsidR="002147BE">
        <w:rPr>
          <w:rFonts w:ascii="Times New Roman" w:hAnsi="Times New Roman" w:cs="Times New Roman"/>
          <w:color w:val="auto"/>
          <w:sz w:val="28"/>
        </w:rPr>
        <w:t> </w:t>
      </w:r>
      <w:r w:rsidRPr="006D1953">
        <w:rPr>
          <w:rFonts w:ascii="Times New Roman" w:hAnsi="Times New Roman" w:cs="Times New Roman"/>
          <w:color w:val="auto"/>
          <w:sz w:val="28"/>
        </w:rPr>
        <w:t>Порядок раскрытия конфликта интересов</w:t>
      </w:r>
    </w:p>
    <w:p w:rsidR="00C11F35" w:rsidRPr="006D1953" w:rsidRDefault="00C11F35" w:rsidP="002147BE">
      <w:pPr>
        <w:pStyle w:val="ConsPlusNormal"/>
        <w:spacing w:before="120"/>
        <w:jc w:val="center"/>
        <w:rPr>
          <w:rFonts w:ascii="Times New Roman" w:hAnsi="Times New Roman" w:cs="Times New Roman"/>
          <w:color w:val="auto"/>
          <w:sz w:val="28"/>
        </w:rPr>
      </w:pPr>
      <w:r w:rsidRPr="006D1953">
        <w:rPr>
          <w:rFonts w:ascii="Times New Roman" w:hAnsi="Times New Roman" w:cs="Times New Roman"/>
          <w:color w:val="auto"/>
          <w:sz w:val="28"/>
        </w:rPr>
        <w:t>работником Учреждения</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4.1.</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Ответственным за прием уведомлений о возникающих (имеющихся) конфликтах интересов является структурное подразделение или должностное лицо, ответственное за противодействие коррупции в</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Учреждении.</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4.2.</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Порядок уведомления работодателя о конфликте интересов утверждается локальным правовым актом Учреждения (указать реквизиты локального акта).</w:t>
      </w:r>
    </w:p>
    <w:p w:rsidR="00C11F35" w:rsidRPr="006D1953" w:rsidRDefault="00C11F35" w:rsidP="002147BE">
      <w:pPr>
        <w:pStyle w:val="ConsPlusNormal"/>
        <w:spacing w:before="120"/>
        <w:jc w:val="center"/>
        <w:outlineLvl w:val="1"/>
        <w:rPr>
          <w:rFonts w:ascii="Times New Roman" w:hAnsi="Times New Roman" w:cs="Times New Roman"/>
          <w:color w:val="auto"/>
          <w:sz w:val="28"/>
        </w:rPr>
      </w:pPr>
      <w:r w:rsidRPr="006D1953">
        <w:rPr>
          <w:rFonts w:ascii="Times New Roman" w:hAnsi="Times New Roman" w:cs="Times New Roman"/>
          <w:color w:val="auto"/>
          <w:sz w:val="28"/>
        </w:rPr>
        <w:t>5.</w:t>
      </w:r>
      <w:r w:rsidR="002147BE">
        <w:rPr>
          <w:rFonts w:ascii="Times New Roman" w:hAnsi="Times New Roman" w:cs="Times New Roman"/>
          <w:color w:val="auto"/>
          <w:sz w:val="28"/>
        </w:rPr>
        <w:t> </w:t>
      </w:r>
      <w:r w:rsidRPr="006D1953">
        <w:rPr>
          <w:rFonts w:ascii="Times New Roman" w:hAnsi="Times New Roman" w:cs="Times New Roman"/>
          <w:color w:val="auto"/>
          <w:sz w:val="28"/>
        </w:rPr>
        <w:t>Механизм предотвращения и урегулирования конфликта</w:t>
      </w:r>
    </w:p>
    <w:p w:rsidR="00C11F35" w:rsidRPr="006D1953" w:rsidRDefault="00C11F35" w:rsidP="002147BE">
      <w:pPr>
        <w:pStyle w:val="ConsPlusNormal"/>
        <w:spacing w:before="120"/>
        <w:jc w:val="center"/>
        <w:rPr>
          <w:rFonts w:ascii="Times New Roman" w:hAnsi="Times New Roman" w:cs="Times New Roman"/>
          <w:color w:val="auto"/>
          <w:sz w:val="28"/>
        </w:rPr>
      </w:pPr>
      <w:r w:rsidRPr="006D1953">
        <w:rPr>
          <w:rFonts w:ascii="Times New Roman" w:hAnsi="Times New Roman" w:cs="Times New Roman"/>
          <w:color w:val="auto"/>
          <w:sz w:val="28"/>
        </w:rPr>
        <w:t>интересов в Учреждении</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5.1.</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Работники Учреждения обязаны принимать меры по предотвращению ситуации и обстоятельств, которые приводят или могут привести к возникновению конфликта интересов, руководствуясь требованиями законодательства.</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5.2.</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Конфликт интересов в Учреждении может быть урегулирован следующими способами:</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ограничение доступа работника Учреждения к конкретной информации, которая может затрагивать его личные интересы;</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пересмотр и изменение функциональных обязанностей работника Учреждения;</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27">
        <w:r w:rsidRPr="006D1953">
          <w:rPr>
            <w:rFonts w:ascii="Times New Roman" w:hAnsi="Times New Roman" w:cs="Times New Roman"/>
            <w:b w:val="0"/>
            <w:color w:val="auto"/>
            <w:sz w:val="28"/>
          </w:rPr>
          <w:t>кодексом</w:t>
        </w:r>
      </w:hyperlink>
      <w:r w:rsidRPr="006D1953">
        <w:rPr>
          <w:rFonts w:ascii="Times New Roman" w:hAnsi="Times New Roman" w:cs="Times New Roman"/>
          <w:b w:val="0"/>
          <w:color w:val="auto"/>
          <w:sz w:val="28"/>
        </w:rPr>
        <w:t xml:space="preserve"> Российской Федерации;</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отказ работника Учреждения от своего личного интереса, порождающего конфликт с интересами Учреждения;</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иные способы урегулирования конфликта интересов.</w:t>
      </w:r>
    </w:p>
    <w:p w:rsidR="00C11F35" w:rsidRPr="006D1953" w:rsidRDefault="00C11F35" w:rsidP="002147BE">
      <w:pPr>
        <w:pStyle w:val="ConsPlusNormal"/>
        <w:spacing w:before="120"/>
        <w:ind w:firstLine="708"/>
        <w:jc w:val="both"/>
        <w:rPr>
          <w:rFonts w:ascii="Times New Roman" w:hAnsi="Times New Roman" w:cs="Times New Roman"/>
          <w:b w:val="0"/>
          <w:color w:val="auto"/>
          <w:sz w:val="28"/>
        </w:rPr>
      </w:pPr>
      <w:r w:rsidRPr="006D1953">
        <w:rPr>
          <w:rFonts w:ascii="Times New Roman" w:hAnsi="Times New Roman" w:cs="Times New Roman"/>
          <w:b w:val="0"/>
          <w:color w:val="auto"/>
          <w:sz w:val="28"/>
        </w:rPr>
        <w:t>5.3.</w:t>
      </w:r>
      <w:r w:rsidR="002147BE">
        <w:rPr>
          <w:rFonts w:ascii="Times New Roman" w:hAnsi="Times New Roman" w:cs="Times New Roman"/>
          <w:b w:val="0"/>
          <w:color w:val="auto"/>
          <w:sz w:val="28"/>
        </w:rPr>
        <w:t> </w:t>
      </w:r>
      <w:r w:rsidRPr="006D1953">
        <w:rPr>
          <w:rFonts w:ascii="Times New Roman" w:hAnsi="Times New Roman" w:cs="Times New Roman"/>
          <w:b w:val="0"/>
          <w:color w:val="auto"/>
          <w:sz w:val="28"/>
        </w:rPr>
        <w:t>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C11F35" w:rsidRDefault="00C11F35" w:rsidP="00C11F35">
      <w:pPr>
        <w:pStyle w:val="ConsPlusNormal"/>
        <w:jc w:val="both"/>
        <w:rPr>
          <w:rFonts w:ascii="Times New Roman" w:hAnsi="Times New Roman" w:cs="Times New Roman"/>
        </w:rPr>
      </w:pPr>
    </w:p>
    <w:p w:rsidR="00C11F35" w:rsidRDefault="00C11F35" w:rsidP="00C11F35">
      <w:pPr>
        <w:pStyle w:val="ConsPlusNormal"/>
        <w:jc w:val="both"/>
        <w:rPr>
          <w:rFonts w:ascii="Times New Roman" w:hAnsi="Times New Roman" w:cs="Times New Roman"/>
        </w:rPr>
        <w:sectPr w:rsidR="00C11F35" w:rsidSect="002147BE">
          <w:pgSz w:w="11906" w:h="16838" w:code="9"/>
          <w:pgMar w:top="1134" w:right="1134" w:bottom="1134" w:left="1701" w:header="709" w:footer="709" w:gutter="0"/>
          <w:pgNumType w:start="1"/>
          <w:cols w:space="708"/>
          <w:titlePg/>
          <w:docGrid w:linePitch="360"/>
        </w:sectPr>
      </w:pPr>
    </w:p>
    <w:p w:rsidR="002147BE" w:rsidRDefault="002147BE" w:rsidP="002147BE">
      <w:pPr>
        <w:pStyle w:val="ConsPlusNormal"/>
        <w:ind w:right="-1"/>
        <w:jc w:val="right"/>
        <w:rPr>
          <w:rFonts w:ascii="Times New Roman" w:hAnsi="Times New Roman" w:cs="Times New Roman"/>
          <w:b w:val="0"/>
          <w:color w:val="auto"/>
          <w:sz w:val="24"/>
          <w:szCs w:val="24"/>
        </w:rPr>
      </w:pPr>
      <w:r w:rsidRPr="00015F1F">
        <w:rPr>
          <w:rFonts w:ascii="Times New Roman" w:hAnsi="Times New Roman" w:cs="Times New Roman"/>
          <w:b w:val="0"/>
          <w:color w:val="auto"/>
          <w:sz w:val="24"/>
          <w:szCs w:val="24"/>
        </w:rPr>
        <w:t xml:space="preserve">Приложение </w:t>
      </w:r>
      <w:r w:rsidR="007815B4">
        <w:rPr>
          <w:rFonts w:ascii="Times New Roman" w:hAnsi="Times New Roman" w:cs="Times New Roman"/>
          <w:b w:val="0"/>
          <w:color w:val="auto"/>
          <w:sz w:val="24"/>
          <w:szCs w:val="24"/>
        </w:rPr>
        <w:t>7</w:t>
      </w:r>
      <w:r>
        <w:rPr>
          <w:rFonts w:ascii="Times New Roman" w:hAnsi="Times New Roman" w:cs="Times New Roman"/>
          <w:b w:val="0"/>
          <w:color w:val="auto"/>
          <w:sz w:val="24"/>
          <w:szCs w:val="24"/>
        </w:rPr>
        <w:t xml:space="preserve"> </w:t>
      </w:r>
      <w:r w:rsidRPr="00015F1F">
        <w:rPr>
          <w:rFonts w:ascii="Times New Roman" w:hAnsi="Times New Roman" w:cs="Times New Roman"/>
          <w:b w:val="0"/>
          <w:color w:val="auto"/>
          <w:sz w:val="24"/>
          <w:szCs w:val="24"/>
        </w:rPr>
        <w:t xml:space="preserve">к постановлению </w:t>
      </w:r>
    </w:p>
    <w:p w:rsidR="002147BE" w:rsidRPr="00015F1F" w:rsidRDefault="002147BE" w:rsidP="002147BE">
      <w:pPr>
        <w:pStyle w:val="ConsPlusNormal"/>
        <w:ind w:right="-1"/>
        <w:jc w:val="right"/>
        <w:rPr>
          <w:rFonts w:ascii="Times New Roman" w:hAnsi="Times New Roman" w:cs="Times New Roman"/>
          <w:b w:val="0"/>
          <w:color w:val="auto"/>
          <w:sz w:val="24"/>
          <w:szCs w:val="24"/>
        </w:rPr>
      </w:pPr>
      <w:r w:rsidRPr="00015F1F">
        <w:rPr>
          <w:rFonts w:ascii="Times New Roman" w:hAnsi="Times New Roman" w:cs="Times New Roman"/>
          <w:b w:val="0"/>
          <w:color w:val="auto"/>
          <w:sz w:val="24"/>
          <w:szCs w:val="24"/>
        </w:rPr>
        <w:t>Администрации Южского муниципального района</w:t>
      </w:r>
    </w:p>
    <w:p w:rsidR="002147BE" w:rsidRDefault="002147BE" w:rsidP="002147BE">
      <w:pPr>
        <w:pStyle w:val="ConsPlusNormal"/>
        <w:ind w:right="-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от __________________</w:t>
      </w:r>
      <w:r w:rsidRPr="00015F1F">
        <w:rPr>
          <w:rFonts w:ascii="Times New Roman" w:hAnsi="Times New Roman" w:cs="Times New Roman"/>
          <w:b w:val="0"/>
          <w:color w:val="auto"/>
          <w:sz w:val="24"/>
          <w:szCs w:val="24"/>
        </w:rPr>
        <w:t xml:space="preserve"> № _____-п</w:t>
      </w:r>
    </w:p>
    <w:p w:rsidR="002147BE" w:rsidRDefault="002147BE" w:rsidP="002147BE">
      <w:pPr>
        <w:pStyle w:val="ConsPlusNormal"/>
        <w:ind w:right="-1"/>
        <w:jc w:val="right"/>
        <w:rPr>
          <w:rFonts w:ascii="Times New Roman" w:hAnsi="Times New Roman" w:cs="Times New Roman"/>
          <w:b w:val="0"/>
          <w:color w:val="auto"/>
          <w:sz w:val="24"/>
          <w:szCs w:val="24"/>
        </w:rPr>
      </w:pPr>
    </w:p>
    <w:p w:rsidR="00C11F35" w:rsidRPr="00C00B1C" w:rsidRDefault="00C11F35" w:rsidP="00C11F35">
      <w:pPr>
        <w:pStyle w:val="ConsPlusNormal"/>
        <w:jc w:val="center"/>
        <w:rPr>
          <w:rFonts w:ascii="Times New Roman" w:hAnsi="Times New Roman" w:cs="Times New Roman"/>
          <w:color w:val="auto"/>
          <w:sz w:val="28"/>
        </w:rPr>
      </w:pPr>
      <w:r w:rsidRPr="00C00B1C">
        <w:rPr>
          <w:rFonts w:ascii="Times New Roman" w:hAnsi="Times New Roman" w:cs="Times New Roman"/>
          <w:color w:val="auto"/>
          <w:sz w:val="28"/>
        </w:rPr>
        <w:t>Т</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И</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П</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О</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В</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А</w:t>
      </w:r>
      <w:r w:rsidR="007815B4">
        <w:rPr>
          <w:rFonts w:ascii="Times New Roman" w:hAnsi="Times New Roman" w:cs="Times New Roman"/>
          <w:color w:val="auto"/>
          <w:sz w:val="28"/>
        </w:rPr>
        <w:t xml:space="preserve"> </w:t>
      </w:r>
      <w:proofErr w:type="gramStart"/>
      <w:r w:rsidRPr="00C00B1C">
        <w:rPr>
          <w:rFonts w:ascii="Times New Roman" w:hAnsi="Times New Roman" w:cs="Times New Roman"/>
          <w:color w:val="auto"/>
          <w:sz w:val="28"/>
        </w:rPr>
        <w:t>Я</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Ф</w:t>
      </w:r>
      <w:proofErr w:type="gramEnd"/>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О</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Р</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М</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А</w:t>
      </w:r>
    </w:p>
    <w:p w:rsidR="00C11F35" w:rsidRPr="00C00B1C" w:rsidRDefault="00C11F35" w:rsidP="00C11F35">
      <w:pPr>
        <w:pStyle w:val="ConsPlusNormal"/>
        <w:jc w:val="center"/>
        <w:rPr>
          <w:rFonts w:ascii="Times New Roman" w:hAnsi="Times New Roman" w:cs="Times New Roman"/>
          <w:color w:val="auto"/>
        </w:rPr>
      </w:pPr>
    </w:p>
    <w:p w:rsidR="00C00B1C" w:rsidRDefault="00C11F35" w:rsidP="00C11F35">
      <w:pPr>
        <w:pStyle w:val="ConsPlusNormal"/>
        <w:jc w:val="center"/>
        <w:rPr>
          <w:rFonts w:ascii="Times New Roman" w:hAnsi="Times New Roman" w:cs="Times New Roman"/>
          <w:color w:val="auto"/>
          <w:sz w:val="28"/>
        </w:rPr>
      </w:pPr>
      <w:bookmarkStart w:id="10" w:name="P980"/>
      <w:bookmarkEnd w:id="10"/>
      <w:r w:rsidRPr="00C00B1C">
        <w:rPr>
          <w:rFonts w:ascii="Times New Roman" w:hAnsi="Times New Roman" w:cs="Times New Roman"/>
          <w:color w:val="auto"/>
          <w:sz w:val="28"/>
        </w:rPr>
        <w:t>П</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О</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Р</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Я</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Д</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О</w:t>
      </w:r>
      <w:r w:rsidR="007815B4">
        <w:rPr>
          <w:rFonts w:ascii="Times New Roman" w:hAnsi="Times New Roman" w:cs="Times New Roman"/>
          <w:color w:val="auto"/>
          <w:sz w:val="28"/>
        </w:rPr>
        <w:t xml:space="preserve"> </w:t>
      </w:r>
      <w:r w:rsidRPr="00C00B1C">
        <w:rPr>
          <w:rFonts w:ascii="Times New Roman" w:hAnsi="Times New Roman" w:cs="Times New Roman"/>
          <w:color w:val="auto"/>
          <w:sz w:val="28"/>
        </w:rPr>
        <w:t xml:space="preserve">К </w:t>
      </w:r>
    </w:p>
    <w:p w:rsidR="00C11F35" w:rsidRPr="00C00B1C" w:rsidRDefault="00C11F35" w:rsidP="00C11F35">
      <w:pPr>
        <w:pStyle w:val="ConsPlusNormal"/>
        <w:jc w:val="center"/>
        <w:rPr>
          <w:rFonts w:ascii="Times New Roman" w:hAnsi="Times New Roman" w:cs="Times New Roman"/>
          <w:color w:val="auto"/>
          <w:sz w:val="28"/>
        </w:rPr>
      </w:pPr>
      <w:r w:rsidRPr="00C00B1C">
        <w:rPr>
          <w:rFonts w:ascii="Times New Roman" w:hAnsi="Times New Roman" w:cs="Times New Roman"/>
          <w:color w:val="auto"/>
          <w:sz w:val="28"/>
        </w:rPr>
        <w:t>УВЕДОМЛЕНИЯ РАБОТОДАТЕЛЯ О КОНФЛИКТЕ ИНТЕРЕСОВ</w:t>
      </w:r>
    </w:p>
    <w:p w:rsidR="00C11F35" w:rsidRPr="002E54CB" w:rsidRDefault="00C11F35" w:rsidP="00C11F35">
      <w:pPr>
        <w:pStyle w:val="ConsPlusNormal"/>
        <w:jc w:val="center"/>
        <w:rPr>
          <w:rFonts w:ascii="Times New Roman" w:hAnsi="Times New Roman" w:cs="Times New Roman"/>
          <w:sz w:val="28"/>
        </w:rPr>
      </w:pPr>
      <w:r w:rsidRPr="002E54CB">
        <w:rPr>
          <w:rFonts w:ascii="Times New Roman" w:hAnsi="Times New Roman" w:cs="Times New Roman"/>
          <w:sz w:val="28"/>
        </w:rPr>
        <w:t>________________________________________________________</w:t>
      </w:r>
    </w:p>
    <w:p w:rsidR="00C11F35" w:rsidRPr="007815B4" w:rsidRDefault="00C11F35" w:rsidP="00C11F35">
      <w:pPr>
        <w:pStyle w:val="ConsPlusNormal"/>
        <w:jc w:val="center"/>
        <w:rPr>
          <w:rFonts w:ascii="Times New Roman" w:hAnsi="Times New Roman" w:cs="Times New Roman"/>
          <w:b w:val="0"/>
          <w:i/>
        </w:rPr>
      </w:pPr>
      <w:r w:rsidRPr="007815B4">
        <w:rPr>
          <w:rFonts w:ascii="Times New Roman" w:hAnsi="Times New Roman" w:cs="Times New Roman"/>
          <w:b w:val="0"/>
          <w:i/>
          <w:color w:val="auto"/>
          <w:sz w:val="24"/>
        </w:rPr>
        <w:t>(наименование муниципального учреждения)</w:t>
      </w:r>
    </w:p>
    <w:p w:rsidR="00C11F35" w:rsidRPr="001E2C36" w:rsidRDefault="00C11F35" w:rsidP="00C11F35">
      <w:pPr>
        <w:pStyle w:val="ConsPlusNormal"/>
        <w:jc w:val="center"/>
        <w:rPr>
          <w:rFonts w:ascii="Times New Roman" w:hAnsi="Times New Roman" w:cs="Times New Roman"/>
        </w:rPr>
      </w:pPr>
    </w:p>
    <w:p w:rsidR="00C11F35" w:rsidRPr="00C00B1C" w:rsidRDefault="00C11F35" w:rsidP="00C11F35">
      <w:pPr>
        <w:pStyle w:val="ConsPlusNormal"/>
        <w:jc w:val="center"/>
        <w:outlineLvl w:val="1"/>
        <w:rPr>
          <w:rFonts w:ascii="Times New Roman" w:hAnsi="Times New Roman" w:cs="Times New Roman"/>
          <w:color w:val="auto"/>
          <w:sz w:val="28"/>
        </w:rPr>
      </w:pPr>
      <w:r w:rsidRPr="00C00B1C">
        <w:rPr>
          <w:rFonts w:ascii="Times New Roman" w:hAnsi="Times New Roman" w:cs="Times New Roman"/>
          <w:color w:val="auto"/>
          <w:sz w:val="28"/>
        </w:rPr>
        <w:t>1. Общие положения</w:t>
      </w:r>
    </w:p>
    <w:p w:rsidR="00C11F35" w:rsidRPr="00E9785D" w:rsidRDefault="00C11F35" w:rsidP="00C11F35">
      <w:pPr>
        <w:pStyle w:val="ConsPlusNormal"/>
        <w:ind w:firstLine="540"/>
        <w:jc w:val="both"/>
        <w:rPr>
          <w:rFonts w:ascii="Times New Roman" w:hAnsi="Times New Roman" w:cs="Times New Roman"/>
        </w:rPr>
      </w:pP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9072"/>
      </w:tblGrid>
      <w:tr w:rsidR="00C00B1C" w:rsidRPr="00C00B1C" w:rsidTr="007815B4">
        <w:tc>
          <w:tcPr>
            <w:tcW w:w="9072" w:type="dxa"/>
            <w:tcBorders>
              <w:top w:val="nil"/>
              <w:left w:val="nil"/>
              <w:bottom w:val="nil"/>
              <w:right w:val="nil"/>
            </w:tcBorders>
          </w:tcPr>
          <w:p w:rsidR="00C11F35" w:rsidRPr="00C00B1C" w:rsidRDefault="00C11F35" w:rsidP="007815B4">
            <w:pPr>
              <w:pStyle w:val="ConsPlusNormal"/>
              <w:ind w:firstLine="647"/>
              <w:jc w:val="both"/>
              <w:rPr>
                <w:rFonts w:ascii="Times New Roman" w:hAnsi="Times New Roman" w:cs="Times New Roman"/>
                <w:b w:val="0"/>
                <w:color w:val="auto"/>
                <w:sz w:val="28"/>
              </w:rPr>
            </w:pPr>
            <w:r w:rsidRPr="00C00B1C">
              <w:rPr>
                <w:rFonts w:ascii="Times New Roman" w:hAnsi="Times New Roman" w:cs="Times New Roman"/>
                <w:b w:val="0"/>
                <w:color w:val="auto"/>
                <w:sz w:val="28"/>
              </w:rPr>
              <w:t>1.</w:t>
            </w:r>
            <w:r w:rsidR="007815B4">
              <w:rPr>
                <w:rFonts w:ascii="Times New Roman" w:hAnsi="Times New Roman" w:cs="Times New Roman"/>
                <w:b w:val="0"/>
                <w:color w:val="auto"/>
                <w:sz w:val="28"/>
              </w:rPr>
              <w:t> </w:t>
            </w:r>
            <w:r w:rsidRPr="00C00B1C">
              <w:rPr>
                <w:rFonts w:ascii="Times New Roman" w:hAnsi="Times New Roman" w:cs="Times New Roman"/>
                <w:b w:val="0"/>
                <w:color w:val="auto"/>
                <w:sz w:val="28"/>
              </w:rPr>
              <w:t>Настоящий Порядок определяет процедуру уведомления работодателя работником _</w:t>
            </w:r>
            <w:r w:rsidR="007815B4">
              <w:rPr>
                <w:rFonts w:ascii="Times New Roman" w:hAnsi="Times New Roman" w:cs="Times New Roman"/>
                <w:b w:val="0"/>
                <w:color w:val="auto"/>
                <w:sz w:val="28"/>
              </w:rPr>
              <w:t>_</w:t>
            </w:r>
            <w:r w:rsidRPr="00C00B1C">
              <w:rPr>
                <w:rFonts w:ascii="Times New Roman" w:hAnsi="Times New Roman" w:cs="Times New Roman"/>
                <w:b w:val="0"/>
                <w:color w:val="auto"/>
                <w:sz w:val="28"/>
              </w:rPr>
              <w:t>_______________________________________</w:t>
            </w:r>
          </w:p>
          <w:p w:rsidR="00C11F35" w:rsidRPr="007815B4" w:rsidRDefault="00C11F35" w:rsidP="00015F1F">
            <w:pPr>
              <w:pStyle w:val="ConsPlusNormal"/>
              <w:ind w:left="1560"/>
              <w:jc w:val="center"/>
              <w:rPr>
                <w:rFonts w:ascii="Times New Roman" w:hAnsi="Times New Roman" w:cs="Times New Roman"/>
                <w:b w:val="0"/>
                <w:i/>
                <w:color w:val="auto"/>
              </w:rPr>
            </w:pPr>
            <w:r w:rsidRPr="007815B4">
              <w:rPr>
                <w:rFonts w:ascii="Times New Roman" w:hAnsi="Times New Roman" w:cs="Times New Roman"/>
                <w:b w:val="0"/>
                <w:i/>
                <w:color w:val="auto"/>
                <w:sz w:val="24"/>
              </w:rPr>
              <w:t>(наименование муниципального учреждения)</w:t>
            </w:r>
          </w:p>
          <w:p w:rsidR="00C11F35" w:rsidRPr="00C00B1C" w:rsidRDefault="00C11F35" w:rsidP="00015F1F">
            <w:pPr>
              <w:pStyle w:val="ConsPlusNormal"/>
              <w:jc w:val="both"/>
              <w:rPr>
                <w:rFonts w:ascii="Times New Roman" w:hAnsi="Times New Roman" w:cs="Times New Roman"/>
                <w:b w:val="0"/>
                <w:color w:val="auto"/>
              </w:rPr>
            </w:pPr>
            <w:r w:rsidRPr="00C00B1C">
              <w:rPr>
                <w:rFonts w:ascii="Times New Roman" w:hAnsi="Times New Roman" w:cs="Times New Roman"/>
                <w:b w:val="0"/>
                <w:color w:val="auto"/>
                <w:sz w:val="28"/>
              </w:rPr>
              <w:t>(далее – Учреждение)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C11F35" w:rsidRPr="00C00B1C" w:rsidRDefault="00C11F35" w:rsidP="007815B4">
      <w:pPr>
        <w:pStyle w:val="ConsPlusNormal"/>
        <w:spacing w:before="120"/>
        <w:ind w:firstLine="709"/>
        <w:jc w:val="both"/>
        <w:rPr>
          <w:rFonts w:ascii="Times New Roman" w:hAnsi="Times New Roman" w:cs="Times New Roman"/>
          <w:b w:val="0"/>
          <w:color w:val="auto"/>
          <w:sz w:val="28"/>
        </w:rPr>
      </w:pPr>
      <w:r w:rsidRPr="00C00B1C">
        <w:rPr>
          <w:rFonts w:ascii="Times New Roman" w:hAnsi="Times New Roman" w:cs="Times New Roman"/>
          <w:b w:val="0"/>
          <w:color w:val="auto"/>
          <w:sz w:val="28"/>
        </w:rPr>
        <w:t>2.</w:t>
      </w:r>
      <w:r w:rsidR="007815B4">
        <w:rPr>
          <w:rFonts w:ascii="Times New Roman" w:hAnsi="Times New Roman" w:cs="Times New Roman"/>
          <w:b w:val="0"/>
          <w:color w:val="auto"/>
          <w:sz w:val="28"/>
        </w:rPr>
        <w:t> </w:t>
      </w:r>
      <w:r w:rsidRPr="00C00B1C">
        <w:rPr>
          <w:rFonts w:ascii="Times New Roman" w:hAnsi="Times New Roman" w:cs="Times New Roman"/>
          <w:b w:val="0"/>
          <w:color w:val="auto"/>
          <w:sz w:val="28"/>
        </w:rPr>
        <w:t>Работник Учреждения обязан уведомить работодателя о</w:t>
      </w:r>
      <w:r w:rsidR="007815B4">
        <w:rPr>
          <w:rFonts w:ascii="Times New Roman" w:hAnsi="Times New Roman" w:cs="Times New Roman"/>
          <w:b w:val="0"/>
          <w:color w:val="auto"/>
          <w:sz w:val="28"/>
        </w:rPr>
        <w:t> </w:t>
      </w:r>
      <w:r w:rsidRPr="00C00B1C">
        <w:rPr>
          <w:rFonts w:ascii="Times New Roman" w:hAnsi="Times New Roman" w:cs="Times New Roman"/>
          <w:b w:val="0"/>
          <w:color w:val="auto"/>
          <w:sz w:val="28"/>
        </w:rPr>
        <w:t xml:space="preserve">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w:t>
      </w:r>
      <w:hyperlink w:anchor="P1025">
        <w:r w:rsidRPr="00C00B1C">
          <w:rPr>
            <w:rFonts w:ascii="Times New Roman" w:hAnsi="Times New Roman" w:cs="Times New Roman"/>
            <w:b w:val="0"/>
            <w:color w:val="auto"/>
            <w:sz w:val="28"/>
          </w:rPr>
          <w:t>приложении 1</w:t>
        </w:r>
      </w:hyperlink>
      <w:r w:rsidRPr="00C00B1C">
        <w:rPr>
          <w:rFonts w:ascii="Times New Roman" w:hAnsi="Times New Roman" w:cs="Times New Roman"/>
          <w:b w:val="0"/>
          <w:color w:val="auto"/>
          <w:sz w:val="28"/>
        </w:rPr>
        <w:t xml:space="preserve"> к настоящему Порядку.</w:t>
      </w:r>
    </w:p>
    <w:p w:rsidR="00C11F35" w:rsidRPr="00C00B1C" w:rsidRDefault="00C11F35" w:rsidP="007815B4">
      <w:pPr>
        <w:pStyle w:val="ConsPlusNormal"/>
        <w:spacing w:before="120"/>
        <w:ind w:firstLine="709"/>
        <w:jc w:val="both"/>
        <w:rPr>
          <w:rFonts w:ascii="Times New Roman" w:hAnsi="Times New Roman" w:cs="Times New Roman"/>
          <w:b w:val="0"/>
          <w:color w:val="auto"/>
          <w:sz w:val="28"/>
        </w:rPr>
      </w:pPr>
      <w:r w:rsidRPr="00C00B1C">
        <w:rPr>
          <w:rFonts w:ascii="Times New Roman" w:hAnsi="Times New Roman" w:cs="Times New Roman"/>
          <w:b w:val="0"/>
          <w:color w:val="auto"/>
          <w:sz w:val="28"/>
        </w:rPr>
        <w:t>3.</w:t>
      </w:r>
      <w:r w:rsidR="007815B4">
        <w:rPr>
          <w:rFonts w:ascii="Times New Roman" w:hAnsi="Times New Roman" w:cs="Times New Roman"/>
          <w:b w:val="0"/>
          <w:color w:val="auto"/>
          <w:sz w:val="28"/>
        </w:rPr>
        <w:t> </w:t>
      </w:r>
      <w:r w:rsidRPr="00C00B1C">
        <w:rPr>
          <w:rFonts w:ascii="Times New Roman" w:hAnsi="Times New Roman" w:cs="Times New Roman"/>
          <w:b w:val="0"/>
          <w:color w:val="auto"/>
          <w:sz w:val="28"/>
        </w:rPr>
        <w:t>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как только ему стало об этом известно, а по прибытии к месту работы - оформить письменное уведомление.</w:t>
      </w:r>
    </w:p>
    <w:p w:rsidR="00C11F35" w:rsidRPr="00C00B1C" w:rsidRDefault="00C11F35" w:rsidP="007815B4">
      <w:pPr>
        <w:pStyle w:val="ConsPlusNormal"/>
        <w:spacing w:before="120"/>
        <w:ind w:firstLine="709"/>
        <w:jc w:val="both"/>
        <w:rPr>
          <w:rFonts w:ascii="Times New Roman" w:hAnsi="Times New Roman" w:cs="Times New Roman"/>
          <w:b w:val="0"/>
          <w:color w:val="auto"/>
          <w:sz w:val="28"/>
        </w:rPr>
      </w:pPr>
      <w:r w:rsidRPr="00C00B1C">
        <w:rPr>
          <w:rFonts w:ascii="Times New Roman" w:hAnsi="Times New Roman" w:cs="Times New Roman"/>
          <w:b w:val="0"/>
          <w:color w:val="auto"/>
          <w:sz w:val="28"/>
        </w:rPr>
        <w:t>4.</w:t>
      </w:r>
      <w:r w:rsidR="007815B4">
        <w:rPr>
          <w:rFonts w:ascii="Times New Roman" w:hAnsi="Times New Roman" w:cs="Times New Roman"/>
          <w:b w:val="0"/>
          <w:color w:val="auto"/>
          <w:sz w:val="28"/>
        </w:rPr>
        <w:t> </w:t>
      </w:r>
      <w:r w:rsidRPr="00C00B1C">
        <w:rPr>
          <w:rFonts w:ascii="Times New Roman" w:hAnsi="Times New Roman" w:cs="Times New Roman"/>
          <w:b w:val="0"/>
          <w:color w:val="auto"/>
          <w:sz w:val="28"/>
        </w:rPr>
        <w:t>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w:t>
      </w: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9072"/>
      </w:tblGrid>
      <w:tr w:rsidR="00C00B1C" w:rsidRPr="00C00B1C" w:rsidTr="007815B4">
        <w:tc>
          <w:tcPr>
            <w:tcW w:w="9072" w:type="dxa"/>
            <w:tcBorders>
              <w:top w:val="nil"/>
              <w:left w:val="nil"/>
              <w:bottom w:val="nil"/>
              <w:right w:val="nil"/>
            </w:tcBorders>
          </w:tcPr>
          <w:p w:rsidR="00C11F35" w:rsidRPr="00C00B1C" w:rsidRDefault="00C11F35" w:rsidP="007815B4">
            <w:pPr>
              <w:pStyle w:val="ConsPlusNormal"/>
              <w:ind w:firstLine="647"/>
              <w:jc w:val="both"/>
              <w:rPr>
                <w:rFonts w:ascii="Times New Roman" w:hAnsi="Times New Roman" w:cs="Times New Roman"/>
                <w:b w:val="0"/>
                <w:color w:val="auto"/>
                <w:sz w:val="28"/>
              </w:rPr>
            </w:pPr>
            <w:r w:rsidRPr="00C00B1C">
              <w:rPr>
                <w:rFonts w:ascii="Times New Roman" w:hAnsi="Times New Roman" w:cs="Times New Roman"/>
                <w:b w:val="0"/>
                <w:color w:val="auto"/>
                <w:sz w:val="28"/>
              </w:rPr>
              <w:t>5.</w:t>
            </w:r>
            <w:r w:rsidR="007815B4">
              <w:rPr>
                <w:rFonts w:ascii="Times New Roman" w:hAnsi="Times New Roman" w:cs="Times New Roman"/>
                <w:b w:val="0"/>
                <w:color w:val="auto"/>
                <w:sz w:val="28"/>
              </w:rPr>
              <w:t> </w:t>
            </w:r>
            <w:r w:rsidRPr="00C00B1C">
              <w:rPr>
                <w:rFonts w:ascii="Times New Roman" w:hAnsi="Times New Roman" w:cs="Times New Roman"/>
                <w:b w:val="0"/>
                <w:color w:val="auto"/>
                <w:sz w:val="28"/>
              </w:rPr>
              <w:t>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 _______________________________</w:t>
            </w:r>
            <w:r w:rsidR="007815B4">
              <w:rPr>
                <w:rFonts w:ascii="Times New Roman" w:hAnsi="Times New Roman" w:cs="Times New Roman"/>
                <w:b w:val="0"/>
                <w:color w:val="auto"/>
                <w:sz w:val="28"/>
              </w:rPr>
              <w:t>___________________________</w:t>
            </w:r>
            <w:r w:rsidRPr="00C00B1C">
              <w:rPr>
                <w:rFonts w:ascii="Times New Roman" w:hAnsi="Times New Roman" w:cs="Times New Roman"/>
                <w:b w:val="0"/>
                <w:color w:val="auto"/>
                <w:sz w:val="28"/>
              </w:rPr>
              <w:t>_____.</w:t>
            </w:r>
          </w:p>
          <w:p w:rsidR="00C11F35" w:rsidRPr="007815B4" w:rsidRDefault="00C11F35" w:rsidP="00015F1F">
            <w:pPr>
              <w:pStyle w:val="ConsPlusNormal"/>
              <w:jc w:val="center"/>
              <w:rPr>
                <w:rFonts w:ascii="Times New Roman" w:hAnsi="Times New Roman" w:cs="Times New Roman"/>
                <w:b w:val="0"/>
                <w:i/>
                <w:color w:val="auto"/>
              </w:rPr>
            </w:pPr>
            <w:r w:rsidRPr="007815B4">
              <w:rPr>
                <w:rFonts w:ascii="Times New Roman" w:hAnsi="Times New Roman" w:cs="Times New Roman"/>
                <w:b w:val="0"/>
                <w:i/>
                <w:color w:val="auto"/>
                <w:sz w:val="24"/>
              </w:rPr>
              <w:t>(ФИО лица, ответственного за противодействие коррупции)</w:t>
            </w:r>
          </w:p>
        </w:tc>
      </w:tr>
    </w:tbl>
    <w:p w:rsidR="00C11F35" w:rsidRPr="00C00B1C" w:rsidRDefault="00C11F35" w:rsidP="007815B4">
      <w:pPr>
        <w:pStyle w:val="ConsPlusNormal"/>
        <w:spacing w:before="120"/>
        <w:ind w:firstLine="709"/>
        <w:jc w:val="both"/>
        <w:rPr>
          <w:rFonts w:ascii="Times New Roman" w:hAnsi="Times New Roman" w:cs="Times New Roman"/>
          <w:b w:val="0"/>
          <w:color w:val="auto"/>
          <w:sz w:val="28"/>
        </w:rPr>
      </w:pPr>
      <w:r w:rsidRPr="00C00B1C">
        <w:rPr>
          <w:rFonts w:ascii="Times New Roman" w:hAnsi="Times New Roman" w:cs="Times New Roman"/>
          <w:b w:val="0"/>
          <w:color w:val="auto"/>
          <w:sz w:val="28"/>
        </w:rPr>
        <w:t>6.</w:t>
      </w:r>
      <w:r w:rsidR="007815B4">
        <w:rPr>
          <w:rFonts w:ascii="Times New Roman" w:hAnsi="Times New Roman" w:cs="Times New Roman"/>
          <w:b w:val="0"/>
          <w:color w:val="auto"/>
          <w:sz w:val="28"/>
        </w:rPr>
        <w:t> </w:t>
      </w:r>
      <w:r w:rsidRPr="00C00B1C">
        <w:rPr>
          <w:rFonts w:ascii="Times New Roman" w:hAnsi="Times New Roman" w:cs="Times New Roman"/>
          <w:b w:val="0"/>
          <w:color w:val="auto"/>
          <w:sz w:val="28"/>
        </w:rPr>
        <w:t>Регистрация представленного уведомления производится в</w:t>
      </w:r>
      <w:r w:rsidR="007815B4">
        <w:rPr>
          <w:rFonts w:ascii="Times New Roman" w:hAnsi="Times New Roman" w:cs="Times New Roman"/>
          <w:b w:val="0"/>
          <w:color w:val="auto"/>
          <w:sz w:val="28"/>
        </w:rPr>
        <w:t> </w:t>
      </w:r>
      <w:hyperlink w:anchor="P1066">
        <w:r w:rsidRPr="00C00B1C">
          <w:rPr>
            <w:rFonts w:ascii="Times New Roman" w:hAnsi="Times New Roman" w:cs="Times New Roman"/>
            <w:b w:val="0"/>
            <w:color w:val="auto"/>
            <w:sz w:val="28"/>
          </w:rPr>
          <w:t>Журнале</w:t>
        </w:r>
      </w:hyperlink>
      <w:r w:rsidRPr="00C00B1C">
        <w:rPr>
          <w:rFonts w:ascii="Times New Roman" w:hAnsi="Times New Roman" w:cs="Times New Roman"/>
          <w:b w:val="0"/>
          <w:color w:val="auto"/>
          <w:sz w:val="28"/>
        </w:rPr>
        <w:t xml:space="preserve">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w:t>
      </w:r>
      <w:r w:rsidR="007815B4">
        <w:rPr>
          <w:rFonts w:ascii="Times New Roman" w:hAnsi="Times New Roman" w:cs="Times New Roman"/>
          <w:b w:val="0"/>
          <w:color w:val="auto"/>
          <w:sz w:val="28"/>
        </w:rPr>
        <w:t> </w:t>
      </w:r>
      <w:r w:rsidRPr="00C00B1C">
        <w:rPr>
          <w:rFonts w:ascii="Times New Roman" w:hAnsi="Times New Roman" w:cs="Times New Roman"/>
          <w:b w:val="0"/>
          <w:color w:val="auto"/>
          <w:sz w:val="28"/>
        </w:rPr>
        <w:t>2 к настоящему Порядку.</w:t>
      </w: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9072"/>
      </w:tblGrid>
      <w:tr w:rsidR="00C00B1C" w:rsidRPr="00C00B1C" w:rsidTr="007815B4">
        <w:tc>
          <w:tcPr>
            <w:tcW w:w="9072" w:type="dxa"/>
            <w:tcBorders>
              <w:top w:val="nil"/>
              <w:left w:val="nil"/>
              <w:bottom w:val="nil"/>
              <w:right w:val="nil"/>
            </w:tcBorders>
          </w:tcPr>
          <w:p w:rsidR="00C11F35" w:rsidRPr="00C00B1C" w:rsidRDefault="00C11F35" w:rsidP="007815B4">
            <w:pPr>
              <w:pStyle w:val="ConsPlusNormal"/>
              <w:ind w:firstLine="647"/>
              <w:jc w:val="both"/>
              <w:rPr>
                <w:rFonts w:ascii="Times New Roman" w:hAnsi="Times New Roman" w:cs="Times New Roman"/>
                <w:b w:val="0"/>
                <w:color w:val="auto"/>
                <w:sz w:val="28"/>
              </w:rPr>
            </w:pPr>
            <w:r w:rsidRPr="00C00B1C">
              <w:rPr>
                <w:rFonts w:ascii="Times New Roman" w:hAnsi="Times New Roman" w:cs="Times New Roman"/>
                <w:b w:val="0"/>
                <w:color w:val="auto"/>
                <w:sz w:val="28"/>
              </w:rPr>
              <w:t>Журнал регистрации оформляется и ведется в _____________________</w:t>
            </w:r>
            <w:r w:rsidR="007815B4">
              <w:rPr>
                <w:rFonts w:ascii="Times New Roman" w:hAnsi="Times New Roman" w:cs="Times New Roman"/>
                <w:b w:val="0"/>
                <w:color w:val="auto"/>
                <w:sz w:val="28"/>
              </w:rPr>
              <w:t>__________________________________________</w:t>
            </w:r>
          </w:p>
          <w:p w:rsidR="00C11F35" w:rsidRPr="007815B4" w:rsidRDefault="00C11F35" w:rsidP="007815B4">
            <w:pPr>
              <w:pStyle w:val="ConsPlusNormal"/>
              <w:jc w:val="center"/>
              <w:rPr>
                <w:rFonts w:ascii="Times New Roman" w:hAnsi="Times New Roman" w:cs="Times New Roman"/>
                <w:b w:val="0"/>
                <w:i/>
                <w:color w:val="auto"/>
              </w:rPr>
            </w:pPr>
            <w:r w:rsidRPr="007815B4">
              <w:rPr>
                <w:rFonts w:ascii="Times New Roman" w:hAnsi="Times New Roman" w:cs="Times New Roman"/>
                <w:b w:val="0"/>
                <w:i/>
                <w:color w:val="auto"/>
                <w:sz w:val="24"/>
              </w:rPr>
              <w:t>(наименование кадровой службы учреждения)</w:t>
            </w:r>
          </w:p>
          <w:p w:rsidR="00C11F35" w:rsidRPr="00C00B1C" w:rsidRDefault="00C11F35" w:rsidP="00015F1F">
            <w:pPr>
              <w:pStyle w:val="ConsPlusNormal"/>
              <w:jc w:val="both"/>
              <w:rPr>
                <w:rFonts w:ascii="Times New Roman" w:hAnsi="Times New Roman" w:cs="Times New Roman"/>
                <w:b w:val="0"/>
                <w:color w:val="auto"/>
              </w:rPr>
            </w:pPr>
            <w:r w:rsidRPr="00C00B1C">
              <w:rPr>
                <w:rFonts w:ascii="Times New Roman" w:hAnsi="Times New Roman" w:cs="Times New Roman"/>
                <w:b w:val="0"/>
                <w:color w:val="auto"/>
                <w:sz w:val="28"/>
              </w:rPr>
              <w:t>хранится в месте, защищенном от несанкционированного доступа.</w:t>
            </w:r>
          </w:p>
        </w:tc>
      </w:tr>
    </w:tbl>
    <w:p w:rsidR="00C11F35" w:rsidRPr="00C00B1C" w:rsidRDefault="00C11F35" w:rsidP="007815B4">
      <w:pPr>
        <w:pStyle w:val="ConsPlusNormal"/>
        <w:spacing w:before="120"/>
        <w:ind w:firstLine="709"/>
        <w:jc w:val="both"/>
        <w:rPr>
          <w:rFonts w:ascii="Times New Roman" w:hAnsi="Times New Roman" w:cs="Times New Roman"/>
          <w:b w:val="0"/>
          <w:color w:val="auto"/>
          <w:sz w:val="28"/>
        </w:rPr>
      </w:pPr>
      <w:r w:rsidRPr="00C00B1C">
        <w:rPr>
          <w:rFonts w:ascii="Times New Roman" w:hAnsi="Times New Roman" w:cs="Times New Roman"/>
          <w:b w:val="0"/>
          <w:color w:val="auto"/>
          <w:sz w:val="28"/>
        </w:rPr>
        <w:t>Ведение и хранение Журнала регистрации, а также регистрация уведомлений осуществляются уполномоченным лицом, ответственным за работу по профилактике коррупционных правонарушений в Учреждении.</w:t>
      </w:r>
    </w:p>
    <w:p w:rsidR="00C11F35" w:rsidRPr="00C00B1C" w:rsidRDefault="00C11F35" w:rsidP="007815B4">
      <w:pPr>
        <w:pStyle w:val="ConsPlusNormal"/>
        <w:spacing w:before="120"/>
        <w:ind w:firstLine="709"/>
        <w:jc w:val="both"/>
        <w:rPr>
          <w:rFonts w:ascii="Times New Roman" w:hAnsi="Times New Roman" w:cs="Times New Roman"/>
          <w:b w:val="0"/>
          <w:color w:val="auto"/>
          <w:sz w:val="28"/>
        </w:rPr>
      </w:pPr>
      <w:r w:rsidRPr="00C00B1C">
        <w:rPr>
          <w:rFonts w:ascii="Times New Roman" w:hAnsi="Times New Roman" w:cs="Times New Roman"/>
          <w:b w:val="0"/>
          <w:color w:val="auto"/>
          <w:sz w:val="28"/>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7815B4" w:rsidRDefault="00C11F35" w:rsidP="007815B4">
      <w:pPr>
        <w:pStyle w:val="ConsPlusNormal"/>
        <w:spacing w:before="120"/>
        <w:ind w:firstLine="709"/>
        <w:jc w:val="both"/>
        <w:rPr>
          <w:rFonts w:ascii="Times New Roman" w:hAnsi="Times New Roman" w:cs="Times New Roman"/>
          <w:b w:val="0"/>
          <w:color w:val="auto"/>
          <w:sz w:val="28"/>
        </w:rPr>
      </w:pPr>
      <w:r w:rsidRPr="00C00B1C">
        <w:rPr>
          <w:rFonts w:ascii="Times New Roman" w:hAnsi="Times New Roman" w:cs="Times New Roman"/>
          <w:b w:val="0"/>
          <w:color w:val="auto"/>
          <w:sz w:val="28"/>
        </w:rPr>
        <w:t>7.</w:t>
      </w:r>
      <w:r w:rsidR="007815B4">
        <w:rPr>
          <w:rFonts w:ascii="Times New Roman" w:hAnsi="Times New Roman" w:cs="Times New Roman"/>
          <w:b w:val="0"/>
          <w:color w:val="auto"/>
          <w:sz w:val="28"/>
        </w:rPr>
        <w:t> </w:t>
      </w:r>
      <w:r w:rsidRPr="00C00B1C">
        <w:rPr>
          <w:rFonts w:ascii="Times New Roman" w:hAnsi="Times New Roman" w:cs="Times New Roman"/>
          <w:b w:val="0"/>
          <w:color w:val="auto"/>
          <w:sz w:val="28"/>
        </w:rPr>
        <w:t>Зарегистрированное уведомление в день его получения передается руководителю Учреждения.</w:t>
      </w:r>
    </w:p>
    <w:p w:rsidR="00C11F35" w:rsidRDefault="00C11F35" w:rsidP="007815B4">
      <w:pPr>
        <w:pStyle w:val="ConsPlusNormal"/>
        <w:spacing w:before="120"/>
        <w:ind w:firstLine="709"/>
        <w:jc w:val="both"/>
        <w:rPr>
          <w:rFonts w:ascii="Times New Roman" w:hAnsi="Times New Roman" w:cs="Times New Roman"/>
        </w:rPr>
      </w:pPr>
      <w:r w:rsidRPr="00C00B1C">
        <w:rPr>
          <w:rFonts w:ascii="Times New Roman" w:hAnsi="Times New Roman" w:cs="Times New Roman"/>
          <w:b w:val="0"/>
          <w:color w:val="auto"/>
          <w:sz w:val="28"/>
        </w:rPr>
        <w:t>Руководитель Учреждения рассматривает уведомление в течение пяти рабочих дней, а по итогам рассмотрения принимает меры по предотвращению и урегулированию конфликта интересов.</w:t>
      </w:r>
    </w:p>
    <w:p w:rsidR="00C11F35" w:rsidRDefault="00C11F35" w:rsidP="00C11F35">
      <w:pPr>
        <w:pStyle w:val="ConsPlusNormal"/>
        <w:jc w:val="right"/>
        <w:outlineLvl w:val="1"/>
        <w:rPr>
          <w:rFonts w:ascii="Times New Roman" w:hAnsi="Times New Roman" w:cs="Times New Roman"/>
        </w:rPr>
        <w:sectPr w:rsidR="00C11F35" w:rsidSect="007815B4">
          <w:pgSz w:w="11906" w:h="16838" w:code="9"/>
          <w:pgMar w:top="1134" w:right="1134" w:bottom="1134" w:left="1701" w:header="709" w:footer="709" w:gutter="0"/>
          <w:pgNumType w:start="1"/>
          <w:cols w:space="708"/>
          <w:titlePg/>
          <w:docGrid w:linePitch="360"/>
        </w:sectPr>
      </w:pPr>
    </w:p>
    <w:p w:rsidR="00C11F35" w:rsidRPr="007815B4" w:rsidRDefault="00C11F35" w:rsidP="007815B4">
      <w:pPr>
        <w:pStyle w:val="ConsPlusNormal"/>
        <w:jc w:val="right"/>
        <w:outlineLvl w:val="1"/>
        <w:rPr>
          <w:rFonts w:ascii="Times New Roman" w:hAnsi="Times New Roman" w:cs="Times New Roman"/>
          <w:b w:val="0"/>
          <w:color w:val="auto"/>
          <w:sz w:val="24"/>
        </w:rPr>
      </w:pPr>
      <w:r w:rsidRPr="007815B4">
        <w:rPr>
          <w:rFonts w:ascii="Times New Roman" w:hAnsi="Times New Roman" w:cs="Times New Roman"/>
          <w:b w:val="0"/>
          <w:color w:val="auto"/>
          <w:sz w:val="24"/>
        </w:rPr>
        <w:t>Приложение 1</w:t>
      </w:r>
      <w:r w:rsidR="007815B4">
        <w:rPr>
          <w:rFonts w:ascii="Times New Roman" w:hAnsi="Times New Roman" w:cs="Times New Roman"/>
          <w:b w:val="0"/>
          <w:color w:val="auto"/>
          <w:sz w:val="24"/>
        </w:rPr>
        <w:t xml:space="preserve"> </w:t>
      </w:r>
      <w:r w:rsidRPr="007815B4">
        <w:rPr>
          <w:rFonts w:ascii="Times New Roman" w:hAnsi="Times New Roman" w:cs="Times New Roman"/>
          <w:b w:val="0"/>
          <w:color w:val="auto"/>
          <w:sz w:val="24"/>
        </w:rPr>
        <w:t>к Порядку</w:t>
      </w:r>
    </w:p>
    <w:p w:rsidR="00C11F35" w:rsidRPr="007815B4" w:rsidRDefault="00C11F35" w:rsidP="00C11F35">
      <w:pPr>
        <w:pStyle w:val="ConsPlusNormal"/>
        <w:jc w:val="right"/>
        <w:rPr>
          <w:rFonts w:ascii="Times New Roman" w:hAnsi="Times New Roman" w:cs="Times New Roman"/>
          <w:b w:val="0"/>
          <w:color w:val="auto"/>
          <w:sz w:val="24"/>
        </w:rPr>
      </w:pPr>
      <w:r w:rsidRPr="007815B4">
        <w:rPr>
          <w:rFonts w:ascii="Times New Roman" w:hAnsi="Times New Roman" w:cs="Times New Roman"/>
          <w:b w:val="0"/>
          <w:color w:val="auto"/>
          <w:sz w:val="24"/>
        </w:rPr>
        <w:t>уведомления работодателя</w:t>
      </w:r>
    </w:p>
    <w:p w:rsidR="00C11F35" w:rsidRPr="007815B4" w:rsidRDefault="00C11F35" w:rsidP="00C11F35">
      <w:pPr>
        <w:pStyle w:val="ConsPlusNormal"/>
        <w:jc w:val="right"/>
        <w:rPr>
          <w:rFonts w:ascii="Times New Roman" w:hAnsi="Times New Roman" w:cs="Times New Roman"/>
          <w:b w:val="0"/>
          <w:color w:val="auto"/>
          <w:sz w:val="24"/>
        </w:rPr>
      </w:pPr>
      <w:r w:rsidRPr="007815B4">
        <w:rPr>
          <w:rFonts w:ascii="Times New Roman" w:hAnsi="Times New Roman" w:cs="Times New Roman"/>
          <w:b w:val="0"/>
          <w:color w:val="auto"/>
          <w:sz w:val="24"/>
        </w:rPr>
        <w:t>о конфликте интересов</w:t>
      </w:r>
    </w:p>
    <w:p w:rsidR="00C11F35" w:rsidRDefault="00C11F35" w:rsidP="00C11F35">
      <w:pPr>
        <w:pStyle w:val="ConsPlusNormal"/>
        <w:jc w:val="right"/>
        <w:rPr>
          <w:rFonts w:ascii="Times New Roman" w:hAnsi="Times New Roman" w:cs="Times New Roman"/>
        </w:rPr>
      </w:pPr>
    </w:p>
    <w:p w:rsidR="007815B4" w:rsidRPr="001E2C36" w:rsidRDefault="007815B4" w:rsidP="00C11F35">
      <w:pPr>
        <w:pStyle w:val="ConsPlusNormal"/>
        <w:jc w:val="right"/>
        <w:rPr>
          <w:rFonts w:ascii="Times New Roman" w:hAnsi="Times New Roman" w:cs="Times New Roman"/>
        </w:rPr>
      </w:pPr>
    </w:p>
    <w:p w:rsidR="00C11F35" w:rsidRPr="00AD368F" w:rsidRDefault="00C11F35" w:rsidP="007815B4">
      <w:pPr>
        <w:pStyle w:val="ConsPlusNonformat"/>
        <w:ind w:left="3402"/>
        <w:jc w:val="center"/>
        <w:rPr>
          <w:rFonts w:ascii="Times New Roman" w:hAnsi="Times New Roman" w:cs="Times New Roman"/>
          <w:sz w:val="28"/>
        </w:rPr>
      </w:pPr>
      <w:r w:rsidRPr="00AD368F">
        <w:rPr>
          <w:rFonts w:ascii="Times New Roman" w:hAnsi="Times New Roman" w:cs="Times New Roman"/>
          <w:sz w:val="28"/>
        </w:rPr>
        <w:t>_________________</w:t>
      </w:r>
      <w:r w:rsidR="007815B4">
        <w:rPr>
          <w:rFonts w:ascii="Times New Roman" w:hAnsi="Times New Roman" w:cs="Times New Roman"/>
          <w:sz w:val="28"/>
        </w:rPr>
        <w:t>______</w:t>
      </w:r>
      <w:r w:rsidRPr="00AD368F">
        <w:rPr>
          <w:rFonts w:ascii="Times New Roman" w:hAnsi="Times New Roman" w:cs="Times New Roman"/>
          <w:sz w:val="28"/>
        </w:rPr>
        <w:t>_________________</w:t>
      </w:r>
    </w:p>
    <w:p w:rsidR="00C11F35" w:rsidRPr="007815B4" w:rsidRDefault="00C11F35" w:rsidP="007815B4">
      <w:pPr>
        <w:pStyle w:val="ConsPlusNonformat"/>
        <w:ind w:left="3402"/>
        <w:jc w:val="center"/>
        <w:rPr>
          <w:rFonts w:ascii="Times New Roman" w:hAnsi="Times New Roman" w:cs="Times New Roman"/>
          <w:i/>
        </w:rPr>
      </w:pPr>
      <w:r w:rsidRPr="007815B4">
        <w:rPr>
          <w:rFonts w:ascii="Times New Roman" w:hAnsi="Times New Roman" w:cs="Times New Roman"/>
          <w:i/>
          <w:sz w:val="24"/>
        </w:rPr>
        <w:t>(наименование должности руководителя Учреждения)</w:t>
      </w:r>
    </w:p>
    <w:p w:rsidR="00C11F35" w:rsidRPr="00AD368F" w:rsidRDefault="00C11F35" w:rsidP="007815B4">
      <w:pPr>
        <w:pStyle w:val="ConsPlusNonformat"/>
        <w:ind w:left="3402"/>
        <w:jc w:val="center"/>
        <w:rPr>
          <w:rFonts w:ascii="Times New Roman" w:hAnsi="Times New Roman" w:cs="Times New Roman"/>
          <w:sz w:val="28"/>
        </w:rPr>
      </w:pPr>
      <w:r w:rsidRPr="00AD368F">
        <w:rPr>
          <w:rFonts w:ascii="Times New Roman" w:hAnsi="Times New Roman" w:cs="Times New Roman"/>
          <w:sz w:val="28"/>
        </w:rPr>
        <w:t>____________________</w:t>
      </w:r>
      <w:r w:rsidR="007815B4">
        <w:rPr>
          <w:rFonts w:ascii="Times New Roman" w:hAnsi="Times New Roman" w:cs="Times New Roman"/>
          <w:sz w:val="28"/>
        </w:rPr>
        <w:t>____</w:t>
      </w:r>
      <w:r w:rsidRPr="00AD368F">
        <w:rPr>
          <w:rFonts w:ascii="Times New Roman" w:hAnsi="Times New Roman" w:cs="Times New Roman"/>
          <w:sz w:val="28"/>
        </w:rPr>
        <w:t>______</w:t>
      </w:r>
      <w:r w:rsidR="007815B4">
        <w:rPr>
          <w:rFonts w:ascii="Times New Roman" w:hAnsi="Times New Roman" w:cs="Times New Roman"/>
          <w:sz w:val="28"/>
        </w:rPr>
        <w:t>__</w:t>
      </w:r>
      <w:r w:rsidRPr="00AD368F">
        <w:rPr>
          <w:rFonts w:ascii="Times New Roman" w:hAnsi="Times New Roman" w:cs="Times New Roman"/>
          <w:sz w:val="28"/>
        </w:rPr>
        <w:t>________</w:t>
      </w:r>
    </w:p>
    <w:p w:rsidR="00C11F35" w:rsidRPr="007815B4" w:rsidRDefault="00C11F35" w:rsidP="007815B4">
      <w:pPr>
        <w:pStyle w:val="ConsPlusNonformat"/>
        <w:ind w:left="3402"/>
        <w:jc w:val="center"/>
        <w:rPr>
          <w:rFonts w:ascii="Times New Roman" w:hAnsi="Times New Roman" w:cs="Times New Roman"/>
          <w:i/>
          <w:sz w:val="24"/>
        </w:rPr>
      </w:pPr>
      <w:r w:rsidRPr="007815B4">
        <w:rPr>
          <w:rFonts w:ascii="Times New Roman" w:hAnsi="Times New Roman" w:cs="Times New Roman"/>
          <w:i/>
          <w:sz w:val="24"/>
        </w:rPr>
        <w:t>(ФИО)</w:t>
      </w:r>
    </w:p>
    <w:p w:rsidR="00C11F35" w:rsidRPr="00AD368F" w:rsidRDefault="00C11F35" w:rsidP="007815B4">
      <w:pPr>
        <w:pStyle w:val="ConsPlusNonformat"/>
        <w:ind w:left="3402"/>
        <w:jc w:val="center"/>
        <w:rPr>
          <w:rFonts w:ascii="Times New Roman" w:hAnsi="Times New Roman" w:cs="Times New Roman"/>
          <w:sz w:val="28"/>
        </w:rPr>
      </w:pPr>
      <w:r w:rsidRPr="00AD368F">
        <w:rPr>
          <w:rFonts w:ascii="Times New Roman" w:hAnsi="Times New Roman" w:cs="Times New Roman"/>
          <w:sz w:val="28"/>
        </w:rPr>
        <w:t>от ____________________</w:t>
      </w:r>
      <w:r w:rsidR="007815B4">
        <w:rPr>
          <w:rFonts w:ascii="Times New Roman" w:hAnsi="Times New Roman" w:cs="Times New Roman"/>
          <w:sz w:val="28"/>
        </w:rPr>
        <w:t>______</w:t>
      </w:r>
      <w:r w:rsidRPr="00AD368F">
        <w:rPr>
          <w:rFonts w:ascii="Times New Roman" w:hAnsi="Times New Roman" w:cs="Times New Roman"/>
          <w:sz w:val="28"/>
        </w:rPr>
        <w:t>____________</w:t>
      </w:r>
    </w:p>
    <w:p w:rsidR="00C11F35" w:rsidRPr="00AD368F" w:rsidRDefault="00C11F35" w:rsidP="007815B4">
      <w:pPr>
        <w:pStyle w:val="ConsPlusNonformat"/>
        <w:ind w:left="3402"/>
        <w:jc w:val="center"/>
        <w:rPr>
          <w:rFonts w:ascii="Times New Roman" w:hAnsi="Times New Roman" w:cs="Times New Roman"/>
          <w:sz w:val="28"/>
        </w:rPr>
      </w:pPr>
      <w:r w:rsidRPr="00AD368F">
        <w:rPr>
          <w:rFonts w:ascii="Times New Roman" w:hAnsi="Times New Roman" w:cs="Times New Roman"/>
          <w:sz w:val="28"/>
        </w:rPr>
        <w:t>_________________________</w:t>
      </w:r>
      <w:r w:rsidR="007815B4">
        <w:rPr>
          <w:rFonts w:ascii="Times New Roman" w:hAnsi="Times New Roman" w:cs="Times New Roman"/>
          <w:sz w:val="28"/>
        </w:rPr>
        <w:t>______</w:t>
      </w:r>
      <w:r w:rsidRPr="00AD368F">
        <w:rPr>
          <w:rFonts w:ascii="Times New Roman" w:hAnsi="Times New Roman" w:cs="Times New Roman"/>
          <w:sz w:val="28"/>
        </w:rPr>
        <w:t>_________</w:t>
      </w:r>
    </w:p>
    <w:p w:rsidR="00C11F35" w:rsidRPr="007815B4" w:rsidRDefault="00C11F35" w:rsidP="007815B4">
      <w:pPr>
        <w:pStyle w:val="ConsPlusNonformat"/>
        <w:ind w:left="3402"/>
        <w:jc w:val="center"/>
        <w:rPr>
          <w:rFonts w:ascii="Times New Roman" w:hAnsi="Times New Roman" w:cs="Times New Roman"/>
          <w:i/>
        </w:rPr>
      </w:pPr>
      <w:r w:rsidRPr="007815B4">
        <w:rPr>
          <w:rFonts w:ascii="Times New Roman" w:hAnsi="Times New Roman" w:cs="Times New Roman"/>
          <w:i/>
          <w:sz w:val="24"/>
        </w:rPr>
        <w:t>(ФИО, должность, контактный телефон)</w:t>
      </w:r>
    </w:p>
    <w:p w:rsidR="00C11F35" w:rsidRPr="001E2C36" w:rsidRDefault="00C11F35" w:rsidP="00C11F35">
      <w:pPr>
        <w:pStyle w:val="ConsPlusNonformat"/>
        <w:jc w:val="both"/>
        <w:rPr>
          <w:rFonts w:ascii="Times New Roman" w:hAnsi="Times New Roman" w:cs="Times New Roman"/>
        </w:rPr>
      </w:pPr>
    </w:p>
    <w:p w:rsidR="007815B4" w:rsidRDefault="007815B4" w:rsidP="00C11F35">
      <w:pPr>
        <w:pStyle w:val="ConsPlusNonformat"/>
        <w:jc w:val="center"/>
        <w:rPr>
          <w:rFonts w:ascii="Times New Roman" w:hAnsi="Times New Roman" w:cs="Times New Roman"/>
          <w:b/>
          <w:sz w:val="28"/>
        </w:rPr>
      </w:pPr>
      <w:bookmarkStart w:id="11" w:name="P1025"/>
      <w:bookmarkEnd w:id="11"/>
    </w:p>
    <w:p w:rsidR="00C11F35" w:rsidRPr="00EA4556" w:rsidRDefault="00C11F35" w:rsidP="00C11F35">
      <w:pPr>
        <w:pStyle w:val="ConsPlusNonformat"/>
        <w:jc w:val="center"/>
        <w:rPr>
          <w:rFonts w:ascii="Times New Roman" w:hAnsi="Times New Roman" w:cs="Times New Roman"/>
          <w:b/>
          <w:sz w:val="28"/>
        </w:rPr>
      </w:pPr>
      <w:r w:rsidRPr="00EA4556">
        <w:rPr>
          <w:rFonts w:ascii="Times New Roman" w:hAnsi="Times New Roman" w:cs="Times New Roman"/>
          <w:b/>
          <w:sz w:val="28"/>
        </w:rPr>
        <w:t>У</w:t>
      </w:r>
      <w:r w:rsidR="007815B4">
        <w:rPr>
          <w:rFonts w:ascii="Times New Roman" w:hAnsi="Times New Roman" w:cs="Times New Roman"/>
          <w:b/>
          <w:sz w:val="28"/>
        </w:rPr>
        <w:t xml:space="preserve"> </w:t>
      </w:r>
      <w:r w:rsidRPr="00EA4556">
        <w:rPr>
          <w:rFonts w:ascii="Times New Roman" w:hAnsi="Times New Roman" w:cs="Times New Roman"/>
          <w:b/>
          <w:sz w:val="28"/>
        </w:rPr>
        <w:t>В</w:t>
      </w:r>
      <w:r w:rsidR="007815B4">
        <w:rPr>
          <w:rFonts w:ascii="Times New Roman" w:hAnsi="Times New Roman" w:cs="Times New Roman"/>
          <w:b/>
          <w:sz w:val="28"/>
        </w:rPr>
        <w:t xml:space="preserve"> </w:t>
      </w:r>
      <w:r w:rsidRPr="00EA4556">
        <w:rPr>
          <w:rFonts w:ascii="Times New Roman" w:hAnsi="Times New Roman" w:cs="Times New Roman"/>
          <w:b/>
          <w:sz w:val="28"/>
        </w:rPr>
        <w:t>Е</w:t>
      </w:r>
      <w:r w:rsidR="007815B4">
        <w:rPr>
          <w:rFonts w:ascii="Times New Roman" w:hAnsi="Times New Roman" w:cs="Times New Roman"/>
          <w:b/>
          <w:sz w:val="28"/>
        </w:rPr>
        <w:t xml:space="preserve"> </w:t>
      </w:r>
      <w:r w:rsidRPr="00EA4556">
        <w:rPr>
          <w:rFonts w:ascii="Times New Roman" w:hAnsi="Times New Roman" w:cs="Times New Roman"/>
          <w:b/>
          <w:sz w:val="28"/>
        </w:rPr>
        <w:t>Д</w:t>
      </w:r>
      <w:r w:rsidR="007815B4">
        <w:rPr>
          <w:rFonts w:ascii="Times New Roman" w:hAnsi="Times New Roman" w:cs="Times New Roman"/>
          <w:b/>
          <w:sz w:val="28"/>
        </w:rPr>
        <w:t xml:space="preserve"> </w:t>
      </w:r>
      <w:r w:rsidRPr="00EA4556">
        <w:rPr>
          <w:rFonts w:ascii="Times New Roman" w:hAnsi="Times New Roman" w:cs="Times New Roman"/>
          <w:b/>
          <w:sz w:val="28"/>
        </w:rPr>
        <w:t>О</w:t>
      </w:r>
      <w:r w:rsidR="007815B4">
        <w:rPr>
          <w:rFonts w:ascii="Times New Roman" w:hAnsi="Times New Roman" w:cs="Times New Roman"/>
          <w:b/>
          <w:sz w:val="28"/>
        </w:rPr>
        <w:t xml:space="preserve"> </w:t>
      </w:r>
      <w:r w:rsidRPr="00EA4556">
        <w:rPr>
          <w:rFonts w:ascii="Times New Roman" w:hAnsi="Times New Roman" w:cs="Times New Roman"/>
          <w:b/>
          <w:sz w:val="28"/>
        </w:rPr>
        <w:t>М</w:t>
      </w:r>
      <w:r w:rsidR="007815B4">
        <w:rPr>
          <w:rFonts w:ascii="Times New Roman" w:hAnsi="Times New Roman" w:cs="Times New Roman"/>
          <w:b/>
          <w:sz w:val="28"/>
        </w:rPr>
        <w:t xml:space="preserve"> </w:t>
      </w:r>
      <w:r w:rsidRPr="00EA4556">
        <w:rPr>
          <w:rFonts w:ascii="Times New Roman" w:hAnsi="Times New Roman" w:cs="Times New Roman"/>
          <w:b/>
          <w:sz w:val="28"/>
        </w:rPr>
        <w:t>Л</w:t>
      </w:r>
      <w:r w:rsidR="007815B4">
        <w:rPr>
          <w:rFonts w:ascii="Times New Roman" w:hAnsi="Times New Roman" w:cs="Times New Roman"/>
          <w:b/>
          <w:sz w:val="28"/>
        </w:rPr>
        <w:t xml:space="preserve"> </w:t>
      </w:r>
      <w:r w:rsidRPr="00EA4556">
        <w:rPr>
          <w:rFonts w:ascii="Times New Roman" w:hAnsi="Times New Roman" w:cs="Times New Roman"/>
          <w:b/>
          <w:sz w:val="28"/>
        </w:rPr>
        <w:t>Е</w:t>
      </w:r>
      <w:r w:rsidR="007815B4">
        <w:rPr>
          <w:rFonts w:ascii="Times New Roman" w:hAnsi="Times New Roman" w:cs="Times New Roman"/>
          <w:b/>
          <w:sz w:val="28"/>
        </w:rPr>
        <w:t xml:space="preserve"> </w:t>
      </w:r>
      <w:r w:rsidRPr="00EA4556">
        <w:rPr>
          <w:rFonts w:ascii="Times New Roman" w:hAnsi="Times New Roman" w:cs="Times New Roman"/>
          <w:b/>
          <w:sz w:val="28"/>
        </w:rPr>
        <w:t>Н</w:t>
      </w:r>
      <w:r w:rsidR="007815B4">
        <w:rPr>
          <w:rFonts w:ascii="Times New Roman" w:hAnsi="Times New Roman" w:cs="Times New Roman"/>
          <w:b/>
          <w:sz w:val="28"/>
        </w:rPr>
        <w:t xml:space="preserve"> </w:t>
      </w:r>
      <w:r w:rsidRPr="00EA4556">
        <w:rPr>
          <w:rFonts w:ascii="Times New Roman" w:hAnsi="Times New Roman" w:cs="Times New Roman"/>
          <w:b/>
          <w:sz w:val="28"/>
        </w:rPr>
        <w:t>И</w:t>
      </w:r>
      <w:r w:rsidR="007815B4">
        <w:rPr>
          <w:rFonts w:ascii="Times New Roman" w:hAnsi="Times New Roman" w:cs="Times New Roman"/>
          <w:b/>
          <w:sz w:val="28"/>
        </w:rPr>
        <w:t xml:space="preserve"> </w:t>
      </w:r>
      <w:r w:rsidRPr="00EA4556">
        <w:rPr>
          <w:rFonts w:ascii="Times New Roman" w:hAnsi="Times New Roman" w:cs="Times New Roman"/>
          <w:b/>
          <w:sz w:val="28"/>
        </w:rPr>
        <w:t>Е</w:t>
      </w:r>
    </w:p>
    <w:p w:rsidR="00C11F35" w:rsidRPr="00EA4556" w:rsidRDefault="00C11F35" w:rsidP="00C11F35">
      <w:pPr>
        <w:pStyle w:val="ConsPlusNonformat"/>
        <w:jc w:val="center"/>
        <w:rPr>
          <w:rFonts w:ascii="Times New Roman" w:hAnsi="Times New Roman" w:cs="Times New Roman"/>
          <w:b/>
          <w:sz w:val="28"/>
        </w:rPr>
      </w:pPr>
      <w:r w:rsidRPr="00EA4556">
        <w:rPr>
          <w:rFonts w:ascii="Times New Roman" w:hAnsi="Times New Roman" w:cs="Times New Roman"/>
          <w:b/>
          <w:sz w:val="28"/>
        </w:rPr>
        <w:t>о возникновении личной заинтересованности при исполнении</w:t>
      </w:r>
    </w:p>
    <w:p w:rsidR="00C11F35" w:rsidRPr="00EA4556" w:rsidRDefault="00C11F35" w:rsidP="00C11F35">
      <w:pPr>
        <w:pStyle w:val="ConsPlusNonformat"/>
        <w:jc w:val="center"/>
        <w:rPr>
          <w:rFonts w:ascii="Times New Roman" w:hAnsi="Times New Roman" w:cs="Times New Roman"/>
          <w:b/>
          <w:sz w:val="28"/>
        </w:rPr>
      </w:pPr>
      <w:r w:rsidRPr="00EA4556">
        <w:rPr>
          <w:rFonts w:ascii="Times New Roman" w:hAnsi="Times New Roman" w:cs="Times New Roman"/>
          <w:b/>
          <w:sz w:val="28"/>
        </w:rPr>
        <w:t>трудовых обязанностей, которая приводит или может привести</w:t>
      </w:r>
    </w:p>
    <w:p w:rsidR="00C11F35" w:rsidRPr="00EA4556" w:rsidRDefault="00C11F35" w:rsidP="00C11F35">
      <w:pPr>
        <w:pStyle w:val="ConsPlusNonformat"/>
        <w:jc w:val="center"/>
        <w:rPr>
          <w:rFonts w:ascii="Times New Roman" w:hAnsi="Times New Roman" w:cs="Times New Roman"/>
          <w:b/>
          <w:sz w:val="28"/>
        </w:rPr>
      </w:pPr>
      <w:r w:rsidRPr="00EA4556">
        <w:rPr>
          <w:rFonts w:ascii="Times New Roman" w:hAnsi="Times New Roman" w:cs="Times New Roman"/>
          <w:b/>
          <w:sz w:val="28"/>
        </w:rPr>
        <w:t>к конфликту интересов</w:t>
      </w:r>
    </w:p>
    <w:p w:rsidR="00C11F35" w:rsidRPr="001E2C36" w:rsidRDefault="00C11F35" w:rsidP="00C11F35">
      <w:pPr>
        <w:pStyle w:val="ConsPlusNonformat"/>
        <w:jc w:val="both"/>
        <w:rPr>
          <w:rFonts w:ascii="Times New Roman" w:hAnsi="Times New Roman" w:cs="Times New Roman"/>
        </w:rPr>
      </w:pPr>
    </w:p>
    <w:p w:rsidR="007815B4" w:rsidRDefault="00C11F35" w:rsidP="007815B4">
      <w:pPr>
        <w:pStyle w:val="ConsPlusNonformat"/>
        <w:ind w:firstLine="709"/>
        <w:jc w:val="both"/>
        <w:rPr>
          <w:rFonts w:ascii="Times New Roman" w:hAnsi="Times New Roman" w:cs="Times New Roman"/>
          <w:sz w:val="28"/>
        </w:rPr>
      </w:pPr>
      <w:r w:rsidRPr="00AD368F">
        <w:rPr>
          <w:rFonts w:ascii="Times New Roman" w:hAnsi="Times New Roman" w:cs="Times New Roman"/>
          <w:sz w:val="28"/>
        </w:rPr>
        <w:t xml:space="preserve">Уведомляю о возникновении у меня личной заинтересованности при исполнении трудовых обязанностей, которая </w:t>
      </w:r>
      <w:r w:rsidRPr="007815B4">
        <w:rPr>
          <w:rFonts w:ascii="Times New Roman" w:hAnsi="Times New Roman" w:cs="Times New Roman"/>
          <w:i/>
          <w:sz w:val="28"/>
        </w:rPr>
        <w:t>приводит или может привести к конфликту интересов</w:t>
      </w:r>
      <w:r>
        <w:rPr>
          <w:rFonts w:ascii="Times New Roman" w:hAnsi="Times New Roman" w:cs="Times New Roman"/>
          <w:sz w:val="28"/>
        </w:rPr>
        <w:t>.</w:t>
      </w:r>
    </w:p>
    <w:p w:rsidR="00C11F35" w:rsidRPr="007815B4" w:rsidRDefault="00C11F35" w:rsidP="007815B4">
      <w:pPr>
        <w:pStyle w:val="ConsPlusNonformat"/>
        <w:ind w:firstLine="567"/>
        <w:jc w:val="center"/>
        <w:rPr>
          <w:rFonts w:ascii="Times New Roman" w:hAnsi="Times New Roman" w:cs="Times New Roman"/>
          <w:i/>
          <w:sz w:val="28"/>
        </w:rPr>
      </w:pPr>
      <w:r w:rsidRPr="007815B4">
        <w:rPr>
          <w:rFonts w:ascii="Times New Roman" w:hAnsi="Times New Roman" w:cs="Times New Roman"/>
          <w:i/>
          <w:sz w:val="24"/>
          <w:szCs w:val="20"/>
        </w:rPr>
        <w:t>(нужное подчеркнуть)</w:t>
      </w:r>
      <w:r w:rsidRPr="007815B4">
        <w:rPr>
          <w:rFonts w:ascii="Times New Roman" w:hAnsi="Times New Roman" w:cs="Times New Roman"/>
          <w:i/>
          <w:sz w:val="36"/>
        </w:rPr>
        <w:t>.</w:t>
      </w:r>
    </w:p>
    <w:p w:rsidR="00C11F35" w:rsidRPr="00AD368F" w:rsidRDefault="00C11F35" w:rsidP="007815B4">
      <w:pPr>
        <w:pStyle w:val="ConsPlusNonformat"/>
        <w:ind w:firstLine="709"/>
        <w:jc w:val="both"/>
        <w:rPr>
          <w:rFonts w:ascii="Times New Roman" w:hAnsi="Times New Roman" w:cs="Times New Roman"/>
          <w:sz w:val="28"/>
        </w:rPr>
      </w:pPr>
      <w:r w:rsidRPr="00AD368F">
        <w:rPr>
          <w:rFonts w:ascii="Times New Roman" w:hAnsi="Times New Roman" w:cs="Times New Roman"/>
          <w:sz w:val="28"/>
        </w:rPr>
        <w:t>Обстоятельства, являющиеся основанием возникновения личной</w:t>
      </w:r>
      <w:r>
        <w:rPr>
          <w:rFonts w:ascii="Times New Roman" w:hAnsi="Times New Roman" w:cs="Times New Roman"/>
          <w:sz w:val="28"/>
        </w:rPr>
        <w:t xml:space="preserve"> </w:t>
      </w:r>
      <w:r w:rsidRPr="00AD368F">
        <w:rPr>
          <w:rFonts w:ascii="Times New Roman" w:hAnsi="Times New Roman" w:cs="Times New Roman"/>
          <w:sz w:val="28"/>
        </w:rPr>
        <w:t>заинтересованности: _______________</w:t>
      </w:r>
      <w:r w:rsidR="007815B4">
        <w:rPr>
          <w:rFonts w:ascii="Times New Roman" w:hAnsi="Times New Roman" w:cs="Times New Roman"/>
          <w:sz w:val="28"/>
        </w:rPr>
        <w:t>_</w:t>
      </w:r>
      <w:r w:rsidRPr="00AD368F">
        <w:rPr>
          <w:rFonts w:ascii="Times New Roman" w:hAnsi="Times New Roman" w:cs="Times New Roman"/>
          <w:sz w:val="28"/>
        </w:rPr>
        <w:t>_____________</w:t>
      </w:r>
      <w:r>
        <w:rPr>
          <w:rFonts w:ascii="Times New Roman" w:hAnsi="Times New Roman" w:cs="Times New Roman"/>
          <w:sz w:val="28"/>
        </w:rPr>
        <w:t>_________________</w:t>
      </w:r>
    </w:p>
    <w:p w:rsidR="00C11F35" w:rsidRPr="00AD368F" w:rsidRDefault="00C11F35" w:rsidP="00C11F35">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w:t>
      </w:r>
    </w:p>
    <w:p w:rsidR="00C11F35" w:rsidRPr="00AD368F" w:rsidRDefault="00C11F35" w:rsidP="00C11F35">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w:t>
      </w:r>
    </w:p>
    <w:p w:rsidR="007815B4" w:rsidRDefault="00C11F35" w:rsidP="007815B4">
      <w:pPr>
        <w:pStyle w:val="ConsPlusNonformat"/>
        <w:ind w:firstLine="567"/>
        <w:jc w:val="both"/>
        <w:rPr>
          <w:rFonts w:ascii="Times New Roman" w:hAnsi="Times New Roman" w:cs="Times New Roman"/>
          <w:sz w:val="28"/>
        </w:rPr>
      </w:pPr>
      <w:r w:rsidRPr="00AD368F">
        <w:rPr>
          <w:rFonts w:ascii="Times New Roman" w:hAnsi="Times New Roman" w:cs="Times New Roman"/>
          <w:sz w:val="28"/>
        </w:rPr>
        <w:t>Обязанности в соответствии с трудовым договором, на исполнение которых влияет или может повлиять личная заинтересованность:</w:t>
      </w:r>
    </w:p>
    <w:p w:rsidR="00C11F35" w:rsidRPr="00AD368F" w:rsidRDefault="00C11F35" w:rsidP="007815B4">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w:t>
      </w:r>
    </w:p>
    <w:p w:rsidR="00C11F35" w:rsidRPr="00AD368F" w:rsidRDefault="00C11F35" w:rsidP="00C11F35">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w:t>
      </w:r>
    </w:p>
    <w:p w:rsidR="00C11F35" w:rsidRPr="00AD368F" w:rsidRDefault="00C11F35" w:rsidP="00C11F35">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w:t>
      </w:r>
    </w:p>
    <w:p w:rsidR="00C11F35" w:rsidRPr="00AD368F" w:rsidRDefault="00C11F35" w:rsidP="00C11F35">
      <w:pPr>
        <w:pStyle w:val="ConsPlusNonformat"/>
        <w:ind w:firstLine="567"/>
        <w:jc w:val="both"/>
        <w:rPr>
          <w:rFonts w:ascii="Times New Roman" w:hAnsi="Times New Roman" w:cs="Times New Roman"/>
          <w:sz w:val="28"/>
        </w:rPr>
      </w:pPr>
      <w:r w:rsidRPr="00AD368F">
        <w:rPr>
          <w:rFonts w:ascii="Times New Roman" w:hAnsi="Times New Roman" w:cs="Times New Roman"/>
          <w:sz w:val="28"/>
        </w:rPr>
        <w:t>Предлагаемые меры по предотвращению или урегулированию конфликта</w:t>
      </w:r>
      <w:r>
        <w:rPr>
          <w:rFonts w:ascii="Times New Roman" w:hAnsi="Times New Roman" w:cs="Times New Roman"/>
          <w:sz w:val="28"/>
        </w:rPr>
        <w:t xml:space="preserve"> </w:t>
      </w:r>
      <w:r w:rsidRPr="00AD368F">
        <w:rPr>
          <w:rFonts w:ascii="Times New Roman" w:hAnsi="Times New Roman" w:cs="Times New Roman"/>
          <w:sz w:val="28"/>
        </w:rPr>
        <w:t>интересов:</w:t>
      </w:r>
    </w:p>
    <w:p w:rsidR="00C11F35" w:rsidRPr="00AD368F" w:rsidRDefault="00C11F35" w:rsidP="00C11F35">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w:t>
      </w:r>
    </w:p>
    <w:p w:rsidR="00C11F35" w:rsidRPr="00AD368F" w:rsidRDefault="00C11F35" w:rsidP="00C11F35">
      <w:pPr>
        <w:pStyle w:val="ConsPlusNonformat"/>
        <w:jc w:val="both"/>
        <w:rPr>
          <w:rFonts w:ascii="Times New Roman" w:hAnsi="Times New Roman" w:cs="Times New Roman"/>
          <w:sz w:val="28"/>
        </w:rPr>
      </w:pPr>
      <w:r w:rsidRPr="00AD368F">
        <w:rPr>
          <w:rFonts w:ascii="Times New Roman" w:hAnsi="Times New Roman" w:cs="Times New Roman"/>
          <w:sz w:val="28"/>
        </w:rPr>
        <w:t>________________________________________________________________.</w:t>
      </w:r>
    </w:p>
    <w:p w:rsidR="00C11F35" w:rsidRPr="00AD368F" w:rsidRDefault="00C11F35" w:rsidP="00C11F35">
      <w:pPr>
        <w:pStyle w:val="ConsPlusNonformat"/>
        <w:jc w:val="both"/>
        <w:rPr>
          <w:rFonts w:ascii="Times New Roman" w:hAnsi="Times New Roman" w:cs="Times New Roman"/>
          <w:sz w:val="28"/>
        </w:rPr>
      </w:pPr>
    </w:p>
    <w:p w:rsidR="007815B4" w:rsidRDefault="00C11F35" w:rsidP="00C11F35">
      <w:pPr>
        <w:pStyle w:val="ConsPlusNonformat"/>
        <w:jc w:val="both"/>
        <w:rPr>
          <w:rFonts w:ascii="Times New Roman" w:hAnsi="Times New Roman" w:cs="Times New Roman"/>
          <w:sz w:val="28"/>
        </w:rPr>
      </w:pPr>
      <w:r w:rsidRPr="00AD368F">
        <w:rPr>
          <w:rFonts w:ascii="Times New Roman" w:hAnsi="Times New Roman" w:cs="Times New Roman"/>
          <w:sz w:val="28"/>
        </w:rPr>
        <w:t>Лицо, направившее</w:t>
      </w:r>
      <w:r>
        <w:rPr>
          <w:rFonts w:ascii="Times New Roman" w:hAnsi="Times New Roman" w:cs="Times New Roman"/>
          <w:sz w:val="28"/>
        </w:rPr>
        <w:t xml:space="preserve"> </w:t>
      </w:r>
      <w:r w:rsidRPr="00AD368F">
        <w:rPr>
          <w:rFonts w:ascii="Times New Roman" w:hAnsi="Times New Roman" w:cs="Times New Roman"/>
          <w:sz w:val="28"/>
        </w:rPr>
        <w:t xml:space="preserve">сообщение </w:t>
      </w:r>
      <w:r w:rsidR="007815B4">
        <w:rPr>
          <w:rFonts w:ascii="Times New Roman" w:hAnsi="Times New Roman" w:cs="Times New Roman"/>
          <w:sz w:val="28"/>
        </w:rPr>
        <w:t>_____________________</w:t>
      </w:r>
      <w:r w:rsidRPr="00AD368F">
        <w:rPr>
          <w:rFonts w:ascii="Times New Roman" w:hAnsi="Times New Roman" w:cs="Times New Roman"/>
          <w:sz w:val="28"/>
        </w:rPr>
        <w:t>_________________</w:t>
      </w:r>
    </w:p>
    <w:p w:rsidR="00C11F35" w:rsidRPr="001E2C36" w:rsidRDefault="00C11F35" w:rsidP="00C11F35">
      <w:pPr>
        <w:pStyle w:val="ConsPlusNonformat"/>
        <w:jc w:val="both"/>
        <w:rPr>
          <w:rFonts w:ascii="Times New Roman" w:hAnsi="Times New Roman" w:cs="Times New Roman"/>
        </w:rPr>
      </w:pPr>
      <w:r>
        <w:rPr>
          <w:rFonts w:ascii="Times New Roman" w:hAnsi="Times New Roman" w:cs="Times New Roman"/>
          <w:sz w:val="28"/>
        </w:rPr>
        <w:t>«</w:t>
      </w:r>
      <w:r w:rsidRPr="00AD368F">
        <w:rPr>
          <w:rFonts w:ascii="Times New Roman" w:hAnsi="Times New Roman" w:cs="Times New Roman"/>
          <w:sz w:val="28"/>
        </w:rPr>
        <w:t>__</w:t>
      </w:r>
      <w:r>
        <w:rPr>
          <w:rFonts w:ascii="Times New Roman" w:hAnsi="Times New Roman" w:cs="Times New Roman"/>
          <w:sz w:val="28"/>
        </w:rPr>
        <w:t>»</w:t>
      </w:r>
      <w:r w:rsidRPr="00AD368F">
        <w:rPr>
          <w:rFonts w:ascii="Times New Roman" w:hAnsi="Times New Roman" w:cs="Times New Roman"/>
          <w:sz w:val="28"/>
        </w:rPr>
        <w:t xml:space="preserve"> _________ 20__ г.</w:t>
      </w:r>
      <w:r w:rsidRPr="001E2C36">
        <w:rPr>
          <w:rFonts w:ascii="Times New Roman" w:hAnsi="Times New Roman" w:cs="Times New Roman"/>
        </w:rPr>
        <w:t xml:space="preserve">     </w:t>
      </w:r>
      <w:r>
        <w:rPr>
          <w:rFonts w:ascii="Times New Roman" w:hAnsi="Times New Roman" w:cs="Times New Roman"/>
        </w:rPr>
        <w:t xml:space="preserve">                                               </w:t>
      </w:r>
      <w:r w:rsidRPr="001E2C36">
        <w:rPr>
          <w:rFonts w:ascii="Times New Roman" w:hAnsi="Times New Roman" w:cs="Times New Roman"/>
        </w:rPr>
        <w:t xml:space="preserve">          (подпись) (расшифровка подписи)</w:t>
      </w:r>
    </w:p>
    <w:p w:rsidR="00C11F35" w:rsidRPr="001E2C36" w:rsidRDefault="00C11F35" w:rsidP="00C11F35">
      <w:pPr>
        <w:pStyle w:val="ConsPlusNonformat"/>
        <w:jc w:val="both"/>
        <w:rPr>
          <w:rFonts w:ascii="Times New Roman" w:hAnsi="Times New Roman" w:cs="Times New Roman"/>
        </w:rPr>
      </w:pPr>
    </w:p>
    <w:p w:rsidR="007815B4" w:rsidRDefault="00C11F35" w:rsidP="007815B4">
      <w:pPr>
        <w:pStyle w:val="ConsPlusNonformat"/>
        <w:jc w:val="both"/>
        <w:rPr>
          <w:rFonts w:ascii="Times New Roman" w:hAnsi="Times New Roman" w:cs="Times New Roman"/>
          <w:sz w:val="28"/>
        </w:rPr>
      </w:pPr>
      <w:r w:rsidRPr="00AD368F">
        <w:rPr>
          <w:rFonts w:ascii="Times New Roman" w:hAnsi="Times New Roman" w:cs="Times New Roman"/>
          <w:sz w:val="28"/>
        </w:rPr>
        <w:t>Лицо, принявшее</w:t>
      </w:r>
      <w:r w:rsidR="007815B4">
        <w:rPr>
          <w:rFonts w:ascii="Times New Roman" w:hAnsi="Times New Roman" w:cs="Times New Roman"/>
          <w:sz w:val="28"/>
        </w:rPr>
        <w:t xml:space="preserve"> </w:t>
      </w:r>
      <w:r w:rsidRPr="00AD368F">
        <w:rPr>
          <w:rFonts w:ascii="Times New Roman" w:hAnsi="Times New Roman" w:cs="Times New Roman"/>
          <w:sz w:val="28"/>
        </w:rPr>
        <w:t>сообщение _____________________</w:t>
      </w:r>
      <w:r w:rsidR="007815B4">
        <w:rPr>
          <w:rFonts w:ascii="Times New Roman" w:hAnsi="Times New Roman" w:cs="Times New Roman"/>
          <w:sz w:val="28"/>
        </w:rPr>
        <w:t>__________________</w:t>
      </w:r>
    </w:p>
    <w:p w:rsidR="00C11F35" w:rsidRPr="001E2C36" w:rsidRDefault="00C11F35" w:rsidP="007815B4">
      <w:pPr>
        <w:pStyle w:val="ConsPlusNonformat"/>
        <w:jc w:val="both"/>
        <w:rPr>
          <w:rFonts w:ascii="Times New Roman" w:hAnsi="Times New Roman" w:cs="Times New Roman"/>
        </w:rPr>
      </w:pPr>
      <w:r>
        <w:rPr>
          <w:rFonts w:ascii="Times New Roman" w:hAnsi="Times New Roman" w:cs="Times New Roman"/>
          <w:sz w:val="28"/>
        </w:rPr>
        <w:t>«</w:t>
      </w:r>
      <w:r w:rsidRPr="00AD368F">
        <w:rPr>
          <w:rFonts w:ascii="Times New Roman" w:hAnsi="Times New Roman" w:cs="Times New Roman"/>
          <w:sz w:val="28"/>
        </w:rPr>
        <w:t>__</w:t>
      </w:r>
      <w:r>
        <w:rPr>
          <w:rFonts w:ascii="Times New Roman" w:hAnsi="Times New Roman" w:cs="Times New Roman"/>
          <w:sz w:val="28"/>
        </w:rPr>
        <w:t>»</w:t>
      </w:r>
      <w:r w:rsidRPr="00AD368F">
        <w:rPr>
          <w:rFonts w:ascii="Times New Roman" w:hAnsi="Times New Roman" w:cs="Times New Roman"/>
          <w:sz w:val="28"/>
        </w:rPr>
        <w:t xml:space="preserve"> _________ 20__ г.</w:t>
      </w:r>
      <w:r w:rsidR="007815B4">
        <w:rPr>
          <w:rFonts w:ascii="Times New Roman" w:hAnsi="Times New Roman" w:cs="Times New Roman"/>
          <w:sz w:val="28"/>
        </w:rPr>
        <w:t xml:space="preserve">                                           </w:t>
      </w:r>
      <w:r w:rsidRPr="001E2C36">
        <w:rPr>
          <w:rFonts w:ascii="Times New Roman" w:hAnsi="Times New Roman" w:cs="Times New Roman"/>
        </w:rPr>
        <w:t>(подпись) (расшифровка подписи)</w:t>
      </w:r>
    </w:p>
    <w:p w:rsidR="00C11F35" w:rsidRDefault="00C11F35" w:rsidP="00C11F35">
      <w:pPr>
        <w:pStyle w:val="ConsPlusNonformat"/>
        <w:jc w:val="both"/>
        <w:rPr>
          <w:rFonts w:ascii="Times New Roman" w:hAnsi="Times New Roman" w:cs="Times New Roman"/>
          <w:sz w:val="28"/>
        </w:rPr>
      </w:pPr>
    </w:p>
    <w:p w:rsidR="00C11F35" w:rsidRPr="00AD368F" w:rsidRDefault="00C11F35" w:rsidP="00C11F35">
      <w:pPr>
        <w:pStyle w:val="ConsPlusNonformat"/>
        <w:jc w:val="both"/>
        <w:rPr>
          <w:rFonts w:ascii="Times New Roman" w:hAnsi="Times New Roman" w:cs="Times New Roman"/>
          <w:sz w:val="28"/>
        </w:rPr>
      </w:pPr>
      <w:r w:rsidRPr="00AD368F">
        <w:rPr>
          <w:rFonts w:ascii="Times New Roman" w:hAnsi="Times New Roman" w:cs="Times New Roman"/>
          <w:sz w:val="28"/>
        </w:rPr>
        <w:t>Регистрационный номер _____________________</w:t>
      </w:r>
    </w:p>
    <w:p w:rsidR="00C11F35" w:rsidRDefault="00C11F35" w:rsidP="00C11F35">
      <w:pPr>
        <w:pStyle w:val="ConsPlusNormal"/>
        <w:jc w:val="both"/>
        <w:rPr>
          <w:rFonts w:ascii="Times New Roman" w:hAnsi="Times New Roman" w:cs="Times New Roman"/>
        </w:rPr>
        <w:sectPr w:rsidR="00C11F35" w:rsidSect="007815B4">
          <w:pgSz w:w="11906" w:h="16838" w:code="9"/>
          <w:pgMar w:top="1134" w:right="1134" w:bottom="1134" w:left="1701" w:header="709" w:footer="709" w:gutter="0"/>
          <w:pgNumType w:start="1"/>
          <w:cols w:space="708"/>
          <w:titlePg/>
          <w:docGrid w:linePitch="360"/>
        </w:sectPr>
      </w:pPr>
    </w:p>
    <w:p w:rsidR="00C11F35" w:rsidRPr="007815B4" w:rsidRDefault="00C11F35" w:rsidP="00C11F35">
      <w:pPr>
        <w:pStyle w:val="ConsPlusNormal"/>
        <w:jc w:val="right"/>
        <w:rPr>
          <w:rFonts w:ascii="Times New Roman" w:hAnsi="Times New Roman" w:cs="Times New Roman"/>
          <w:b w:val="0"/>
          <w:color w:val="auto"/>
          <w:sz w:val="24"/>
          <w:szCs w:val="24"/>
        </w:rPr>
      </w:pPr>
      <w:r w:rsidRPr="007815B4">
        <w:rPr>
          <w:rFonts w:ascii="Times New Roman" w:hAnsi="Times New Roman" w:cs="Times New Roman"/>
          <w:b w:val="0"/>
          <w:color w:val="auto"/>
          <w:sz w:val="24"/>
          <w:szCs w:val="24"/>
        </w:rPr>
        <w:t>Приложение 2</w:t>
      </w:r>
      <w:r w:rsidR="007815B4">
        <w:rPr>
          <w:rFonts w:ascii="Times New Roman" w:hAnsi="Times New Roman" w:cs="Times New Roman"/>
          <w:b w:val="0"/>
          <w:color w:val="auto"/>
          <w:sz w:val="24"/>
          <w:szCs w:val="24"/>
        </w:rPr>
        <w:t xml:space="preserve"> </w:t>
      </w:r>
      <w:r w:rsidRPr="007815B4">
        <w:rPr>
          <w:rFonts w:ascii="Times New Roman" w:hAnsi="Times New Roman" w:cs="Times New Roman"/>
          <w:b w:val="0"/>
          <w:color w:val="auto"/>
          <w:sz w:val="24"/>
          <w:szCs w:val="24"/>
        </w:rPr>
        <w:t>к Порядку</w:t>
      </w:r>
    </w:p>
    <w:p w:rsidR="00C11F35" w:rsidRPr="007815B4" w:rsidRDefault="00C11F35" w:rsidP="00C11F35">
      <w:pPr>
        <w:pStyle w:val="ConsPlusNormal"/>
        <w:jc w:val="right"/>
        <w:rPr>
          <w:rFonts w:ascii="Times New Roman" w:hAnsi="Times New Roman" w:cs="Times New Roman"/>
          <w:b w:val="0"/>
          <w:color w:val="auto"/>
          <w:sz w:val="24"/>
          <w:szCs w:val="24"/>
        </w:rPr>
      </w:pPr>
      <w:r w:rsidRPr="007815B4">
        <w:rPr>
          <w:rFonts w:ascii="Times New Roman" w:hAnsi="Times New Roman" w:cs="Times New Roman"/>
          <w:b w:val="0"/>
          <w:color w:val="auto"/>
          <w:sz w:val="24"/>
          <w:szCs w:val="24"/>
        </w:rPr>
        <w:t>уведомления работодателя</w:t>
      </w:r>
      <w:r w:rsidR="007815B4">
        <w:rPr>
          <w:rFonts w:ascii="Times New Roman" w:hAnsi="Times New Roman" w:cs="Times New Roman"/>
          <w:b w:val="0"/>
          <w:color w:val="auto"/>
          <w:sz w:val="24"/>
          <w:szCs w:val="24"/>
        </w:rPr>
        <w:t xml:space="preserve"> </w:t>
      </w:r>
    </w:p>
    <w:p w:rsidR="00C11F35" w:rsidRPr="007815B4" w:rsidRDefault="00C11F35" w:rsidP="00C11F35">
      <w:pPr>
        <w:pStyle w:val="ConsPlusNormal"/>
        <w:jc w:val="right"/>
        <w:rPr>
          <w:rFonts w:ascii="Times New Roman" w:hAnsi="Times New Roman" w:cs="Times New Roman"/>
          <w:b w:val="0"/>
          <w:color w:val="auto"/>
          <w:sz w:val="24"/>
          <w:szCs w:val="24"/>
        </w:rPr>
      </w:pPr>
      <w:r w:rsidRPr="007815B4">
        <w:rPr>
          <w:rFonts w:ascii="Times New Roman" w:hAnsi="Times New Roman" w:cs="Times New Roman"/>
          <w:b w:val="0"/>
          <w:color w:val="auto"/>
          <w:sz w:val="24"/>
          <w:szCs w:val="24"/>
        </w:rPr>
        <w:t>о конфликте интересов</w:t>
      </w:r>
    </w:p>
    <w:p w:rsidR="00C11F35" w:rsidRDefault="00C11F35" w:rsidP="00C11F35">
      <w:pPr>
        <w:pStyle w:val="ConsPlusNormal"/>
        <w:jc w:val="both"/>
        <w:rPr>
          <w:rFonts w:ascii="Times New Roman" w:hAnsi="Times New Roman" w:cs="Times New Roman"/>
          <w:sz w:val="24"/>
          <w:szCs w:val="24"/>
        </w:rPr>
      </w:pPr>
    </w:p>
    <w:p w:rsidR="007815B4" w:rsidRPr="007815B4" w:rsidRDefault="007815B4" w:rsidP="00C11F35">
      <w:pPr>
        <w:pStyle w:val="ConsPlusNormal"/>
        <w:jc w:val="both"/>
        <w:rPr>
          <w:rFonts w:ascii="Times New Roman" w:hAnsi="Times New Roman" w:cs="Times New Roman"/>
          <w:sz w:val="24"/>
          <w:szCs w:val="24"/>
        </w:rPr>
      </w:pPr>
    </w:p>
    <w:p w:rsidR="00C11F35" w:rsidRDefault="00C11F35" w:rsidP="00C11F35">
      <w:pPr>
        <w:pStyle w:val="ConsPlusNormal"/>
        <w:jc w:val="center"/>
        <w:rPr>
          <w:rFonts w:ascii="Times New Roman" w:hAnsi="Times New Roman" w:cs="Times New Roman"/>
          <w:sz w:val="28"/>
        </w:rPr>
      </w:pPr>
      <w:bookmarkStart w:id="12" w:name="P1066"/>
      <w:bookmarkEnd w:id="12"/>
    </w:p>
    <w:p w:rsidR="00C11F35" w:rsidRPr="000F417C" w:rsidRDefault="00C11F35" w:rsidP="00C11F35">
      <w:pPr>
        <w:pStyle w:val="ConsPlusNormal"/>
        <w:jc w:val="center"/>
        <w:rPr>
          <w:rFonts w:ascii="Times New Roman" w:hAnsi="Times New Roman" w:cs="Times New Roman"/>
          <w:color w:val="auto"/>
          <w:sz w:val="28"/>
        </w:rPr>
      </w:pPr>
      <w:r w:rsidRPr="000F417C">
        <w:rPr>
          <w:rFonts w:ascii="Times New Roman" w:hAnsi="Times New Roman" w:cs="Times New Roman"/>
          <w:color w:val="auto"/>
          <w:sz w:val="28"/>
        </w:rPr>
        <w:t>ЖУРНАЛ РЕГИСТРАЦИИ УВЕДОМЛЕНИЙ</w:t>
      </w:r>
    </w:p>
    <w:p w:rsidR="00C11F35" w:rsidRPr="000F417C" w:rsidRDefault="00C11F35" w:rsidP="00C11F35">
      <w:pPr>
        <w:pStyle w:val="ConsPlusNormal"/>
        <w:jc w:val="center"/>
        <w:rPr>
          <w:rFonts w:ascii="Times New Roman" w:hAnsi="Times New Roman" w:cs="Times New Roman"/>
          <w:color w:val="auto"/>
          <w:sz w:val="28"/>
        </w:rPr>
      </w:pPr>
      <w:r w:rsidRPr="000F417C">
        <w:rPr>
          <w:rFonts w:ascii="Times New Roman" w:hAnsi="Times New Roman" w:cs="Times New Roman"/>
          <w:color w:val="auto"/>
          <w:sz w:val="28"/>
        </w:rPr>
        <w:t>о возникновении личной заинтересованности при исполнении</w:t>
      </w:r>
    </w:p>
    <w:p w:rsidR="00C11F35" w:rsidRPr="000F417C" w:rsidRDefault="00C11F35" w:rsidP="00C11F35">
      <w:pPr>
        <w:pStyle w:val="ConsPlusNormal"/>
        <w:jc w:val="center"/>
        <w:rPr>
          <w:rFonts w:ascii="Times New Roman" w:hAnsi="Times New Roman" w:cs="Times New Roman"/>
          <w:color w:val="auto"/>
          <w:sz w:val="28"/>
        </w:rPr>
      </w:pPr>
      <w:r w:rsidRPr="000F417C">
        <w:rPr>
          <w:rFonts w:ascii="Times New Roman" w:hAnsi="Times New Roman" w:cs="Times New Roman"/>
          <w:color w:val="auto"/>
          <w:sz w:val="28"/>
        </w:rPr>
        <w:t>трудовых обязанностей, которая приводит или может привести</w:t>
      </w:r>
    </w:p>
    <w:p w:rsidR="00C11F35" w:rsidRPr="000F417C" w:rsidRDefault="00C11F35" w:rsidP="00C11F35">
      <w:pPr>
        <w:pStyle w:val="ConsPlusNormal"/>
        <w:jc w:val="center"/>
        <w:rPr>
          <w:rFonts w:ascii="Times New Roman" w:hAnsi="Times New Roman" w:cs="Times New Roman"/>
          <w:color w:val="auto"/>
          <w:sz w:val="28"/>
        </w:rPr>
      </w:pPr>
      <w:r w:rsidRPr="000F417C">
        <w:rPr>
          <w:rFonts w:ascii="Times New Roman" w:hAnsi="Times New Roman" w:cs="Times New Roman"/>
          <w:color w:val="auto"/>
          <w:sz w:val="28"/>
        </w:rPr>
        <w:t>к конфликту интересов</w:t>
      </w:r>
    </w:p>
    <w:p w:rsidR="00C11F35" w:rsidRPr="001E2C36" w:rsidRDefault="00C11F35" w:rsidP="00C11F35">
      <w:pPr>
        <w:pStyle w:val="ConsPlusNormal"/>
        <w:jc w:val="center"/>
        <w:rPr>
          <w:rFonts w:ascii="Times New Roman" w:hAnsi="Times New Roman" w:cs="Times New Roman"/>
        </w:rPr>
      </w:pPr>
    </w:p>
    <w:tbl>
      <w:tblPr>
        <w:tblW w:w="99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907"/>
        <w:gridCol w:w="1020"/>
        <w:gridCol w:w="1211"/>
        <w:gridCol w:w="1417"/>
        <w:gridCol w:w="1276"/>
        <w:gridCol w:w="1417"/>
        <w:gridCol w:w="1276"/>
      </w:tblGrid>
      <w:tr w:rsidR="00C11F35" w:rsidRPr="005A0A58" w:rsidTr="000F417C">
        <w:tc>
          <w:tcPr>
            <w:tcW w:w="567" w:type="dxa"/>
          </w:tcPr>
          <w:p w:rsidR="00C11F35" w:rsidRPr="00FF260B" w:rsidRDefault="00C11F35" w:rsidP="00015F1F">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 п/п</w:t>
            </w:r>
          </w:p>
        </w:tc>
        <w:tc>
          <w:tcPr>
            <w:tcW w:w="907" w:type="dxa"/>
          </w:tcPr>
          <w:p w:rsidR="00C11F35" w:rsidRPr="00FF260B" w:rsidRDefault="00C11F35" w:rsidP="00015F1F">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Дата регистрации</w:t>
            </w:r>
          </w:p>
        </w:tc>
        <w:tc>
          <w:tcPr>
            <w:tcW w:w="907" w:type="dxa"/>
          </w:tcPr>
          <w:p w:rsidR="00C11F35" w:rsidRPr="00FF260B" w:rsidRDefault="00C11F35" w:rsidP="00015F1F">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Регистрационный номер</w:t>
            </w:r>
          </w:p>
        </w:tc>
        <w:tc>
          <w:tcPr>
            <w:tcW w:w="1020" w:type="dxa"/>
          </w:tcPr>
          <w:p w:rsidR="00C11F35" w:rsidRPr="00FF260B" w:rsidRDefault="00C11F35" w:rsidP="00015F1F">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Содержание заинтересованности</w:t>
            </w:r>
          </w:p>
        </w:tc>
        <w:tc>
          <w:tcPr>
            <w:tcW w:w="1211" w:type="dxa"/>
          </w:tcPr>
          <w:p w:rsidR="00C11F35" w:rsidRPr="00FF260B" w:rsidRDefault="00C11F35" w:rsidP="00015F1F">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Действие, в совершении которого имеется заинтересованность лица</w:t>
            </w:r>
          </w:p>
        </w:tc>
        <w:tc>
          <w:tcPr>
            <w:tcW w:w="1417" w:type="dxa"/>
          </w:tcPr>
          <w:p w:rsidR="00C11F35" w:rsidRPr="00FF260B" w:rsidRDefault="00C11F35" w:rsidP="00015F1F">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ФИО, должность лица, направившего уведомление</w:t>
            </w:r>
          </w:p>
        </w:tc>
        <w:tc>
          <w:tcPr>
            <w:tcW w:w="1276" w:type="dxa"/>
          </w:tcPr>
          <w:p w:rsidR="00C11F35" w:rsidRPr="00FF260B" w:rsidRDefault="00C11F35" w:rsidP="00015F1F">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ФИО, должность лица, принявшего уведомление</w:t>
            </w:r>
          </w:p>
        </w:tc>
        <w:tc>
          <w:tcPr>
            <w:tcW w:w="1417" w:type="dxa"/>
          </w:tcPr>
          <w:p w:rsidR="000F417C" w:rsidRPr="00FF260B" w:rsidRDefault="00C11F35" w:rsidP="00015F1F">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 xml:space="preserve">Подпись </w:t>
            </w:r>
          </w:p>
          <w:p w:rsidR="00C11F35" w:rsidRPr="00FF260B" w:rsidRDefault="00C11F35" w:rsidP="00015F1F">
            <w:pPr>
              <w:pStyle w:val="ConsPlusNormal"/>
              <w:jc w:val="center"/>
              <w:rPr>
                <w:rFonts w:ascii="Times New Roman" w:hAnsi="Times New Roman" w:cs="Times New Roman"/>
                <w:color w:val="auto"/>
                <w:sz w:val="18"/>
              </w:rPr>
            </w:pPr>
            <w:r w:rsidRPr="00FF260B">
              <w:rPr>
                <w:rFonts w:ascii="Times New Roman" w:hAnsi="Times New Roman" w:cs="Times New Roman"/>
                <w:color w:val="auto"/>
                <w:sz w:val="18"/>
              </w:rPr>
              <w:t>лица, направившего уведомление</w:t>
            </w:r>
          </w:p>
        </w:tc>
        <w:tc>
          <w:tcPr>
            <w:tcW w:w="1276" w:type="dxa"/>
          </w:tcPr>
          <w:p w:rsidR="00C11F35" w:rsidRPr="00FF260B" w:rsidRDefault="00C11F35" w:rsidP="000F417C">
            <w:pPr>
              <w:pStyle w:val="ConsPlusNormal"/>
              <w:ind w:right="66"/>
              <w:jc w:val="center"/>
              <w:rPr>
                <w:rFonts w:ascii="Times New Roman" w:hAnsi="Times New Roman" w:cs="Times New Roman"/>
                <w:color w:val="auto"/>
                <w:sz w:val="18"/>
              </w:rPr>
            </w:pPr>
            <w:r w:rsidRPr="00FF260B">
              <w:rPr>
                <w:rFonts w:ascii="Times New Roman" w:hAnsi="Times New Roman" w:cs="Times New Roman"/>
                <w:color w:val="auto"/>
                <w:sz w:val="18"/>
              </w:rPr>
              <w:t>Подпись лица, принявшего уведомление</w:t>
            </w:r>
          </w:p>
        </w:tc>
      </w:tr>
      <w:tr w:rsidR="00C11F35" w:rsidRPr="005A0A58" w:rsidTr="000F417C">
        <w:tc>
          <w:tcPr>
            <w:tcW w:w="567" w:type="dxa"/>
          </w:tcPr>
          <w:p w:rsidR="00C11F35" w:rsidRPr="00FF260B" w:rsidRDefault="00C11F35" w:rsidP="00015F1F">
            <w:pPr>
              <w:pStyle w:val="ConsPlusNormal"/>
              <w:jc w:val="center"/>
              <w:rPr>
                <w:rFonts w:ascii="Times New Roman" w:hAnsi="Times New Roman" w:cs="Times New Roman"/>
                <w:color w:val="auto"/>
              </w:rPr>
            </w:pPr>
            <w:r w:rsidRPr="00FF260B">
              <w:rPr>
                <w:rFonts w:ascii="Times New Roman" w:hAnsi="Times New Roman" w:cs="Times New Roman"/>
                <w:color w:val="auto"/>
              </w:rPr>
              <w:t>1</w:t>
            </w:r>
          </w:p>
        </w:tc>
        <w:tc>
          <w:tcPr>
            <w:tcW w:w="907" w:type="dxa"/>
          </w:tcPr>
          <w:p w:rsidR="00C11F35" w:rsidRPr="00FF260B" w:rsidRDefault="00C11F35" w:rsidP="00015F1F">
            <w:pPr>
              <w:pStyle w:val="ConsPlusNormal"/>
              <w:jc w:val="center"/>
              <w:rPr>
                <w:rFonts w:ascii="Times New Roman" w:hAnsi="Times New Roman" w:cs="Times New Roman"/>
                <w:color w:val="auto"/>
              </w:rPr>
            </w:pPr>
            <w:r w:rsidRPr="00FF260B">
              <w:rPr>
                <w:rFonts w:ascii="Times New Roman" w:hAnsi="Times New Roman" w:cs="Times New Roman"/>
                <w:color w:val="auto"/>
              </w:rPr>
              <w:t>2</w:t>
            </w:r>
          </w:p>
        </w:tc>
        <w:tc>
          <w:tcPr>
            <w:tcW w:w="907" w:type="dxa"/>
          </w:tcPr>
          <w:p w:rsidR="00C11F35" w:rsidRPr="00FF260B" w:rsidRDefault="00C11F35" w:rsidP="00015F1F">
            <w:pPr>
              <w:pStyle w:val="ConsPlusNormal"/>
              <w:jc w:val="center"/>
              <w:rPr>
                <w:rFonts w:ascii="Times New Roman" w:hAnsi="Times New Roman" w:cs="Times New Roman"/>
                <w:color w:val="auto"/>
              </w:rPr>
            </w:pPr>
            <w:r w:rsidRPr="00FF260B">
              <w:rPr>
                <w:rFonts w:ascii="Times New Roman" w:hAnsi="Times New Roman" w:cs="Times New Roman"/>
                <w:color w:val="auto"/>
              </w:rPr>
              <w:t>3</w:t>
            </w:r>
          </w:p>
        </w:tc>
        <w:tc>
          <w:tcPr>
            <w:tcW w:w="1020" w:type="dxa"/>
          </w:tcPr>
          <w:p w:rsidR="00C11F35" w:rsidRPr="00FF260B" w:rsidRDefault="00C11F35" w:rsidP="00015F1F">
            <w:pPr>
              <w:pStyle w:val="ConsPlusNormal"/>
              <w:jc w:val="center"/>
              <w:rPr>
                <w:rFonts w:ascii="Times New Roman" w:hAnsi="Times New Roman" w:cs="Times New Roman"/>
                <w:color w:val="auto"/>
              </w:rPr>
            </w:pPr>
            <w:r w:rsidRPr="00FF260B">
              <w:rPr>
                <w:rFonts w:ascii="Times New Roman" w:hAnsi="Times New Roman" w:cs="Times New Roman"/>
                <w:color w:val="auto"/>
              </w:rPr>
              <w:t>4</w:t>
            </w:r>
          </w:p>
        </w:tc>
        <w:tc>
          <w:tcPr>
            <w:tcW w:w="1211" w:type="dxa"/>
          </w:tcPr>
          <w:p w:rsidR="00C11F35" w:rsidRPr="00FF260B" w:rsidRDefault="00C11F35" w:rsidP="00015F1F">
            <w:pPr>
              <w:pStyle w:val="ConsPlusNormal"/>
              <w:jc w:val="center"/>
              <w:rPr>
                <w:rFonts w:ascii="Times New Roman" w:hAnsi="Times New Roman" w:cs="Times New Roman"/>
                <w:color w:val="auto"/>
              </w:rPr>
            </w:pPr>
            <w:r w:rsidRPr="00FF260B">
              <w:rPr>
                <w:rFonts w:ascii="Times New Roman" w:hAnsi="Times New Roman" w:cs="Times New Roman"/>
                <w:color w:val="auto"/>
              </w:rPr>
              <w:t>5</w:t>
            </w:r>
          </w:p>
        </w:tc>
        <w:tc>
          <w:tcPr>
            <w:tcW w:w="1417" w:type="dxa"/>
          </w:tcPr>
          <w:p w:rsidR="00C11F35" w:rsidRPr="00FF260B" w:rsidRDefault="00C11F35" w:rsidP="00015F1F">
            <w:pPr>
              <w:pStyle w:val="ConsPlusNormal"/>
              <w:jc w:val="center"/>
              <w:rPr>
                <w:rFonts w:ascii="Times New Roman" w:hAnsi="Times New Roman" w:cs="Times New Roman"/>
                <w:color w:val="auto"/>
              </w:rPr>
            </w:pPr>
            <w:r w:rsidRPr="00FF260B">
              <w:rPr>
                <w:rFonts w:ascii="Times New Roman" w:hAnsi="Times New Roman" w:cs="Times New Roman"/>
                <w:color w:val="auto"/>
              </w:rPr>
              <w:t>6</w:t>
            </w:r>
          </w:p>
        </w:tc>
        <w:tc>
          <w:tcPr>
            <w:tcW w:w="1276" w:type="dxa"/>
          </w:tcPr>
          <w:p w:rsidR="00C11F35" w:rsidRPr="00FF260B" w:rsidRDefault="00C11F35" w:rsidP="00015F1F">
            <w:pPr>
              <w:pStyle w:val="ConsPlusNormal"/>
              <w:jc w:val="center"/>
              <w:rPr>
                <w:rFonts w:ascii="Times New Roman" w:hAnsi="Times New Roman" w:cs="Times New Roman"/>
                <w:color w:val="auto"/>
              </w:rPr>
            </w:pPr>
            <w:r w:rsidRPr="00FF260B">
              <w:rPr>
                <w:rFonts w:ascii="Times New Roman" w:hAnsi="Times New Roman" w:cs="Times New Roman"/>
                <w:color w:val="auto"/>
              </w:rPr>
              <w:t>7</w:t>
            </w:r>
          </w:p>
        </w:tc>
        <w:tc>
          <w:tcPr>
            <w:tcW w:w="1417" w:type="dxa"/>
          </w:tcPr>
          <w:p w:rsidR="00C11F35" w:rsidRPr="00FF260B" w:rsidRDefault="00C11F35" w:rsidP="00015F1F">
            <w:pPr>
              <w:pStyle w:val="ConsPlusNormal"/>
              <w:jc w:val="center"/>
              <w:rPr>
                <w:rFonts w:ascii="Times New Roman" w:hAnsi="Times New Roman" w:cs="Times New Roman"/>
                <w:color w:val="auto"/>
              </w:rPr>
            </w:pPr>
            <w:r w:rsidRPr="00FF260B">
              <w:rPr>
                <w:rFonts w:ascii="Times New Roman" w:hAnsi="Times New Roman" w:cs="Times New Roman"/>
                <w:color w:val="auto"/>
              </w:rPr>
              <w:t>8</w:t>
            </w:r>
          </w:p>
        </w:tc>
        <w:tc>
          <w:tcPr>
            <w:tcW w:w="1276" w:type="dxa"/>
          </w:tcPr>
          <w:p w:rsidR="00C11F35" w:rsidRPr="00FF260B" w:rsidRDefault="00C11F35" w:rsidP="00015F1F">
            <w:pPr>
              <w:pStyle w:val="ConsPlusNormal"/>
              <w:jc w:val="center"/>
              <w:rPr>
                <w:rFonts w:ascii="Times New Roman" w:hAnsi="Times New Roman" w:cs="Times New Roman"/>
                <w:color w:val="auto"/>
              </w:rPr>
            </w:pPr>
            <w:r w:rsidRPr="00FF260B">
              <w:rPr>
                <w:rFonts w:ascii="Times New Roman" w:hAnsi="Times New Roman" w:cs="Times New Roman"/>
                <w:color w:val="auto"/>
              </w:rPr>
              <w:t>9</w:t>
            </w:r>
          </w:p>
        </w:tc>
      </w:tr>
      <w:tr w:rsidR="00C11F35" w:rsidRPr="005A0A58" w:rsidTr="000F417C">
        <w:tc>
          <w:tcPr>
            <w:tcW w:w="567" w:type="dxa"/>
          </w:tcPr>
          <w:p w:rsidR="00C11F35" w:rsidRPr="005A0A58" w:rsidRDefault="00C11F35" w:rsidP="00015F1F">
            <w:pPr>
              <w:pStyle w:val="ConsPlusNormal"/>
              <w:jc w:val="center"/>
              <w:rPr>
                <w:rFonts w:ascii="Times New Roman" w:hAnsi="Times New Roman" w:cs="Times New Roman"/>
              </w:rPr>
            </w:pPr>
          </w:p>
        </w:tc>
        <w:tc>
          <w:tcPr>
            <w:tcW w:w="907" w:type="dxa"/>
          </w:tcPr>
          <w:p w:rsidR="00C11F35" w:rsidRPr="005A0A58" w:rsidRDefault="00C11F35" w:rsidP="00015F1F">
            <w:pPr>
              <w:pStyle w:val="ConsPlusNormal"/>
              <w:jc w:val="center"/>
              <w:rPr>
                <w:rFonts w:ascii="Times New Roman" w:hAnsi="Times New Roman" w:cs="Times New Roman"/>
              </w:rPr>
            </w:pPr>
          </w:p>
        </w:tc>
        <w:tc>
          <w:tcPr>
            <w:tcW w:w="907" w:type="dxa"/>
          </w:tcPr>
          <w:p w:rsidR="00C11F35" w:rsidRPr="005A0A58" w:rsidRDefault="00C11F35" w:rsidP="00015F1F">
            <w:pPr>
              <w:pStyle w:val="ConsPlusNormal"/>
              <w:jc w:val="center"/>
              <w:rPr>
                <w:rFonts w:ascii="Times New Roman" w:hAnsi="Times New Roman" w:cs="Times New Roman"/>
              </w:rPr>
            </w:pPr>
          </w:p>
        </w:tc>
        <w:tc>
          <w:tcPr>
            <w:tcW w:w="1020" w:type="dxa"/>
          </w:tcPr>
          <w:p w:rsidR="00C11F35" w:rsidRPr="005A0A58" w:rsidRDefault="00C11F35" w:rsidP="00015F1F">
            <w:pPr>
              <w:pStyle w:val="ConsPlusNormal"/>
              <w:jc w:val="center"/>
              <w:rPr>
                <w:rFonts w:ascii="Times New Roman" w:hAnsi="Times New Roman" w:cs="Times New Roman"/>
              </w:rPr>
            </w:pPr>
          </w:p>
        </w:tc>
        <w:tc>
          <w:tcPr>
            <w:tcW w:w="1211" w:type="dxa"/>
          </w:tcPr>
          <w:p w:rsidR="00C11F35" w:rsidRPr="005A0A58" w:rsidRDefault="00C11F35" w:rsidP="00015F1F">
            <w:pPr>
              <w:pStyle w:val="ConsPlusNormal"/>
              <w:jc w:val="center"/>
              <w:rPr>
                <w:rFonts w:ascii="Times New Roman" w:hAnsi="Times New Roman" w:cs="Times New Roman"/>
              </w:rPr>
            </w:pPr>
          </w:p>
        </w:tc>
        <w:tc>
          <w:tcPr>
            <w:tcW w:w="1417" w:type="dxa"/>
          </w:tcPr>
          <w:p w:rsidR="00C11F35" w:rsidRPr="005A0A58" w:rsidRDefault="00C11F35" w:rsidP="00015F1F">
            <w:pPr>
              <w:pStyle w:val="ConsPlusNormal"/>
              <w:jc w:val="center"/>
              <w:rPr>
                <w:rFonts w:ascii="Times New Roman" w:hAnsi="Times New Roman" w:cs="Times New Roman"/>
              </w:rPr>
            </w:pPr>
          </w:p>
        </w:tc>
        <w:tc>
          <w:tcPr>
            <w:tcW w:w="1276" w:type="dxa"/>
          </w:tcPr>
          <w:p w:rsidR="00C11F35" w:rsidRPr="005A0A58" w:rsidRDefault="00C11F35" w:rsidP="00015F1F">
            <w:pPr>
              <w:pStyle w:val="ConsPlusNormal"/>
              <w:jc w:val="center"/>
              <w:rPr>
                <w:rFonts w:ascii="Times New Roman" w:hAnsi="Times New Roman" w:cs="Times New Roman"/>
              </w:rPr>
            </w:pPr>
          </w:p>
        </w:tc>
        <w:tc>
          <w:tcPr>
            <w:tcW w:w="1417" w:type="dxa"/>
          </w:tcPr>
          <w:p w:rsidR="00C11F35" w:rsidRPr="005A0A58" w:rsidRDefault="00C11F35" w:rsidP="00015F1F">
            <w:pPr>
              <w:pStyle w:val="ConsPlusNormal"/>
              <w:jc w:val="center"/>
              <w:rPr>
                <w:rFonts w:ascii="Times New Roman" w:hAnsi="Times New Roman" w:cs="Times New Roman"/>
              </w:rPr>
            </w:pPr>
          </w:p>
        </w:tc>
        <w:tc>
          <w:tcPr>
            <w:tcW w:w="1276" w:type="dxa"/>
          </w:tcPr>
          <w:p w:rsidR="00C11F35" w:rsidRPr="005A0A58" w:rsidRDefault="00C11F35" w:rsidP="00015F1F">
            <w:pPr>
              <w:pStyle w:val="ConsPlusNormal"/>
              <w:jc w:val="center"/>
              <w:rPr>
                <w:rFonts w:ascii="Times New Roman" w:hAnsi="Times New Roman" w:cs="Times New Roman"/>
              </w:rPr>
            </w:pPr>
          </w:p>
        </w:tc>
      </w:tr>
      <w:tr w:rsidR="00C11F35" w:rsidRPr="005A0A58" w:rsidTr="000F417C">
        <w:tc>
          <w:tcPr>
            <w:tcW w:w="567" w:type="dxa"/>
          </w:tcPr>
          <w:p w:rsidR="00C11F35" w:rsidRPr="005A0A58" w:rsidRDefault="00C11F35" w:rsidP="00015F1F">
            <w:pPr>
              <w:pStyle w:val="ConsPlusNormal"/>
              <w:jc w:val="center"/>
              <w:rPr>
                <w:rFonts w:ascii="Times New Roman" w:hAnsi="Times New Roman" w:cs="Times New Roman"/>
              </w:rPr>
            </w:pPr>
          </w:p>
        </w:tc>
        <w:tc>
          <w:tcPr>
            <w:tcW w:w="907" w:type="dxa"/>
          </w:tcPr>
          <w:p w:rsidR="00C11F35" w:rsidRPr="005A0A58" w:rsidRDefault="00C11F35" w:rsidP="00015F1F">
            <w:pPr>
              <w:pStyle w:val="ConsPlusNormal"/>
              <w:jc w:val="center"/>
              <w:rPr>
                <w:rFonts w:ascii="Times New Roman" w:hAnsi="Times New Roman" w:cs="Times New Roman"/>
              </w:rPr>
            </w:pPr>
          </w:p>
        </w:tc>
        <w:tc>
          <w:tcPr>
            <w:tcW w:w="907" w:type="dxa"/>
          </w:tcPr>
          <w:p w:rsidR="00C11F35" w:rsidRPr="005A0A58" w:rsidRDefault="00C11F35" w:rsidP="00015F1F">
            <w:pPr>
              <w:pStyle w:val="ConsPlusNormal"/>
              <w:jc w:val="center"/>
              <w:rPr>
                <w:rFonts w:ascii="Times New Roman" w:hAnsi="Times New Roman" w:cs="Times New Roman"/>
              </w:rPr>
            </w:pPr>
          </w:p>
        </w:tc>
        <w:tc>
          <w:tcPr>
            <w:tcW w:w="1020" w:type="dxa"/>
          </w:tcPr>
          <w:p w:rsidR="00C11F35" w:rsidRPr="005A0A58" w:rsidRDefault="00C11F35" w:rsidP="00015F1F">
            <w:pPr>
              <w:pStyle w:val="ConsPlusNormal"/>
              <w:jc w:val="center"/>
              <w:rPr>
                <w:rFonts w:ascii="Times New Roman" w:hAnsi="Times New Roman" w:cs="Times New Roman"/>
              </w:rPr>
            </w:pPr>
          </w:p>
        </w:tc>
        <w:tc>
          <w:tcPr>
            <w:tcW w:w="1211" w:type="dxa"/>
          </w:tcPr>
          <w:p w:rsidR="00C11F35" w:rsidRPr="005A0A58" w:rsidRDefault="00C11F35" w:rsidP="00015F1F">
            <w:pPr>
              <w:pStyle w:val="ConsPlusNormal"/>
              <w:jc w:val="center"/>
              <w:rPr>
                <w:rFonts w:ascii="Times New Roman" w:hAnsi="Times New Roman" w:cs="Times New Roman"/>
              </w:rPr>
            </w:pPr>
          </w:p>
        </w:tc>
        <w:tc>
          <w:tcPr>
            <w:tcW w:w="1417" w:type="dxa"/>
          </w:tcPr>
          <w:p w:rsidR="00C11F35" w:rsidRPr="005A0A58" w:rsidRDefault="00C11F35" w:rsidP="00015F1F">
            <w:pPr>
              <w:pStyle w:val="ConsPlusNormal"/>
              <w:jc w:val="center"/>
              <w:rPr>
                <w:rFonts w:ascii="Times New Roman" w:hAnsi="Times New Roman" w:cs="Times New Roman"/>
              </w:rPr>
            </w:pPr>
          </w:p>
        </w:tc>
        <w:tc>
          <w:tcPr>
            <w:tcW w:w="1276" w:type="dxa"/>
          </w:tcPr>
          <w:p w:rsidR="00C11F35" w:rsidRPr="005A0A58" w:rsidRDefault="00C11F35" w:rsidP="00015F1F">
            <w:pPr>
              <w:pStyle w:val="ConsPlusNormal"/>
              <w:jc w:val="center"/>
              <w:rPr>
                <w:rFonts w:ascii="Times New Roman" w:hAnsi="Times New Roman" w:cs="Times New Roman"/>
              </w:rPr>
            </w:pPr>
          </w:p>
        </w:tc>
        <w:tc>
          <w:tcPr>
            <w:tcW w:w="1417" w:type="dxa"/>
          </w:tcPr>
          <w:p w:rsidR="00C11F35" w:rsidRPr="005A0A58" w:rsidRDefault="00C11F35" w:rsidP="00015F1F">
            <w:pPr>
              <w:pStyle w:val="ConsPlusNormal"/>
              <w:jc w:val="center"/>
              <w:rPr>
                <w:rFonts w:ascii="Times New Roman" w:hAnsi="Times New Roman" w:cs="Times New Roman"/>
              </w:rPr>
            </w:pPr>
          </w:p>
        </w:tc>
        <w:tc>
          <w:tcPr>
            <w:tcW w:w="1276" w:type="dxa"/>
          </w:tcPr>
          <w:p w:rsidR="00C11F35" w:rsidRPr="005A0A58" w:rsidRDefault="00C11F35" w:rsidP="00015F1F">
            <w:pPr>
              <w:pStyle w:val="ConsPlusNormal"/>
              <w:jc w:val="center"/>
              <w:rPr>
                <w:rFonts w:ascii="Times New Roman" w:hAnsi="Times New Roman" w:cs="Times New Roman"/>
              </w:rPr>
            </w:pPr>
          </w:p>
        </w:tc>
      </w:tr>
      <w:tr w:rsidR="00C11F35" w:rsidRPr="005A0A58" w:rsidTr="000F417C">
        <w:tc>
          <w:tcPr>
            <w:tcW w:w="567" w:type="dxa"/>
          </w:tcPr>
          <w:p w:rsidR="00C11F35" w:rsidRPr="005A0A58" w:rsidRDefault="00C11F35" w:rsidP="00015F1F">
            <w:pPr>
              <w:pStyle w:val="ConsPlusNormal"/>
              <w:jc w:val="center"/>
              <w:rPr>
                <w:rFonts w:ascii="Times New Roman" w:hAnsi="Times New Roman" w:cs="Times New Roman"/>
              </w:rPr>
            </w:pPr>
          </w:p>
        </w:tc>
        <w:tc>
          <w:tcPr>
            <w:tcW w:w="907" w:type="dxa"/>
          </w:tcPr>
          <w:p w:rsidR="00C11F35" w:rsidRPr="005A0A58" w:rsidRDefault="00C11F35" w:rsidP="00015F1F">
            <w:pPr>
              <w:pStyle w:val="ConsPlusNormal"/>
              <w:jc w:val="center"/>
              <w:rPr>
                <w:rFonts w:ascii="Times New Roman" w:hAnsi="Times New Roman" w:cs="Times New Roman"/>
              </w:rPr>
            </w:pPr>
          </w:p>
        </w:tc>
        <w:tc>
          <w:tcPr>
            <w:tcW w:w="907" w:type="dxa"/>
          </w:tcPr>
          <w:p w:rsidR="00C11F35" w:rsidRPr="005A0A58" w:rsidRDefault="00C11F35" w:rsidP="00015F1F">
            <w:pPr>
              <w:pStyle w:val="ConsPlusNormal"/>
              <w:jc w:val="center"/>
              <w:rPr>
                <w:rFonts w:ascii="Times New Roman" w:hAnsi="Times New Roman" w:cs="Times New Roman"/>
              </w:rPr>
            </w:pPr>
          </w:p>
        </w:tc>
        <w:tc>
          <w:tcPr>
            <w:tcW w:w="1020" w:type="dxa"/>
          </w:tcPr>
          <w:p w:rsidR="00C11F35" w:rsidRPr="005A0A58" w:rsidRDefault="00C11F35" w:rsidP="00015F1F">
            <w:pPr>
              <w:pStyle w:val="ConsPlusNormal"/>
              <w:jc w:val="center"/>
              <w:rPr>
                <w:rFonts w:ascii="Times New Roman" w:hAnsi="Times New Roman" w:cs="Times New Roman"/>
              </w:rPr>
            </w:pPr>
          </w:p>
        </w:tc>
        <w:tc>
          <w:tcPr>
            <w:tcW w:w="1211" w:type="dxa"/>
          </w:tcPr>
          <w:p w:rsidR="00C11F35" w:rsidRPr="005A0A58" w:rsidRDefault="00C11F35" w:rsidP="00015F1F">
            <w:pPr>
              <w:pStyle w:val="ConsPlusNormal"/>
              <w:jc w:val="center"/>
              <w:rPr>
                <w:rFonts w:ascii="Times New Roman" w:hAnsi="Times New Roman" w:cs="Times New Roman"/>
              </w:rPr>
            </w:pPr>
          </w:p>
        </w:tc>
        <w:tc>
          <w:tcPr>
            <w:tcW w:w="1417" w:type="dxa"/>
          </w:tcPr>
          <w:p w:rsidR="00C11F35" w:rsidRPr="005A0A58" w:rsidRDefault="00C11F35" w:rsidP="00015F1F">
            <w:pPr>
              <w:pStyle w:val="ConsPlusNormal"/>
              <w:jc w:val="center"/>
              <w:rPr>
                <w:rFonts w:ascii="Times New Roman" w:hAnsi="Times New Roman" w:cs="Times New Roman"/>
              </w:rPr>
            </w:pPr>
          </w:p>
        </w:tc>
        <w:tc>
          <w:tcPr>
            <w:tcW w:w="1276" w:type="dxa"/>
          </w:tcPr>
          <w:p w:rsidR="00C11F35" w:rsidRPr="005A0A58" w:rsidRDefault="00C11F35" w:rsidP="00015F1F">
            <w:pPr>
              <w:pStyle w:val="ConsPlusNormal"/>
              <w:jc w:val="center"/>
              <w:rPr>
                <w:rFonts w:ascii="Times New Roman" w:hAnsi="Times New Roman" w:cs="Times New Roman"/>
              </w:rPr>
            </w:pPr>
          </w:p>
        </w:tc>
        <w:tc>
          <w:tcPr>
            <w:tcW w:w="1417" w:type="dxa"/>
          </w:tcPr>
          <w:p w:rsidR="00C11F35" w:rsidRPr="005A0A58" w:rsidRDefault="00C11F35" w:rsidP="00015F1F">
            <w:pPr>
              <w:pStyle w:val="ConsPlusNormal"/>
              <w:jc w:val="center"/>
              <w:rPr>
                <w:rFonts w:ascii="Times New Roman" w:hAnsi="Times New Roman" w:cs="Times New Roman"/>
              </w:rPr>
            </w:pPr>
          </w:p>
        </w:tc>
        <w:tc>
          <w:tcPr>
            <w:tcW w:w="1276" w:type="dxa"/>
          </w:tcPr>
          <w:p w:rsidR="00C11F35" w:rsidRPr="005A0A58" w:rsidRDefault="00C11F35" w:rsidP="00015F1F">
            <w:pPr>
              <w:pStyle w:val="ConsPlusNormal"/>
              <w:jc w:val="center"/>
              <w:rPr>
                <w:rFonts w:ascii="Times New Roman" w:hAnsi="Times New Roman" w:cs="Times New Roman"/>
              </w:rPr>
            </w:pPr>
          </w:p>
        </w:tc>
      </w:tr>
    </w:tbl>
    <w:p w:rsidR="00C11F35" w:rsidRPr="001E2C36" w:rsidRDefault="00C11F35" w:rsidP="00C11F35">
      <w:pPr>
        <w:pStyle w:val="ConsPlusNormal"/>
        <w:jc w:val="both"/>
        <w:rPr>
          <w:rFonts w:ascii="Times New Roman" w:hAnsi="Times New Roman" w:cs="Times New Roman"/>
        </w:rPr>
      </w:pPr>
    </w:p>
    <w:p w:rsidR="007815B4" w:rsidRDefault="007815B4">
      <w:pPr>
        <w:spacing w:after="160" w:line="259" w:lineRule="auto"/>
        <w:rPr>
          <w:b w:val="0"/>
          <w:color w:val="auto"/>
          <w:sz w:val="24"/>
          <w:szCs w:val="26"/>
        </w:rPr>
      </w:pPr>
      <w:bookmarkStart w:id="13" w:name="_GoBack"/>
      <w:bookmarkEnd w:id="13"/>
    </w:p>
    <w:sectPr w:rsidR="007815B4" w:rsidSect="007815B4">
      <w:headerReference w:type="default" r:id="rId28"/>
      <w:pgSz w:w="11906" w:h="16838" w:code="9"/>
      <w:pgMar w:top="1134" w:right="1134" w:bottom="1134" w:left="1701" w:header="709" w:footer="709"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204" w:rsidRDefault="00A91204" w:rsidP="00AA0D56">
      <w:r>
        <w:separator/>
      </w:r>
    </w:p>
  </w:endnote>
  <w:endnote w:type="continuationSeparator" w:id="0">
    <w:p w:rsidR="00A91204" w:rsidRDefault="00A91204" w:rsidP="00AA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204" w:rsidRDefault="00A91204" w:rsidP="00AA0D56">
      <w:r>
        <w:separator/>
      </w:r>
    </w:p>
  </w:footnote>
  <w:footnote w:type="continuationSeparator" w:id="0">
    <w:p w:rsidR="00A91204" w:rsidRDefault="00A91204" w:rsidP="00AA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04" w:rsidRPr="00B50EB8" w:rsidRDefault="00A91204">
    <w:pPr>
      <w:pStyle w:val="a5"/>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D7" w:rsidRPr="008D5FD7" w:rsidRDefault="008D5FD7">
    <w:pPr>
      <w:pStyle w:val="a5"/>
      <w:rPr>
        <w:b w:val="0"/>
        <w:i/>
        <w:sz w:val="24"/>
      </w:rPr>
    </w:pPr>
    <w:r w:rsidRPr="008D5FD7">
      <w:rPr>
        <w:i/>
        <w:sz w:val="24"/>
      </w:rPr>
      <w:t>ПРОЕКТ.</w:t>
    </w:r>
    <w:r w:rsidRPr="008D5FD7">
      <w:rPr>
        <w:b w:val="0"/>
        <w:i/>
        <w:sz w:val="24"/>
      </w:rPr>
      <w:t xml:space="preserve"> Срок антикоррупционной экспертизы 3 дня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04" w:rsidRDefault="00A91204">
    <w:pPr>
      <w:pStyle w:val="a5"/>
      <w:jc w:val="center"/>
    </w:pPr>
  </w:p>
  <w:p w:rsidR="00A91204" w:rsidRDefault="00A912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8"/>
        <w:szCs w:val="28"/>
        <w:lang w:val="ru-RU" w:eastAsia="ru-RU" w:bidi="ar-SA"/>
      </w:rPr>
    </w:lvl>
    <w:lvl w:ilvl="1">
      <w:start w:val="1"/>
      <w:numFmt w:val="bullet"/>
      <w:lvlText w:val=""/>
      <w:lvlJc w:val="left"/>
      <w:pPr>
        <w:tabs>
          <w:tab w:val="num" w:pos="1080"/>
        </w:tabs>
        <w:ind w:left="1080" w:hanging="360"/>
      </w:pPr>
      <w:rPr>
        <w:rFonts w:ascii="Symbol" w:hAnsi="Symbol" w:cs="OpenSymbol"/>
        <w:sz w:val="28"/>
        <w:szCs w:val="28"/>
        <w:lang w:val="ru-RU" w:eastAsia="ru-RU" w:bidi="ar-SA"/>
      </w:rPr>
    </w:lvl>
    <w:lvl w:ilvl="2">
      <w:start w:val="1"/>
      <w:numFmt w:val="bullet"/>
      <w:lvlText w:val=""/>
      <w:lvlJc w:val="left"/>
      <w:pPr>
        <w:tabs>
          <w:tab w:val="num" w:pos="1440"/>
        </w:tabs>
        <w:ind w:left="1440" w:hanging="360"/>
      </w:pPr>
      <w:rPr>
        <w:rFonts w:ascii="Symbol" w:hAnsi="Symbol" w:cs="OpenSymbol"/>
        <w:sz w:val="28"/>
        <w:szCs w:val="28"/>
        <w:lang w:val="ru-RU" w:eastAsia="ru-RU" w:bidi="ar-SA"/>
      </w:rPr>
    </w:lvl>
    <w:lvl w:ilvl="3">
      <w:start w:val="1"/>
      <w:numFmt w:val="bullet"/>
      <w:lvlText w:val=""/>
      <w:lvlJc w:val="left"/>
      <w:pPr>
        <w:tabs>
          <w:tab w:val="num" w:pos="1800"/>
        </w:tabs>
        <w:ind w:left="1800" w:hanging="360"/>
      </w:pPr>
      <w:rPr>
        <w:rFonts w:ascii="Symbol" w:hAnsi="Symbol" w:cs="OpenSymbol"/>
        <w:sz w:val="28"/>
        <w:szCs w:val="28"/>
        <w:lang w:val="ru-RU" w:eastAsia="ru-RU" w:bidi="ar-SA"/>
      </w:rPr>
    </w:lvl>
    <w:lvl w:ilvl="4">
      <w:start w:val="1"/>
      <w:numFmt w:val="bullet"/>
      <w:lvlText w:val=""/>
      <w:lvlJc w:val="left"/>
      <w:pPr>
        <w:tabs>
          <w:tab w:val="num" w:pos="2160"/>
        </w:tabs>
        <w:ind w:left="2160" w:hanging="360"/>
      </w:pPr>
      <w:rPr>
        <w:rFonts w:ascii="Symbol" w:hAnsi="Symbol" w:cs="OpenSymbol"/>
        <w:sz w:val="28"/>
        <w:szCs w:val="28"/>
        <w:lang w:val="ru-RU" w:eastAsia="ru-RU" w:bidi="ar-SA"/>
      </w:rPr>
    </w:lvl>
    <w:lvl w:ilvl="5">
      <w:start w:val="1"/>
      <w:numFmt w:val="bullet"/>
      <w:lvlText w:val=""/>
      <w:lvlJc w:val="left"/>
      <w:pPr>
        <w:tabs>
          <w:tab w:val="num" w:pos="2520"/>
        </w:tabs>
        <w:ind w:left="2520" w:hanging="360"/>
      </w:pPr>
      <w:rPr>
        <w:rFonts w:ascii="Symbol" w:hAnsi="Symbol" w:cs="OpenSymbol"/>
        <w:sz w:val="28"/>
        <w:szCs w:val="28"/>
        <w:lang w:val="ru-RU" w:eastAsia="ru-RU" w:bidi="ar-SA"/>
      </w:rPr>
    </w:lvl>
    <w:lvl w:ilvl="6">
      <w:start w:val="1"/>
      <w:numFmt w:val="bullet"/>
      <w:lvlText w:val=""/>
      <w:lvlJc w:val="left"/>
      <w:pPr>
        <w:tabs>
          <w:tab w:val="num" w:pos="2880"/>
        </w:tabs>
        <w:ind w:left="2880" w:hanging="360"/>
      </w:pPr>
      <w:rPr>
        <w:rFonts w:ascii="Symbol" w:hAnsi="Symbol" w:cs="OpenSymbol"/>
        <w:sz w:val="28"/>
        <w:szCs w:val="28"/>
        <w:lang w:val="ru-RU" w:eastAsia="ru-RU" w:bidi="ar-SA"/>
      </w:rPr>
    </w:lvl>
    <w:lvl w:ilvl="7">
      <w:start w:val="1"/>
      <w:numFmt w:val="bullet"/>
      <w:lvlText w:val=""/>
      <w:lvlJc w:val="left"/>
      <w:pPr>
        <w:tabs>
          <w:tab w:val="num" w:pos="3240"/>
        </w:tabs>
        <w:ind w:left="3240" w:hanging="360"/>
      </w:pPr>
      <w:rPr>
        <w:rFonts w:ascii="Symbol" w:hAnsi="Symbol" w:cs="OpenSymbol"/>
        <w:sz w:val="28"/>
        <w:szCs w:val="28"/>
        <w:lang w:val="ru-RU" w:eastAsia="ru-RU" w:bidi="ar-SA"/>
      </w:rPr>
    </w:lvl>
    <w:lvl w:ilvl="8">
      <w:start w:val="1"/>
      <w:numFmt w:val="bullet"/>
      <w:lvlText w:val=""/>
      <w:lvlJc w:val="left"/>
      <w:pPr>
        <w:tabs>
          <w:tab w:val="num" w:pos="3600"/>
        </w:tabs>
        <w:ind w:left="3600" w:hanging="360"/>
      </w:pPr>
      <w:rPr>
        <w:rFonts w:ascii="Symbol" w:hAnsi="Symbol" w:cs="OpenSymbol"/>
        <w:sz w:val="28"/>
        <w:szCs w:val="28"/>
        <w:lang w:val="ru-RU" w:eastAsia="ru-RU" w:bidi="ar-SA"/>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15:restartNumberingAfterBreak="0">
    <w:nsid w:val="574530F8"/>
    <w:multiLevelType w:val="hybridMultilevel"/>
    <w:tmpl w:val="32E25D18"/>
    <w:lvl w:ilvl="0" w:tplc="B1C2EC7E">
      <w:start w:val="1"/>
      <w:numFmt w:val="decimal"/>
      <w:lvlText w:val="%1."/>
      <w:lvlJc w:val="left"/>
      <w:pPr>
        <w:ind w:left="1200" w:hanging="390"/>
      </w:pPr>
      <w:rPr>
        <w:rFonts w:eastAsia="Courier New"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15:restartNumberingAfterBreak="0">
    <w:nsid w:val="637C5151"/>
    <w:multiLevelType w:val="hybridMultilevel"/>
    <w:tmpl w:val="0EC4CA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F6"/>
    <w:rsid w:val="00003529"/>
    <w:rsid w:val="00005EBA"/>
    <w:rsid w:val="00015F1F"/>
    <w:rsid w:val="0002094A"/>
    <w:rsid w:val="000213AC"/>
    <w:rsid w:val="0002737E"/>
    <w:rsid w:val="0005233F"/>
    <w:rsid w:val="000834A2"/>
    <w:rsid w:val="000B0637"/>
    <w:rsid w:val="000B54C8"/>
    <w:rsid w:val="000B7072"/>
    <w:rsid w:val="000C75E6"/>
    <w:rsid w:val="000F417C"/>
    <w:rsid w:val="00102668"/>
    <w:rsid w:val="00110D60"/>
    <w:rsid w:val="001150EE"/>
    <w:rsid w:val="00126410"/>
    <w:rsid w:val="00131C1E"/>
    <w:rsid w:val="001411CF"/>
    <w:rsid w:val="00143B96"/>
    <w:rsid w:val="00150313"/>
    <w:rsid w:val="001578E3"/>
    <w:rsid w:val="00160CAE"/>
    <w:rsid w:val="001611BF"/>
    <w:rsid w:val="001677EA"/>
    <w:rsid w:val="001751BC"/>
    <w:rsid w:val="001B6FA5"/>
    <w:rsid w:val="001C40A1"/>
    <w:rsid w:val="001E78D2"/>
    <w:rsid w:val="001F2FBA"/>
    <w:rsid w:val="00211B82"/>
    <w:rsid w:val="002147BE"/>
    <w:rsid w:val="00217FCE"/>
    <w:rsid w:val="002407A3"/>
    <w:rsid w:val="00245ECB"/>
    <w:rsid w:val="00252425"/>
    <w:rsid w:val="00261990"/>
    <w:rsid w:val="002629BA"/>
    <w:rsid w:val="002764E7"/>
    <w:rsid w:val="002906E3"/>
    <w:rsid w:val="002A0094"/>
    <w:rsid w:val="002A734E"/>
    <w:rsid w:val="002E5C92"/>
    <w:rsid w:val="002F7052"/>
    <w:rsid w:val="002F70DC"/>
    <w:rsid w:val="002F7A2E"/>
    <w:rsid w:val="00317CAD"/>
    <w:rsid w:val="0032456A"/>
    <w:rsid w:val="003707A3"/>
    <w:rsid w:val="00377106"/>
    <w:rsid w:val="00385854"/>
    <w:rsid w:val="003965B8"/>
    <w:rsid w:val="003D7E49"/>
    <w:rsid w:val="003E7FD6"/>
    <w:rsid w:val="003F2174"/>
    <w:rsid w:val="003F2B24"/>
    <w:rsid w:val="003F3696"/>
    <w:rsid w:val="003F614E"/>
    <w:rsid w:val="00403E4B"/>
    <w:rsid w:val="0041565C"/>
    <w:rsid w:val="0041653B"/>
    <w:rsid w:val="00421680"/>
    <w:rsid w:val="004519D7"/>
    <w:rsid w:val="00456C24"/>
    <w:rsid w:val="00474F5B"/>
    <w:rsid w:val="004807F0"/>
    <w:rsid w:val="00483A6B"/>
    <w:rsid w:val="004A1381"/>
    <w:rsid w:val="004B188A"/>
    <w:rsid w:val="004C0D4B"/>
    <w:rsid w:val="00500C58"/>
    <w:rsid w:val="00505577"/>
    <w:rsid w:val="005417DF"/>
    <w:rsid w:val="0054202C"/>
    <w:rsid w:val="00546FF9"/>
    <w:rsid w:val="005523C6"/>
    <w:rsid w:val="00554C98"/>
    <w:rsid w:val="00567493"/>
    <w:rsid w:val="005C33FA"/>
    <w:rsid w:val="005D7A45"/>
    <w:rsid w:val="005E0FE0"/>
    <w:rsid w:val="005F25EC"/>
    <w:rsid w:val="005F606F"/>
    <w:rsid w:val="006919D7"/>
    <w:rsid w:val="006A3020"/>
    <w:rsid w:val="006D1953"/>
    <w:rsid w:val="006E54EA"/>
    <w:rsid w:val="006F4539"/>
    <w:rsid w:val="0070677B"/>
    <w:rsid w:val="00710CA2"/>
    <w:rsid w:val="00711613"/>
    <w:rsid w:val="007227C7"/>
    <w:rsid w:val="007412C1"/>
    <w:rsid w:val="00743705"/>
    <w:rsid w:val="0077479B"/>
    <w:rsid w:val="007815B4"/>
    <w:rsid w:val="007866CE"/>
    <w:rsid w:val="00791468"/>
    <w:rsid w:val="007B1D54"/>
    <w:rsid w:val="007D75B4"/>
    <w:rsid w:val="007F0EAA"/>
    <w:rsid w:val="00802410"/>
    <w:rsid w:val="00806300"/>
    <w:rsid w:val="0084344C"/>
    <w:rsid w:val="008512A0"/>
    <w:rsid w:val="00864FF6"/>
    <w:rsid w:val="00883316"/>
    <w:rsid w:val="008843AC"/>
    <w:rsid w:val="008A09BF"/>
    <w:rsid w:val="008B3927"/>
    <w:rsid w:val="008D3B4E"/>
    <w:rsid w:val="008D48E9"/>
    <w:rsid w:val="008D5FD7"/>
    <w:rsid w:val="008E59E9"/>
    <w:rsid w:val="008F3579"/>
    <w:rsid w:val="008F52FF"/>
    <w:rsid w:val="00905CD0"/>
    <w:rsid w:val="00913F70"/>
    <w:rsid w:val="009215A9"/>
    <w:rsid w:val="00932AC9"/>
    <w:rsid w:val="00935D7B"/>
    <w:rsid w:val="00936CCC"/>
    <w:rsid w:val="00945F71"/>
    <w:rsid w:val="0095173C"/>
    <w:rsid w:val="009521D8"/>
    <w:rsid w:val="00961F44"/>
    <w:rsid w:val="00971B09"/>
    <w:rsid w:val="00980A36"/>
    <w:rsid w:val="00990D15"/>
    <w:rsid w:val="009917EF"/>
    <w:rsid w:val="00992ED6"/>
    <w:rsid w:val="00992FFD"/>
    <w:rsid w:val="009A3A92"/>
    <w:rsid w:val="009B19A5"/>
    <w:rsid w:val="009C05C7"/>
    <w:rsid w:val="009D6ABF"/>
    <w:rsid w:val="009E771D"/>
    <w:rsid w:val="009F2BDE"/>
    <w:rsid w:val="00A135E1"/>
    <w:rsid w:val="00A1648F"/>
    <w:rsid w:val="00A862FB"/>
    <w:rsid w:val="00A8695B"/>
    <w:rsid w:val="00A91204"/>
    <w:rsid w:val="00AA0D56"/>
    <w:rsid w:val="00AA587A"/>
    <w:rsid w:val="00AA58B0"/>
    <w:rsid w:val="00AA6975"/>
    <w:rsid w:val="00AB392F"/>
    <w:rsid w:val="00AC26B3"/>
    <w:rsid w:val="00AD0570"/>
    <w:rsid w:val="00AD1A51"/>
    <w:rsid w:val="00AE36EF"/>
    <w:rsid w:val="00B0094B"/>
    <w:rsid w:val="00B0649D"/>
    <w:rsid w:val="00B07441"/>
    <w:rsid w:val="00B24672"/>
    <w:rsid w:val="00B5243D"/>
    <w:rsid w:val="00B56D5B"/>
    <w:rsid w:val="00B641F1"/>
    <w:rsid w:val="00B94B54"/>
    <w:rsid w:val="00BA5C1E"/>
    <w:rsid w:val="00BA6A6A"/>
    <w:rsid w:val="00BD5DAD"/>
    <w:rsid w:val="00C00B1C"/>
    <w:rsid w:val="00C11F35"/>
    <w:rsid w:val="00C77E6D"/>
    <w:rsid w:val="00C954CC"/>
    <w:rsid w:val="00CA3FC1"/>
    <w:rsid w:val="00CA7194"/>
    <w:rsid w:val="00CB3AE2"/>
    <w:rsid w:val="00CB7BD9"/>
    <w:rsid w:val="00CD1850"/>
    <w:rsid w:val="00CE3AF9"/>
    <w:rsid w:val="00CE7615"/>
    <w:rsid w:val="00D22BF8"/>
    <w:rsid w:val="00D25038"/>
    <w:rsid w:val="00D26F22"/>
    <w:rsid w:val="00D27815"/>
    <w:rsid w:val="00D46177"/>
    <w:rsid w:val="00D87CE5"/>
    <w:rsid w:val="00D9252E"/>
    <w:rsid w:val="00D96D4C"/>
    <w:rsid w:val="00DB7737"/>
    <w:rsid w:val="00DC6B8C"/>
    <w:rsid w:val="00DC6BD2"/>
    <w:rsid w:val="00DC79BD"/>
    <w:rsid w:val="00DD2F24"/>
    <w:rsid w:val="00DD4A2F"/>
    <w:rsid w:val="00E11CB1"/>
    <w:rsid w:val="00E31EE7"/>
    <w:rsid w:val="00E47190"/>
    <w:rsid w:val="00E4742D"/>
    <w:rsid w:val="00E54DCD"/>
    <w:rsid w:val="00E60E92"/>
    <w:rsid w:val="00EA20FF"/>
    <w:rsid w:val="00EA4556"/>
    <w:rsid w:val="00EC36FD"/>
    <w:rsid w:val="00EC3F3B"/>
    <w:rsid w:val="00ED039A"/>
    <w:rsid w:val="00EE35CE"/>
    <w:rsid w:val="00F01641"/>
    <w:rsid w:val="00F34E1E"/>
    <w:rsid w:val="00F41F97"/>
    <w:rsid w:val="00F52AFE"/>
    <w:rsid w:val="00F63AD7"/>
    <w:rsid w:val="00F7240C"/>
    <w:rsid w:val="00F83E66"/>
    <w:rsid w:val="00F93925"/>
    <w:rsid w:val="00FB74FA"/>
    <w:rsid w:val="00FE5B12"/>
    <w:rsid w:val="00FF260B"/>
    <w:rsid w:val="00FF3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6681960-0A8D-4188-B2E7-28C9CFFB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color w:val="6E6E6E"/>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F22"/>
    <w:pPr>
      <w:spacing w:after="0" w:line="240" w:lineRule="auto"/>
    </w:pPr>
  </w:style>
  <w:style w:type="paragraph" w:styleId="1">
    <w:name w:val="heading 1"/>
    <w:basedOn w:val="a"/>
    <w:next w:val="a"/>
    <w:link w:val="10"/>
    <w:uiPriority w:val="9"/>
    <w:qFormat/>
    <w:rsid w:val="009A3A92"/>
    <w:pPr>
      <w:keepNext/>
      <w:suppressAutoHyphens/>
      <w:spacing w:before="240" w:after="60"/>
      <w:outlineLvl w:val="0"/>
    </w:pPr>
    <w:rPr>
      <w:rFonts w:ascii="Calibri Light" w:hAnsi="Calibri Light"/>
      <w:b w:val="0"/>
      <w:bCs/>
      <w:smallCaps/>
      <w:color w:val="auto"/>
      <w:kern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F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64FF6"/>
    <w:pPr>
      <w:widowControl w:val="0"/>
      <w:autoSpaceDE w:val="0"/>
      <w:autoSpaceDN w:val="0"/>
      <w:spacing w:after="0" w:line="240" w:lineRule="auto"/>
    </w:pPr>
    <w:rPr>
      <w:rFonts w:ascii="Arial" w:eastAsiaTheme="minorEastAsia" w:hAnsi="Arial" w:cs="Arial"/>
      <w:b w:val="0"/>
      <w:sz w:val="20"/>
      <w:lang w:eastAsia="ru-RU"/>
    </w:rPr>
  </w:style>
  <w:style w:type="paragraph" w:customStyle="1" w:styleId="ConsPlusTitlePage">
    <w:name w:val="ConsPlusTitlePage"/>
    <w:rsid w:val="00864FF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954CC"/>
    <w:rPr>
      <w:rFonts w:ascii="Segoe UI" w:hAnsi="Segoe UI" w:cs="Segoe UI"/>
      <w:sz w:val="18"/>
      <w:szCs w:val="18"/>
    </w:rPr>
  </w:style>
  <w:style w:type="character" w:customStyle="1" w:styleId="a4">
    <w:name w:val="Текст выноски Знак"/>
    <w:basedOn w:val="a0"/>
    <w:link w:val="a3"/>
    <w:uiPriority w:val="99"/>
    <w:semiHidden/>
    <w:rsid w:val="00C954CC"/>
    <w:rPr>
      <w:rFonts w:ascii="Segoe UI" w:eastAsia="Times New Roman" w:hAnsi="Segoe UI" w:cs="Segoe UI"/>
      <w:smallCaps/>
      <w:color w:val="6E6E6E"/>
      <w:sz w:val="18"/>
      <w:szCs w:val="18"/>
      <w:lang w:eastAsia="ru-RU"/>
    </w:rPr>
  </w:style>
  <w:style w:type="paragraph" w:styleId="a5">
    <w:name w:val="header"/>
    <w:basedOn w:val="a"/>
    <w:link w:val="a6"/>
    <w:uiPriority w:val="99"/>
    <w:unhideWhenUsed/>
    <w:rsid w:val="00AA0D56"/>
    <w:pPr>
      <w:tabs>
        <w:tab w:val="center" w:pos="4677"/>
        <w:tab w:val="right" w:pos="9355"/>
      </w:tabs>
    </w:pPr>
  </w:style>
  <w:style w:type="character" w:customStyle="1" w:styleId="a6">
    <w:name w:val="Верхний колонтитул Знак"/>
    <w:basedOn w:val="a0"/>
    <w:link w:val="a5"/>
    <w:uiPriority w:val="99"/>
    <w:rsid w:val="00AA0D56"/>
    <w:rPr>
      <w:rFonts w:ascii="Times New Roman" w:eastAsia="Times New Roman" w:hAnsi="Times New Roman" w:cs="Times New Roman"/>
      <w:smallCaps/>
      <w:color w:val="6E6E6E"/>
      <w:sz w:val="32"/>
      <w:szCs w:val="32"/>
      <w:lang w:eastAsia="ru-RU"/>
    </w:rPr>
  </w:style>
  <w:style w:type="paragraph" w:styleId="a7">
    <w:name w:val="footer"/>
    <w:basedOn w:val="a"/>
    <w:link w:val="a8"/>
    <w:uiPriority w:val="99"/>
    <w:unhideWhenUsed/>
    <w:rsid w:val="00AA0D56"/>
    <w:pPr>
      <w:tabs>
        <w:tab w:val="center" w:pos="4677"/>
        <w:tab w:val="right" w:pos="9355"/>
      </w:tabs>
    </w:pPr>
  </w:style>
  <w:style w:type="character" w:customStyle="1" w:styleId="a8">
    <w:name w:val="Нижний колонтитул Знак"/>
    <w:basedOn w:val="a0"/>
    <w:link w:val="a7"/>
    <w:uiPriority w:val="99"/>
    <w:rsid w:val="00AA0D56"/>
    <w:rPr>
      <w:rFonts w:ascii="Times New Roman" w:eastAsia="Times New Roman" w:hAnsi="Times New Roman" w:cs="Times New Roman"/>
      <w:smallCaps/>
      <w:color w:val="6E6E6E"/>
      <w:sz w:val="32"/>
      <w:szCs w:val="32"/>
      <w:lang w:eastAsia="ru-RU"/>
    </w:rPr>
  </w:style>
  <w:style w:type="paragraph" w:customStyle="1" w:styleId="21">
    <w:name w:val="Основной текст 21"/>
    <w:basedOn w:val="a"/>
    <w:rsid w:val="00F41F97"/>
    <w:pPr>
      <w:suppressAutoHyphens/>
    </w:pPr>
    <w:rPr>
      <w:smallCaps/>
      <w:color w:val="auto"/>
      <w:szCs w:val="24"/>
      <w:lang w:eastAsia="zh-CN"/>
    </w:rPr>
  </w:style>
  <w:style w:type="character" w:styleId="a9">
    <w:name w:val="Strong"/>
    <w:qFormat/>
    <w:rsid w:val="00F41F97"/>
    <w:rPr>
      <w:b w:val="0"/>
      <w:bCs/>
    </w:rPr>
  </w:style>
  <w:style w:type="character" w:customStyle="1" w:styleId="10">
    <w:name w:val="Заголовок 1 Знак"/>
    <w:basedOn w:val="a0"/>
    <w:link w:val="1"/>
    <w:uiPriority w:val="9"/>
    <w:rsid w:val="009A3A92"/>
    <w:rPr>
      <w:rFonts w:ascii="Calibri Light" w:eastAsia="Times New Roman" w:hAnsi="Calibri Light" w:cs="Times New Roman"/>
      <w:b w:val="0"/>
      <w:bCs/>
      <w:kern w:val="32"/>
      <w:sz w:val="32"/>
      <w:szCs w:val="32"/>
      <w:lang w:eastAsia="zh-CN"/>
    </w:rPr>
  </w:style>
  <w:style w:type="paragraph" w:styleId="aa">
    <w:name w:val="Body Text"/>
    <w:basedOn w:val="a"/>
    <w:link w:val="ab"/>
    <w:rsid w:val="009A3A92"/>
    <w:pPr>
      <w:suppressAutoHyphens/>
      <w:spacing w:after="120"/>
    </w:pPr>
    <w:rPr>
      <w:smallCaps/>
      <w:color w:val="auto"/>
      <w:sz w:val="24"/>
      <w:szCs w:val="24"/>
      <w:lang w:eastAsia="zh-CN"/>
    </w:rPr>
  </w:style>
  <w:style w:type="character" w:customStyle="1" w:styleId="ab">
    <w:name w:val="Основной текст Знак"/>
    <w:basedOn w:val="a0"/>
    <w:link w:val="aa"/>
    <w:rsid w:val="009A3A92"/>
    <w:rPr>
      <w:rFonts w:ascii="Times New Roman" w:eastAsia="Times New Roman" w:hAnsi="Times New Roman" w:cs="Times New Roman"/>
      <w:sz w:val="24"/>
      <w:szCs w:val="24"/>
      <w:lang w:eastAsia="zh-CN"/>
    </w:rPr>
  </w:style>
  <w:style w:type="paragraph" w:styleId="ac">
    <w:name w:val="Body Text Indent"/>
    <w:basedOn w:val="a"/>
    <w:link w:val="ad"/>
    <w:uiPriority w:val="99"/>
    <w:semiHidden/>
    <w:unhideWhenUsed/>
    <w:rsid w:val="00961F44"/>
    <w:pPr>
      <w:suppressAutoHyphens/>
      <w:spacing w:after="120"/>
      <w:ind w:left="283"/>
    </w:pPr>
    <w:rPr>
      <w:rFonts w:eastAsia="Times New Roman"/>
      <w:b w:val="0"/>
      <w:color w:val="auto"/>
      <w:sz w:val="20"/>
      <w:szCs w:val="20"/>
      <w:lang w:eastAsia="zh-CN"/>
    </w:rPr>
  </w:style>
  <w:style w:type="character" w:customStyle="1" w:styleId="ad">
    <w:name w:val="Основной текст с отступом Знак"/>
    <w:basedOn w:val="a0"/>
    <w:link w:val="ac"/>
    <w:uiPriority w:val="99"/>
    <w:semiHidden/>
    <w:rsid w:val="00961F44"/>
    <w:rPr>
      <w:rFonts w:eastAsia="Times New Roman"/>
      <w:b w:val="0"/>
      <w:color w:val="auto"/>
      <w:sz w:val="20"/>
      <w:szCs w:val="20"/>
      <w:lang w:eastAsia="zh-CN"/>
    </w:rPr>
  </w:style>
  <w:style w:type="paragraph" w:customStyle="1" w:styleId="ConsPlusNonformat">
    <w:name w:val="ConsPlusNonformat"/>
    <w:rsid w:val="00C11F35"/>
    <w:pPr>
      <w:widowControl w:val="0"/>
      <w:autoSpaceDE w:val="0"/>
      <w:autoSpaceDN w:val="0"/>
      <w:spacing w:after="0" w:line="240" w:lineRule="auto"/>
    </w:pPr>
    <w:rPr>
      <w:rFonts w:ascii="Courier New" w:eastAsia="Times New Roman" w:hAnsi="Courier New" w:cs="Courier New"/>
      <w:b w:val="0"/>
      <w:color w:val="auto"/>
      <w:sz w:val="20"/>
      <w:szCs w:val="22"/>
      <w:lang w:eastAsia="ru-RU"/>
    </w:rPr>
  </w:style>
  <w:style w:type="character" w:styleId="ae">
    <w:name w:val="Hyperlink"/>
    <w:basedOn w:val="a0"/>
    <w:uiPriority w:val="99"/>
    <w:unhideWhenUsed/>
    <w:rsid w:val="002764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74E503EAE6E3FDB1080A4C0BE1FD1A005757BBB63E0A1C749C3A4FF0F4757E9863629EFFCAE6871CA9E69B330095509E465FDjEa2J" TargetMode="External"/><Relationship Id="rId13" Type="http://schemas.openxmlformats.org/officeDocument/2006/relationships/hyperlink" Target="consultantplus://offline/ref=118C74F860FBCE5F11C13F1196BF8987A605C05B6C2993AF285FB8B99B19553AF57BA2A07587CCE79A0BB9kAa0J" TargetMode="External"/><Relationship Id="rId18" Type="http://schemas.openxmlformats.org/officeDocument/2006/relationships/hyperlink" Target="consultantplus://offline/ref=118C74F860FBCE5F11C13F1196BF8987A605C05B6C2993AF285FB8B99B19553AF57BA2A07587CCE79A0BB9kAa0J" TargetMode="External"/><Relationship Id="rId26" Type="http://schemas.openxmlformats.org/officeDocument/2006/relationships/hyperlink" Target="consultantplus://offline/ref=118C74F860FBCE5F11C13F1196BF8987A00EC15A6478C4AD790AB6BC93490F2AE332AEAC6C8C9AA8DC5EB6A25CBF51B0B151D129kFa3J" TargetMode="External"/><Relationship Id="rId3" Type="http://schemas.openxmlformats.org/officeDocument/2006/relationships/settings" Target="settings.xml"/><Relationship Id="rId21" Type="http://schemas.openxmlformats.org/officeDocument/2006/relationships/hyperlink" Target="consultantplus://offline/ref=118C74F860FBCE5F11C13F1196BF8987A00FC55A6576C4AD790AB6BC93490F2AF132F6A86A82D0F99A15B9A35BkAa2J" TargetMode="External"/><Relationship Id="rId7" Type="http://schemas.openxmlformats.org/officeDocument/2006/relationships/image" Target="media/image1.jpeg"/><Relationship Id="rId12" Type="http://schemas.openxmlformats.org/officeDocument/2006/relationships/hyperlink" Target="consultantplus://offline/ref=118C74F860FBCE5F11C13F1196BF8987A605C05B6C2993AF285FB8B99B19553AF57BA2A07587CCE79A0BB9kAa0J" TargetMode="External"/><Relationship Id="rId17" Type="http://schemas.openxmlformats.org/officeDocument/2006/relationships/hyperlink" Target="consultantplus://offline/ref=118C74F860FBCE5F11C13F1196BF8987A00FC55D6578C4AD790AB6BC93490F2AF132F6A86A82D0F99A15B9A35BkAa2J" TargetMode="External"/><Relationship Id="rId25" Type="http://schemas.openxmlformats.org/officeDocument/2006/relationships/hyperlink" Target="consultantplus://offline/ref=118C74F860FBCE5F11C13F1196BF8987A508C35C6E7DC4AD790AB6BC93490F2AF132F6A86A82D0F99A15B9A35BkAa2J" TargetMode="External"/><Relationship Id="rId2" Type="http://schemas.openxmlformats.org/officeDocument/2006/relationships/styles" Target="styles.xml"/><Relationship Id="rId16" Type="http://schemas.openxmlformats.org/officeDocument/2006/relationships/hyperlink" Target="consultantplus://offline/ref=118C74F860FBCE5F11C13F1196BF8987A00FC55B647FC4AD790AB6BC93490F2AF132F6A86A82D0F99A15B9A35BkAa2J" TargetMode="External"/><Relationship Id="rId20" Type="http://schemas.openxmlformats.org/officeDocument/2006/relationships/hyperlink" Target="consultantplus://offline/ref=118C74F860FBCE5F11C13F1196BF8987A605C05B6C2993AF285FB8B99B19553AF57BA2A07587CCE79A0BB9kAa0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8C74F860FBCE5F11C13F1196BF8987A00EC15A6478C4AD790AB6BC93490F2AE332AEAC6B8C9AA8DC5EB6A25CBF51B0B151D129kFa3J" TargetMode="External"/><Relationship Id="rId24" Type="http://schemas.openxmlformats.org/officeDocument/2006/relationships/hyperlink" Target="consultantplus://offline/ref=118C74F860FBCE5F11C13F1196BF8987A00EC15A6478C4AD790AB6BC93490F2AE332AEA46B87CEF19100EFF21DF45CB3AA4DD129EED3A9D2kDaCJ" TargetMode="External"/><Relationship Id="rId5" Type="http://schemas.openxmlformats.org/officeDocument/2006/relationships/footnotes" Target="footnotes.xml"/><Relationship Id="rId15" Type="http://schemas.openxmlformats.org/officeDocument/2006/relationships/hyperlink" Target="consultantplus://offline/ref=118C74F860FBCE5F11C13F1196BF8987A508C35C6E7DC4AD790AB6BC93490F2AF132F6A86A82D0F99A15B9A35BkAa2J" TargetMode="External"/><Relationship Id="rId23" Type="http://schemas.openxmlformats.org/officeDocument/2006/relationships/hyperlink" Target="consultantplus://offline/ref=118C74F860FBCE5F11C13F1196BF8987A605C05B6C2993AF285FB8B99B19553AF57BA2A07587CCE79A0BB9kAa0J"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118C74F860FBCE5F11C13F1196BF8987A70DC25E6F7CC4AD790AB6BC93490F2AF132F6A86A82D0F99A15B9A35BkAa2J"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118C74F860FBCE5F11C13F1196BF8987A00EC15A6478C4AD790AB6BC93490F2AE332AEAC6B8C9AA8DC5EB6A25CBF51B0B151D129kFa3J" TargetMode="External"/><Relationship Id="rId22" Type="http://schemas.openxmlformats.org/officeDocument/2006/relationships/hyperlink" Target="consultantplus://offline/ref=118C74F860FBCE5F11C13F1196BF8987A00EC15A6478C4AD790AB6BC93490F2AE332AEAC6D8C9AA8DC5EB6A25CBF51B0B151D129kFa3J" TargetMode="External"/><Relationship Id="rId27" Type="http://schemas.openxmlformats.org/officeDocument/2006/relationships/hyperlink" Target="consultantplus://offline/ref=118C74F860FBCE5F11C13F1196BF8987A00FC55A6576C4AD790AB6BC93490F2AF132F6A86A82D0F99A15B9A35BkAa2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12584</Words>
  <Characters>71730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Tanyana</dc:creator>
  <cp:keywords/>
  <dc:description/>
  <cp:lastModifiedBy>Olga</cp:lastModifiedBy>
  <cp:revision>2</cp:revision>
  <cp:lastPrinted>2023-05-30T11:58:00Z</cp:lastPrinted>
  <dcterms:created xsi:type="dcterms:W3CDTF">2023-05-30T12:11:00Z</dcterms:created>
  <dcterms:modified xsi:type="dcterms:W3CDTF">2023-05-30T12:11:00Z</dcterms:modified>
</cp:coreProperties>
</file>