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A8C" w:rsidRDefault="00D53A8C" w:rsidP="001A6365">
      <w:pPr>
        <w:spacing w:line="360" w:lineRule="exact"/>
      </w:pPr>
    </w:p>
    <w:p w:rsidR="00D53A8C" w:rsidRDefault="00864C9A" w:rsidP="001A6365">
      <w:pPr>
        <w:pStyle w:val="50"/>
        <w:shd w:val="clear" w:color="auto" w:fill="auto"/>
        <w:ind w:right="780"/>
        <w:rPr>
          <w:rFonts w:cs="Arial Unicode MS"/>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02.4pt;margin-top:5.45pt;width:61.65pt;height:69.9pt;z-index:251658240;mso-wrap-distance-left:9.05pt;mso-wrap-distance-right:9.05pt" filled="t" stroked="t" strokeweight=".5pt">
            <v:fill color2="black"/>
            <v:imagedata r:id="rId7" o:title=""/>
            <w10:wrap type="topAndBottom"/>
          </v:shape>
          <o:OLEObject Type="Embed" ProgID="PBrush" ShapeID="_x0000_s1026" DrawAspect="Content" ObjectID="_1669547631" r:id="rId8"/>
        </w:object>
      </w:r>
    </w:p>
    <w:p w:rsidR="00D53A8C" w:rsidRDefault="00D53A8C" w:rsidP="001A6365">
      <w:pPr>
        <w:pStyle w:val="1"/>
        <w:numPr>
          <w:ilvl w:val="0"/>
          <w:numId w:val="0"/>
        </w:numPr>
        <w:tabs>
          <w:tab w:val="left" w:pos="0"/>
        </w:tabs>
        <w:rPr>
          <w:b/>
          <w:bCs/>
          <w:sz w:val="40"/>
          <w:szCs w:val="40"/>
        </w:rPr>
      </w:pPr>
      <w:r>
        <w:rPr>
          <w:b/>
          <w:bCs/>
          <w:sz w:val="40"/>
          <w:szCs w:val="40"/>
        </w:rPr>
        <w:t>РОССИЙСКАЯ ФЕДЕРАЦИЯ</w:t>
      </w:r>
    </w:p>
    <w:p w:rsidR="00D53A8C" w:rsidRDefault="00D53A8C" w:rsidP="001A6365">
      <w:pPr>
        <w:pStyle w:val="2"/>
        <w:tabs>
          <w:tab w:val="left" w:pos="0"/>
        </w:tabs>
        <w:rPr>
          <w:sz w:val="40"/>
          <w:szCs w:val="40"/>
        </w:rPr>
      </w:pPr>
      <w:r>
        <w:rPr>
          <w:sz w:val="40"/>
          <w:szCs w:val="40"/>
        </w:rPr>
        <w:t>Ивановская область</w:t>
      </w:r>
    </w:p>
    <w:p w:rsidR="00D53A8C" w:rsidRDefault="00D53A8C" w:rsidP="001A6365">
      <w:pPr>
        <w:pStyle w:val="3"/>
        <w:tabs>
          <w:tab w:val="left" w:pos="0"/>
        </w:tabs>
        <w:rPr>
          <w:sz w:val="40"/>
          <w:szCs w:val="40"/>
        </w:rPr>
      </w:pPr>
      <w:r>
        <w:rPr>
          <w:sz w:val="40"/>
          <w:szCs w:val="40"/>
        </w:rPr>
        <w:t>Совет Южского муниципального района</w:t>
      </w:r>
    </w:p>
    <w:p w:rsidR="00D53A8C" w:rsidRPr="001A6365" w:rsidRDefault="00D53A8C" w:rsidP="001A6365">
      <w:pPr>
        <w:jc w:val="center"/>
        <w:rPr>
          <w:b/>
          <w:bCs/>
          <w:sz w:val="16"/>
          <w:szCs w:val="16"/>
        </w:rPr>
      </w:pPr>
    </w:p>
    <w:p w:rsidR="00D53A8C" w:rsidRDefault="00D53A8C" w:rsidP="001A6365">
      <w:pPr>
        <w:pStyle w:val="4"/>
        <w:tabs>
          <w:tab w:val="left" w:pos="0"/>
        </w:tabs>
      </w:pPr>
      <w:r>
        <w:t>Р Е Ш Е Н И Е</w:t>
      </w:r>
    </w:p>
    <w:p w:rsidR="00D53A8C" w:rsidRPr="001A6365" w:rsidRDefault="00D53A8C" w:rsidP="001A6365">
      <w:pPr>
        <w:ind w:firstLine="851"/>
        <w:jc w:val="center"/>
        <w:rPr>
          <w:b/>
          <w:bCs/>
          <w:sz w:val="20"/>
          <w:szCs w:val="20"/>
        </w:rPr>
      </w:pPr>
    </w:p>
    <w:p w:rsidR="00D53A8C" w:rsidRPr="002E60CF" w:rsidRDefault="00D53A8C" w:rsidP="001A6365">
      <w:pPr>
        <w:jc w:val="center"/>
        <w:rPr>
          <w:rFonts w:ascii="Times New Roman" w:hAnsi="Times New Roman" w:cs="Times New Roman"/>
          <w:sz w:val="28"/>
          <w:szCs w:val="28"/>
          <w:u w:val="single"/>
        </w:rPr>
      </w:pPr>
      <w:r w:rsidRPr="002E60CF">
        <w:rPr>
          <w:rFonts w:ascii="Times New Roman" w:hAnsi="Times New Roman" w:cs="Times New Roman"/>
          <w:sz w:val="28"/>
          <w:szCs w:val="28"/>
          <w:u w:val="single"/>
        </w:rPr>
        <w:t xml:space="preserve">от </w:t>
      </w:r>
      <w:r w:rsidR="00004E8E">
        <w:rPr>
          <w:rFonts w:ascii="Times New Roman" w:hAnsi="Times New Roman" w:cs="Times New Roman"/>
          <w:sz w:val="28"/>
          <w:szCs w:val="28"/>
        </w:rPr>
        <w:t>________</w:t>
      </w:r>
      <w:r w:rsidR="00004E8E">
        <w:rPr>
          <w:rFonts w:ascii="Times New Roman" w:hAnsi="Times New Roman" w:cs="Times New Roman"/>
          <w:sz w:val="28"/>
          <w:szCs w:val="28"/>
          <w:u w:val="single"/>
        </w:rPr>
        <w:t xml:space="preserve"> №</w:t>
      </w:r>
      <w:r w:rsidR="00004E8E">
        <w:rPr>
          <w:rFonts w:ascii="Times New Roman" w:hAnsi="Times New Roman" w:cs="Times New Roman"/>
          <w:sz w:val="28"/>
          <w:szCs w:val="28"/>
        </w:rPr>
        <w:t>________</w:t>
      </w:r>
      <w:r w:rsidRPr="002E60CF">
        <w:rPr>
          <w:rFonts w:ascii="Times New Roman" w:hAnsi="Times New Roman" w:cs="Times New Roman"/>
          <w:sz w:val="28"/>
          <w:szCs w:val="28"/>
          <w:u w:val="single"/>
        </w:rPr>
        <w:t xml:space="preserve"> </w:t>
      </w:r>
    </w:p>
    <w:p w:rsidR="00D53A8C" w:rsidRPr="001A6365" w:rsidRDefault="00D53A8C" w:rsidP="001A6365">
      <w:pPr>
        <w:jc w:val="center"/>
        <w:rPr>
          <w:rFonts w:ascii="Times New Roman" w:hAnsi="Times New Roman" w:cs="Times New Roman"/>
        </w:rPr>
      </w:pPr>
      <w:r w:rsidRPr="001A6365">
        <w:rPr>
          <w:rFonts w:ascii="Times New Roman" w:hAnsi="Times New Roman" w:cs="Times New Roman"/>
        </w:rPr>
        <w:t>г. Южа</w:t>
      </w:r>
    </w:p>
    <w:p w:rsidR="00D53A8C" w:rsidRPr="00C931EE" w:rsidRDefault="00D53A8C" w:rsidP="001A6365">
      <w:pPr>
        <w:pStyle w:val="23"/>
        <w:shd w:val="clear" w:color="auto" w:fill="auto"/>
        <w:spacing w:after="196" w:line="240" w:lineRule="exact"/>
        <w:rPr>
          <w:rFonts w:cs="Arial Unicode MS"/>
          <w:sz w:val="26"/>
          <w:szCs w:val="26"/>
        </w:rPr>
      </w:pPr>
      <w:r>
        <w:rPr>
          <w:sz w:val="26"/>
          <w:szCs w:val="26"/>
        </w:rPr>
        <w:t xml:space="preserve"> </w:t>
      </w:r>
    </w:p>
    <w:p w:rsidR="00004E8E" w:rsidRPr="000F79B2" w:rsidRDefault="00D53A8C" w:rsidP="00510763">
      <w:pPr>
        <w:pStyle w:val="70"/>
        <w:shd w:val="clear" w:color="auto" w:fill="auto"/>
        <w:spacing w:before="0"/>
        <w:jc w:val="center"/>
      </w:pPr>
      <w:r w:rsidRPr="000F79B2">
        <w:t xml:space="preserve">Об утверждении проектов соглашений о передаче части полномочий органа местного самоуправления (Администрации Южского муниципального района) </w:t>
      </w:r>
      <w:r w:rsidR="004A6144" w:rsidRPr="004A6144">
        <w:rPr>
          <w:rFonts w:eastAsia="Times New Roman"/>
          <w:lang w:eastAsia="ar-SA"/>
        </w:rPr>
        <w:t>по организации в границах поселений ритуальных услуг и содержание мест захоронения на 2021 год</w:t>
      </w:r>
      <w:r w:rsidR="004A6144" w:rsidRPr="000F79B2">
        <w:rPr>
          <w:rFonts w:eastAsia="Times New Roman"/>
          <w:lang w:eastAsia="ar-SA"/>
        </w:rPr>
        <w:t xml:space="preserve"> </w:t>
      </w:r>
      <w:proofErr w:type="spellStart"/>
      <w:r w:rsidR="00004E8E" w:rsidRPr="000F79B2">
        <w:t>Хотимльскому</w:t>
      </w:r>
      <w:proofErr w:type="spellEnd"/>
      <w:r w:rsidRPr="000F79B2">
        <w:t xml:space="preserve">, </w:t>
      </w:r>
      <w:proofErr w:type="spellStart"/>
      <w:r w:rsidRPr="000F79B2">
        <w:t>Новоклязьминско</w:t>
      </w:r>
      <w:r w:rsidR="00004E8E" w:rsidRPr="000F79B2">
        <w:t>му</w:t>
      </w:r>
      <w:proofErr w:type="spellEnd"/>
      <w:r w:rsidRPr="000F79B2">
        <w:t>, Холуйско</w:t>
      </w:r>
      <w:r w:rsidR="00004E8E" w:rsidRPr="000F79B2">
        <w:t>му</w:t>
      </w:r>
      <w:r w:rsidRPr="000F79B2">
        <w:t xml:space="preserve">, </w:t>
      </w:r>
      <w:proofErr w:type="spellStart"/>
      <w:r w:rsidRPr="000F79B2">
        <w:t>Мугреево</w:t>
      </w:r>
      <w:proofErr w:type="spellEnd"/>
      <w:r w:rsidRPr="000F79B2">
        <w:t>-Никольско</w:t>
      </w:r>
      <w:r w:rsidR="00004E8E" w:rsidRPr="000F79B2">
        <w:t>му</w:t>
      </w:r>
      <w:r w:rsidR="006477DD">
        <w:t xml:space="preserve">, </w:t>
      </w:r>
      <w:proofErr w:type="spellStart"/>
      <w:r w:rsidR="006477DD">
        <w:t>Талицко-Мугреевскому</w:t>
      </w:r>
      <w:proofErr w:type="spellEnd"/>
      <w:r w:rsidR="00004E8E" w:rsidRPr="000F79B2">
        <w:t xml:space="preserve"> сельским поселениям Южского муниципального района</w:t>
      </w:r>
      <w:r w:rsidRPr="000F79B2">
        <w:t xml:space="preserve"> (Администрациям сельских поселений)</w:t>
      </w:r>
    </w:p>
    <w:p w:rsidR="004A6144" w:rsidRPr="001A6365" w:rsidRDefault="004A6144" w:rsidP="004A6144">
      <w:pPr>
        <w:pStyle w:val="70"/>
        <w:shd w:val="clear" w:color="auto" w:fill="auto"/>
        <w:spacing w:before="0"/>
        <w:rPr>
          <w:rFonts w:cs="Arial Unicode MS"/>
        </w:rPr>
      </w:pPr>
    </w:p>
    <w:p w:rsidR="00D53A8C" w:rsidRPr="001A6365" w:rsidRDefault="00D53A8C" w:rsidP="001A6365">
      <w:pPr>
        <w:pStyle w:val="60"/>
        <w:shd w:val="clear" w:color="auto" w:fill="auto"/>
        <w:spacing w:after="296" w:line="317" w:lineRule="exact"/>
        <w:ind w:firstLine="780"/>
        <w:rPr>
          <w:rFonts w:cs="Arial Unicode MS"/>
        </w:rPr>
      </w:pPr>
      <w:r w:rsidRPr="001A6365">
        <w:t xml:space="preserve">Руководствуясь Федеральным законом от 06.10.2003 №131-Ф3 «Об общих принципах организации местного самоуправления в Российской Федерации» (в действующей редакции), Уставом Южского муниципального района, решением Совета Южского муниципального района от 20.12.2019 года № 125 «О бюджете Южского муниципального района на 2020 год и на плановый период 2021 и 2022 годов», Совет Южского муниципального района </w:t>
      </w:r>
      <w:r w:rsidRPr="001A6365">
        <w:rPr>
          <w:rStyle w:val="61"/>
        </w:rPr>
        <w:t>РЕШИЛ:</w:t>
      </w:r>
    </w:p>
    <w:p w:rsidR="00D53A8C" w:rsidRDefault="00510763" w:rsidP="004A6144">
      <w:pPr>
        <w:pStyle w:val="70"/>
        <w:shd w:val="clear" w:color="auto" w:fill="auto"/>
        <w:spacing w:before="0"/>
        <w:jc w:val="both"/>
        <w:rPr>
          <w:b w:val="0"/>
        </w:rPr>
      </w:pPr>
      <w:r>
        <w:rPr>
          <w:b w:val="0"/>
        </w:rPr>
        <w:t xml:space="preserve">       </w:t>
      </w:r>
      <w:r w:rsidR="00D53A8C" w:rsidRPr="00510763">
        <w:rPr>
          <w:b w:val="0"/>
        </w:rPr>
        <w:t>1.</w:t>
      </w:r>
      <w:r w:rsidR="00D53A8C" w:rsidRPr="004A6144">
        <w:rPr>
          <w:b w:val="0"/>
        </w:rPr>
        <w:t xml:space="preserve">Утвердить следующие проекты соглашений </w:t>
      </w:r>
      <w:r w:rsidR="004A6144" w:rsidRPr="004A6144">
        <w:rPr>
          <w:b w:val="0"/>
        </w:rPr>
        <w:t xml:space="preserve">о передаче части полномочий органа местного самоуправления (Администрации Южского муниципального района) </w:t>
      </w:r>
      <w:r w:rsidR="004A6144" w:rsidRPr="004A6144">
        <w:rPr>
          <w:rFonts w:eastAsia="Times New Roman"/>
          <w:b w:val="0"/>
          <w:lang w:eastAsia="ar-SA"/>
        </w:rPr>
        <w:t xml:space="preserve">по организации в границах поселений ритуальных услуг и содержание мест захоронения на 2021 год </w:t>
      </w:r>
      <w:proofErr w:type="spellStart"/>
      <w:r w:rsidR="004A6144" w:rsidRPr="004A6144">
        <w:rPr>
          <w:b w:val="0"/>
        </w:rPr>
        <w:t>Хотимльскому</w:t>
      </w:r>
      <w:proofErr w:type="spellEnd"/>
      <w:r w:rsidR="004A6144" w:rsidRPr="004A6144">
        <w:rPr>
          <w:b w:val="0"/>
        </w:rPr>
        <w:t xml:space="preserve">, </w:t>
      </w:r>
      <w:proofErr w:type="spellStart"/>
      <w:r w:rsidR="004A6144" w:rsidRPr="004A6144">
        <w:rPr>
          <w:b w:val="0"/>
        </w:rPr>
        <w:t>Новоклязьминскому</w:t>
      </w:r>
      <w:proofErr w:type="spellEnd"/>
      <w:r w:rsidR="004A6144" w:rsidRPr="004A6144">
        <w:rPr>
          <w:b w:val="0"/>
        </w:rPr>
        <w:t xml:space="preserve">, Холуйскому, </w:t>
      </w:r>
      <w:proofErr w:type="spellStart"/>
      <w:r w:rsidR="004A6144" w:rsidRPr="004A6144">
        <w:rPr>
          <w:b w:val="0"/>
        </w:rPr>
        <w:t>Мугреево</w:t>
      </w:r>
      <w:proofErr w:type="spellEnd"/>
      <w:r w:rsidR="004A6144" w:rsidRPr="004A6144">
        <w:rPr>
          <w:b w:val="0"/>
        </w:rPr>
        <w:t xml:space="preserve">-Никольскому, </w:t>
      </w:r>
      <w:proofErr w:type="spellStart"/>
      <w:r w:rsidR="004A6144" w:rsidRPr="004A6144">
        <w:rPr>
          <w:b w:val="0"/>
        </w:rPr>
        <w:t>Талицко-Мугреевскому</w:t>
      </w:r>
      <w:proofErr w:type="spellEnd"/>
      <w:r w:rsidR="004A6144" w:rsidRPr="004A6144">
        <w:rPr>
          <w:b w:val="0"/>
        </w:rPr>
        <w:t xml:space="preserve"> сельским поселениям Южского муниципального района (Администрациям сельских поселений)</w:t>
      </w:r>
      <w:r w:rsidR="00D53A8C" w:rsidRPr="004A6144">
        <w:rPr>
          <w:b w:val="0"/>
        </w:rPr>
        <w:t>:</w:t>
      </w:r>
    </w:p>
    <w:p w:rsidR="004A6144" w:rsidRPr="004A6144" w:rsidRDefault="004A6144" w:rsidP="004A6144">
      <w:pPr>
        <w:pStyle w:val="70"/>
        <w:shd w:val="clear" w:color="auto" w:fill="auto"/>
        <w:spacing w:before="0"/>
        <w:jc w:val="both"/>
        <w:rPr>
          <w:b w:val="0"/>
        </w:rPr>
      </w:pPr>
    </w:p>
    <w:p w:rsidR="006477DD" w:rsidRDefault="00510763" w:rsidP="006477DD">
      <w:pPr>
        <w:pStyle w:val="60"/>
        <w:tabs>
          <w:tab w:val="left" w:pos="946"/>
        </w:tabs>
        <w:spacing w:line="322" w:lineRule="exact"/>
      </w:pPr>
      <w:r>
        <w:t xml:space="preserve">       - </w:t>
      </w:r>
      <w:r w:rsidR="006477DD">
        <w:t xml:space="preserve">соглашение </w:t>
      </w:r>
      <w:r w:rsidR="004A6144">
        <w:t xml:space="preserve">о передаче части полномочий органа местного самоуправления (Администрации Южского муниципального района) по организации в границах поселений ритуальных услуг и содержание мест захоронения на 2021 год </w:t>
      </w:r>
      <w:proofErr w:type="spellStart"/>
      <w:r w:rsidR="004A6144">
        <w:t>Хотимльскому</w:t>
      </w:r>
      <w:proofErr w:type="spellEnd"/>
      <w:r w:rsidR="004A6144">
        <w:t xml:space="preserve"> сельскому поселению Южского муниципального района</w:t>
      </w:r>
      <w:r w:rsidR="006477DD">
        <w:t xml:space="preserve"> </w:t>
      </w:r>
      <w:r w:rsidR="006477DD" w:rsidRPr="001A6365">
        <w:t>(приложение №1)</w:t>
      </w:r>
      <w:r w:rsidR="006477DD">
        <w:t>;</w:t>
      </w:r>
    </w:p>
    <w:p w:rsidR="006477DD" w:rsidRDefault="006477DD" w:rsidP="006477DD">
      <w:pPr>
        <w:pStyle w:val="60"/>
        <w:tabs>
          <w:tab w:val="left" w:pos="946"/>
        </w:tabs>
        <w:spacing w:line="322" w:lineRule="exact"/>
      </w:pPr>
      <w:r>
        <w:t xml:space="preserve">       - соглашение </w:t>
      </w:r>
      <w:proofErr w:type="gramStart"/>
      <w:r>
        <w:t>о</w:t>
      </w:r>
      <w:r w:rsidR="004A6144" w:rsidRPr="004A6144">
        <w:t xml:space="preserve"> </w:t>
      </w:r>
      <w:r w:rsidR="004A6144">
        <w:t xml:space="preserve"> передаче</w:t>
      </w:r>
      <w:proofErr w:type="gramEnd"/>
      <w:r w:rsidR="004A6144">
        <w:t xml:space="preserve"> части полномочий органа местного самоуправления </w:t>
      </w:r>
      <w:r w:rsidR="004A6144">
        <w:lastRenderedPageBreak/>
        <w:t xml:space="preserve">(Администрации Южского муниципального района) по организации в границах поселений ритуальных услуг и содержание мест захоронения на 2021 год </w:t>
      </w:r>
      <w:proofErr w:type="spellStart"/>
      <w:r w:rsidR="004A6144">
        <w:t>Новоклязьминскому</w:t>
      </w:r>
      <w:proofErr w:type="spellEnd"/>
      <w:r w:rsidR="004A6144">
        <w:t xml:space="preserve">  сельскому поселению Южского муниципального района </w:t>
      </w:r>
      <w:r w:rsidRPr="001A6365">
        <w:t>(приложение №</w:t>
      </w:r>
      <w:r>
        <w:t>2</w:t>
      </w:r>
      <w:r w:rsidRPr="001A6365">
        <w:t>)</w:t>
      </w:r>
      <w:r>
        <w:t xml:space="preserve"> ;</w:t>
      </w:r>
    </w:p>
    <w:p w:rsidR="006477DD" w:rsidRDefault="006477DD" w:rsidP="006477DD">
      <w:pPr>
        <w:pStyle w:val="60"/>
        <w:tabs>
          <w:tab w:val="left" w:pos="946"/>
        </w:tabs>
        <w:spacing w:line="322" w:lineRule="exact"/>
      </w:pPr>
      <w:r>
        <w:t xml:space="preserve">      </w:t>
      </w:r>
      <w:r w:rsidR="004A6144">
        <w:t xml:space="preserve">- соглашение о передаче части полномочий органа местного самоуправления (Администрации Южского муниципального района) по организации в границах поселений ритуальных услуг и содержание мест захоронения на 2021 год </w:t>
      </w:r>
      <w:proofErr w:type="gramStart"/>
      <w:r w:rsidR="004A6144">
        <w:t>Холуйскому  сельскому</w:t>
      </w:r>
      <w:proofErr w:type="gramEnd"/>
      <w:r w:rsidR="004A6144">
        <w:t xml:space="preserve"> поселению Южского муниципального района</w:t>
      </w:r>
      <w:r w:rsidR="004A6144" w:rsidRPr="001A6365">
        <w:t xml:space="preserve"> </w:t>
      </w:r>
      <w:r w:rsidRPr="001A6365">
        <w:t>(приложение №</w:t>
      </w:r>
      <w:r>
        <w:t>3</w:t>
      </w:r>
      <w:r w:rsidRPr="001A6365">
        <w:t>)</w:t>
      </w:r>
      <w:r>
        <w:t xml:space="preserve"> ;</w:t>
      </w:r>
    </w:p>
    <w:p w:rsidR="006477DD" w:rsidRDefault="006477DD" w:rsidP="006477DD">
      <w:pPr>
        <w:pStyle w:val="60"/>
        <w:tabs>
          <w:tab w:val="left" w:pos="946"/>
        </w:tabs>
        <w:spacing w:line="322" w:lineRule="exact"/>
      </w:pPr>
      <w:r>
        <w:t xml:space="preserve">    - соглашение о</w:t>
      </w:r>
      <w:r w:rsidR="004A6144">
        <w:t xml:space="preserve"> передаче части полномочий органа местного самоуправления (Администрации Южского муниципального района) по организации в границах поселений ритуальных услуг и содержание мест захоронения на 2021 год </w:t>
      </w:r>
      <w:proofErr w:type="spellStart"/>
      <w:r w:rsidR="004A6144">
        <w:t>Мугреево</w:t>
      </w:r>
      <w:proofErr w:type="spellEnd"/>
      <w:r w:rsidR="004A6144">
        <w:t xml:space="preserve">-Никольскому сельскому поселению Южского муниципального района </w:t>
      </w:r>
      <w:r w:rsidRPr="001A6365">
        <w:t>(приложение №</w:t>
      </w:r>
      <w:r>
        <w:t>4</w:t>
      </w:r>
      <w:r w:rsidRPr="001A6365">
        <w:t>)</w:t>
      </w:r>
      <w:r>
        <w:t>;</w:t>
      </w:r>
    </w:p>
    <w:p w:rsidR="006477DD" w:rsidRDefault="006477DD" w:rsidP="00510763">
      <w:pPr>
        <w:pStyle w:val="60"/>
        <w:tabs>
          <w:tab w:val="left" w:pos="946"/>
        </w:tabs>
        <w:spacing w:line="322" w:lineRule="exact"/>
      </w:pPr>
      <w:r>
        <w:t xml:space="preserve">   - соглашение </w:t>
      </w:r>
      <w:r w:rsidR="004A6144">
        <w:t>о передаче части полномочий органа местного самоуправления (</w:t>
      </w:r>
      <w:proofErr w:type="gramStart"/>
      <w:r w:rsidR="004A6144">
        <w:t>Администрации  Южского</w:t>
      </w:r>
      <w:proofErr w:type="gramEnd"/>
      <w:r w:rsidR="004A6144">
        <w:t xml:space="preserve"> муниципального района) по организации в границах поселений ритуальных услуг и содержание мест захоронения на 2021 год </w:t>
      </w:r>
      <w:proofErr w:type="spellStart"/>
      <w:r w:rsidR="004A6144">
        <w:t>Талицко-Мугреевскому</w:t>
      </w:r>
      <w:proofErr w:type="spellEnd"/>
      <w:r w:rsidR="004A6144">
        <w:t xml:space="preserve"> сельскому поселению Южского муниципального района</w:t>
      </w:r>
      <w:r>
        <w:t xml:space="preserve"> </w:t>
      </w:r>
      <w:r w:rsidRPr="001A6365">
        <w:t>(приложение №</w:t>
      </w:r>
      <w:r>
        <w:t>5</w:t>
      </w:r>
      <w:r w:rsidRPr="001A6365">
        <w:t>)</w:t>
      </w:r>
    </w:p>
    <w:p w:rsidR="00D53A8C" w:rsidRPr="001A6365" w:rsidRDefault="00D53A8C" w:rsidP="001A6365">
      <w:pPr>
        <w:pStyle w:val="60"/>
        <w:numPr>
          <w:ilvl w:val="0"/>
          <w:numId w:val="5"/>
        </w:numPr>
        <w:shd w:val="clear" w:color="auto" w:fill="auto"/>
        <w:tabs>
          <w:tab w:val="left" w:pos="1194"/>
        </w:tabs>
        <w:spacing w:after="0" w:line="317" w:lineRule="exact"/>
        <w:ind w:firstLine="900"/>
      </w:pPr>
      <w:r w:rsidRPr="001A6365">
        <w:t>Настоящее решение направить в указанные в пункте 1 администрации сельских поселений Южского муниципального района на рассмотрение.</w:t>
      </w:r>
    </w:p>
    <w:p w:rsidR="00D53A8C" w:rsidRPr="001A6365" w:rsidRDefault="00D53A8C" w:rsidP="001A6365">
      <w:pPr>
        <w:pStyle w:val="60"/>
        <w:numPr>
          <w:ilvl w:val="0"/>
          <w:numId w:val="5"/>
        </w:numPr>
        <w:shd w:val="clear" w:color="auto" w:fill="auto"/>
        <w:tabs>
          <w:tab w:val="left" w:pos="1204"/>
        </w:tabs>
        <w:spacing w:after="0" w:line="317" w:lineRule="exact"/>
        <w:ind w:firstLine="900"/>
      </w:pPr>
      <w:r w:rsidRPr="001A6365">
        <w:t>Контроль за исполнением настоящего решения возложить на постоянно действующую комиссию Совета Южского муниципального района по законности, местному самоуправлению и социальной политике.</w:t>
      </w:r>
    </w:p>
    <w:p w:rsidR="00D53A8C" w:rsidRPr="001A6365" w:rsidRDefault="00D53A8C" w:rsidP="001A6365">
      <w:pPr>
        <w:pStyle w:val="60"/>
        <w:numPr>
          <w:ilvl w:val="0"/>
          <w:numId w:val="5"/>
        </w:numPr>
        <w:shd w:val="clear" w:color="auto" w:fill="auto"/>
        <w:tabs>
          <w:tab w:val="left" w:pos="1349"/>
        </w:tabs>
        <w:spacing w:after="0" w:line="317" w:lineRule="exact"/>
        <w:ind w:firstLine="900"/>
      </w:pPr>
      <w:r w:rsidRPr="001A6365">
        <w:t xml:space="preserve">Настоящее решение вступает в силу со дня официального опубликования и </w:t>
      </w:r>
      <w:r w:rsidR="006477DD">
        <w:t>действует с 1 января 2021 года</w:t>
      </w:r>
      <w:r w:rsidRPr="001A6365">
        <w:t>.</w:t>
      </w:r>
    </w:p>
    <w:p w:rsidR="00D53A8C" w:rsidRPr="001A6365" w:rsidRDefault="00D53A8C" w:rsidP="001A6365">
      <w:pPr>
        <w:pStyle w:val="60"/>
        <w:numPr>
          <w:ilvl w:val="0"/>
          <w:numId w:val="5"/>
        </w:numPr>
        <w:shd w:val="clear" w:color="auto" w:fill="auto"/>
        <w:tabs>
          <w:tab w:val="left" w:pos="1209"/>
        </w:tabs>
        <w:spacing w:after="1316" w:line="317" w:lineRule="exact"/>
        <w:ind w:firstLine="900"/>
      </w:pPr>
      <w:r w:rsidRPr="001A6365">
        <w:t>Опубликовать настоящее решение в официальном издании «Правовой Вестник Южского муниципального района».</w:t>
      </w:r>
    </w:p>
    <w:p w:rsidR="00D53A8C" w:rsidRPr="001A6365" w:rsidRDefault="00D53A8C" w:rsidP="001A6365">
      <w:pPr>
        <w:pStyle w:val="70"/>
        <w:shd w:val="clear" w:color="auto" w:fill="auto"/>
        <w:tabs>
          <w:tab w:val="left" w:pos="5176"/>
        </w:tabs>
        <w:spacing w:before="0" w:line="322" w:lineRule="exact"/>
        <w:jc w:val="both"/>
      </w:pPr>
      <w:r w:rsidRPr="001A6365">
        <w:t>Глава Южского</w:t>
      </w:r>
      <w:r w:rsidRPr="001A6365">
        <w:tab/>
        <w:t>Председатель Совета</w:t>
      </w:r>
    </w:p>
    <w:p w:rsidR="00D53A8C" w:rsidRPr="001A6365" w:rsidRDefault="00D53A8C" w:rsidP="001A6365">
      <w:pPr>
        <w:pStyle w:val="70"/>
        <w:shd w:val="clear" w:color="auto" w:fill="auto"/>
        <w:tabs>
          <w:tab w:val="left" w:pos="5176"/>
        </w:tabs>
        <w:spacing w:before="0" w:line="322" w:lineRule="exact"/>
        <w:jc w:val="both"/>
      </w:pPr>
      <w:r w:rsidRPr="001A6365">
        <w:t>муниципального района</w:t>
      </w:r>
      <w:r w:rsidRPr="001A6365">
        <w:tab/>
        <w:t>Южского муниципального района</w:t>
      </w:r>
    </w:p>
    <w:p w:rsidR="00D53A8C" w:rsidRDefault="00D53A8C" w:rsidP="001A6365">
      <w:pPr>
        <w:pStyle w:val="70"/>
        <w:shd w:val="clear" w:color="auto" w:fill="auto"/>
        <w:tabs>
          <w:tab w:val="left" w:leader="underscore" w:pos="1550"/>
          <w:tab w:val="left" w:pos="5176"/>
          <w:tab w:val="left" w:leader="underscore" w:pos="6936"/>
        </w:tabs>
        <w:spacing w:before="0" w:line="322" w:lineRule="exact"/>
        <w:jc w:val="both"/>
        <w:rPr>
          <w:rFonts w:cs="Arial Unicode MS"/>
        </w:rPr>
      </w:pPr>
      <w:r w:rsidRPr="001A6365">
        <w:rPr>
          <w:rFonts w:cs="Arial Unicode MS"/>
        </w:rPr>
        <w:tab/>
      </w:r>
      <w:r w:rsidRPr="001A6365">
        <w:t>В.И. Оврашко</w:t>
      </w:r>
      <w:r w:rsidRPr="001A6365">
        <w:tab/>
      </w:r>
      <w:r w:rsidRPr="001A6365">
        <w:tab/>
      </w:r>
      <w:proofErr w:type="spellStart"/>
      <w:r>
        <w:t>Е.А.</w:t>
      </w:r>
      <w:r w:rsidRPr="001A6365">
        <w:t>Муратова</w:t>
      </w:r>
      <w:proofErr w:type="spellEnd"/>
    </w:p>
    <w:p w:rsidR="00D53A8C" w:rsidRDefault="00D53A8C" w:rsidP="001A6365">
      <w:pPr>
        <w:pStyle w:val="70"/>
        <w:shd w:val="clear" w:color="auto" w:fill="auto"/>
        <w:tabs>
          <w:tab w:val="left" w:leader="underscore" w:pos="1550"/>
          <w:tab w:val="left" w:pos="5176"/>
          <w:tab w:val="left" w:leader="underscore" w:pos="6936"/>
        </w:tabs>
        <w:spacing w:before="0" w:line="322" w:lineRule="exact"/>
        <w:jc w:val="both"/>
        <w:rPr>
          <w:rFonts w:cs="Arial Unicode MS"/>
        </w:rPr>
      </w:pPr>
    </w:p>
    <w:p w:rsidR="00D53A8C" w:rsidRDefault="00D53A8C" w:rsidP="001A6365">
      <w:pPr>
        <w:pStyle w:val="70"/>
        <w:shd w:val="clear" w:color="auto" w:fill="auto"/>
        <w:tabs>
          <w:tab w:val="left" w:leader="underscore" w:pos="1550"/>
          <w:tab w:val="left" w:pos="5176"/>
          <w:tab w:val="left" w:leader="underscore" w:pos="6936"/>
        </w:tabs>
        <w:spacing w:before="0" w:line="322" w:lineRule="exact"/>
        <w:jc w:val="both"/>
        <w:rPr>
          <w:rFonts w:cs="Arial Unicode MS"/>
        </w:rPr>
      </w:pPr>
    </w:p>
    <w:p w:rsidR="00D53A8C" w:rsidRDefault="00D53A8C" w:rsidP="001A6365">
      <w:pPr>
        <w:pStyle w:val="70"/>
        <w:shd w:val="clear" w:color="auto" w:fill="auto"/>
        <w:tabs>
          <w:tab w:val="left" w:leader="underscore" w:pos="1550"/>
          <w:tab w:val="left" w:pos="5176"/>
          <w:tab w:val="left" w:leader="underscore" w:pos="6936"/>
        </w:tabs>
        <w:spacing w:before="0" w:line="322" w:lineRule="exact"/>
        <w:jc w:val="both"/>
        <w:rPr>
          <w:rFonts w:cs="Arial Unicode MS"/>
        </w:rPr>
      </w:pPr>
    </w:p>
    <w:p w:rsidR="00D53A8C" w:rsidRPr="00C931EE" w:rsidRDefault="00D53A8C">
      <w:pPr>
        <w:pStyle w:val="70"/>
        <w:shd w:val="clear" w:color="auto" w:fill="auto"/>
        <w:tabs>
          <w:tab w:val="left" w:leader="underscore" w:pos="1550"/>
          <w:tab w:val="left" w:pos="5176"/>
          <w:tab w:val="left" w:leader="underscore" w:pos="6936"/>
        </w:tabs>
        <w:spacing w:before="0" w:line="322" w:lineRule="exact"/>
        <w:jc w:val="both"/>
        <w:rPr>
          <w:rFonts w:cs="Arial Unicode MS"/>
          <w:sz w:val="26"/>
          <w:szCs w:val="26"/>
        </w:rPr>
        <w:sectPr w:rsidR="00D53A8C" w:rsidRPr="00C931EE" w:rsidSect="001A6365">
          <w:headerReference w:type="default" r:id="rId9"/>
          <w:pgSz w:w="11900" w:h="16840"/>
          <w:pgMar w:top="851" w:right="510" w:bottom="851" w:left="1548" w:header="0" w:footer="6" w:gutter="0"/>
          <w:cols w:space="720"/>
          <w:noEndnote/>
          <w:docGrid w:linePitch="360"/>
        </w:sectPr>
      </w:pPr>
      <w:r>
        <w:rPr>
          <w:sz w:val="26"/>
          <w:szCs w:val="26"/>
        </w:rPr>
        <w:t xml:space="preserve"> </w:t>
      </w:r>
    </w:p>
    <w:p w:rsidR="00D53A8C" w:rsidRDefault="00D53A8C" w:rsidP="007B0DE4">
      <w:pPr>
        <w:pStyle w:val="23"/>
        <w:shd w:val="clear" w:color="auto" w:fill="auto"/>
        <w:tabs>
          <w:tab w:val="left" w:leader="underscore" w:pos="7394"/>
          <w:tab w:val="left" w:leader="underscore" w:pos="9617"/>
        </w:tabs>
        <w:spacing w:after="240"/>
        <w:ind w:left="4500" w:firstLine="3380"/>
        <w:jc w:val="right"/>
      </w:pPr>
      <w:r>
        <w:lastRenderedPageBreak/>
        <w:t xml:space="preserve">Приложение № 1 к Решению Совета Южского муниципального района № </w:t>
      </w:r>
      <w:r w:rsidR="007B0DE4">
        <w:t>___</w:t>
      </w:r>
      <w:r>
        <w:t xml:space="preserve">от </w:t>
      </w:r>
      <w:r w:rsidR="007B0DE4">
        <w:t>__________</w:t>
      </w:r>
      <w:r>
        <w:t xml:space="preserve"> г.</w:t>
      </w:r>
    </w:p>
    <w:p w:rsidR="007B0DE4" w:rsidRDefault="007B0DE4" w:rsidP="0075393C">
      <w:pPr>
        <w:pStyle w:val="23"/>
        <w:shd w:val="clear" w:color="auto" w:fill="auto"/>
        <w:tabs>
          <w:tab w:val="left" w:pos="893"/>
        </w:tabs>
        <w:spacing w:after="0"/>
        <w:jc w:val="both"/>
        <w:rPr>
          <w:rFonts w:cs="Arial Unicode MS"/>
          <w:sz w:val="2"/>
          <w:szCs w:val="2"/>
        </w:rPr>
      </w:pPr>
    </w:p>
    <w:p w:rsidR="004A6144" w:rsidRPr="004A6144" w:rsidRDefault="007B0DE4" w:rsidP="004A6144">
      <w:pPr>
        <w:keepNext/>
        <w:keepLines/>
        <w:spacing w:line="260" w:lineRule="exact"/>
        <w:jc w:val="center"/>
        <w:rPr>
          <w:rFonts w:ascii="Times New Roman" w:eastAsia="Times New Roman" w:hAnsi="Times New Roman" w:cs="Times New Roman"/>
          <w:b/>
          <w:bCs/>
          <w:color w:val="auto"/>
          <w:spacing w:val="80"/>
          <w:sz w:val="26"/>
          <w:szCs w:val="26"/>
          <w:lang w:eastAsia="en-US"/>
        </w:rPr>
      </w:pPr>
      <w:r w:rsidRPr="007B0DE4">
        <w:rPr>
          <w:rFonts w:ascii="Times New Roman" w:hAnsi="Times New Roman" w:cs="Times New Roman"/>
          <w:b/>
        </w:rPr>
        <w:tab/>
      </w:r>
      <w:bookmarkStart w:id="0" w:name="bookmark0"/>
      <w:r w:rsidR="004A6144" w:rsidRPr="004A6144">
        <w:rPr>
          <w:rFonts w:ascii="Times New Roman" w:eastAsia="Times New Roman" w:hAnsi="Times New Roman" w:cs="Times New Roman"/>
          <w:b/>
          <w:bCs/>
          <w:spacing w:val="80"/>
          <w:sz w:val="26"/>
          <w:szCs w:val="26"/>
          <w:lang w:bidi="ru-RU"/>
        </w:rPr>
        <w:t>СОГЛАШЕНИЕ №</w:t>
      </w:r>
      <w:bookmarkEnd w:id="0"/>
    </w:p>
    <w:p w:rsidR="004A6144" w:rsidRPr="004A6144" w:rsidRDefault="004A6144" w:rsidP="004A6144">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4A6144" w:rsidRPr="004A6144" w:rsidRDefault="004A6144" w:rsidP="004A6144">
      <w:pPr>
        <w:widowControl/>
        <w:suppressAutoHyphens/>
        <w:spacing w:after="200" w:line="276" w:lineRule="auto"/>
        <w:jc w:val="center"/>
        <w:rPr>
          <w:rFonts w:ascii="Times New Roman" w:eastAsia="Times New Roman" w:hAnsi="Times New Roman" w:cs="Times New Roman"/>
          <w:b/>
          <w:bCs/>
          <w:color w:val="auto"/>
          <w:lang w:eastAsia="ar-SA"/>
        </w:rPr>
      </w:pPr>
      <w:bookmarkStart w:id="1" w:name="bookmark2"/>
      <w:r w:rsidRPr="004A6144">
        <w:rPr>
          <w:rFonts w:ascii="Times New Roman" w:eastAsia="Calibri" w:hAnsi="Times New Roman" w:cs="Times New Roman"/>
          <w:b/>
          <w:lang w:bidi="ru-RU"/>
        </w:rPr>
        <w:t>о передаче части полномочий органа местного самоуправления (Администрации</w:t>
      </w:r>
      <w:r w:rsidRPr="004A6144">
        <w:rPr>
          <w:rFonts w:ascii="Times New Roman" w:eastAsia="Calibri" w:hAnsi="Times New Roman" w:cs="Times New Roman"/>
          <w:b/>
          <w:lang w:bidi="ru-RU"/>
        </w:rPr>
        <w:br/>
        <w:t>Южского муниципального района)</w:t>
      </w:r>
      <w:r w:rsidRPr="004A6144">
        <w:rPr>
          <w:rFonts w:ascii="Times New Roman" w:eastAsia="Times New Roman" w:hAnsi="Times New Roman" w:cs="Times New Roman"/>
          <w:b/>
          <w:bCs/>
          <w:color w:val="auto"/>
          <w:lang w:eastAsia="ar-SA"/>
        </w:rPr>
        <w:t xml:space="preserve"> по организации в границах поселений ритуальных услуг и содержание мест захоронения на 2021 год </w:t>
      </w:r>
      <w:proofErr w:type="spellStart"/>
      <w:r w:rsidRPr="004A6144">
        <w:rPr>
          <w:rFonts w:ascii="Times New Roman" w:eastAsia="Calibri" w:hAnsi="Times New Roman" w:cs="Times New Roman"/>
          <w:b/>
          <w:lang w:bidi="ru-RU"/>
        </w:rPr>
        <w:t>Хотимльскому</w:t>
      </w:r>
      <w:proofErr w:type="spellEnd"/>
      <w:r w:rsidRPr="004A6144">
        <w:rPr>
          <w:rFonts w:ascii="Times New Roman" w:eastAsia="Calibri" w:hAnsi="Times New Roman" w:cs="Times New Roman"/>
          <w:b/>
          <w:lang w:bidi="ru-RU"/>
        </w:rPr>
        <w:t xml:space="preserve"> сельскому поселению Южского</w:t>
      </w:r>
      <w:bookmarkStart w:id="2" w:name="bookmark3"/>
      <w:bookmarkEnd w:id="1"/>
      <w:r w:rsidRPr="004A6144">
        <w:rPr>
          <w:rFonts w:ascii="Times New Roman" w:eastAsia="Calibri" w:hAnsi="Times New Roman" w:cs="Times New Roman"/>
          <w:b/>
          <w:lang w:bidi="ru-RU"/>
        </w:rPr>
        <w:t xml:space="preserve"> муниципального района</w:t>
      </w:r>
      <w:bookmarkEnd w:id="2"/>
    </w:p>
    <w:p w:rsidR="004A6144" w:rsidRPr="004A6144" w:rsidRDefault="004A6144" w:rsidP="004A6144">
      <w:pPr>
        <w:keepNext/>
        <w:keepLines/>
        <w:spacing w:line="260" w:lineRule="exact"/>
        <w:jc w:val="center"/>
        <w:outlineLvl w:val="1"/>
        <w:rPr>
          <w:rFonts w:ascii="Times New Roman" w:eastAsia="Times New Roman" w:hAnsi="Times New Roman" w:cs="Times New Roman"/>
          <w:b/>
          <w:bCs/>
          <w:lang w:bidi="ru-RU"/>
        </w:rPr>
      </w:pPr>
    </w:p>
    <w:p w:rsidR="004A6144" w:rsidRPr="004A6144" w:rsidRDefault="004A6144" w:rsidP="004A6144">
      <w:pPr>
        <w:widowControl/>
        <w:spacing w:after="200" w:line="276" w:lineRule="auto"/>
        <w:jc w:val="both"/>
        <w:rPr>
          <w:rFonts w:ascii="Times New Roman" w:eastAsia="Calibri" w:hAnsi="Times New Roman" w:cs="Times New Roman"/>
          <w:color w:val="auto"/>
          <w:sz w:val="26"/>
          <w:szCs w:val="26"/>
          <w:lang w:eastAsia="en-US"/>
        </w:rPr>
      </w:pPr>
      <w:r w:rsidRPr="004A6144">
        <w:rPr>
          <w:rFonts w:ascii="Times New Roman" w:eastAsia="Times New Roman" w:hAnsi="Times New Roman" w:cs="Times New Roman"/>
          <w:b/>
          <w:color w:val="auto"/>
          <w:sz w:val="26"/>
          <w:szCs w:val="26"/>
          <w:lang w:eastAsia="en-US"/>
        </w:rPr>
        <w:t>г. Южа</w:t>
      </w:r>
      <w:r w:rsidRPr="004A6144">
        <w:rPr>
          <w:rFonts w:ascii="Times New Roman" w:eastAsia="Times New Roman" w:hAnsi="Times New Roman" w:cs="Times New Roman"/>
          <w:b/>
          <w:color w:val="auto"/>
          <w:sz w:val="26"/>
          <w:szCs w:val="26"/>
          <w:lang w:eastAsia="en-US"/>
        </w:rPr>
        <w:tab/>
      </w:r>
      <w:r w:rsidRPr="004A6144">
        <w:rPr>
          <w:rFonts w:ascii="Times New Roman" w:eastAsia="Times New Roman" w:hAnsi="Times New Roman" w:cs="Times New Roman"/>
          <w:b/>
          <w:color w:val="auto"/>
          <w:sz w:val="26"/>
          <w:szCs w:val="26"/>
          <w:lang w:eastAsia="en-US"/>
        </w:rPr>
        <w:tab/>
      </w:r>
      <w:r w:rsidRPr="004A6144">
        <w:rPr>
          <w:rFonts w:ascii="Times New Roman" w:eastAsia="Times New Roman" w:hAnsi="Times New Roman" w:cs="Times New Roman"/>
          <w:b/>
          <w:color w:val="auto"/>
          <w:sz w:val="26"/>
          <w:szCs w:val="26"/>
          <w:lang w:eastAsia="en-US"/>
        </w:rPr>
        <w:tab/>
      </w:r>
      <w:r w:rsidRPr="004A6144">
        <w:rPr>
          <w:rFonts w:ascii="Times New Roman" w:eastAsia="Times New Roman" w:hAnsi="Times New Roman" w:cs="Times New Roman"/>
          <w:b/>
          <w:color w:val="auto"/>
          <w:sz w:val="26"/>
          <w:szCs w:val="26"/>
          <w:lang w:eastAsia="en-US"/>
        </w:rPr>
        <w:tab/>
      </w:r>
      <w:r w:rsidRPr="004A6144">
        <w:rPr>
          <w:rFonts w:ascii="Times New Roman" w:eastAsia="Times New Roman" w:hAnsi="Times New Roman" w:cs="Times New Roman"/>
          <w:b/>
          <w:color w:val="auto"/>
          <w:sz w:val="26"/>
          <w:szCs w:val="26"/>
          <w:lang w:eastAsia="en-US"/>
        </w:rPr>
        <w:tab/>
      </w:r>
      <w:r w:rsidRPr="004A6144">
        <w:rPr>
          <w:rFonts w:ascii="Times New Roman" w:eastAsia="Times New Roman" w:hAnsi="Times New Roman" w:cs="Times New Roman"/>
          <w:b/>
          <w:color w:val="auto"/>
          <w:sz w:val="26"/>
          <w:szCs w:val="26"/>
          <w:lang w:eastAsia="en-US"/>
        </w:rPr>
        <w:tab/>
        <w:t xml:space="preserve">                   </w:t>
      </w:r>
      <w:proofErr w:type="gramStart"/>
      <w:r w:rsidRPr="004A6144">
        <w:rPr>
          <w:rFonts w:ascii="Times New Roman" w:eastAsia="Times New Roman" w:hAnsi="Times New Roman" w:cs="Times New Roman"/>
          <w:b/>
          <w:color w:val="auto"/>
          <w:sz w:val="26"/>
          <w:szCs w:val="26"/>
          <w:lang w:eastAsia="en-US"/>
        </w:rPr>
        <w:t xml:space="preserve">   «</w:t>
      </w:r>
      <w:proofErr w:type="gramEnd"/>
      <w:r w:rsidRPr="004A6144">
        <w:rPr>
          <w:rFonts w:ascii="Times New Roman" w:eastAsia="Times New Roman" w:hAnsi="Times New Roman" w:cs="Times New Roman"/>
          <w:b/>
          <w:color w:val="auto"/>
          <w:sz w:val="26"/>
          <w:szCs w:val="26"/>
          <w:lang w:eastAsia="en-US"/>
        </w:rPr>
        <w:t>___»_______________ г.</w:t>
      </w:r>
    </w:p>
    <w:p w:rsidR="004A6144" w:rsidRPr="004A6144" w:rsidRDefault="004A6144" w:rsidP="004A6144">
      <w:pPr>
        <w:keepNext/>
        <w:keepLines/>
        <w:spacing w:line="260" w:lineRule="exact"/>
        <w:jc w:val="center"/>
        <w:outlineLvl w:val="1"/>
        <w:rPr>
          <w:rFonts w:ascii="Times New Roman" w:eastAsia="Times New Roman" w:hAnsi="Times New Roman" w:cs="Times New Roman"/>
          <w:b/>
          <w:bCs/>
          <w:lang w:bidi="ru-RU"/>
        </w:rPr>
      </w:pPr>
    </w:p>
    <w:p w:rsidR="004A6144" w:rsidRPr="004A6144" w:rsidRDefault="004A6144" w:rsidP="004A6144">
      <w:pPr>
        <w:spacing w:after="240" w:line="274" w:lineRule="exact"/>
        <w:ind w:firstLine="760"/>
        <w:jc w:val="both"/>
        <w:rPr>
          <w:rFonts w:ascii="font392" w:eastAsia="font392" w:hAnsi="font392" w:cs="font392"/>
          <w:color w:val="auto"/>
          <w:lang w:eastAsia="zh-CN" w:bidi="hi-IN"/>
        </w:rPr>
      </w:pPr>
      <w:r w:rsidRPr="004A6144">
        <w:rPr>
          <w:rFonts w:ascii="Times New Roman" w:eastAsia="Times New Roman" w:hAnsi="Times New Roman" w:cs="Times New Roman"/>
          <w:lang w:bidi="ru-RU"/>
        </w:rPr>
        <w:t>Администрация Южского муниципального района, именуемая в дальнейшем «Администрация района», в лице Главы Южского муниципального района Оврашко Владимира Ивановича, действующего на основании Устава Южского муниципального района, с одной стороны, и Администрация Хотимльского сельского поселения, именуемая в дальнейшем «Администрация поселения», в лице Главы Хотимльского сельского поселения Юшкова Дмитрия Валериевича, действующего на основании Устава Хотимльского сельского поселения, с другой стороны, совместно именуемые «Стороны», руководствуясь частью 4 статьи 15 Федерального закона от 06.10.2003 года № 131-ФЗ «Об общих принципах организации местного самоуправления в Российской Федерации», заключили настоящее Соглашение о следующем:</w:t>
      </w:r>
    </w:p>
    <w:p w:rsidR="004A6144" w:rsidRPr="004A6144" w:rsidRDefault="004A6144" w:rsidP="004A6144">
      <w:pPr>
        <w:keepNext/>
        <w:keepLines/>
        <w:spacing w:line="274" w:lineRule="exact"/>
        <w:jc w:val="center"/>
        <w:outlineLvl w:val="2"/>
        <w:rPr>
          <w:rFonts w:ascii="Times New Roman" w:eastAsia="Times New Roman" w:hAnsi="Times New Roman" w:cs="Times New Roman"/>
          <w:b/>
          <w:bCs/>
          <w:color w:val="auto"/>
          <w:sz w:val="22"/>
          <w:szCs w:val="22"/>
          <w:lang w:eastAsia="en-US"/>
        </w:rPr>
      </w:pPr>
      <w:bookmarkStart w:id="3" w:name="bookmark5"/>
      <w:r w:rsidRPr="004A6144">
        <w:rPr>
          <w:rFonts w:ascii="Times New Roman" w:eastAsia="Times New Roman" w:hAnsi="Times New Roman" w:cs="Times New Roman"/>
          <w:b/>
          <w:bCs/>
          <w:lang w:bidi="ru-RU"/>
        </w:rPr>
        <w:t>1. Предмет Соглашения</w:t>
      </w:r>
      <w:bookmarkEnd w:id="3"/>
    </w:p>
    <w:p w:rsidR="004A6144" w:rsidRPr="004A6144" w:rsidRDefault="004A6144" w:rsidP="004A6144">
      <w:pPr>
        <w:widowControl/>
        <w:numPr>
          <w:ilvl w:val="0"/>
          <w:numId w:val="17"/>
        </w:numPr>
        <w:tabs>
          <w:tab w:val="left" w:pos="426"/>
        </w:tabs>
        <w:spacing w:after="200" w:line="274" w:lineRule="exact"/>
        <w:ind w:right="180"/>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 xml:space="preserve">Администрация района передает Администрации поселения часть своих полномочий по решению вопроса местного значения, предусмотренного пунктом 4 части 1 статьи 14 Федерального закона от 06.10.2003 года № 131-ФЗ «Об общих принципах организации местного самоуправления в Российской Федерации»: </w:t>
      </w:r>
      <w:r w:rsidRPr="004A6144">
        <w:rPr>
          <w:rFonts w:ascii="Times New Roman" w:eastAsia="Times New Roman" w:hAnsi="Times New Roman" w:cs="Times New Roman"/>
          <w:bCs/>
          <w:color w:val="auto"/>
          <w:lang w:eastAsia="en-US"/>
        </w:rPr>
        <w:t xml:space="preserve">организация в границах поселений ритуальных услуг и содержание мест захоронения на 2021 год </w:t>
      </w:r>
      <w:r w:rsidRPr="004A6144">
        <w:rPr>
          <w:rFonts w:ascii="Times New Roman" w:eastAsia="Times New Roman" w:hAnsi="Times New Roman" w:cs="Times New Roman"/>
          <w:lang w:bidi="ru-RU"/>
        </w:rPr>
        <w:t>в пределах полномочий, установленных законодательством Российской Федерации.</w:t>
      </w:r>
    </w:p>
    <w:p w:rsidR="004A6144" w:rsidRPr="004A6144" w:rsidRDefault="004A6144" w:rsidP="004A6144">
      <w:pPr>
        <w:widowControl/>
        <w:numPr>
          <w:ilvl w:val="0"/>
          <w:numId w:val="17"/>
        </w:numPr>
        <w:tabs>
          <w:tab w:val="left" w:pos="426"/>
        </w:tabs>
        <w:spacing w:after="200" w:line="274" w:lineRule="exact"/>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Передаваемые полномочия:</w:t>
      </w:r>
    </w:p>
    <w:p w:rsidR="004A6144" w:rsidRPr="004A6144" w:rsidRDefault="004A6144" w:rsidP="004A6144">
      <w:pPr>
        <w:widowControl/>
        <w:ind w:right="281"/>
        <w:jc w:val="both"/>
        <w:rPr>
          <w:rFonts w:ascii="Calibri" w:eastAsia="Calibri" w:hAnsi="Calibri" w:cs="Times New Roman"/>
          <w:lang w:bidi="ru-RU"/>
        </w:rPr>
      </w:pPr>
      <w:r w:rsidRPr="004A6144">
        <w:rPr>
          <w:rFonts w:ascii="Calibri" w:eastAsia="Calibri" w:hAnsi="Calibri" w:cs="Times New Roman"/>
          <w:lang w:bidi="ru-RU"/>
        </w:rPr>
        <w:t>-</w:t>
      </w:r>
      <w:r w:rsidRPr="004A6144">
        <w:rPr>
          <w:rFonts w:ascii="Times New Roman" w:hAnsi="Times New Roman" w:cs="Times New Roman"/>
          <w:color w:val="auto"/>
          <w:sz w:val="28"/>
          <w:szCs w:val="28"/>
          <w:lang w:eastAsia="en-US"/>
        </w:rPr>
        <w:t xml:space="preserve"> </w:t>
      </w:r>
      <w:r w:rsidRPr="004A6144">
        <w:rPr>
          <w:rFonts w:ascii="Times New Roman" w:eastAsia="Calibri" w:hAnsi="Times New Roman" w:cs="Times New Roman"/>
          <w:bCs/>
          <w:color w:val="auto"/>
          <w:lang w:eastAsia="en-US"/>
        </w:rPr>
        <w:t xml:space="preserve">организации в границах поселений ритуальных услуг и содержание мест захоронения на 2021 год </w:t>
      </w:r>
      <w:r w:rsidRPr="004A6144">
        <w:rPr>
          <w:rFonts w:ascii="Calibri" w:eastAsia="Calibri" w:hAnsi="Calibri" w:cs="Times New Roman"/>
          <w:lang w:bidi="ru-RU"/>
        </w:rPr>
        <w:t>(</w:t>
      </w:r>
      <w:r w:rsidRPr="004A6144">
        <w:rPr>
          <w:rFonts w:ascii="Times New Roman" w:eastAsia="Calibri" w:hAnsi="Times New Roman" w:cs="Times New Roman"/>
          <w:lang w:bidi="ru-RU"/>
        </w:rPr>
        <w:t>далее - полномочия</w:t>
      </w:r>
      <w:r w:rsidRPr="004A6144">
        <w:rPr>
          <w:rFonts w:ascii="Calibri" w:eastAsia="Calibri" w:hAnsi="Calibri" w:cs="Times New Roman"/>
          <w:lang w:bidi="ru-RU"/>
        </w:rPr>
        <w:t>).</w:t>
      </w:r>
    </w:p>
    <w:p w:rsidR="004A6144" w:rsidRPr="004A6144" w:rsidRDefault="004A6144" w:rsidP="004A6144">
      <w:pPr>
        <w:widowControl/>
        <w:ind w:right="281"/>
        <w:jc w:val="both"/>
        <w:rPr>
          <w:rFonts w:ascii="Times New Roman" w:eastAsia="Calibri" w:hAnsi="Times New Roman" w:cs="Times New Roman"/>
          <w:bCs/>
          <w:color w:val="auto"/>
          <w:lang w:eastAsia="en-US"/>
        </w:rPr>
      </w:pPr>
    </w:p>
    <w:p w:rsidR="004A6144" w:rsidRPr="004A6144" w:rsidRDefault="004A6144" w:rsidP="004A6144">
      <w:pPr>
        <w:keepNext/>
        <w:keepLines/>
        <w:spacing w:line="278" w:lineRule="exact"/>
        <w:ind w:right="-1"/>
        <w:jc w:val="center"/>
        <w:outlineLvl w:val="2"/>
        <w:rPr>
          <w:rFonts w:ascii="Times New Roman" w:eastAsia="Times New Roman" w:hAnsi="Times New Roman" w:cs="Times New Roman"/>
          <w:b/>
          <w:bCs/>
          <w:lang w:bidi="ru-RU"/>
        </w:rPr>
      </w:pPr>
      <w:bookmarkStart w:id="4" w:name="bookmark6"/>
      <w:r w:rsidRPr="004A6144">
        <w:rPr>
          <w:rFonts w:ascii="Times New Roman" w:eastAsia="Times New Roman" w:hAnsi="Times New Roman" w:cs="Times New Roman"/>
          <w:b/>
          <w:bCs/>
          <w:lang w:bidi="ru-RU"/>
        </w:rPr>
        <w:t>2.Права и обязанности сторон</w:t>
      </w:r>
    </w:p>
    <w:p w:rsidR="004A6144" w:rsidRPr="004A6144" w:rsidRDefault="004A6144" w:rsidP="004A6144">
      <w:pPr>
        <w:keepNext/>
        <w:keepLines/>
        <w:spacing w:line="278" w:lineRule="exact"/>
        <w:ind w:right="-1"/>
        <w:outlineLvl w:val="2"/>
        <w:rPr>
          <w:rFonts w:ascii="Times New Roman" w:eastAsia="Times New Roman" w:hAnsi="Times New Roman" w:cs="Times New Roman"/>
          <w:b/>
          <w:bCs/>
          <w:color w:val="auto"/>
          <w:sz w:val="22"/>
          <w:szCs w:val="22"/>
          <w:lang w:eastAsia="en-US"/>
        </w:rPr>
      </w:pPr>
      <w:r w:rsidRPr="004A6144">
        <w:rPr>
          <w:rFonts w:ascii="Times New Roman" w:eastAsia="Times New Roman" w:hAnsi="Times New Roman" w:cs="Times New Roman"/>
          <w:b/>
          <w:bCs/>
          <w:lang w:bidi="ru-RU"/>
        </w:rPr>
        <w:t xml:space="preserve">           2.1. Администрация района имеет право:</w:t>
      </w:r>
      <w:bookmarkEnd w:id="4"/>
    </w:p>
    <w:p w:rsidR="004A6144" w:rsidRPr="004A6144" w:rsidRDefault="004A6144" w:rsidP="004A6144">
      <w:pPr>
        <w:spacing w:line="274" w:lineRule="exact"/>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2.1.1 Получать информацию, копии документов от Администрации поселения с целью контроля исполнения переданных полномочий.</w:t>
      </w:r>
    </w:p>
    <w:p w:rsidR="004A6144" w:rsidRPr="004A6144" w:rsidRDefault="004A6144" w:rsidP="004A6144">
      <w:pPr>
        <w:widowControl/>
        <w:numPr>
          <w:ilvl w:val="0"/>
          <w:numId w:val="18"/>
        </w:numPr>
        <w:spacing w:after="200" w:line="274" w:lineRule="exact"/>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Требовать возврата суммы перечисленных финансовых средств в случае их не целевого использования Администрацией поселения.</w:t>
      </w:r>
    </w:p>
    <w:p w:rsidR="004A6144" w:rsidRPr="004A6144" w:rsidRDefault="004A6144" w:rsidP="004A6144">
      <w:pPr>
        <w:widowControl/>
        <w:numPr>
          <w:ilvl w:val="0"/>
          <w:numId w:val="18"/>
        </w:numPr>
        <w:tabs>
          <w:tab w:val="left" w:pos="709"/>
        </w:tabs>
        <w:spacing w:after="200" w:line="274" w:lineRule="exact"/>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Требовать возврата суммы перечисленных финансовых средств в случае неисполнения Администрацией поселения полномочий, предусмотренных пунктом 1.2 настоящего Соглашения.</w:t>
      </w:r>
    </w:p>
    <w:p w:rsidR="004A6144" w:rsidRPr="004A6144" w:rsidRDefault="004A6144" w:rsidP="004A6144">
      <w:pPr>
        <w:keepNext/>
        <w:keepLines/>
        <w:spacing w:line="274" w:lineRule="exact"/>
        <w:jc w:val="both"/>
        <w:outlineLvl w:val="2"/>
        <w:rPr>
          <w:rFonts w:ascii="Times New Roman" w:eastAsia="Times New Roman" w:hAnsi="Times New Roman" w:cs="Times New Roman"/>
          <w:b/>
          <w:bCs/>
          <w:color w:val="auto"/>
          <w:sz w:val="22"/>
          <w:szCs w:val="22"/>
          <w:lang w:eastAsia="en-US"/>
        </w:rPr>
      </w:pPr>
      <w:bookmarkStart w:id="5" w:name="bookmark7"/>
      <w:r w:rsidRPr="004A6144">
        <w:rPr>
          <w:rFonts w:ascii="Times New Roman" w:eastAsia="Times New Roman" w:hAnsi="Times New Roman" w:cs="Times New Roman"/>
          <w:b/>
          <w:bCs/>
          <w:lang w:bidi="ru-RU"/>
        </w:rPr>
        <w:t xml:space="preserve">            2.2. Администрация района обязана:</w:t>
      </w:r>
      <w:bookmarkEnd w:id="5"/>
    </w:p>
    <w:p w:rsidR="004A6144" w:rsidRPr="004A6144" w:rsidRDefault="004A6144" w:rsidP="004A6144">
      <w:pPr>
        <w:widowControl/>
        <w:numPr>
          <w:ilvl w:val="0"/>
          <w:numId w:val="19"/>
        </w:numPr>
        <w:tabs>
          <w:tab w:val="left" w:pos="709"/>
        </w:tabs>
        <w:spacing w:after="200" w:line="274" w:lineRule="exact"/>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Предоставлять по запросам Администрации поселения информацию и документы, необходимые для осуществления полномочий, предусмотренных настоящим Соглашением.</w:t>
      </w:r>
    </w:p>
    <w:p w:rsidR="004A6144" w:rsidRPr="004A6144" w:rsidRDefault="004A6144" w:rsidP="004A6144">
      <w:pPr>
        <w:spacing w:line="274" w:lineRule="exact"/>
        <w:jc w:val="both"/>
        <w:rPr>
          <w:rFonts w:ascii="Times New Roman" w:eastAsia="Times New Roman" w:hAnsi="Times New Roman" w:cs="Times New Roman"/>
          <w:b/>
          <w:color w:val="auto"/>
          <w:sz w:val="22"/>
          <w:szCs w:val="22"/>
          <w:lang w:eastAsia="en-US"/>
        </w:rPr>
      </w:pPr>
      <w:r w:rsidRPr="004A6144">
        <w:rPr>
          <w:rFonts w:ascii="Times New Roman" w:eastAsia="Times New Roman" w:hAnsi="Times New Roman" w:cs="Times New Roman"/>
          <w:b/>
          <w:lang w:bidi="ru-RU"/>
        </w:rPr>
        <w:t xml:space="preserve">           2.3.Администрация поселения имеет право:</w:t>
      </w:r>
    </w:p>
    <w:p w:rsidR="004A6144" w:rsidRPr="004A6144" w:rsidRDefault="004A6144" w:rsidP="004A6144">
      <w:pPr>
        <w:widowControl/>
        <w:numPr>
          <w:ilvl w:val="0"/>
          <w:numId w:val="20"/>
        </w:numPr>
        <w:spacing w:after="200" w:line="274" w:lineRule="exact"/>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Запрашивать у Администрации района информацию и документацию, необходимую для осуществления полномочий, предусмотренных настоящим Соглашением.</w:t>
      </w:r>
    </w:p>
    <w:p w:rsidR="004A6144" w:rsidRPr="004A6144" w:rsidRDefault="004A6144" w:rsidP="004A6144">
      <w:pPr>
        <w:widowControl/>
        <w:numPr>
          <w:ilvl w:val="0"/>
          <w:numId w:val="20"/>
        </w:numPr>
        <w:tabs>
          <w:tab w:val="left" w:pos="709"/>
        </w:tabs>
        <w:spacing w:after="200" w:line="274" w:lineRule="exact"/>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lastRenderedPageBreak/>
        <w:t>Заключать договоры, контракты и соглашения в рамках исполнения настоящего Соглашения, выступать заказчиком в муниципальных закупках.</w:t>
      </w:r>
    </w:p>
    <w:p w:rsidR="004A6144" w:rsidRPr="004A6144" w:rsidRDefault="004A6144" w:rsidP="004A6144">
      <w:pPr>
        <w:spacing w:line="278" w:lineRule="exact"/>
        <w:ind w:right="180"/>
        <w:jc w:val="both"/>
        <w:rPr>
          <w:rFonts w:ascii="Times New Roman" w:eastAsia="Times New Roman" w:hAnsi="Times New Roman" w:cs="Times New Roman"/>
          <w:lang w:bidi="ru-RU"/>
        </w:rPr>
      </w:pPr>
      <w:r w:rsidRPr="004A6144">
        <w:rPr>
          <w:rFonts w:ascii="Times New Roman" w:eastAsia="Times New Roman" w:hAnsi="Times New Roman" w:cs="Times New Roman"/>
          <w:lang w:bidi="ru-RU"/>
        </w:rPr>
        <w:t>2.3.3. Принимать правовые акты, связанные с исполнением переданных полномочий и обнародовать (при необходимости опубликовывать) муниципальные правовые акты, затрагивающие права, свободы и обязанности человека и гражданина в порядке, установленном Уставом поселения для муниципальных правовых актов.</w:t>
      </w:r>
    </w:p>
    <w:p w:rsidR="004A6144" w:rsidRPr="004A6144" w:rsidRDefault="004A6144" w:rsidP="004A6144">
      <w:pPr>
        <w:widowControl/>
        <w:numPr>
          <w:ilvl w:val="2"/>
          <w:numId w:val="29"/>
        </w:numPr>
        <w:spacing w:after="200" w:line="274" w:lineRule="exact"/>
        <w:ind w:left="0" w:firstLine="0"/>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 xml:space="preserve"> Осуществлять подбор, назначение, увольнение муниципальных и иных служащих (работников), выполняющих функции по настоящему Соглашению, решать иные вопросы, связанные с трудовыми отношениями.</w:t>
      </w:r>
    </w:p>
    <w:p w:rsidR="004A6144" w:rsidRPr="004A6144" w:rsidRDefault="004A6144" w:rsidP="004A6144">
      <w:pPr>
        <w:widowControl/>
        <w:numPr>
          <w:ilvl w:val="2"/>
          <w:numId w:val="29"/>
        </w:numPr>
        <w:tabs>
          <w:tab w:val="left" w:pos="709"/>
        </w:tabs>
        <w:spacing w:after="200" w:line="274" w:lineRule="exact"/>
        <w:ind w:left="0" w:firstLine="0"/>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Вести от имени и в интересах Администрации поселения дела, связанные с исполнением настоящего Соглашения, в качестве истца, ответчика, третьего лица в арбитражном суде, суде общей юрисдикции, при рассмотрении дела мировым судьей, в апелляционной, кассационной и надзорной инстанциях, а также в органах власти и управления при возбуждении и рассмотрении дел об административных правонарушениях.</w:t>
      </w:r>
    </w:p>
    <w:p w:rsidR="004A6144" w:rsidRPr="004A6144" w:rsidRDefault="004A6144" w:rsidP="004A6144">
      <w:pPr>
        <w:spacing w:line="274" w:lineRule="exact"/>
        <w:ind w:firstLine="760"/>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В рамках настоящего Соглашения, Администрация поселения обладает всеми правами, которые предоставлены законом истцу, ответчику и третьему лицу, в том числе право подписания искового заявления, отзыва на исковое заявление, заявления об обеспечении иска, предъявления иска, изменения предмета или основания иска, признания иска, полного или частичного отказа от исковых требований, заключения мирового соглашения и соглашения по фактическим обстоятельствам, передачи дела в третейский суд, право обжалования судебных актов, подписания заявления о принесении протеста, а также право сбора, подготовки, получения и подписания любых необходимых для исполнения настоящего Соглашения документов, право совершения всех иных действий, связанных с исполнением настоящего Соглашения, обращения в органы государственной и иной власти, иные организации.</w:t>
      </w:r>
    </w:p>
    <w:p w:rsidR="004A6144" w:rsidRPr="004A6144" w:rsidRDefault="004A6144" w:rsidP="004A6144">
      <w:pPr>
        <w:spacing w:line="274" w:lineRule="exact"/>
        <w:jc w:val="both"/>
        <w:rPr>
          <w:rFonts w:ascii="Times New Roman" w:eastAsia="Times New Roman" w:hAnsi="Times New Roman" w:cs="Times New Roman"/>
          <w:b/>
          <w:bCs/>
          <w:color w:val="auto"/>
          <w:sz w:val="22"/>
          <w:szCs w:val="22"/>
          <w:lang w:eastAsia="en-US"/>
        </w:rPr>
      </w:pPr>
      <w:r w:rsidRPr="004A6144">
        <w:rPr>
          <w:rFonts w:ascii="Times New Roman" w:eastAsia="Times New Roman" w:hAnsi="Times New Roman" w:cs="Times New Roman"/>
          <w:b/>
          <w:bCs/>
          <w:lang w:bidi="ru-RU"/>
        </w:rPr>
        <w:t xml:space="preserve">          2.4.Администрация поселения обязана:</w:t>
      </w:r>
    </w:p>
    <w:p w:rsidR="004A6144" w:rsidRPr="004A6144" w:rsidRDefault="004A6144" w:rsidP="004A6144">
      <w:pPr>
        <w:widowControl/>
        <w:numPr>
          <w:ilvl w:val="0"/>
          <w:numId w:val="21"/>
        </w:numPr>
        <w:tabs>
          <w:tab w:val="left" w:pos="567"/>
        </w:tabs>
        <w:spacing w:after="200" w:line="274" w:lineRule="exact"/>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Осуществлять полномочия, предусмотренные настоящим Соглашением, в соответствии с требованиями действующего законодательства.</w:t>
      </w:r>
    </w:p>
    <w:p w:rsidR="004A6144" w:rsidRPr="004A6144" w:rsidRDefault="004A6144" w:rsidP="004A6144">
      <w:pPr>
        <w:widowControl/>
        <w:numPr>
          <w:ilvl w:val="0"/>
          <w:numId w:val="21"/>
        </w:numPr>
        <w:tabs>
          <w:tab w:val="left" w:pos="1369"/>
        </w:tabs>
        <w:spacing w:after="200" w:line="274" w:lineRule="exact"/>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Представлять по запросу Администрации района информацию о ходе исполнения полномочий.</w:t>
      </w:r>
    </w:p>
    <w:p w:rsidR="004A6144" w:rsidRPr="004A6144" w:rsidRDefault="004A6144" w:rsidP="004A6144">
      <w:pPr>
        <w:widowControl/>
        <w:numPr>
          <w:ilvl w:val="0"/>
          <w:numId w:val="21"/>
        </w:numPr>
        <w:tabs>
          <w:tab w:val="left" w:pos="1614"/>
        </w:tabs>
        <w:spacing w:after="200" w:line="274" w:lineRule="exact"/>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Рассматривать представленные Администрацией района требования</w:t>
      </w:r>
    </w:p>
    <w:p w:rsidR="004A6144" w:rsidRPr="004A6144" w:rsidRDefault="004A6144" w:rsidP="004A6144">
      <w:pPr>
        <w:tabs>
          <w:tab w:val="left" w:pos="8846"/>
        </w:tabs>
        <w:spacing w:line="274" w:lineRule="exact"/>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p>
    <w:p w:rsidR="004A6144" w:rsidRPr="004A6144" w:rsidRDefault="004A6144" w:rsidP="004A6144">
      <w:pPr>
        <w:widowControl/>
        <w:numPr>
          <w:ilvl w:val="0"/>
          <w:numId w:val="21"/>
        </w:numPr>
        <w:tabs>
          <w:tab w:val="left" w:pos="1378"/>
        </w:tabs>
        <w:spacing w:after="240" w:line="274" w:lineRule="exact"/>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rsidR="004A6144" w:rsidRPr="004A6144" w:rsidRDefault="004A6144" w:rsidP="004A6144">
      <w:pPr>
        <w:spacing w:line="274" w:lineRule="exact"/>
        <w:ind w:left="20"/>
        <w:jc w:val="center"/>
        <w:rPr>
          <w:rFonts w:ascii="Times New Roman" w:eastAsia="Times New Roman" w:hAnsi="Times New Roman" w:cs="Times New Roman"/>
          <w:b/>
          <w:bCs/>
          <w:color w:val="auto"/>
          <w:sz w:val="22"/>
          <w:szCs w:val="22"/>
          <w:lang w:eastAsia="en-US"/>
        </w:rPr>
      </w:pPr>
      <w:r w:rsidRPr="004A6144">
        <w:rPr>
          <w:rFonts w:ascii="Times New Roman" w:eastAsia="Times New Roman" w:hAnsi="Times New Roman" w:cs="Times New Roman"/>
          <w:b/>
          <w:bCs/>
          <w:lang w:bidi="ru-RU"/>
        </w:rPr>
        <w:t xml:space="preserve">3. Контроль за осуществлением </w:t>
      </w:r>
      <w:proofErr w:type="gramStart"/>
      <w:r w:rsidRPr="004A6144">
        <w:rPr>
          <w:rFonts w:ascii="Times New Roman" w:eastAsia="Times New Roman" w:hAnsi="Times New Roman" w:cs="Times New Roman"/>
          <w:b/>
          <w:bCs/>
          <w:lang w:bidi="ru-RU"/>
        </w:rPr>
        <w:t>полномочий,</w:t>
      </w:r>
      <w:r w:rsidRPr="004A6144">
        <w:rPr>
          <w:rFonts w:ascii="Times New Roman" w:eastAsia="Times New Roman" w:hAnsi="Times New Roman" w:cs="Times New Roman"/>
          <w:b/>
          <w:bCs/>
          <w:lang w:bidi="ru-RU"/>
        </w:rPr>
        <w:br/>
        <w:t>ответственность</w:t>
      </w:r>
      <w:proofErr w:type="gramEnd"/>
      <w:r w:rsidRPr="004A6144">
        <w:rPr>
          <w:rFonts w:ascii="Times New Roman" w:eastAsia="Times New Roman" w:hAnsi="Times New Roman" w:cs="Times New Roman"/>
          <w:b/>
          <w:bCs/>
          <w:lang w:bidi="ru-RU"/>
        </w:rPr>
        <w:t xml:space="preserve"> сторон Соглашения</w:t>
      </w:r>
    </w:p>
    <w:p w:rsidR="004A6144" w:rsidRPr="004A6144" w:rsidRDefault="004A6144" w:rsidP="004A6144">
      <w:pPr>
        <w:widowControl/>
        <w:numPr>
          <w:ilvl w:val="0"/>
          <w:numId w:val="22"/>
        </w:numPr>
        <w:tabs>
          <w:tab w:val="left" w:pos="1341"/>
        </w:tabs>
        <w:spacing w:after="200" w:line="274" w:lineRule="exact"/>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Контроль за осуществлением передаваемых полномочий обеспечивается предоставлением Администрацией поселения ежеквартальных отчетов. Контроль может быть также произведён путем выездных проверок при наличии обращений граждан или юридических лиц.</w:t>
      </w:r>
    </w:p>
    <w:p w:rsidR="004A6144" w:rsidRPr="004A6144" w:rsidRDefault="004A6144" w:rsidP="004A6144">
      <w:pPr>
        <w:widowControl/>
        <w:numPr>
          <w:ilvl w:val="0"/>
          <w:numId w:val="22"/>
        </w:numPr>
        <w:tabs>
          <w:tab w:val="left" w:pos="1186"/>
        </w:tabs>
        <w:spacing w:after="200" w:line="274" w:lineRule="exact"/>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При обнаружении Администрацией района фактов ненадлежащего осуществления (или не осуществления) Администрацией поселения переданных по настоящему Соглашению полномочий, Администрация района назначает комиссию для составления соответствующего Акта. Администрация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4A6144" w:rsidRPr="004A6144" w:rsidRDefault="004A6144" w:rsidP="004A6144">
      <w:pPr>
        <w:widowControl/>
        <w:numPr>
          <w:ilvl w:val="0"/>
          <w:numId w:val="22"/>
        </w:numPr>
        <w:tabs>
          <w:tab w:val="left" w:pos="1341"/>
        </w:tabs>
        <w:spacing w:after="200" w:line="274" w:lineRule="exact"/>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Установление факта ненадлежащего осуществления (или неосуществления) переданных полномочий является основанием для:</w:t>
      </w:r>
    </w:p>
    <w:p w:rsidR="004A6144" w:rsidRPr="004A6144" w:rsidRDefault="004A6144" w:rsidP="004A6144">
      <w:pPr>
        <w:spacing w:line="283" w:lineRule="exact"/>
        <w:ind w:firstLine="760"/>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lastRenderedPageBreak/>
        <w:t>- 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rsidR="004A6144" w:rsidRPr="004A6144" w:rsidRDefault="004A6144" w:rsidP="004A6144">
      <w:pPr>
        <w:spacing w:line="274" w:lineRule="exact"/>
        <w:ind w:firstLine="760"/>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 одностороннего расторжения данного Соглашения в случае неоднократного неисполнения обязанностей (два и более раз), предусмотренных настоящим Соглашением. Расторжение Соглашения по данному основанию влечет за собой возврат перечисленных финансовых средств,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0,1 % от суммы трансферта, выделяемого из бюджета Южского муниципального района на осуществление указанных полномочий.</w:t>
      </w:r>
    </w:p>
    <w:p w:rsidR="004A6144" w:rsidRPr="004A6144" w:rsidRDefault="004A6144" w:rsidP="004A6144">
      <w:pPr>
        <w:widowControl/>
        <w:numPr>
          <w:ilvl w:val="0"/>
          <w:numId w:val="23"/>
        </w:numPr>
        <w:tabs>
          <w:tab w:val="left" w:pos="1251"/>
        </w:tabs>
        <w:spacing w:after="200" w:line="274" w:lineRule="exact"/>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Администрация поселения несет ответственность за осуществление переданных полномочий в той мере, в какой эти полномочия обеспечены финансовыми средствами.</w:t>
      </w:r>
    </w:p>
    <w:p w:rsidR="004A6144" w:rsidRPr="004A6144" w:rsidRDefault="004A6144" w:rsidP="004A6144">
      <w:pPr>
        <w:widowControl/>
        <w:numPr>
          <w:ilvl w:val="0"/>
          <w:numId w:val="23"/>
        </w:numPr>
        <w:tabs>
          <w:tab w:val="left" w:pos="1251"/>
        </w:tabs>
        <w:spacing w:after="240" w:line="274" w:lineRule="exact"/>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В случае неисполнения Администрацией района вытекающих из настоящего Соглашения обязательств по финансированию осуществления переданных полномочий, или неоднократного неисполнения Администрацией района иных обязательств по Соглашению, Администрация поселения вправе требовать расторжения данного Соглашения, уплаты неустойки в размере 0,1 % от суммы трансферта, выделяемого из бюджета Южского муниципального района на осуществление указанных полномочий.</w:t>
      </w:r>
    </w:p>
    <w:p w:rsidR="004A6144" w:rsidRPr="004A6144" w:rsidRDefault="004A6144" w:rsidP="004A6144">
      <w:pPr>
        <w:keepNext/>
        <w:keepLines/>
        <w:spacing w:line="274" w:lineRule="exact"/>
        <w:jc w:val="center"/>
        <w:outlineLvl w:val="0"/>
        <w:rPr>
          <w:rFonts w:ascii="Times New Roman" w:eastAsia="Times New Roman" w:hAnsi="Times New Roman" w:cs="Times New Roman"/>
          <w:b/>
          <w:bCs/>
          <w:color w:val="auto"/>
          <w:sz w:val="22"/>
          <w:szCs w:val="22"/>
          <w:lang w:eastAsia="en-US"/>
        </w:rPr>
      </w:pPr>
      <w:bookmarkStart w:id="6" w:name="bookmark8"/>
      <w:r w:rsidRPr="004A6144">
        <w:rPr>
          <w:rFonts w:ascii="Times New Roman" w:eastAsia="Times New Roman" w:hAnsi="Times New Roman" w:cs="Times New Roman"/>
          <w:b/>
          <w:bCs/>
          <w:lang w:bidi="ru-RU"/>
        </w:rPr>
        <w:t>4.Межбюджетные трансферты, перечисляемые на осуществление</w:t>
      </w:r>
      <w:r w:rsidRPr="004A6144">
        <w:rPr>
          <w:rFonts w:ascii="Times New Roman" w:eastAsia="Times New Roman" w:hAnsi="Times New Roman" w:cs="Times New Roman"/>
          <w:b/>
          <w:bCs/>
          <w:lang w:bidi="ru-RU"/>
        </w:rPr>
        <w:br/>
        <w:t>передаваемых полномочий</w:t>
      </w:r>
      <w:bookmarkEnd w:id="6"/>
    </w:p>
    <w:p w:rsidR="004A6144" w:rsidRPr="004A6144" w:rsidRDefault="004A6144" w:rsidP="004A6144">
      <w:pPr>
        <w:widowControl/>
        <w:numPr>
          <w:ilvl w:val="0"/>
          <w:numId w:val="24"/>
        </w:numPr>
        <w:tabs>
          <w:tab w:val="left" w:pos="1251"/>
        </w:tabs>
        <w:spacing w:after="200" w:line="274" w:lineRule="exact"/>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 приложением №1 к настоящему Соглашению.</w:t>
      </w:r>
    </w:p>
    <w:p w:rsidR="004A6144" w:rsidRPr="004A6144" w:rsidRDefault="004A6144" w:rsidP="004A6144">
      <w:pPr>
        <w:spacing w:line="274" w:lineRule="exact"/>
        <w:ind w:firstLine="760"/>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Обязанность по перечислению межбюджетных трансфертов возлагается на Управление жилищно-коммунального хозяйства Администрации Южского муниципального района:</w:t>
      </w:r>
    </w:p>
    <w:p w:rsidR="004A6144" w:rsidRPr="004A6144" w:rsidRDefault="004A6144" w:rsidP="004A6144">
      <w:pPr>
        <w:spacing w:line="274" w:lineRule="exact"/>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Место нахождения: 155630, Ивановская область, г. Южа, ул. Пушкина, д.1,</w:t>
      </w:r>
    </w:p>
    <w:p w:rsidR="004A6144" w:rsidRPr="004A6144" w:rsidRDefault="004A6144" w:rsidP="004A6144">
      <w:pPr>
        <w:spacing w:line="274" w:lineRule="exact"/>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Почтовый адрес: 155630, Ивановская область, г. Южа, ул. Пушкина, д.1,</w:t>
      </w:r>
    </w:p>
    <w:p w:rsidR="004A6144" w:rsidRPr="004A6144" w:rsidRDefault="004A6144" w:rsidP="004A6144">
      <w:pPr>
        <w:spacing w:line="274" w:lineRule="exact"/>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Тел.: +7 (49347) 2-12-51; 2-12-05;</w:t>
      </w:r>
    </w:p>
    <w:p w:rsidR="004A6144" w:rsidRPr="004A6144" w:rsidRDefault="004A6144" w:rsidP="004A6144">
      <w:pPr>
        <w:spacing w:line="274" w:lineRule="exact"/>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 xml:space="preserve">Адрес электронной почты: </w:t>
      </w:r>
      <w:hyperlink r:id="rId10" w:history="1">
        <w:r w:rsidRPr="004A6144">
          <w:rPr>
            <w:rFonts w:ascii="Times New Roman" w:eastAsia="Times New Roman" w:hAnsi="Times New Roman" w:cs="Times New Roman"/>
            <w:color w:val="0066CC"/>
            <w:u w:val="single"/>
            <w:lang w:val="en-US" w:eastAsia="en-US" w:bidi="en-US"/>
          </w:rPr>
          <w:t>gkli</w:t>
        </w:r>
        <w:r w:rsidRPr="004A6144">
          <w:rPr>
            <w:rFonts w:ascii="Times New Roman" w:eastAsia="Times New Roman" w:hAnsi="Times New Roman" w:cs="Times New Roman"/>
            <w:color w:val="0066CC"/>
            <w:u w:val="single"/>
            <w:lang w:eastAsia="en-US" w:bidi="en-US"/>
          </w:rPr>
          <w:t>@</w:t>
        </w:r>
        <w:r w:rsidRPr="004A6144">
          <w:rPr>
            <w:rFonts w:ascii="Times New Roman" w:eastAsia="Times New Roman" w:hAnsi="Times New Roman" w:cs="Times New Roman"/>
            <w:color w:val="0066CC"/>
            <w:u w:val="single"/>
            <w:lang w:val="en-US" w:eastAsia="en-US" w:bidi="en-US"/>
          </w:rPr>
          <w:t>yuzha</w:t>
        </w:r>
        <w:r w:rsidRPr="004A6144">
          <w:rPr>
            <w:rFonts w:ascii="Times New Roman" w:eastAsia="Times New Roman" w:hAnsi="Times New Roman" w:cs="Times New Roman"/>
            <w:color w:val="0066CC"/>
            <w:u w:val="single"/>
            <w:lang w:eastAsia="en-US" w:bidi="en-US"/>
          </w:rPr>
          <w:t>.</w:t>
        </w:r>
        <w:proofErr w:type="spellStart"/>
        <w:r w:rsidRPr="004A6144">
          <w:rPr>
            <w:rFonts w:ascii="Times New Roman" w:eastAsia="Times New Roman" w:hAnsi="Times New Roman" w:cs="Times New Roman"/>
            <w:color w:val="0066CC"/>
            <w:u w:val="single"/>
            <w:lang w:val="en-US" w:eastAsia="en-US" w:bidi="en-US"/>
          </w:rPr>
          <w:t>ru</w:t>
        </w:r>
        <w:proofErr w:type="spellEnd"/>
      </w:hyperlink>
      <w:r w:rsidRPr="004A6144">
        <w:rPr>
          <w:rFonts w:ascii="Times New Roman" w:eastAsia="Times New Roman" w:hAnsi="Times New Roman" w:cs="Times New Roman"/>
          <w:lang w:eastAsia="en-US" w:bidi="en-US"/>
        </w:rPr>
        <w:t>.</w:t>
      </w:r>
    </w:p>
    <w:p w:rsidR="004A6144" w:rsidRPr="004A6144" w:rsidRDefault="004A6144" w:rsidP="004A6144">
      <w:pPr>
        <w:spacing w:line="274" w:lineRule="exact"/>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Банковские реквизиты:</w:t>
      </w:r>
    </w:p>
    <w:p w:rsidR="004A6144" w:rsidRPr="004A6144" w:rsidRDefault="004A6144" w:rsidP="004A6144">
      <w:pPr>
        <w:spacing w:line="274" w:lineRule="exact"/>
        <w:jc w:val="both"/>
        <w:rPr>
          <w:rFonts w:ascii="Times New Roman" w:eastAsia="Times New Roman" w:hAnsi="Times New Roman" w:cs="Times New Roman"/>
          <w:lang w:bidi="ru-RU"/>
        </w:rPr>
      </w:pPr>
      <w:r w:rsidRPr="004A6144">
        <w:rPr>
          <w:rFonts w:ascii="Times New Roman" w:eastAsia="Times New Roman" w:hAnsi="Times New Roman" w:cs="Times New Roman"/>
          <w:lang w:bidi="ru-RU"/>
        </w:rPr>
        <w:t>ИНН/КПП 3706023171/370601001,</w:t>
      </w:r>
    </w:p>
    <w:p w:rsidR="004A6144" w:rsidRPr="004A6144" w:rsidRDefault="004A6144" w:rsidP="004A6144">
      <w:pPr>
        <w:suppressAutoHyphens/>
        <w:jc w:val="both"/>
        <w:rPr>
          <w:rFonts w:ascii="Times New Roman" w:eastAsia="Lucida Sans Unicode" w:hAnsi="Times New Roman" w:cs="Times New Roman"/>
          <w:color w:val="auto"/>
          <w:kern w:val="1"/>
          <w:lang w:eastAsia="en-US"/>
        </w:rPr>
      </w:pPr>
      <w:r w:rsidRPr="004A6144">
        <w:rPr>
          <w:rFonts w:ascii="Times New Roman" w:eastAsia="Lucida Sans Unicode" w:hAnsi="Times New Roman" w:cs="Times New Roman"/>
          <w:color w:val="auto"/>
          <w:kern w:val="1"/>
          <w:lang w:eastAsia="en-US"/>
        </w:rPr>
        <w:t xml:space="preserve">л/с 03333204200 (Бюджет Южского муниципального района); </w:t>
      </w:r>
    </w:p>
    <w:p w:rsidR="004A6144" w:rsidRPr="004A6144" w:rsidRDefault="004A6144" w:rsidP="004A6144">
      <w:pPr>
        <w:suppressAutoHyphens/>
        <w:jc w:val="both"/>
        <w:rPr>
          <w:rFonts w:ascii="Times New Roman" w:eastAsia="Lucida Sans Unicode" w:hAnsi="Times New Roman" w:cs="Times New Roman"/>
          <w:color w:val="auto"/>
          <w:kern w:val="1"/>
          <w:lang w:eastAsia="en-US"/>
        </w:rPr>
      </w:pPr>
      <w:r w:rsidRPr="004A6144">
        <w:rPr>
          <w:rFonts w:ascii="Times New Roman" w:eastAsia="Lucida Sans Unicode" w:hAnsi="Times New Roman" w:cs="Times New Roman"/>
          <w:color w:val="auto"/>
          <w:kern w:val="1"/>
          <w:lang w:eastAsia="en-US"/>
        </w:rPr>
        <w:t>Банковский счет получателя (15 поле платежного поручения): 40102810645370000025</w:t>
      </w:r>
    </w:p>
    <w:p w:rsidR="004A6144" w:rsidRPr="004A6144" w:rsidRDefault="004A6144" w:rsidP="004A6144">
      <w:pPr>
        <w:tabs>
          <w:tab w:val="left" w:pos="8295"/>
        </w:tabs>
        <w:suppressAutoHyphens/>
        <w:jc w:val="both"/>
        <w:rPr>
          <w:rFonts w:ascii="Times New Roman" w:eastAsia="Lucida Sans Unicode" w:hAnsi="Times New Roman" w:cs="Times New Roman"/>
          <w:color w:val="auto"/>
          <w:kern w:val="1"/>
          <w:lang w:eastAsia="en-US"/>
        </w:rPr>
      </w:pPr>
      <w:r w:rsidRPr="004A6144">
        <w:rPr>
          <w:rFonts w:ascii="Times New Roman" w:eastAsia="Lucida Sans Unicode" w:hAnsi="Times New Roman" w:cs="Times New Roman"/>
          <w:color w:val="auto"/>
          <w:kern w:val="1"/>
          <w:lang w:eastAsia="en-US"/>
        </w:rPr>
        <w:t>Казначейский счет получателя (17 поле платежного поручения): 03231643246350003300</w:t>
      </w:r>
    </w:p>
    <w:p w:rsidR="004A6144" w:rsidRPr="004A6144" w:rsidRDefault="004A6144" w:rsidP="004A6144">
      <w:pPr>
        <w:tabs>
          <w:tab w:val="left" w:pos="8295"/>
        </w:tabs>
        <w:suppressAutoHyphens/>
        <w:jc w:val="both"/>
        <w:rPr>
          <w:rFonts w:ascii="Times New Roman" w:eastAsia="Lucida Sans Unicode" w:hAnsi="Times New Roman" w:cs="Times New Roman"/>
          <w:color w:val="auto"/>
          <w:kern w:val="1"/>
          <w:lang w:eastAsia="en-US"/>
        </w:rPr>
      </w:pPr>
      <w:r w:rsidRPr="004A6144">
        <w:rPr>
          <w:rFonts w:ascii="Times New Roman" w:eastAsia="Lucida Sans Unicode" w:hAnsi="Times New Roman" w:cs="Times New Roman"/>
          <w:color w:val="auto"/>
          <w:kern w:val="1"/>
          <w:lang w:eastAsia="en-US"/>
        </w:rPr>
        <w:t xml:space="preserve"> Наименование </w:t>
      </w:r>
      <w:proofErr w:type="gramStart"/>
      <w:r w:rsidRPr="004A6144">
        <w:rPr>
          <w:rFonts w:ascii="Times New Roman" w:eastAsia="Lucida Sans Unicode" w:hAnsi="Times New Roman" w:cs="Times New Roman"/>
          <w:color w:val="auto"/>
          <w:kern w:val="1"/>
          <w:lang w:eastAsia="en-US"/>
        </w:rPr>
        <w:t>получателя :УФК</w:t>
      </w:r>
      <w:proofErr w:type="gramEnd"/>
      <w:r w:rsidRPr="004A6144">
        <w:rPr>
          <w:rFonts w:ascii="Times New Roman" w:eastAsia="Lucida Sans Unicode" w:hAnsi="Times New Roman" w:cs="Times New Roman"/>
          <w:color w:val="auto"/>
          <w:kern w:val="1"/>
          <w:lang w:eastAsia="en-US"/>
        </w:rPr>
        <w:t xml:space="preserve"> по Ивановской области (Управление ЖКХ л/с 03333204200) )</w:t>
      </w:r>
      <w:r w:rsidRPr="004A6144">
        <w:rPr>
          <w:rFonts w:ascii="Times New Roman" w:eastAsia="Lucida Sans Unicode" w:hAnsi="Times New Roman" w:cs="Times New Roman"/>
          <w:color w:val="auto"/>
          <w:kern w:val="1"/>
          <w:lang w:eastAsia="en-US"/>
        </w:rPr>
        <w:tab/>
      </w:r>
    </w:p>
    <w:p w:rsidR="004A6144" w:rsidRPr="004A6144" w:rsidRDefault="004A6144" w:rsidP="004A6144">
      <w:pPr>
        <w:suppressAutoHyphens/>
        <w:jc w:val="both"/>
        <w:rPr>
          <w:rFonts w:ascii="Times New Roman" w:eastAsia="Lucida Sans Unicode" w:hAnsi="Times New Roman" w:cs="Times New Roman"/>
          <w:color w:val="auto"/>
          <w:kern w:val="1"/>
          <w:lang w:eastAsia="en-US"/>
        </w:rPr>
      </w:pPr>
      <w:r w:rsidRPr="004A6144">
        <w:rPr>
          <w:rFonts w:ascii="Times New Roman" w:eastAsia="Lucida Sans Unicode" w:hAnsi="Times New Roman" w:cs="Times New Roman"/>
          <w:color w:val="auto"/>
          <w:kern w:val="1"/>
          <w:lang w:eastAsia="en-US"/>
        </w:rPr>
        <w:t>Банк получателя: ОТДЕЛЕНИЕ ИВАНОВО БАНКА РОССИИ//УФК по Ивановской области г. Иваново</w:t>
      </w:r>
    </w:p>
    <w:p w:rsidR="004A6144" w:rsidRPr="004A6144" w:rsidRDefault="004A6144" w:rsidP="004A6144">
      <w:pPr>
        <w:suppressAutoHyphens/>
        <w:jc w:val="both"/>
        <w:rPr>
          <w:rFonts w:ascii="Times New Roman" w:eastAsia="Lucida Sans Unicode" w:hAnsi="Times New Roman" w:cs="Times New Roman"/>
          <w:color w:val="auto"/>
          <w:kern w:val="1"/>
          <w:lang w:eastAsia="en-US"/>
        </w:rPr>
      </w:pPr>
      <w:r w:rsidRPr="004A6144">
        <w:rPr>
          <w:rFonts w:ascii="Times New Roman" w:eastAsia="Lucida Sans Unicode" w:hAnsi="Times New Roman" w:cs="Times New Roman"/>
          <w:color w:val="auto"/>
          <w:kern w:val="1"/>
          <w:lang w:eastAsia="en-US"/>
        </w:rPr>
        <w:t>БИК банка получателя: 012406500</w:t>
      </w:r>
    </w:p>
    <w:p w:rsidR="004A6144" w:rsidRPr="004A6144" w:rsidRDefault="004A6144" w:rsidP="004A6144">
      <w:pPr>
        <w:widowControl/>
        <w:numPr>
          <w:ilvl w:val="0"/>
          <w:numId w:val="24"/>
        </w:numPr>
        <w:tabs>
          <w:tab w:val="left" w:pos="1251"/>
        </w:tabs>
        <w:spacing w:after="200" w:line="274" w:lineRule="exact"/>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 xml:space="preserve">Межбюджетные трансферты, предоставляемые для осуществления полномочий в 2021 году в сумме 152 165,71 </w:t>
      </w:r>
      <w:proofErr w:type="gramStart"/>
      <w:r w:rsidRPr="004A6144">
        <w:rPr>
          <w:rFonts w:ascii="Times New Roman" w:eastAsia="Times New Roman" w:hAnsi="Times New Roman" w:cs="Times New Roman"/>
          <w:lang w:bidi="ru-RU"/>
        </w:rPr>
        <w:t>рублей</w:t>
      </w:r>
      <w:proofErr w:type="gramEnd"/>
      <w:r w:rsidRPr="004A6144">
        <w:rPr>
          <w:rFonts w:ascii="Times New Roman" w:eastAsia="Times New Roman" w:hAnsi="Times New Roman" w:cs="Times New Roman"/>
          <w:lang w:bidi="ru-RU"/>
        </w:rPr>
        <w:t xml:space="preserve"> перечисляются равными долями Управлением жилищно-коммунального хозяйства Администрации Южского муниципального района в бюджет поселения до 15 числа каждого месяца следующего за отчетным. Последняя доля перечисляется до 15.12.2021 года.</w:t>
      </w:r>
    </w:p>
    <w:p w:rsidR="004A6144" w:rsidRPr="004A6144" w:rsidRDefault="004A6144" w:rsidP="004A6144">
      <w:pPr>
        <w:widowControl/>
        <w:numPr>
          <w:ilvl w:val="0"/>
          <w:numId w:val="24"/>
        </w:numPr>
        <w:tabs>
          <w:tab w:val="left" w:pos="1251"/>
        </w:tabs>
        <w:spacing w:after="240" w:line="274" w:lineRule="exact"/>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течение 10 рабочих дней.</w:t>
      </w:r>
    </w:p>
    <w:p w:rsidR="004A6144" w:rsidRPr="004A6144" w:rsidRDefault="004A6144" w:rsidP="004A6144">
      <w:pPr>
        <w:keepNext/>
        <w:keepLines/>
        <w:spacing w:line="274" w:lineRule="exact"/>
        <w:jc w:val="center"/>
        <w:outlineLvl w:val="0"/>
        <w:rPr>
          <w:rFonts w:ascii="Times New Roman" w:eastAsia="Times New Roman" w:hAnsi="Times New Roman" w:cs="Times New Roman"/>
          <w:b/>
          <w:bCs/>
          <w:color w:val="auto"/>
          <w:sz w:val="22"/>
          <w:szCs w:val="22"/>
          <w:lang w:eastAsia="en-US"/>
        </w:rPr>
      </w:pPr>
      <w:bookmarkStart w:id="7" w:name="bookmark9"/>
      <w:r w:rsidRPr="004A6144">
        <w:rPr>
          <w:rFonts w:ascii="Times New Roman" w:eastAsia="Times New Roman" w:hAnsi="Times New Roman" w:cs="Times New Roman"/>
          <w:b/>
          <w:bCs/>
          <w:lang w:bidi="ru-RU"/>
        </w:rPr>
        <w:t>5. Срок осуществления полномочий и основания прекращения</w:t>
      </w:r>
      <w:bookmarkEnd w:id="7"/>
    </w:p>
    <w:p w:rsidR="004A6144" w:rsidRPr="004A6144" w:rsidRDefault="004A6144" w:rsidP="004A6144">
      <w:pPr>
        <w:widowControl/>
        <w:numPr>
          <w:ilvl w:val="0"/>
          <w:numId w:val="25"/>
        </w:numPr>
        <w:tabs>
          <w:tab w:val="left" w:pos="1251"/>
        </w:tabs>
        <w:spacing w:after="200" w:line="274" w:lineRule="exact"/>
        <w:ind w:right="180"/>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Настоящее Соглашение вступает в силу после его официального опубликования в официальном издании «Правовой Вестник Южского муниципального района» и действует с 01.01.2021 года и до 31.12.2021 года включительно.</w:t>
      </w:r>
    </w:p>
    <w:p w:rsidR="004A6144" w:rsidRPr="004A6144" w:rsidRDefault="004A6144" w:rsidP="004A6144">
      <w:pPr>
        <w:widowControl/>
        <w:numPr>
          <w:ilvl w:val="0"/>
          <w:numId w:val="25"/>
        </w:numPr>
        <w:tabs>
          <w:tab w:val="left" w:pos="1251"/>
        </w:tabs>
        <w:spacing w:after="200" w:line="274" w:lineRule="exact"/>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lastRenderedPageBreak/>
        <w:t>Досрочное расторжение настоящего соглашения возможно:</w:t>
      </w:r>
    </w:p>
    <w:p w:rsidR="004A6144" w:rsidRPr="004A6144" w:rsidRDefault="004A6144" w:rsidP="004A6144">
      <w:pPr>
        <w:widowControl/>
        <w:numPr>
          <w:ilvl w:val="0"/>
          <w:numId w:val="26"/>
        </w:numPr>
        <w:tabs>
          <w:tab w:val="left" w:pos="1420"/>
        </w:tabs>
        <w:spacing w:after="200" w:line="274" w:lineRule="exact"/>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По взаимному согласию сторон;</w:t>
      </w:r>
    </w:p>
    <w:p w:rsidR="004A6144" w:rsidRPr="004A6144" w:rsidRDefault="004A6144" w:rsidP="004A6144">
      <w:pPr>
        <w:widowControl/>
        <w:numPr>
          <w:ilvl w:val="0"/>
          <w:numId w:val="26"/>
        </w:numPr>
        <w:tabs>
          <w:tab w:val="left" w:pos="1420"/>
        </w:tabs>
        <w:spacing w:after="200" w:line="274" w:lineRule="exact"/>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В одностороннем порядке в случае:</w:t>
      </w:r>
    </w:p>
    <w:p w:rsidR="004A6144" w:rsidRPr="004A6144" w:rsidRDefault="004A6144" w:rsidP="004A6144">
      <w:pPr>
        <w:widowControl/>
        <w:numPr>
          <w:ilvl w:val="0"/>
          <w:numId w:val="27"/>
        </w:numPr>
        <w:tabs>
          <w:tab w:val="left" w:pos="208"/>
        </w:tabs>
        <w:spacing w:after="200" w:line="274" w:lineRule="exact"/>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изменения законодательства Российской Федерации и Ивановской области;</w:t>
      </w:r>
    </w:p>
    <w:p w:rsidR="004A6144" w:rsidRPr="004A6144" w:rsidRDefault="004A6144" w:rsidP="004A6144">
      <w:pPr>
        <w:widowControl/>
        <w:numPr>
          <w:ilvl w:val="0"/>
          <w:numId w:val="27"/>
        </w:numPr>
        <w:tabs>
          <w:tab w:val="left" w:pos="208"/>
        </w:tabs>
        <w:spacing w:after="200" w:line="274" w:lineRule="exact"/>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неоднократного неисполнения или ненадлежащего исполнения одной из сторон своих</w:t>
      </w:r>
    </w:p>
    <w:p w:rsidR="004A6144" w:rsidRPr="004A6144" w:rsidRDefault="004A6144" w:rsidP="004A6144">
      <w:pPr>
        <w:spacing w:line="274" w:lineRule="exact"/>
        <w:ind w:left="160"/>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обязательств по настоящему Соглашению;</w:t>
      </w:r>
    </w:p>
    <w:p w:rsidR="004A6144" w:rsidRPr="004A6144" w:rsidRDefault="004A6144" w:rsidP="004A6144">
      <w:pPr>
        <w:spacing w:line="274" w:lineRule="exact"/>
        <w:ind w:left="160"/>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4A6144" w:rsidRPr="004A6144" w:rsidRDefault="004A6144" w:rsidP="004A6144">
      <w:pPr>
        <w:spacing w:after="240" w:line="274" w:lineRule="exact"/>
        <w:ind w:left="160" w:firstLine="700"/>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5.3. Соглашение считается расторгнутым с момента получения соответствующего уведомления стороной Соглашения.</w:t>
      </w:r>
    </w:p>
    <w:p w:rsidR="004A6144" w:rsidRPr="004A6144" w:rsidRDefault="004A6144" w:rsidP="004A6144">
      <w:pPr>
        <w:keepNext/>
        <w:keepLines/>
        <w:spacing w:line="274" w:lineRule="exact"/>
        <w:ind w:right="20"/>
        <w:jc w:val="center"/>
        <w:outlineLvl w:val="0"/>
        <w:rPr>
          <w:rFonts w:ascii="Times New Roman" w:eastAsia="Times New Roman" w:hAnsi="Times New Roman" w:cs="Times New Roman"/>
          <w:b/>
          <w:bCs/>
          <w:color w:val="auto"/>
          <w:sz w:val="22"/>
          <w:szCs w:val="22"/>
          <w:lang w:eastAsia="en-US"/>
        </w:rPr>
      </w:pPr>
      <w:bookmarkStart w:id="8" w:name="bookmark10"/>
      <w:r w:rsidRPr="004A6144">
        <w:rPr>
          <w:rFonts w:ascii="Times New Roman" w:eastAsia="Times New Roman" w:hAnsi="Times New Roman" w:cs="Times New Roman"/>
          <w:b/>
          <w:bCs/>
          <w:lang w:bidi="ru-RU"/>
        </w:rPr>
        <w:t>6. Заключительные положения</w:t>
      </w:r>
      <w:bookmarkEnd w:id="8"/>
    </w:p>
    <w:p w:rsidR="004A6144" w:rsidRPr="004A6144" w:rsidRDefault="004A6144" w:rsidP="004A6144">
      <w:pPr>
        <w:widowControl/>
        <w:numPr>
          <w:ilvl w:val="0"/>
          <w:numId w:val="28"/>
        </w:numPr>
        <w:tabs>
          <w:tab w:val="left" w:pos="1377"/>
        </w:tabs>
        <w:spacing w:after="200" w:line="274" w:lineRule="exact"/>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Изменения и дополнения к настоящему Соглашению должны совершаться в письменном виде за подписью всех заинтересованных сторон.</w:t>
      </w:r>
    </w:p>
    <w:p w:rsidR="004A6144" w:rsidRPr="004A6144" w:rsidRDefault="004A6144" w:rsidP="004A6144">
      <w:pPr>
        <w:widowControl/>
        <w:numPr>
          <w:ilvl w:val="0"/>
          <w:numId w:val="28"/>
        </w:numPr>
        <w:tabs>
          <w:tab w:val="left" w:pos="1387"/>
        </w:tabs>
        <w:spacing w:after="200" w:line="274" w:lineRule="exact"/>
        <w:jc w:val="both"/>
        <w:rPr>
          <w:rFonts w:ascii="Times New Roman" w:eastAsia="Times New Roman" w:hAnsi="Times New Roman" w:cs="Times New Roman"/>
          <w:color w:val="auto"/>
          <w:sz w:val="22"/>
          <w:szCs w:val="22"/>
          <w:lang w:eastAsia="en-US"/>
        </w:rPr>
      </w:pPr>
      <w:r w:rsidRPr="004A6144">
        <w:rPr>
          <w:rFonts w:ascii="Times New Roman" w:eastAsia="Times New Roman" w:hAnsi="Times New Roman" w:cs="Times New Roman"/>
          <w:lang w:bidi="ru-RU"/>
        </w:rPr>
        <w:t>Все споры и разногласия, возникающие из данного Соглашения, подлежат разрешению в порядке, установленном действующим законодательством.</w:t>
      </w:r>
    </w:p>
    <w:p w:rsidR="004A6144" w:rsidRPr="004A6144" w:rsidRDefault="004A6144" w:rsidP="004A6144">
      <w:pPr>
        <w:tabs>
          <w:tab w:val="left" w:pos="1378"/>
        </w:tabs>
        <w:spacing w:after="240" w:line="274" w:lineRule="exact"/>
        <w:ind w:firstLine="760"/>
        <w:jc w:val="both"/>
        <w:rPr>
          <w:rFonts w:ascii="Times New Roman" w:eastAsia="Times New Roman" w:hAnsi="Times New Roman" w:cs="Times New Roman"/>
          <w:lang w:bidi="ru-RU"/>
        </w:rPr>
      </w:pPr>
      <w:r w:rsidRPr="004A6144">
        <w:rPr>
          <w:rFonts w:ascii="Times New Roman" w:eastAsia="Times New Roman" w:hAnsi="Times New Roman" w:cs="Times New Roman"/>
          <w:lang w:bidi="ru-RU"/>
        </w:rPr>
        <w:t xml:space="preserve">6.3. Настоящее соглашение составлено в трех экземплярах, имеющих одинаковую юридическую силу, по одному для каждой из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2"/>
        <w:gridCol w:w="4884"/>
      </w:tblGrid>
      <w:tr w:rsidR="004A6144" w:rsidRPr="004A6144" w:rsidTr="00864C9A">
        <w:tc>
          <w:tcPr>
            <w:tcW w:w="4927" w:type="dxa"/>
            <w:shd w:val="clear" w:color="auto" w:fill="auto"/>
          </w:tcPr>
          <w:p w:rsidR="004A6144" w:rsidRPr="004A6144" w:rsidRDefault="004A6144" w:rsidP="004A6144">
            <w:pPr>
              <w:widowControl/>
              <w:spacing w:line="276" w:lineRule="auto"/>
              <w:jc w:val="both"/>
              <w:rPr>
                <w:rFonts w:ascii="Times New Roman" w:eastAsia="Times New Roman" w:hAnsi="Times New Roman" w:cs="Times New Roman"/>
                <w:color w:val="auto"/>
                <w:sz w:val="22"/>
                <w:szCs w:val="22"/>
              </w:rPr>
            </w:pPr>
            <w:r w:rsidRPr="004A6144">
              <w:rPr>
                <w:rFonts w:ascii="Times New Roman" w:eastAsia="Times New Roman" w:hAnsi="Times New Roman" w:cs="Times New Roman"/>
                <w:b/>
                <w:color w:val="auto"/>
                <w:sz w:val="22"/>
                <w:szCs w:val="22"/>
              </w:rPr>
              <w:t>Администрация Южского муниципального района</w:t>
            </w:r>
            <w:r w:rsidRPr="004A6144">
              <w:rPr>
                <w:rFonts w:ascii="Times New Roman" w:eastAsia="Times New Roman" w:hAnsi="Times New Roman" w:cs="Times New Roman"/>
                <w:color w:val="auto"/>
                <w:sz w:val="22"/>
                <w:szCs w:val="22"/>
              </w:rPr>
              <w:t xml:space="preserve"> </w:t>
            </w:r>
          </w:p>
          <w:p w:rsidR="004A6144" w:rsidRPr="004A6144" w:rsidRDefault="004A6144" w:rsidP="004A6144">
            <w:pPr>
              <w:widowControl/>
              <w:spacing w:after="40"/>
              <w:jc w:val="both"/>
              <w:rPr>
                <w:rFonts w:ascii="Times New Roman" w:eastAsia="Calibri" w:hAnsi="Times New Roman" w:cs="Times New Roman"/>
                <w:color w:val="auto"/>
                <w:sz w:val="22"/>
                <w:szCs w:val="22"/>
              </w:rPr>
            </w:pPr>
            <w:r w:rsidRPr="004A6144">
              <w:rPr>
                <w:rFonts w:ascii="Times New Roman" w:eastAsia="Calibri" w:hAnsi="Times New Roman" w:cs="Times New Roman"/>
                <w:color w:val="auto"/>
                <w:sz w:val="22"/>
                <w:szCs w:val="22"/>
              </w:rPr>
              <w:t xml:space="preserve">Юридический адрес: 155630 Ивановская область, г. Южа ул. Пушкина д. 1 Адрес местонахождения: 155630 г. Южа ул. Пушкина д. 1, Тел.:8(49347)225-05, </w:t>
            </w:r>
          </w:p>
          <w:p w:rsidR="004A6144" w:rsidRPr="004A6144" w:rsidRDefault="004A6144" w:rsidP="004A6144">
            <w:pPr>
              <w:widowControl/>
              <w:spacing w:after="40"/>
              <w:jc w:val="both"/>
              <w:rPr>
                <w:rFonts w:ascii="Times New Roman" w:eastAsia="Calibri" w:hAnsi="Times New Roman" w:cs="Times New Roman"/>
                <w:color w:val="auto"/>
                <w:sz w:val="22"/>
                <w:szCs w:val="22"/>
              </w:rPr>
            </w:pPr>
            <w:r w:rsidRPr="004A6144">
              <w:rPr>
                <w:rFonts w:ascii="Times New Roman" w:eastAsia="Calibri" w:hAnsi="Times New Roman" w:cs="Times New Roman"/>
                <w:color w:val="auto"/>
                <w:sz w:val="22"/>
                <w:szCs w:val="22"/>
              </w:rPr>
              <w:t>8(49347)213-06.</w:t>
            </w:r>
          </w:p>
          <w:p w:rsidR="004A6144" w:rsidRPr="004A6144" w:rsidRDefault="004A6144" w:rsidP="004A6144">
            <w:pPr>
              <w:widowControl/>
              <w:spacing w:after="40"/>
              <w:jc w:val="both"/>
              <w:rPr>
                <w:rFonts w:ascii="Times New Roman" w:eastAsia="Calibri" w:hAnsi="Times New Roman" w:cs="Times New Roman"/>
                <w:color w:val="auto"/>
                <w:sz w:val="22"/>
                <w:szCs w:val="22"/>
              </w:rPr>
            </w:pPr>
            <w:r w:rsidRPr="004A6144">
              <w:rPr>
                <w:rFonts w:ascii="Times New Roman" w:eastAsia="Calibri" w:hAnsi="Times New Roman" w:cs="Times New Roman"/>
                <w:color w:val="auto"/>
                <w:sz w:val="22"/>
                <w:szCs w:val="22"/>
              </w:rPr>
              <w:t>факс: 225-04 E-</w:t>
            </w:r>
            <w:proofErr w:type="spellStart"/>
            <w:r w:rsidRPr="004A6144">
              <w:rPr>
                <w:rFonts w:ascii="Times New Roman" w:eastAsia="Calibri" w:hAnsi="Times New Roman" w:cs="Times New Roman"/>
                <w:color w:val="auto"/>
                <w:sz w:val="22"/>
                <w:szCs w:val="22"/>
              </w:rPr>
              <w:t>mail</w:t>
            </w:r>
            <w:proofErr w:type="spellEnd"/>
            <w:r w:rsidRPr="004A6144">
              <w:rPr>
                <w:rFonts w:ascii="Times New Roman" w:eastAsia="Calibri" w:hAnsi="Times New Roman" w:cs="Times New Roman"/>
                <w:color w:val="auto"/>
                <w:sz w:val="22"/>
                <w:szCs w:val="22"/>
              </w:rPr>
              <w:t>: yuzhaadm@yuzha.ru, ИНН/КПП 3726001024/ 372601001,</w:t>
            </w:r>
          </w:p>
          <w:p w:rsidR="004A6144" w:rsidRPr="004A6144" w:rsidRDefault="004A6144" w:rsidP="004A6144">
            <w:pPr>
              <w:widowControl/>
              <w:spacing w:after="40"/>
              <w:jc w:val="both"/>
              <w:rPr>
                <w:rFonts w:ascii="Times New Roman" w:eastAsia="Calibri" w:hAnsi="Times New Roman" w:cs="Times New Roman"/>
                <w:color w:val="auto"/>
                <w:sz w:val="22"/>
                <w:szCs w:val="22"/>
              </w:rPr>
            </w:pPr>
            <w:proofErr w:type="spellStart"/>
            <w:proofErr w:type="gramStart"/>
            <w:r w:rsidRPr="004A6144">
              <w:rPr>
                <w:rFonts w:ascii="Times New Roman" w:eastAsia="Calibri" w:hAnsi="Times New Roman" w:cs="Times New Roman"/>
                <w:color w:val="auto"/>
                <w:sz w:val="22"/>
                <w:szCs w:val="22"/>
              </w:rPr>
              <w:t>Расч</w:t>
            </w:r>
            <w:proofErr w:type="spellEnd"/>
            <w:r w:rsidRPr="004A6144">
              <w:rPr>
                <w:rFonts w:ascii="Times New Roman" w:eastAsia="Calibri" w:hAnsi="Times New Roman" w:cs="Times New Roman"/>
                <w:color w:val="auto"/>
                <w:sz w:val="22"/>
                <w:szCs w:val="22"/>
              </w:rPr>
              <w:t>./</w:t>
            </w:r>
            <w:proofErr w:type="spellStart"/>
            <w:proofErr w:type="gramEnd"/>
            <w:r w:rsidRPr="004A6144">
              <w:rPr>
                <w:rFonts w:ascii="Times New Roman" w:eastAsia="Calibri" w:hAnsi="Times New Roman" w:cs="Times New Roman"/>
                <w:color w:val="auto"/>
                <w:sz w:val="22"/>
                <w:szCs w:val="22"/>
              </w:rPr>
              <w:t>сч</w:t>
            </w:r>
            <w:proofErr w:type="spellEnd"/>
            <w:r w:rsidRPr="004A6144">
              <w:rPr>
                <w:rFonts w:ascii="Times New Roman" w:eastAsia="Calibri" w:hAnsi="Times New Roman" w:cs="Times New Roman"/>
                <w:color w:val="auto"/>
                <w:sz w:val="22"/>
                <w:szCs w:val="22"/>
              </w:rPr>
              <w:t xml:space="preserve"> №40102810645370000025,</w:t>
            </w:r>
          </w:p>
          <w:p w:rsidR="004A6144" w:rsidRPr="004A6144" w:rsidRDefault="004A6144" w:rsidP="004A6144">
            <w:pPr>
              <w:widowControl/>
              <w:spacing w:after="40"/>
              <w:jc w:val="both"/>
              <w:rPr>
                <w:rFonts w:ascii="Times New Roman" w:eastAsia="Calibri" w:hAnsi="Times New Roman" w:cs="Times New Roman"/>
                <w:color w:val="auto"/>
                <w:sz w:val="22"/>
                <w:szCs w:val="22"/>
              </w:rPr>
            </w:pPr>
            <w:proofErr w:type="spellStart"/>
            <w:proofErr w:type="gramStart"/>
            <w:r w:rsidRPr="004A6144">
              <w:rPr>
                <w:rFonts w:ascii="Times New Roman" w:eastAsia="Calibri" w:hAnsi="Times New Roman" w:cs="Times New Roman"/>
                <w:color w:val="auto"/>
                <w:sz w:val="22"/>
                <w:szCs w:val="22"/>
              </w:rPr>
              <w:t>Казн</w:t>
            </w:r>
            <w:proofErr w:type="spellEnd"/>
            <w:r w:rsidRPr="004A6144">
              <w:rPr>
                <w:rFonts w:ascii="Times New Roman" w:eastAsia="Calibri" w:hAnsi="Times New Roman" w:cs="Times New Roman"/>
                <w:color w:val="auto"/>
                <w:sz w:val="22"/>
                <w:szCs w:val="22"/>
              </w:rPr>
              <w:t>./</w:t>
            </w:r>
            <w:proofErr w:type="gramEnd"/>
            <w:r w:rsidRPr="004A6144">
              <w:rPr>
                <w:rFonts w:ascii="Times New Roman" w:eastAsia="Calibri" w:hAnsi="Times New Roman" w:cs="Times New Roman"/>
                <w:color w:val="auto"/>
                <w:sz w:val="22"/>
                <w:szCs w:val="22"/>
              </w:rPr>
              <w:t>счет№03231643246350003300</w:t>
            </w:r>
          </w:p>
          <w:p w:rsidR="004A6144" w:rsidRPr="004A6144" w:rsidRDefault="004A6144" w:rsidP="004A6144">
            <w:pPr>
              <w:widowControl/>
              <w:spacing w:after="40"/>
              <w:jc w:val="both"/>
              <w:rPr>
                <w:rFonts w:ascii="Times New Roman" w:eastAsia="Calibri" w:hAnsi="Times New Roman" w:cs="Times New Roman"/>
                <w:color w:val="auto"/>
                <w:sz w:val="22"/>
                <w:szCs w:val="22"/>
              </w:rPr>
            </w:pPr>
            <w:r w:rsidRPr="004A6144">
              <w:rPr>
                <w:rFonts w:ascii="Times New Roman" w:eastAsia="Calibri" w:hAnsi="Times New Roman" w:cs="Times New Roman"/>
                <w:color w:val="auto"/>
                <w:sz w:val="22"/>
                <w:szCs w:val="22"/>
              </w:rPr>
              <w:t>в УФК по Ивановской области (Администрация Южского муниципального района)</w:t>
            </w:r>
          </w:p>
          <w:p w:rsidR="004A6144" w:rsidRPr="004A6144" w:rsidRDefault="004A6144" w:rsidP="004A6144">
            <w:pPr>
              <w:widowControl/>
              <w:spacing w:after="40"/>
              <w:jc w:val="both"/>
              <w:rPr>
                <w:rFonts w:ascii="Times New Roman" w:eastAsia="Calibri" w:hAnsi="Times New Roman" w:cs="Times New Roman"/>
                <w:color w:val="auto"/>
                <w:sz w:val="22"/>
                <w:szCs w:val="22"/>
              </w:rPr>
            </w:pPr>
            <w:r w:rsidRPr="004A6144">
              <w:rPr>
                <w:rFonts w:ascii="Times New Roman" w:eastAsia="Calibri" w:hAnsi="Times New Roman" w:cs="Times New Roman"/>
                <w:color w:val="auto"/>
                <w:sz w:val="22"/>
                <w:szCs w:val="22"/>
              </w:rPr>
              <w:t>Отделение Иваново Банка России//УФК по Ивановской области</w:t>
            </w:r>
          </w:p>
          <w:p w:rsidR="004A6144" w:rsidRPr="004A6144" w:rsidRDefault="004A6144" w:rsidP="004A6144">
            <w:pPr>
              <w:widowControl/>
              <w:spacing w:after="40"/>
              <w:jc w:val="both"/>
              <w:rPr>
                <w:rFonts w:ascii="Times New Roman" w:eastAsia="Calibri" w:hAnsi="Times New Roman" w:cs="Times New Roman"/>
                <w:color w:val="auto"/>
                <w:sz w:val="22"/>
                <w:szCs w:val="22"/>
              </w:rPr>
            </w:pPr>
            <w:r w:rsidRPr="004A6144">
              <w:rPr>
                <w:rFonts w:ascii="Times New Roman" w:eastAsia="Calibri" w:hAnsi="Times New Roman" w:cs="Times New Roman"/>
                <w:color w:val="auto"/>
                <w:sz w:val="22"/>
                <w:szCs w:val="22"/>
              </w:rPr>
              <w:t>БИК ТОФК 012406500, ОКТМО 24635101001</w:t>
            </w:r>
          </w:p>
          <w:p w:rsidR="004A6144" w:rsidRPr="004A6144" w:rsidRDefault="004A6144" w:rsidP="004A6144">
            <w:pPr>
              <w:widowControl/>
              <w:spacing w:after="40"/>
              <w:jc w:val="both"/>
              <w:rPr>
                <w:rFonts w:ascii="Times New Roman" w:eastAsia="Calibri" w:hAnsi="Times New Roman" w:cs="Times New Roman"/>
                <w:b/>
                <w:color w:val="auto"/>
                <w:sz w:val="22"/>
                <w:szCs w:val="22"/>
              </w:rPr>
            </w:pPr>
            <w:r w:rsidRPr="004A6144">
              <w:rPr>
                <w:rFonts w:ascii="Times New Roman" w:eastAsia="Calibri" w:hAnsi="Times New Roman" w:cs="Times New Roman"/>
                <w:color w:val="auto"/>
                <w:sz w:val="22"/>
                <w:szCs w:val="22"/>
              </w:rPr>
              <w:t>ОКПО 04027237, ОКФС-14, ОКОПФ 75404, л/счет 03333015250</w:t>
            </w:r>
          </w:p>
          <w:p w:rsidR="004A6144" w:rsidRPr="004A6144" w:rsidRDefault="004A6144" w:rsidP="004A6144">
            <w:pPr>
              <w:widowControl/>
              <w:jc w:val="center"/>
              <w:rPr>
                <w:rFonts w:ascii="Times New Roman" w:eastAsia="Times New Roman" w:hAnsi="Times New Roman" w:cs="Times New Roman"/>
                <w:b/>
                <w:color w:val="auto"/>
              </w:rPr>
            </w:pPr>
          </w:p>
          <w:p w:rsidR="004A6144" w:rsidRPr="004A6144" w:rsidRDefault="004A6144" w:rsidP="004A6144">
            <w:pPr>
              <w:widowControl/>
              <w:spacing w:after="200" w:line="276" w:lineRule="auto"/>
              <w:jc w:val="center"/>
              <w:rPr>
                <w:rFonts w:ascii="Times New Roman" w:eastAsia="Times New Roman" w:hAnsi="Times New Roman" w:cs="Times New Roman"/>
                <w:b/>
                <w:color w:val="auto"/>
                <w:sz w:val="22"/>
                <w:szCs w:val="22"/>
              </w:rPr>
            </w:pPr>
          </w:p>
          <w:p w:rsidR="004A6144" w:rsidRPr="004A6144" w:rsidRDefault="004A6144" w:rsidP="004A6144">
            <w:pPr>
              <w:widowControl/>
              <w:spacing w:after="200" w:line="276" w:lineRule="auto"/>
              <w:jc w:val="both"/>
              <w:rPr>
                <w:rFonts w:ascii="Times New Roman" w:eastAsia="Times New Roman" w:hAnsi="Times New Roman" w:cs="Times New Roman"/>
                <w:b/>
                <w:color w:val="auto"/>
                <w:sz w:val="22"/>
                <w:szCs w:val="22"/>
              </w:rPr>
            </w:pPr>
          </w:p>
          <w:p w:rsidR="004A6144" w:rsidRPr="004A6144" w:rsidRDefault="004A6144" w:rsidP="004A6144">
            <w:pPr>
              <w:widowControl/>
              <w:spacing w:after="200" w:line="276" w:lineRule="auto"/>
              <w:jc w:val="both"/>
              <w:rPr>
                <w:rFonts w:ascii="Times New Roman" w:eastAsia="Times New Roman" w:hAnsi="Times New Roman" w:cs="Times New Roman"/>
                <w:b/>
                <w:color w:val="auto"/>
                <w:sz w:val="22"/>
                <w:szCs w:val="22"/>
              </w:rPr>
            </w:pPr>
            <w:r w:rsidRPr="004A6144">
              <w:rPr>
                <w:rFonts w:ascii="Times New Roman" w:eastAsia="Times New Roman" w:hAnsi="Times New Roman" w:cs="Times New Roman"/>
                <w:b/>
                <w:color w:val="auto"/>
                <w:sz w:val="22"/>
                <w:szCs w:val="22"/>
              </w:rPr>
              <w:t>_____________________</w:t>
            </w:r>
            <w:proofErr w:type="gramStart"/>
            <w:r w:rsidRPr="004A6144">
              <w:rPr>
                <w:rFonts w:ascii="Times New Roman" w:eastAsia="Times New Roman" w:hAnsi="Times New Roman" w:cs="Times New Roman"/>
                <w:b/>
                <w:color w:val="auto"/>
                <w:sz w:val="22"/>
                <w:szCs w:val="22"/>
              </w:rPr>
              <w:t>_  В.И.</w:t>
            </w:r>
            <w:proofErr w:type="gramEnd"/>
            <w:r w:rsidRPr="004A6144">
              <w:rPr>
                <w:rFonts w:ascii="Times New Roman" w:eastAsia="Times New Roman" w:hAnsi="Times New Roman" w:cs="Times New Roman"/>
                <w:b/>
                <w:color w:val="auto"/>
                <w:sz w:val="22"/>
                <w:szCs w:val="22"/>
              </w:rPr>
              <w:t xml:space="preserve"> Оврашко</w:t>
            </w:r>
          </w:p>
          <w:p w:rsidR="004A6144" w:rsidRPr="004A6144" w:rsidRDefault="004A6144" w:rsidP="004A6144">
            <w:pPr>
              <w:widowControl/>
              <w:tabs>
                <w:tab w:val="center" w:pos="4677"/>
                <w:tab w:val="right" w:pos="9355"/>
              </w:tabs>
              <w:spacing w:after="200" w:line="276" w:lineRule="auto"/>
              <w:jc w:val="both"/>
              <w:rPr>
                <w:rFonts w:ascii="Times New Roman" w:eastAsia="Calibri" w:hAnsi="Times New Roman" w:cs="Times New Roman"/>
                <w:b/>
                <w:color w:val="auto"/>
                <w:sz w:val="22"/>
                <w:szCs w:val="21"/>
                <w:lang w:eastAsia="en-US"/>
              </w:rPr>
            </w:pPr>
            <w:r w:rsidRPr="004A6144">
              <w:rPr>
                <w:rFonts w:ascii="Times New Roman" w:eastAsia="Times New Roman" w:hAnsi="Times New Roman" w:cs="Times New Roman"/>
                <w:b/>
                <w:color w:val="auto"/>
                <w:sz w:val="22"/>
                <w:szCs w:val="22"/>
              </w:rPr>
              <w:t xml:space="preserve">                    М.П.</w:t>
            </w:r>
          </w:p>
        </w:tc>
        <w:tc>
          <w:tcPr>
            <w:tcW w:w="4927" w:type="dxa"/>
            <w:shd w:val="clear" w:color="auto" w:fill="auto"/>
          </w:tcPr>
          <w:p w:rsidR="004A6144" w:rsidRPr="004A6144" w:rsidRDefault="004A6144" w:rsidP="004A6144">
            <w:pPr>
              <w:widowControl/>
              <w:tabs>
                <w:tab w:val="center" w:pos="4677"/>
                <w:tab w:val="right" w:pos="9355"/>
              </w:tabs>
              <w:spacing w:line="276" w:lineRule="auto"/>
              <w:jc w:val="both"/>
              <w:rPr>
                <w:rFonts w:ascii="Times New Roman" w:eastAsia="Calibri" w:hAnsi="Times New Roman" w:cs="Times New Roman"/>
                <w:b/>
                <w:color w:val="auto"/>
                <w:sz w:val="22"/>
                <w:szCs w:val="21"/>
                <w:lang w:eastAsia="en-US"/>
              </w:rPr>
            </w:pPr>
            <w:r w:rsidRPr="004A6144">
              <w:rPr>
                <w:rFonts w:ascii="Times New Roman" w:eastAsia="Calibri" w:hAnsi="Times New Roman" w:cs="Times New Roman"/>
                <w:b/>
                <w:color w:val="auto"/>
                <w:sz w:val="22"/>
                <w:szCs w:val="21"/>
                <w:lang w:eastAsia="en-US"/>
              </w:rPr>
              <w:t>Администрация Хотимльского сельского поселения</w:t>
            </w:r>
          </w:p>
          <w:p w:rsidR="004A6144" w:rsidRPr="004A6144" w:rsidRDefault="004A6144" w:rsidP="004A6144">
            <w:pPr>
              <w:widowControl/>
              <w:spacing w:line="276" w:lineRule="auto"/>
              <w:jc w:val="both"/>
              <w:rPr>
                <w:rFonts w:ascii="Times New Roman" w:eastAsia="Times New Roman" w:hAnsi="Times New Roman" w:cs="Times New Roman"/>
                <w:color w:val="auto"/>
                <w:sz w:val="22"/>
                <w:szCs w:val="22"/>
              </w:rPr>
            </w:pPr>
            <w:r w:rsidRPr="004A6144">
              <w:rPr>
                <w:rFonts w:ascii="Times New Roman" w:eastAsia="Times New Roman" w:hAnsi="Times New Roman" w:cs="Times New Roman"/>
                <w:color w:val="auto"/>
                <w:sz w:val="22"/>
                <w:szCs w:val="22"/>
              </w:rPr>
              <w:t xml:space="preserve">Юридический адрес: 155639 Ивановская область, Южский район, с. </w:t>
            </w:r>
            <w:proofErr w:type="spellStart"/>
            <w:r w:rsidRPr="004A6144">
              <w:rPr>
                <w:rFonts w:ascii="Times New Roman" w:eastAsia="Times New Roman" w:hAnsi="Times New Roman" w:cs="Times New Roman"/>
                <w:color w:val="auto"/>
                <w:sz w:val="22"/>
                <w:szCs w:val="22"/>
              </w:rPr>
              <w:t>Хотимль</w:t>
            </w:r>
            <w:proofErr w:type="spellEnd"/>
            <w:r w:rsidRPr="004A6144">
              <w:rPr>
                <w:rFonts w:ascii="Times New Roman" w:eastAsia="Times New Roman" w:hAnsi="Times New Roman" w:cs="Times New Roman"/>
                <w:color w:val="auto"/>
                <w:sz w:val="22"/>
                <w:szCs w:val="22"/>
              </w:rPr>
              <w:t>, ул. Центральная, д. 27</w:t>
            </w:r>
          </w:p>
          <w:p w:rsidR="004A6144" w:rsidRPr="004A6144" w:rsidRDefault="004A6144" w:rsidP="004A6144">
            <w:pPr>
              <w:widowControl/>
              <w:spacing w:line="276" w:lineRule="auto"/>
              <w:jc w:val="both"/>
              <w:rPr>
                <w:rFonts w:ascii="Times New Roman" w:eastAsia="Times New Roman" w:hAnsi="Times New Roman" w:cs="Times New Roman"/>
                <w:color w:val="auto"/>
                <w:sz w:val="22"/>
                <w:szCs w:val="22"/>
              </w:rPr>
            </w:pPr>
            <w:r w:rsidRPr="004A6144">
              <w:rPr>
                <w:rFonts w:ascii="Times New Roman" w:eastAsia="Times New Roman" w:hAnsi="Times New Roman" w:cs="Times New Roman"/>
                <w:color w:val="auto"/>
                <w:sz w:val="22"/>
                <w:szCs w:val="22"/>
              </w:rPr>
              <w:t xml:space="preserve">Адрес местонахождения: 155639 Ивановская область, Южский район, с. </w:t>
            </w:r>
            <w:proofErr w:type="spellStart"/>
            <w:r w:rsidRPr="004A6144">
              <w:rPr>
                <w:rFonts w:ascii="Times New Roman" w:eastAsia="Times New Roman" w:hAnsi="Times New Roman" w:cs="Times New Roman"/>
                <w:color w:val="auto"/>
                <w:sz w:val="22"/>
                <w:szCs w:val="22"/>
              </w:rPr>
              <w:t>Хотимль</w:t>
            </w:r>
            <w:proofErr w:type="spellEnd"/>
            <w:r w:rsidRPr="004A6144">
              <w:rPr>
                <w:rFonts w:ascii="Times New Roman" w:eastAsia="Times New Roman" w:hAnsi="Times New Roman" w:cs="Times New Roman"/>
                <w:color w:val="auto"/>
                <w:sz w:val="22"/>
                <w:szCs w:val="22"/>
              </w:rPr>
              <w:t>, ул. Центральная, д. 27</w:t>
            </w:r>
          </w:p>
          <w:p w:rsidR="004A6144" w:rsidRPr="004A6144" w:rsidRDefault="004A6144" w:rsidP="004A6144">
            <w:pPr>
              <w:widowControl/>
              <w:spacing w:line="276" w:lineRule="auto"/>
              <w:jc w:val="both"/>
              <w:rPr>
                <w:rFonts w:ascii="Times New Roman" w:eastAsia="Times New Roman" w:hAnsi="Times New Roman" w:cs="Times New Roman"/>
                <w:color w:val="auto"/>
                <w:sz w:val="22"/>
                <w:szCs w:val="22"/>
              </w:rPr>
            </w:pPr>
            <w:r w:rsidRPr="004A6144">
              <w:rPr>
                <w:rFonts w:ascii="Times New Roman" w:eastAsia="Times New Roman" w:hAnsi="Times New Roman" w:cs="Times New Roman"/>
                <w:color w:val="auto"/>
                <w:sz w:val="22"/>
                <w:szCs w:val="22"/>
              </w:rPr>
              <w:t>Тел.: 2-63-73, факс: 2-63-73</w:t>
            </w:r>
          </w:p>
          <w:p w:rsidR="004A6144" w:rsidRPr="004A6144" w:rsidRDefault="004A6144" w:rsidP="004A6144">
            <w:pPr>
              <w:widowControl/>
              <w:spacing w:line="276" w:lineRule="auto"/>
              <w:jc w:val="both"/>
              <w:rPr>
                <w:rFonts w:ascii="Times New Roman" w:eastAsia="Times New Roman" w:hAnsi="Times New Roman" w:cs="Times New Roman"/>
                <w:color w:val="auto"/>
                <w:sz w:val="22"/>
                <w:szCs w:val="22"/>
              </w:rPr>
            </w:pPr>
            <w:r w:rsidRPr="004A6144">
              <w:rPr>
                <w:rFonts w:ascii="Times New Roman" w:eastAsia="Times New Roman" w:hAnsi="Times New Roman" w:cs="Times New Roman"/>
                <w:color w:val="auto"/>
                <w:sz w:val="22"/>
                <w:szCs w:val="22"/>
                <w:lang w:val="en-US"/>
              </w:rPr>
              <w:t>E</w:t>
            </w:r>
            <w:r w:rsidRPr="004A6144">
              <w:rPr>
                <w:rFonts w:ascii="Times New Roman" w:eastAsia="Times New Roman" w:hAnsi="Times New Roman" w:cs="Times New Roman"/>
                <w:color w:val="auto"/>
                <w:sz w:val="22"/>
                <w:szCs w:val="22"/>
              </w:rPr>
              <w:t>-</w:t>
            </w:r>
            <w:r w:rsidRPr="004A6144">
              <w:rPr>
                <w:rFonts w:ascii="Times New Roman" w:eastAsia="Times New Roman" w:hAnsi="Times New Roman" w:cs="Times New Roman"/>
                <w:color w:val="auto"/>
                <w:sz w:val="22"/>
                <w:szCs w:val="22"/>
                <w:lang w:val="en-US"/>
              </w:rPr>
              <w:t>mail</w:t>
            </w:r>
            <w:r w:rsidRPr="004A6144">
              <w:rPr>
                <w:rFonts w:ascii="Times New Roman" w:eastAsia="Times New Roman" w:hAnsi="Times New Roman" w:cs="Times New Roman"/>
                <w:color w:val="auto"/>
                <w:sz w:val="22"/>
                <w:szCs w:val="22"/>
              </w:rPr>
              <w:t xml:space="preserve">: </w:t>
            </w:r>
            <w:hyperlink r:id="rId11" w:history="1">
              <w:r w:rsidRPr="004A6144">
                <w:rPr>
                  <w:rFonts w:ascii="Times New Roman" w:eastAsia="Times New Roman" w:hAnsi="Times New Roman" w:cs="Times New Roman"/>
                  <w:color w:val="0563C1"/>
                  <w:sz w:val="22"/>
                  <w:szCs w:val="22"/>
                  <w:u w:val="single"/>
                </w:rPr>
                <w:t>xotimladm@mail.ru</w:t>
              </w:r>
            </w:hyperlink>
            <w:r w:rsidRPr="004A6144">
              <w:rPr>
                <w:rFonts w:ascii="Times New Roman" w:eastAsia="Times New Roman" w:hAnsi="Times New Roman" w:cs="Times New Roman"/>
                <w:color w:val="auto"/>
                <w:sz w:val="22"/>
                <w:szCs w:val="22"/>
              </w:rPr>
              <w:t xml:space="preserve"> </w:t>
            </w:r>
          </w:p>
          <w:p w:rsidR="004A6144" w:rsidRPr="004A6144" w:rsidRDefault="004A6144" w:rsidP="004A6144">
            <w:pPr>
              <w:widowControl/>
              <w:spacing w:line="276" w:lineRule="auto"/>
              <w:jc w:val="both"/>
              <w:rPr>
                <w:rFonts w:ascii="Times New Roman" w:eastAsia="Times New Roman" w:hAnsi="Times New Roman" w:cs="Times New Roman"/>
                <w:color w:val="auto"/>
                <w:sz w:val="22"/>
                <w:szCs w:val="22"/>
              </w:rPr>
            </w:pPr>
            <w:r w:rsidRPr="004A6144">
              <w:rPr>
                <w:rFonts w:ascii="Times New Roman" w:eastAsia="Times New Roman" w:hAnsi="Times New Roman" w:cs="Times New Roman"/>
                <w:color w:val="auto"/>
                <w:sz w:val="22"/>
                <w:szCs w:val="22"/>
              </w:rPr>
              <w:t xml:space="preserve">ИНН/КПП 3726004410/ 372601001, </w:t>
            </w:r>
          </w:p>
          <w:p w:rsidR="004A6144" w:rsidRPr="004A6144" w:rsidRDefault="004A6144" w:rsidP="004A6144">
            <w:pPr>
              <w:widowControl/>
              <w:spacing w:line="276" w:lineRule="auto"/>
              <w:jc w:val="both"/>
              <w:rPr>
                <w:rFonts w:ascii="Times New Roman" w:eastAsia="Times New Roman" w:hAnsi="Times New Roman" w:cs="Times New Roman"/>
                <w:color w:val="auto"/>
                <w:sz w:val="22"/>
                <w:szCs w:val="22"/>
              </w:rPr>
            </w:pPr>
            <w:r w:rsidRPr="004A6144">
              <w:rPr>
                <w:rFonts w:ascii="Times New Roman" w:eastAsia="Times New Roman" w:hAnsi="Times New Roman" w:cs="Times New Roman"/>
                <w:color w:val="auto"/>
                <w:sz w:val="22"/>
                <w:szCs w:val="22"/>
              </w:rPr>
              <w:t>Р/</w:t>
            </w:r>
            <w:proofErr w:type="spellStart"/>
            <w:r w:rsidRPr="004A6144">
              <w:rPr>
                <w:rFonts w:ascii="Times New Roman" w:eastAsia="Times New Roman" w:hAnsi="Times New Roman" w:cs="Times New Roman"/>
                <w:color w:val="auto"/>
                <w:sz w:val="22"/>
                <w:szCs w:val="22"/>
              </w:rPr>
              <w:t>сч</w:t>
            </w:r>
            <w:proofErr w:type="spellEnd"/>
            <w:r w:rsidRPr="004A6144">
              <w:rPr>
                <w:rFonts w:ascii="Times New Roman" w:eastAsia="Times New Roman" w:hAnsi="Times New Roman" w:cs="Times New Roman"/>
                <w:color w:val="auto"/>
                <w:sz w:val="22"/>
                <w:szCs w:val="22"/>
              </w:rPr>
              <w:t xml:space="preserve"> N40101810700000010001, Отделение Иваново, БИК 042406001, ОКТМО </w:t>
            </w:r>
            <w:proofErr w:type="gramStart"/>
            <w:r w:rsidRPr="004A6144">
              <w:rPr>
                <w:rFonts w:ascii="Times New Roman" w:eastAsia="Times New Roman" w:hAnsi="Times New Roman" w:cs="Times New Roman"/>
                <w:color w:val="auto"/>
                <w:sz w:val="22"/>
                <w:szCs w:val="22"/>
              </w:rPr>
              <w:t>24635424,  ОГРН</w:t>
            </w:r>
            <w:proofErr w:type="gramEnd"/>
            <w:r w:rsidRPr="004A6144">
              <w:rPr>
                <w:rFonts w:ascii="Times New Roman" w:eastAsia="Times New Roman" w:hAnsi="Times New Roman" w:cs="Times New Roman"/>
                <w:color w:val="auto"/>
                <w:sz w:val="22"/>
                <w:szCs w:val="22"/>
              </w:rPr>
              <w:t xml:space="preserve"> 1053705619494, л/</w:t>
            </w:r>
            <w:proofErr w:type="spellStart"/>
            <w:r w:rsidRPr="004A6144">
              <w:rPr>
                <w:rFonts w:ascii="Times New Roman" w:eastAsia="Times New Roman" w:hAnsi="Times New Roman" w:cs="Times New Roman"/>
                <w:color w:val="auto"/>
                <w:sz w:val="22"/>
                <w:szCs w:val="22"/>
              </w:rPr>
              <w:t>сч</w:t>
            </w:r>
            <w:proofErr w:type="spellEnd"/>
            <w:r w:rsidRPr="004A6144">
              <w:rPr>
                <w:rFonts w:ascii="Times New Roman" w:eastAsia="Times New Roman" w:hAnsi="Times New Roman" w:cs="Times New Roman"/>
                <w:color w:val="auto"/>
                <w:sz w:val="22"/>
                <w:szCs w:val="22"/>
              </w:rPr>
              <w:t xml:space="preserve"> 04333015830 в УФК по Ивановской области (Администрация Хотимльского сельского поселения Южского муниципального района)</w:t>
            </w:r>
          </w:p>
          <w:p w:rsidR="004A6144" w:rsidRPr="004A6144" w:rsidRDefault="004A6144" w:rsidP="004A6144">
            <w:pPr>
              <w:widowControl/>
              <w:spacing w:line="276" w:lineRule="auto"/>
              <w:jc w:val="both"/>
              <w:rPr>
                <w:rFonts w:ascii="Times New Roman" w:eastAsia="Times New Roman" w:hAnsi="Times New Roman" w:cs="Times New Roman"/>
                <w:color w:val="auto"/>
                <w:sz w:val="22"/>
                <w:szCs w:val="22"/>
              </w:rPr>
            </w:pPr>
            <w:r w:rsidRPr="004A6144">
              <w:rPr>
                <w:rFonts w:ascii="Times New Roman" w:eastAsia="Times New Roman" w:hAnsi="Times New Roman" w:cs="Times New Roman"/>
                <w:color w:val="auto"/>
                <w:sz w:val="22"/>
                <w:szCs w:val="22"/>
              </w:rPr>
              <w:t>Код по сводному реестру -24301583,</w:t>
            </w:r>
          </w:p>
          <w:p w:rsidR="004A6144" w:rsidRPr="004A6144" w:rsidRDefault="004A6144" w:rsidP="004A6144">
            <w:pPr>
              <w:widowControl/>
              <w:tabs>
                <w:tab w:val="center" w:pos="4677"/>
                <w:tab w:val="right" w:pos="9355"/>
              </w:tabs>
              <w:spacing w:line="276" w:lineRule="auto"/>
              <w:jc w:val="both"/>
              <w:rPr>
                <w:rFonts w:ascii="Times New Roman" w:eastAsia="Times New Roman" w:hAnsi="Times New Roman" w:cs="Times New Roman"/>
                <w:b/>
                <w:color w:val="auto"/>
                <w:sz w:val="22"/>
                <w:szCs w:val="22"/>
              </w:rPr>
            </w:pPr>
          </w:p>
          <w:p w:rsidR="004A6144" w:rsidRPr="004A6144" w:rsidRDefault="004A6144" w:rsidP="004A6144">
            <w:pPr>
              <w:widowControl/>
              <w:tabs>
                <w:tab w:val="center" w:pos="4677"/>
                <w:tab w:val="right" w:pos="9355"/>
              </w:tabs>
              <w:spacing w:line="276" w:lineRule="auto"/>
              <w:jc w:val="both"/>
              <w:rPr>
                <w:rFonts w:ascii="Times New Roman" w:eastAsia="Times New Roman" w:hAnsi="Times New Roman" w:cs="Times New Roman"/>
                <w:b/>
                <w:color w:val="auto"/>
                <w:sz w:val="22"/>
                <w:szCs w:val="22"/>
              </w:rPr>
            </w:pPr>
          </w:p>
          <w:p w:rsidR="004A6144" w:rsidRPr="004A6144" w:rsidRDefault="004A6144" w:rsidP="004A6144">
            <w:pPr>
              <w:widowControl/>
              <w:tabs>
                <w:tab w:val="center" w:pos="4677"/>
                <w:tab w:val="right" w:pos="9355"/>
              </w:tabs>
              <w:spacing w:line="276" w:lineRule="auto"/>
              <w:jc w:val="both"/>
              <w:rPr>
                <w:rFonts w:ascii="Times New Roman" w:eastAsia="Times New Roman" w:hAnsi="Times New Roman" w:cs="Times New Roman"/>
                <w:b/>
                <w:color w:val="auto"/>
                <w:sz w:val="22"/>
                <w:szCs w:val="22"/>
              </w:rPr>
            </w:pPr>
          </w:p>
          <w:p w:rsidR="004A6144" w:rsidRPr="004A6144" w:rsidRDefault="004A6144" w:rsidP="004A6144">
            <w:pPr>
              <w:widowControl/>
              <w:tabs>
                <w:tab w:val="center" w:pos="4677"/>
                <w:tab w:val="right" w:pos="9355"/>
              </w:tabs>
              <w:spacing w:line="276" w:lineRule="auto"/>
              <w:jc w:val="both"/>
              <w:rPr>
                <w:rFonts w:ascii="Times New Roman" w:eastAsia="Calibri" w:hAnsi="Times New Roman" w:cs="Times New Roman"/>
                <w:b/>
                <w:color w:val="auto"/>
                <w:sz w:val="22"/>
                <w:szCs w:val="21"/>
                <w:lang w:eastAsia="en-US"/>
              </w:rPr>
            </w:pPr>
            <w:r w:rsidRPr="004A6144">
              <w:rPr>
                <w:rFonts w:ascii="Times New Roman" w:eastAsia="Times New Roman" w:hAnsi="Times New Roman" w:cs="Times New Roman"/>
                <w:b/>
                <w:color w:val="auto"/>
                <w:sz w:val="22"/>
                <w:szCs w:val="22"/>
              </w:rPr>
              <w:t xml:space="preserve">____________________ </w:t>
            </w:r>
            <w:r w:rsidRPr="004A6144">
              <w:rPr>
                <w:rFonts w:ascii="Times New Roman" w:eastAsia="Calibri" w:hAnsi="Times New Roman" w:cs="Times New Roman"/>
                <w:b/>
                <w:color w:val="auto"/>
                <w:sz w:val="22"/>
                <w:szCs w:val="21"/>
                <w:lang w:eastAsia="en-US"/>
              </w:rPr>
              <w:t>Д.В. Юшков</w:t>
            </w:r>
          </w:p>
          <w:p w:rsidR="004A6144" w:rsidRPr="004A6144" w:rsidRDefault="004A6144" w:rsidP="004A6144">
            <w:pPr>
              <w:widowControl/>
              <w:spacing w:line="276" w:lineRule="auto"/>
              <w:jc w:val="both"/>
              <w:rPr>
                <w:rFonts w:ascii="Times New Roman" w:eastAsia="Times New Roman" w:hAnsi="Times New Roman" w:cs="Times New Roman"/>
                <w:b/>
                <w:color w:val="auto"/>
                <w:sz w:val="22"/>
                <w:szCs w:val="22"/>
              </w:rPr>
            </w:pPr>
          </w:p>
          <w:p w:rsidR="004A6144" w:rsidRPr="004A6144" w:rsidRDefault="004A6144" w:rsidP="004A6144">
            <w:pPr>
              <w:widowControl/>
              <w:spacing w:line="276" w:lineRule="auto"/>
              <w:jc w:val="both"/>
              <w:rPr>
                <w:rFonts w:ascii="Times New Roman" w:eastAsia="Times New Roman" w:hAnsi="Times New Roman" w:cs="Times New Roman"/>
                <w:b/>
                <w:color w:val="auto"/>
                <w:sz w:val="22"/>
                <w:szCs w:val="22"/>
              </w:rPr>
            </w:pPr>
            <w:r w:rsidRPr="004A6144">
              <w:rPr>
                <w:rFonts w:ascii="Times New Roman" w:eastAsia="Times New Roman" w:hAnsi="Times New Roman" w:cs="Times New Roman"/>
                <w:b/>
                <w:color w:val="auto"/>
                <w:sz w:val="22"/>
                <w:szCs w:val="22"/>
              </w:rPr>
              <w:t xml:space="preserve">                  М.П.</w:t>
            </w:r>
          </w:p>
          <w:p w:rsidR="004A6144" w:rsidRPr="004A6144" w:rsidRDefault="004A6144" w:rsidP="004A6144">
            <w:pPr>
              <w:widowControl/>
              <w:tabs>
                <w:tab w:val="center" w:pos="4677"/>
                <w:tab w:val="right" w:pos="9355"/>
              </w:tabs>
              <w:spacing w:after="200" w:line="276" w:lineRule="auto"/>
              <w:jc w:val="both"/>
              <w:rPr>
                <w:rFonts w:ascii="Times New Roman" w:eastAsia="Calibri" w:hAnsi="Times New Roman" w:cs="Times New Roman"/>
                <w:b/>
                <w:color w:val="auto"/>
                <w:sz w:val="22"/>
                <w:szCs w:val="21"/>
                <w:lang w:eastAsia="en-US"/>
              </w:rPr>
            </w:pPr>
          </w:p>
        </w:tc>
      </w:tr>
    </w:tbl>
    <w:p w:rsidR="004A6144" w:rsidRPr="004A6144" w:rsidRDefault="004A6144" w:rsidP="004A6144">
      <w:pPr>
        <w:tabs>
          <w:tab w:val="left" w:pos="1378"/>
        </w:tabs>
        <w:spacing w:after="240" w:line="274" w:lineRule="exact"/>
        <w:ind w:left="760"/>
        <w:jc w:val="both"/>
        <w:rPr>
          <w:rFonts w:ascii="Times New Roman" w:eastAsia="Times New Roman" w:hAnsi="Times New Roman" w:cs="Times New Roman"/>
          <w:lang w:bidi="ru-RU"/>
        </w:rPr>
      </w:pPr>
    </w:p>
    <w:p w:rsidR="004A6144" w:rsidRPr="004A6144" w:rsidRDefault="004A6144" w:rsidP="004A6144">
      <w:pPr>
        <w:tabs>
          <w:tab w:val="left" w:pos="1378"/>
        </w:tabs>
        <w:spacing w:after="240" w:line="274" w:lineRule="exact"/>
        <w:ind w:left="760"/>
        <w:jc w:val="both"/>
        <w:rPr>
          <w:rFonts w:ascii="Times New Roman" w:eastAsia="Times New Roman" w:hAnsi="Times New Roman" w:cs="Times New Roman"/>
          <w:lang w:bidi="ru-RU"/>
        </w:rPr>
      </w:pPr>
    </w:p>
    <w:p w:rsidR="004A6144" w:rsidRPr="004A6144" w:rsidRDefault="004A6144" w:rsidP="004A6144">
      <w:pPr>
        <w:tabs>
          <w:tab w:val="left" w:pos="1378"/>
        </w:tabs>
        <w:spacing w:after="240" w:line="274" w:lineRule="exact"/>
        <w:ind w:left="760"/>
        <w:jc w:val="both"/>
        <w:rPr>
          <w:rFonts w:ascii="Times New Roman" w:eastAsia="Times New Roman" w:hAnsi="Times New Roman" w:cs="Times New Roman"/>
          <w:lang w:bidi="ru-RU"/>
        </w:rPr>
      </w:pPr>
    </w:p>
    <w:p w:rsidR="004A6144" w:rsidRPr="004A6144" w:rsidRDefault="004A6144" w:rsidP="004A6144">
      <w:pPr>
        <w:widowControl/>
        <w:spacing w:after="200" w:line="276" w:lineRule="auto"/>
        <w:jc w:val="right"/>
        <w:rPr>
          <w:rFonts w:ascii="Times New Roman" w:eastAsia="Times New Roman" w:hAnsi="Times New Roman" w:cs="Times New Roman"/>
          <w:color w:val="auto"/>
          <w:lang w:eastAsia="en-US"/>
        </w:rPr>
      </w:pPr>
      <w:r w:rsidRPr="004A6144">
        <w:rPr>
          <w:rFonts w:ascii="Times New Roman" w:eastAsia="Times New Roman" w:hAnsi="Times New Roman" w:cs="Times New Roman"/>
          <w:color w:val="auto"/>
          <w:lang w:eastAsia="en-US"/>
        </w:rPr>
        <w:t>Приложение № 1 к Соглашению</w:t>
      </w:r>
    </w:p>
    <w:p w:rsidR="004A6144" w:rsidRPr="004A6144" w:rsidRDefault="004A6144" w:rsidP="004A6144">
      <w:pPr>
        <w:widowControl/>
        <w:spacing w:after="200" w:line="276" w:lineRule="auto"/>
        <w:jc w:val="right"/>
        <w:rPr>
          <w:rFonts w:ascii="Times New Roman" w:eastAsia="Times New Roman" w:hAnsi="Times New Roman" w:cs="Times New Roman"/>
          <w:color w:val="auto"/>
          <w:lang w:eastAsia="en-US"/>
        </w:rPr>
      </w:pPr>
      <w:r w:rsidRPr="004A6144">
        <w:rPr>
          <w:rFonts w:ascii="Times New Roman" w:eastAsia="Times New Roman" w:hAnsi="Times New Roman" w:cs="Times New Roman"/>
          <w:color w:val="auto"/>
          <w:lang w:eastAsia="en-US"/>
        </w:rPr>
        <w:t>от «_____» __________2020 года №____</w:t>
      </w:r>
    </w:p>
    <w:p w:rsidR="004A6144" w:rsidRPr="004A6144" w:rsidRDefault="004A6144" w:rsidP="004A6144">
      <w:pPr>
        <w:widowControl/>
        <w:spacing w:after="200" w:line="276" w:lineRule="auto"/>
        <w:jc w:val="center"/>
        <w:rPr>
          <w:rFonts w:ascii="Times New Roman" w:eastAsia="Times New Roman" w:hAnsi="Times New Roman" w:cs="Times New Roman"/>
          <w:b/>
          <w:color w:val="auto"/>
          <w:lang w:eastAsia="ar-SA"/>
        </w:rPr>
      </w:pPr>
      <w:r w:rsidRPr="004A6144">
        <w:rPr>
          <w:rFonts w:ascii="Times New Roman" w:eastAsia="Times New Roman" w:hAnsi="Times New Roman" w:cs="Times New Roman"/>
          <w:b/>
          <w:color w:val="auto"/>
          <w:lang w:eastAsia="ar-SA"/>
        </w:rPr>
        <w:tab/>
        <w:t>МЕТОДИКА</w:t>
      </w:r>
    </w:p>
    <w:p w:rsidR="004A6144" w:rsidRPr="004A6144" w:rsidRDefault="004A6144" w:rsidP="004A6144">
      <w:pPr>
        <w:widowControl/>
        <w:suppressAutoHyphens/>
        <w:spacing w:after="200" w:line="276" w:lineRule="auto"/>
        <w:jc w:val="center"/>
        <w:rPr>
          <w:rFonts w:ascii="Times New Roman" w:eastAsia="Times New Roman" w:hAnsi="Times New Roman" w:cs="Times New Roman"/>
          <w:b/>
          <w:bCs/>
          <w:color w:val="auto"/>
          <w:lang w:eastAsia="ar-SA"/>
        </w:rPr>
      </w:pPr>
      <w:r w:rsidRPr="004A6144">
        <w:rPr>
          <w:rFonts w:ascii="Times New Roman" w:eastAsia="Times New Roman" w:hAnsi="Times New Roman" w:cs="Times New Roman"/>
          <w:b/>
          <w:color w:val="auto"/>
          <w:lang w:eastAsia="ar-SA"/>
        </w:rPr>
        <w:t xml:space="preserve">расчета иных межбюджетных трансфертов из бюджета Южского муниципального района </w:t>
      </w:r>
      <w:r w:rsidRPr="004A6144">
        <w:rPr>
          <w:rFonts w:ascii="Times New Roman" w:eastAsia="Times New Roman" w:hAnsi="Times New Roman" w:cs="Times New Roman"/>
          <w:b/>
          <w:bCs/>
          <w:color w:val="auto"/>
          <w:lang w:eastAsia="ar-SA"/>
        </w:rPr>
        <w:t xml:space="preserve">бюджетам сельских поселений на исполнение передаваемых полномочий по организации в границах поселений ритуальных услуг и содержание мест захоронения на 2021 год </w:t>
      </w:r>
    </w:p>
    <w:p w:rsidR="004A6144" w:rsidRPr="004A6144" w:rsidRDefault="004A6144" w:rsidP="004A6144">
      <w:pPr>
        <w:widowControl/>
        <w:suppressAutoHyphens/>
        <w:spacing w:after="200" w:line="276" w:lineRule="auto"/>
        <w:ind w:firstLine="709"/>
        <w:jc w:val="both"/>
        <w:rPr>
          <w:rFonts w:ascii="Times New Roman" w:eastAsia="Times New Roman" w:hAnsi="Times New Roman" w:cs="Times New Roman"/>
          <w:color w:val="auto"/>
          <w:lang w:eastAsia="ar-SA"/>
        </w:rPr>
      </w:pPr>
      <w:r w:rsidRPr="004A6144">
        <w:rPr>
          <w:rFonts w:ascii="Times New Roman" w:eastAsia="Times New Roman" w:hAnsi="Times New Roman" w:cs="Times New Roman"/>
          <w:color w:val="auto"/>
          <w:lang w:eastAsia="ar-SA"/>
        </w:rPr>
        <w:t xml:space="preserve">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w:t>
      </w:r>
      <w:r w:rsidRPr="004A6144">
        <w:rPr>
          <w:rFonts w:ascii="Times New Roman" w:eastAsia="Times New Roman" w:hAnsi="Times New Roman" w:cs="Times New Roman"/>
          <w:bCs/>
          <w:color w:val="auto"/>
          <w:lang w:eastAsia="ar-SA"/>
        </w:rPr>
        <w:t>организацию в границах поселений ритуальных услуг и содержание мест захоронения</w:t>
      </w:r>
      <w:r w:rsidRPr="004A6144">
        <w:rPr>
          <w:rFonts w:ascii="Times New Roman" w:eastAsia="Times New Roman" w:hAnsi="Times New Roman" w:cs="Times New Roman"/>
          <w:color w:val="auto"/>
          <w:lang w:eastAsia="ar-SA"/>
        </w:rPr>
        <w:t xml:space="preserve"> в соответствии с заключенными Соглашениями.</w:t>
      </w:r>
    </w:p>
    <w:p w:rsidR="004A6144" w:rsidRPr="004A6144" w:rsidRDefault="004A6144" w:rsidP="004A6144">
      <w:pPr>
        <w:widowControl/>
        <w:suppressAutoHyphens/>
        <w:spacing w:after="200" w:line="276" w:lineRule="auto"/>
        <w:ind w:firstLine="709"/>
        <w:jc w:val="both"/>
        <w:rPr>
          <w:rFonts w:ascii="Times New Roman" w:eastAsia="Times New Roman" w:hAnsi="Times New Roman" w:cs="Times New Roman"/>
          <w:color w:val="auto"/>
          <w:lang w:eastAsia="ar-SA"/>
        </w:rPr>
      </w:pPr>
      <w:r w:rsidRPr="004A6144">
        <w:rPr>
          <w:rFonts w:ascii="Times New Roman" w:eastAsia="Times New Roman" w:hAnsi="Times New Roman" w:cs="Times New Roman"/>
          <w:color w:val="auto"/>
          <w:lang w:eastAsia="ar-SA"/>
        </w:rPr>
        <w:t>2) Межбюджетные трансферты,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соответствующий финансовый год.</w:t>
      </w:r>
    </w:p>
    <w:p w:rsidR="004A6144" w:rsidRPr="004A6144" w:rsidRDefault="004A6144" w:rsidP="004A6144">
      <w:pPr>
        <w:widowControl/>
        <w:suppressAutoHyphens/>
        <w:spacing w:after="200" w:line="276" w:lineRule="auto"/>
        <w:ind w:firstLine="567"/>
        <w:jc w:val="both"/>
        <w:rPr>
          <w:rFonts w:ascii="Times New Roman" w:eastAsia="Times New Roman" w:hAnsi="Times New Roman" w:cs="Calibri"/>
          <w:color w:val="auto"/>
          <w:lang w:eastAsia="ar-SA"/>
        </w:rPr>
      </w:pPr>
      <w:r w:rsidRPr="004A6144">
        <w:rPr>
          <w:rFonts w:ascii="Times New Roman" w:eastAsia="Times New Roman" w:hAnsi="Times New Roman" w:cs="Times New Roman"/>
          <w:color w:val="auto"/>
          <w:lang w:eastAsia="ar-SA"/>
        </w:rPr>
        <w:t xml:space="preserve">3) </w:t>
      </w:r>
      <w:r w:rsidRPr="004A6144">
        <w:rPr>
          <w:rFonts w:ascii="Times New Roman" w:eastAsia="Times New Roman" w:hAnsi="Times New Roman" w:cs="Calibri"/>
          <w:color w:val="auto"/>
          <w:lang w:eastAsia="ar-SA"/>
        </w:rPr>
        <w:t xml:space="preserve">Размер межбюджетного трансферта </w:t>
      </w:r>
      <w:r w:rsidRPr="004A6144">
        <w:rPr>
          <w:rFonts w:ascii="Times New Roman" w:eastAsia="Times New Roman" w:hAnsi="Times New Roman" w:cs="Times New Roman"/>
          <w:bCs/>
          <w:color w:val="auto"/>
          <w:lang w:eastAsia="ar-SA"/>
        </w:rPr>
        <w:t>по передаче из бюджета Южского муниципального района бюджетам сельских поселений части полномочий по решению</w:t>
      </w:r>
      <w:r w:rsidRPr="004A6144">
        <w:rPr>
          <w:rFonts w:ascii="Times New Roman" w:eastAsia="Times New Roman" w:hAnsi="Times New Roman" w:cs="Calibri"/>
          <w:color w:val="auto"/>
          <w:lang w:eastAsia="ar-SA"/>
        </w:rPr>
        <w:t xml:space="preserve"> вопросов местного значения рассчитывается по следующей формуле:</w:t>
      </w:r>
    </w:p>
    <w:p w:rsidR="004A6144" w:rsidRPr="004A6144" w:rsidRDefault="004A6144" w:rsidP="004A6144">
      <w:pPr>
        <w:widowControl/>
        <w:suppressAutoHyphens/>
        <w:spacing w:after="200" w:line="276" w:lineRule="auto"/>
        <w:ind w:firstLine="567"/>
        <w:jc w:val="both"/>
        <w:rPr>
          <w:rFonts w:ascii="Times New Roman" w:eastAsia="Times New Roman" w:hAnsi="Times New Roman" w:cs="Calibri"/>
          <w:b/>
          <w:color w:val="auto"/>
          <w:lang w:eastAsia="ar-SA"/>
        </w:rPr>
      </w:pPr>
      <w:r w:rsidRPr="004A6144">
        <w:rPr>
          <w:rFonts w:ascii="Times New Roman" w:eastAsia="Times New Roman" w:hAnsi="Times New Roman" w:cs="Calibri"/>
          <w:b/>
          <w:color w:val="auto"/>
          <w:lang w:val="en-US" w:eastAsia="ar-SA"/>
        </w:rPr>
        <w:t>RC</w:t>
      </w:r>
      <w:r w:rsidRPr="004A6144">
        <w:rPr>
          <w:rFonts w:ascii="Times New Roman" w:eastAsia="Times New Roman" w:hAnsi="Times New Roman" w:cs="Calibri"/>
          <w:b/>
          <w:color w:val="auto"/>
          <w:lang w:eastAsia="ar-SA"/>
        </w:rPr>
        <w:t>Б</w:t>
      </w:r>
      <w:r w:rsidRPr="004A6144">
        <w:rPr>
          <w:rFonts w:ascii="Times New Roman" w:eastAsia="Times New Roman" w:hAnsi="Times New Roman" w:cs="Calibri"/>
          <w:b/>
          <w:color w:val="auto"/>
          <w:lang w:val="en-US" w:eastAsia="ar-SA"/>
        </w:rPr>
        <w:t>Bi</w:t>
      </w:r>
      <w:r w:rsidRPr="004A6144">
        <w:rPr>
          <w:rFonts w:ascii="Times New Roman" w:eastAsia="Times New Roman" w:hAnsi="Times New Roman" w:cs="Calibri"/>
          <w:b/>
          <w:color w:val="auto"/>
          <w:lang w:eastAsia="ar-SA"/>
        </w:rPr>
        <w:t xml:space="preserve"> = </w:t>
      </w:r>
      <w:r w:rsidRPr="004A6144">
        <w:rPr>
          <w:rFonts w:ascii="Times New Roman" w:eastAsia="Times New Roman" w:hAnsi="Times New Roman" w:cs="Calibri"/>
          <w:b/>
          <w:color w:val="auto"/>
          <w:u w:val="single"/>
          <w:lang w:val="en-US" w:eastAsia="ar-SA"/>
        </w:rPr>
        <w:t>S</w:t>
      </w:r>
      <w:r w:rsidRPr="004A6144">
        <w:rPr>
          <w:rFonts w:ascii="Times New Roman" w:eastAsia="Times New Roman" w:hAnsi="Times New Roman" w:cs="Calibri"/>
          <w:b/>
          <w:color w:val="auto"/>
          <w:u w:val="single"/>
          <w:lang w:eastAsia="ar-SA"/>
        </w:rPr>
        <w:t xml:space="preserve"> </w:t>
      </w:r>
      <w:proofErr w:type="spellStart"/>
      <w:r w:rsidRPr="004A6144">
        <w:rPr>
          <w:rFonts w:ascii="Times New Roman" w:eastAsia="Times New Roman" w:hAnsi="Times New Roman" w:cs="Calibri"/>
          <w:b/>
          <w:color w:val="auto"/>
          <w:u w:val="single"/>
          <w:lang w:eastAsia="ar-SA"/>
        </w:rPr>
        <w:t>общ.сум.затр</w:t>
      </w:r>
      <w:proofErr w:type="spellEnd"/>
      <w:r w:rsidRPr="004A6144">
        <w:rPr>
          <w:rFonts w:ascii="Times New Roman" w:eastAsia="Times New Roman" w:hAnsi="Times New Roman" w:cs="Calibri"/>
          <w:b/>
          <w:color w:val="auto"/>
          <w:u w:val="single"/>
          <w:lang w:eastAsia="ar-SA"/>
        </w:rPr>
        <w:t xml:space="preserve">. </w:t>
      </w:r>
      <w:r w:rsidRPr="004A6144">
        <w:rPr>
          <w:rFonts w:ascii="Times New Roman" w:eastAsia="Times New Roman" w:hAnsi="Times New Roman" w:cs="Calibri"/>
          <w:b/>
          <w:color w:val="auto"/>
          <w:lang w:val="en-US" w:eastAsia="ar-SA"/>
        </w:rPr>
        <w:t>X</w:t>
      </w:r>
      <w:r w:rsidRPr="004A6144">
        <w:rPr>
          <w:rFonts w:ascii="Times New Roman" w:eastAsia="Times New Roman" w:hAnsi="Times New Roman" w:cs="Calibri"/>
          <w:b/>
          <w:color w:val="auto"/>
          <w:lang w:eastAsia="ar-SA"/>
        </w:rPr>
        <w:t xml:space="preserve"> </w:t>
      </w:r>
      <w:r w:rsidRPr="004A6144">
        <w:rPr>
          <w:rFonts w:ascii="Times New Roman" w:eastAsia="Times New Roman" w:hAnsi="Times New Roman" w:cs="Calibri"/>
          <w:b/>
          <w:color w:val="auto"/>
          <w:lang w:val="en-US" w:eastAsia="ar-SA"/>
        </w:rPr>
        <w:t>Ki</w:t>
      </w:r>
      <w:r w:rsidRPr="004A6144">
        <w:rPr>
          <w:rFonts w:ascii="Times New Roman" w:eastAsia="Times New Roman" w:hAnsi="Times New Roman" w:cs="Calibri"/>
          <w:b/>
          <w:color w:val="auto"/>
          <w:lang w:eastAsia="ar-SA"/>
        </w:rPr>
        <w:t xml:space="preserve"> </w:t>
      </w:r>
      <w:proofErr w:type="spellStart"/>
      <w:proofErr w:type="gramStart"/>
      <w:r w:rsidRPr="004A6144">
        <w:rPr>
          <w:rFonts w:ascii="Times New Roman" w:eastAsia="Times New Roman" w:hAnsi="Times New Roman" w:cs="Calibri"/>
          <w:b/>
          <w:color w:val="auto"/>
          <w:lang w:eastAsia="ar-SA"/>
        </w:rPr>
        <w:t>посел</w:t>
      </w:r>
      <w:proofErr w:type="spellEnd"/>
      <w:r w:rsidRPr="004A6144">
        <w:rPr>
          <w:rFonts w:ascii="Times New Roman" w:eastAsia="Times New Roman" w:hAnsi="Times New Roman" w:cs="Calibri"/>
          <w:b/>
          <w:color w:val="auto"/>
          <w:lang w:eastAsia="ar-SA"/>
        </w:rPr>
        <w:t>.</w:t>
      </w:r>
      <w:r w:rsidRPr="004A6144">
        <w:rPr>
          <w:rFonts w:ascii="Times New Roman" w:eastAsia="Times New Roman" w:hAnsi="Times New Roman" w:cs="Calibri"/>
          <w:color w:val="auto"/>
          <w:lang w:eastAsia="ar-SA"/>
        </w:rPr>
        <w:t>,</w:t>
      </w:r>
      <w:proofErr w:type="gramEnd"/>
      <w:r w:rsidRPr="004A6144">
        <w:rPr>
          <w:rFonts w:ascii="Times New Roman" w:eastAsia="Times New Roman" w:hAnsi="Times New Roman" w:cs="Calibri"/>
          <w:b/>
          <w:color w:val="auto"/>
          <w:lang w:eastAsia="ar-SA"/>
        </w:rPr>
        <w:t xml:space="preserve"> </w:t>
      </w:r>
      <w:r w:rsidRPr="004A6144">
        <w:rPr>
          <w:rFonts w:ascii="Times New Roman" w:eastAsia="Times New Roman" w:hAnsi="Times New Roman" w:cs="Calibri"/>
          <w:color w:val="auto"/>
          <w:lang w:eastAsia="ar-SA"/>
        </w:rPr>
        <w:t>где</w:t>
      </w:r>
    </w:p>
    <w:p w:rsidR="004A6144" w:rsidRPr="004A6144" w:rsidRDefault="004A6144" w:rsidP="004A6144">
      <w:pPr>
        <w:widowControl/>
        <w:suppressAutoHyphens/>
        <w:spacing w:after="200" w:line="276" w:lineRule="auto"/>
        <w:ind w:firstLine="567"/>
        <w:jc w:val="both"/>
        <w:rPr>
          <w:rFonts w:ascii="Times New Roman" w:eastAsia="Times New Roman" w:hAnsi="Times New Roman" w:cs="Calibri"/>
          <w:b/>
          <w:color w:val="auto"/>
          <w:lang w:eastAsia="ar-SA"/>
        </w:rPr>
      </w:pPr>
      <w:r w:rsidRPr="004A6144">
        <w:rPr>
          <w:rFonts w:ascii="Times New Roman" w:eastAsia="Times New Roman" w:hAnsi="Times New Roman" w:cs="Calibri"/>
          <w:b/>
          <w:color w:val="auto"/>
          <w:lang w:eastAsia="ar-SA"/>
        </w:rPr>
        <w:t xml:space="preserve">                    </w:t>
      </w:r>
      <w:r w:rsidRPr="004A6144">
        <w:rPr>
          <w:rFonts w:ascii="Times New Roman" w:eastAsia="Times New Roman" w:hAnsi="Times New Roman" w:cs="Calibri"/>
          <w:b/>
          <w:color w:val="auto"/>
          <w:lang w:val="en-US" w:eastAsia="ar-SA"/>
        </w:rPr>
        <w:t>K</w:t>
      </w:r>
      <w:r w:rsidRPr="004A6144">
        <w:rPr>
          <w:rFonts w:ascii="Times New Roman" w:eastAsia="Times New Roman" w:hAnsi="Times New Roman" w:cs="Calibri"/>
          <w:b/>
          <w:color w:val="auto"/>
          <w:lang w:eastAsia="ar-SA"/>
        </w:rPr>
        <w:t xml:space="preserve"> </w:t>
      </w:r>
      <w:proofErr w:type="spellStart"/>
      <w:r w:rsidRPr="004A6144">
        <w:rPr>
          <w:rFonts w:ascii="Times New Roman" w:eastAsia="Times New Roman" w:hAnsi="Times New Roman" w:cs="Calibri"/>
          <w:b/>
          <w:color w:val="auto"/>
          <w:lang w:eastAsia="ar-SA"/>
        </w:rPr>
        <w:t>с.п</w:t>
      </w:r>
      <w:proofErr w:type="spellEnd"/>
      <w:r w:rsidRPr="004A6144">
        <w:rPr>
          <w:rFonts w:ascii="Times New Roman" w:eastAsia="Times New Roman" w:hAnsi="Times New Roman" w:cs="Calibri"/>
          <w:b/>
          <w:color w:val="auto"/>
          <w:lang w:eastAsia="ar-SA"/>
        </w:rPr>
        <w:t>.</w:t>
      </w:r>
    </w:p>
    <w:p w:rsidR="004A6144" w:rsidRPr="004A6144" w:rsidRDefault="004A6144" w:rsidP="004A6144">
      <w:pPr>
        <w:widowControl/>
        <w:suppressAutoHyphens/>
        <w:spacing w:after="200" w:line="276" w:lineRule="auto"/>
        <w:jc w:val="both"/>
        <w:rPr>
          <w:rFonts w:ascii="Times New Roman" w:eastAsia="Times New Roman" w:hAnsi="Times New Roman" w:cs="Calibri"/>
          <w:color w:val="auto"/>
          <w:lang w:eastAsia="ar-SA"/>
        </w:rPr>
      </w:pPr>
      <w:r w:rsidRPr="004A6144">
        <w:rPr>
          <w:rFonts w:ascii="Times New Roman" w:eastAsia="Times New Roman" w:hAnsi="Times New Roman" w:cs="Calibri"/>
          <w:color w:val="auto"/>
          <w:lang w:eastAsia="ar-SA"/>
        </w:rPr>
        <w:t xml:space="preserve">        </w:t>
      </w:r>
      <w:r w:rsidRPr="004A6144">
        <w:rPr>
          <w:rFonts w:ascii="Times New Roman" w:eastAsia="Times New Roman" w:hAnsi="Times New Roman" w:cs="Calibri"/>
          <w:b/>
          <w:color w:val="auto"/>
          <w:lang w:val="en-US" w:eastAsia="ar-SA"/>
        </w:rPr>
        <w:t>RC</w:t>
      </w:r>
      <w:r w:rsidRPr="004A6144">
        <w:rPr>
          <w:rFonts w:ascii="Times New Roman" w:eastAsia="Times New Roman" w:hAnsi="Times New Roman" w:cs="Calibri"/>
          <w:b/>
          <w:color w:val="auto"/>
          <w:lang w:eastAsia="ar-SA"/>
        </w:rPr>
        <w:t>Б</w:t>
      </w:r>
      <w:r w:rsidRPr="004A6144">
        <w:rPr>
          <w:rFonts w:ascii="Times New Roman" w:eastAsia="Times New Roman" w:hAnsi="Times New Roman" w:cs="Calibri"/>
          <w:b/>
          <w:color w:val="auto"/>
          <w:lang w:val="en-US" w:eastAsia="ar-SA"/>
        </w:rPr>
        <w:t>Bi</w:t>
      </w:r>
      <w:r w:rsidRPr="004A6144">
        <w:rPr>
          <w:rFonts w:ascii="Times New Roman" w:eastAsia="Times New Roman" w:hAnsi="Times New Roman" w:cs="Calibri"/>
          <w:color w:val="auto"/>
          <w:lang w:eastAsia="ar-SA"/>
        </w:rPr>
        <w:t xml:space="preserve"> – размер межбюджетного трансферта передаваемого полномочия из бюджета муниципального района </w:t>
      </w:r>
      <w:proofErr w:type="spellStart"/>
      <w:r w:rsidRPr="004A6144">
        <w:rPr>
          <w:rFonts w:ascii="Times New Roman" w:eastAsia="Times New Roman" w:hAnsi="Times New Roman" w:cs="Calibri"/>
          <w:color w:val="auto"/>
          <w:lang w:val="en-US" w:eastAsia="ar-SA"/>
        </w:rPr>
        <w:t>i</w:t>
      </w:r>
      <w:proofErr w:type="spellEnd"/>
      <w:r w:rsidRPr="004A6144">
        <w:rPr>
          <w:rFonts w:ascii="Times New Roman" w:eastAsia="Times New Roman" w:hAnsi="Times New Roman" w:cs="Calibri"/>
          <w:color w:val="auto"/>
          <w:lang w:eastAsia="ar-SA"/>
        </w:rPr>
        <w:t xml:space="preserve">-му поселению; </w:t>
      </w:r>
    </w:p>
    <w:p w:rsidR="004A6144" w:rsidRPr="004A6144" w:rsidRDefault="004A6144" w:rsidP="004A6144">
      <w:pPr>
        <w:widowControl/>
        <w:tabs>
          <w:tab w:val="left" w:pos="615"/>
        </w:tabs>
        <w:suppressAutoHyphens/>
        <w:spacing w:after="200" w:line="276" w:lineRule="auto"/>
        <w:rPr>
          <w:rFonts w:ascii="Times New Roman" w:eastAsia="Times New Roman" w:hAnsi="Times New Roman" w:cs="Calibri"/>
          <w:color w:val="auto"/>
          <w:lang w:eastAsia="ar-SA"/>
        </w:rPr>
      </w:pPr>
      <w:r w:rsidRPr="004A6144">
        <w:rPr>
          <w:rFonts w:ascii="Times New Roman" w:eastAsia="Times New Roman" w:hAnsi="Times New Roman" w:cs="Calibri"/>
          <w:color w:val="auto"/>
          <w:lang w:eastAsia="ar-SA"/>
        </w:rPr>
        <w:tab/>
      </w:r>
      <w:r w:rsidRPr="004A6144">
        <w:rPr>
          <w:rFonts w:ascii="Times New Roman" w:eastAsia="Times New Roman" w:hAnsi="Times New Roman" w:cs="Calibri"/>
          <w:b/>
          <w:color w:val="auto"/>
          <w:lang w:val="en-US" w:eastAsia="ar-SA"/>
        </w:rPr>
        <w:t>S</w:t>
      </w:r>
      <w:r w:rsidRPr="004A6144">
        <w:rPr>
          <w:rFonts w:ascii="Times New Roman" w:eastAsia="Times New Roman" w:hAnsi="Times New Roman" w:cs="Calibri"/>
          <w:b/>
          <w:color w:val="auto"/>
          <w:lang w:eastAsia="ar-SA"/>
        </w:rPr>
        <w:t xml:space="preserve"> </w:t>
      </w:r>
      <w:proofErr w:type="spellStart"/>
      <w:r w:rsidRPr="004A6144">
        <w:rPr>
          <w:rFonts w:ascii="Times New Roman" w:eastAsia="Times New Roman" w:hAnsi="Times New Roman" w:cs="Calibri"/>
          <w:b/>
          <w:color w:val="auto"/>
          <w:lang w:eastAsia="ar-SA"/>
        </w:rPr>
        <w:t>общ.сум.затр</w:t>
      </w:r>
      <w:proofErr w:type="spellEnd"/>
      <w:r w:rsidRPr="004A6144">
        <w:rPr>
          <w:rFonts w:ascii="Times New Roman" w:eastAsia="Times New Roman" w:hAnsi="Times New Roman" w:cs="Calibri"/>
          <w:color w:val="auto"/>
          <w:lang w:eastAsia="ar-SA"/>
        </w:rPr>
        <w:t>. – общая сумма материальных затрат на осуществление части полномочий, в расчете на год,</w:t>
      </w:r>
    </w:p>
    <w:p w:rsidR="004A6144" w:rsidRPr="004A6144" w:rsidRDefault="004A6144" w:rsidP="004A6144">
      <w:pPr>
        <w:widowControl/>
        <w:suppressAutoHyphens/>
        <w:spacing w:after="200" w:line="276" w:lineRule="auto"/>
        <w:ind w:firstLine="567"/>
        <w:jc w:val="both"/>
        <w:rPr>
          <w:rFonts w:ascii="Times New Roman" w:eastAsia="Times New Roman" w:hAnsi="Times New Roman" w:cs="Calibri"/>
          <w:color w:val="auto"/>
          <w:lang w:eastAsia="ar-SA"/>
        </w:rPr>
      </w:pPr>
      <w:r w:rsidRPr="004A6144">
        <w:rPr>
          <w:rFonts w:ascii="Times New Roman" w:eastAsia="Times New Roman" w:hAnsi="Times New Roman" w:cs="Calibri"/>
          <w:b/>
          <w:color w:val="auto"/>
          <w:lang w:val="en-US" w:eastAsia="ar-SA"/>
        </w:rPr>
        <w:t>K</w:t>
      </w:r>
      <w:r w:rsidRPr="004A6144">
        <w:rPr>
          <w:rFonts w:ascii="Times New Roman" w:eastAsia="Times New Roman" w:hAnsi="Times New Roman" w:cs="Calibri"/>
          <w:b/>
          <w:color w:val="auto"/>
          <w:lang w:eastAsia="ar-SA"/>
        </w:rPr>
        <w:t xml:space="preserve"> </w:t>
      </w:r>
      <w:proofErr w:type="spellStart"/>
      <w:r w:rsidRPr="004A6144">
        <w:rPr>
          <w:rFonts w:ascii="Times New Roman" w:eastAsia="Times New Roman" w:hAnsi="Times New Roman" w:cs="Calibri"/>
          <w:b/>
          <w:color w:val="auto"/>
          <w:lang w:eastAsia="ar-SA"/>
        </w:rPr>
        <w:t>с.п</w:t>
      </w:r>
      <w:proofErr w:type="spellEnd"/>
      <w:r w:rsidRPr="004A6144">
        <w:rPr>
          <w:rFonts w:ascii="Times New Roman" w:eastAsia="Times New Roman" w:hAnsi="Times New Roman" w:cs="Calibri"/>
          <w:b/>
          <w:color w:val="auto"/>
          <w:lang w:eastAsia="ar-SA"/>
        </w:rPr>
        <w:t xml:space="preserve">. – </w:t>
      </w:r>
      <w:r w:rsidRPr="004A6144">
        <w:rPr>
          <w:rFonts w:ascii="Times New Roman" w:eastAsia="Times New Roman" w:hAnsi="Times New Roman" w:cs="Calibri"/>
          <w:color w:val="auto"/>
          <w:lang w:eastAsia="ar-SA"/>
        </w:rPr>
        <w:t>общее</w:t>
      </w:r>
      <w:r w:rsidRPr="004A6144">
        <w:rPr>
          <w:rFonts w:ascii="Times New Roman" w:eastAsia="Times New Roman" w:hAnsi="Times New Roman" w:cs="Calibri"/>
          <w:b/>
          <w:color w:val="auto"/>
          <w:lang w:eastAsia="ar-SA"/>
        </w:rPr>
        <w:t xml:space="preserve"> </w:t>
      </w:r>
      <w:r w:rsidRPr="004A6144">
        <w:rPr>
          <w:rFonts w:ascii="Times New Roman" w:eastAsia="Times New Roman" w:hAnsi="Times New Roman" w:cs="Calibri"/>
          <w:color w:val="auto"/>
          <w:lang w:eastAsia="ar-SA"/>
        </w:rPr>
        <w:t>количество кладбищ, закрепленных за сельскими поселениями Южского муниципального района</w:t>
      </w:r>
    </w:p>
    <w:p w:rsidR="004A6144" w:rsidRPr="004A6144" w:rsidRDefault="004A6144" w:rsidP="004A6144">
      <w:pPr>
        <w:widowControl/>
        <w:suppressAutoHyphens/>
        <w:spacing w:after="200" w:line="276" w:lineRule="auto"/>
        <w:ind w:firstLine="567"/>
        <w:jc w:val="both"/>
        <w:rPr>
          <w:rFonts w:ascii="Times New Roman" w:eastAsia="Times New Roman" w:hAnsi="Times New Roman" w:cs="Calibri"/>
          <w:color w:val="auto"/>
          <w:lang w:eastAsia="ar-SA"/>
        </w:rPr>
      </w:pPr>
      <w:r w:rsidRPr="004A6144">
        <w:rPr>
          <w:rFonts w:ascii="Times New Roman" w:eastAsia="Times New Roman" w:hAnsi="Times New Roman" w:cs="Calibri"/>
          <w:b/>
          <w:color w:val="auto"/>
          <w:lang w:val="en-US" w:eastAsia="ar-SA"/>
        </w:rPr>
        <w:t>Ki</w:t>
      </w:r>
      <w:r w:rsidRPr="004A6144">
        <w:rPr>
          <w:rFonts w:ascii="Times New Roman" w:eastAsia="Times New Roman" w:hAnsi="Times New Roman" w:cs="Calibri"/>
          <w:b/>
          <w:color w:val="auto"/>
          <w:lang w:eastAsia="ar-SA"/>
        </w:rPr>
        <w:t xml:space="preserve"> </w:t>
      </w:r>
      <w:proofErr w:type="spellStart"/>
      <w:r w:rsidRPr="004A6144">
        <w:rPr>
          <w:rFonts w:ascii="Times New Roman" w:eastAsia="Times New Roman" w:hAnsi="Times New Roman" w:cs="Calibri"/>
          <w:b/>
          <w:color w:val="auto"/>
          <w:lang w:eastAsia="ar-SA"/>
        </w:rPr>
        <w:t>посел</w:t>
      </w:r>
      <w:proofErr w:type="spellEnd"/>
      <w:r w:rsidRPr="004A6144">
        <w:rPr>
          <w:rFonts w:ascii="Times New Roman" w:eastAsia="Times New Roman" w:hAnsi="Times New Roman" w:cs="Calibri"/>
          <w:b/>
          <w:color w:val="auto"/>
          <w:lang w:eastAsia="ar-SA"/>
        </w:rPr>
        <w:t xml:space="preserve">. – </w:t>
      </w:r>
      <w:r w:rsidRPr="004A6144">
        <w:rPr>
          <w:rFonts w:ascii="Times New Roman" w:eastAsia="Times New Roman" w:hAnsi="Times New Roman" w:cs="Calibri"/>
          <w:color w:val="auto"/>
          <w:lang w:eastAsia="ar-SA"/>
        </w:rPr>
        <w:t xml:space="preserve">количество кладбищ, закрепленных за </w:t>
      </w:r>
      <w:proofErr w:type="spellStart"/>
      <w:r w:rsidRPr="004A6144">
        <w:rPr>
          <w:rFonts w:ascii="Times New Roman" w:eastAsia="Times New Roman" w:hAnsi="Times New Roman" w:cs="Calibri"/>
          <w:color w:val="auto"/>
          <w:lang w:val="en-US" w:eastAsia="ar-SA"/>
        </w:rPr>
        <w:t>i</w:t>
      </w:r>
      <w:proofErr w:type="spellEnd"/>
      <w:r w:rsidRPr="004A6144">
        <w:rPr>
          <w:rFonts w:ascii="Times New Roman" w:eastAsia="Times New Roman" w:hAnsi="Times New Roman" w:cs="Calibri"/>
          <w:color w:val="auto"/>
          <w:lang w:eastAsia="ar-SA"/>
        </w:rPr>
        <w:t>-м сельским поселением Южского муниципального района</w:t>
      </w:r>
    </w:p>
    <w:p w:rsidR="004A6144" w:rsidRPr="004A6144" w:rsidRDefault="004A6144" w:rsidP="004A6144">
      <w:pPr>
        <w:widowControl/>
        <w:suppressAutoHyphens/>
        <w:spacing w:after="200" w:line="276" w:lineRule="auto"/>
        <w:ind w:firstLine="709"/>
        <w:jc w:val="both"/>
        <w:rPr>
          <w:rFonts w:ascii="Times New Roman" w:eastAsia="Times New Roman" w:hAnsi="Times New Roman" w:cs="Times New Roman"/>
          <w:color w:val="auto"/>
          <w:lang w:eastAsia="ar-SA"/>
        </w:rPr>
      </w:pPr>
      <w:r w:rsidRPr="004A6144">
        <w:rPr>
          <w:rFonts w:ascii="Times New Roman" w:eastAsia="Times New Roman" w:hAnsi="Times New Roman" w:cs="Times New Roman"/>
          <w:color w:val="auto"/>
          <w:lang w:eastAsia="ar-SA"/>
        </w:rPr>
        <w:t>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w:t>
      </w:r>
    </w:p>
    <w:p w:rsidR="004A6144" w:rsidRPr="004A6144" w:rsidRDefault="004A6144" w:rsidP="004A6144">
      <w:pPr>
        <w:widowControl/>
        <w:suppressAutoHyphens/>
        <w:spacing w:after="200" w:line="276" w:lineRule="auto"/>
        <w:ind w:firstLine="709"/>
        <w:jc w:val="both"/>
        <w:rPr>
          <w:rFonts w:ascii="Times New Roman" w:eastAsia="Times New Roman" w:hAnsi="Times New Roman" w:cs="Times New Roman"/>
          <w:color w:val="auto"/>
          <w:lang w:eastAsia="ar-SA"/>
        </w:rPr>
      </w:pPr>
      <w:r w:rsidRPr="004A6144">
        <w:rPr>
          <w:rFonts w:ascii="Times New Roman" w:eastAsia="Times New Roman" w:hAnsi="Times New Roman" w:cs="Times New Roman"/>
          <w:color w:val="auto"/>
          <w:lang w:eastAsia="ar-SA"/>
        </w:rPr>
        <w:t xml:space="preserve">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6"/>
        <w:gridCol w:w="4850"/>
      </w:tblGrid>
      <w:tr w:rsidR="004A6144" w:rsidRPr="004A6144" w:rsidTr="00864C9A">
        <w:tc>
          <w:tcPr>
            <w:tcW w:w="5211" w:type="dxa"/>
            <w:shd w:val="clear" w:color="auto" w:fill="auto"/>
          </w:tcPr>
          <w:p w:rsidR="004A6144" w:rsidRPr="004A6144" w:rsidRDefault="004A6144" w:rsidP="004A6144">
            <w:pPr>
              <w:suppressAutoHyphens/>
              <w:ind w:right="284"/>
              <w:rPr>
                <w:rFonts w:ascii="Times New Roman" w:eastAsia="Times New Roman" w:hAnsi="Times New Roman" w:cs="Times New Roman"/>
                <w:b/>
                <w:color w:val="auto"/>
                <w:lang w:eastAsia="zh-CN" w:bidi="hi-IN"/>
              </w:rPr>
            </w:pPr>
            <w:r w:rsidRPr="004A6144">
              <w:rPr>
                <w:rFonts w:ascii="Times New Roman" w:eastAsia="Times New Roman" w:hAnsi="Times New Roman" w:cs="Times New Roman"/>
                <w:b/>
                <w:color w:val="auto"/>
                <w:lang w:eastAsia="zh-CN" w:bidi="hi-IN"/>
              </w:rPr>
              <w:t xml:space="preserve">Глава Южского муниципального района                   </w:t>
            </w:r>
          </w:p>
          <w:p w:rsidR="004A6144" w:rsidRPr="004A6144" w:rsidRDefault="004A6144" w:rsidP="004A6144">
            <w:pPr>
              <w:suppressAutoHyphens/>
              <w:ind w:right="284"/>
              <w:jc w:val="both"/>
              <w:rPr>
                <w:rFonts w:ascii="Times New Roman" w:eastAsia="Times New Roman" w:hAnsi="Times New Roman" w:cs="Times New Roman"/>
                <w:b/>
                <w:color w:val="auto"/>
                <w:lang w:eastAsia="zh-CN" w:bidi="hi-IN"/>
              </w:rPr>
            </w:pPr>
          </w:p>
          <w:p w:rsidR="004A6144" w:rsidRPr="004A6144" w:rsidRDefault="004A6144" w:rsidP="004A6144">
            <w:pPr>
              <w:suppressAutoHyphens/>
              <w:ind w:right="284"/>
              <w:jc w:val="both"/>
              <w:rPr>
                <w:rFonts w:ascii="Times New Roman" w:eastAsia="Times New Roman" w:hAnsi="Times New Roman" w:cs="Times New Roman"/>
                <w:b/>
                <w:color w:val="auto"/>
                <w:lang w:eastAsia="zh-CN" w:bidi="hi-IN"/>
              </w:rPr>
            </w:pPr>
            <w:r w:rsidRPr="004A6144">
              <w:rPr>
                <w:rFonts w:ascii="Times New Roman" w:eastAsia="Times New Roman" w:hAnsi="Times New Roman" w:cs="Times New Roman"/>
                <w:b/>
                <w:color w:val="auto"/>
                <w:lang w:eastAsia="zh-CN" w:bidi="hi-IN"/>
              </w:rPr>
              <w:lastRenderedPageBreak/>
              <w:t xml:space="preserve">__________________В.И. Оврашко  </w:t>
            </w:r>
          </w:p>
          <w:p w:rsidR="004A6144" w:rsidRPr="004A6144" w:rsidRDefault="004A6144" w:rsidP="004A6144">
            <w:pPr>
              <w:suppressAutoHyphens/>
              <w:ind w:right="284"/>
              <w:jc w:val="both"/>
              <w:rPr>
                <w:rFonts w:ascii="Times New Roman" w:eastAsia="font392" w:hAnsi="Times New Roman" w:cs="Times New Roman"/>
                <w:b/>
                <w:color w:val="auto"/>
                <w:lang w:eastAsia="zh-CN" w:bidi="hi-IN"/>
              </w:rPr>
            </w:pPr>
            <w:r w:rsidRPr="004A6144">
              <w:rPr>
                <w:rFonts w:ascii="Times New Roman" w:eastAsia="font392" w:hAnsi="Times New Roman" w:cs="Times New Roman"/>
                <w:color w:val="auto"/>
                <w:lang w:eastAsia="zh-CN" w:bidi="hi-IN"/>
              </w:rPr>
              <w:t xml:space="preserve">              </w:t>
            </w:r>
            <w:r w:rsidRPr="004A6144">
              <w:rPr>
                <w:rFonts w:ascii="Times New Roman" w:eastAsia="font392" w:hAnsi="Times New Roman" w:cs="Times New Roman"/>
                <w:b/>
                <w:color w:val="auto"/>
                <w:lang w:eastAsia="zh-CN" w:bidi="hi-IN"/>
              </w:rPr>
              <w:t>М.П.</w:t>
            </w:r>
          </w:p>
        </w:tc>
        <w:tc>
          <w:tcPr>
            <w:tcW w:w="5212" w:type="dxa"/>
            <w:shd w:val="clear" w:color="auto" w:fill="auto"/>
          </w:tcPr>
          <w:p w:rsidR="004A6144" w:rsidRPr="004A6144" w:rsidRDefault="004A6144" w:rsidP="004A6144">
            <w:pPr>
              <w:widowControl/>
              <w:spacing w:line="276" w:lineRule="auto"/>
              <w:jc w:val="both"/>
              <w:rPr>
                <w:rFonts w:ascii="Times New Roman" w:eastAsia="font392" w:hAnsi="Times New Roman" w:cs="Times New Roman"/>
                <w:b/>
                <w:lang w:eastAsia="zh-CN" w:bidi="hi-IN"/>
              </w:rPr>
            </w:pPr>
            <w:r w:rsidRPr="004A6144">
              <w:rPr>
                <w:rFonts w:ascii="Times New Roman" w:eastAsia="font392" w:hAnsi="Times New Roman" w:cs="Times New Roman"/>
                <w:b/>
                <w:lang w:eastAsia="zh-CN" w:bidi="hi-IN"/>
              </w:rPr>
              <w:lastRenderedPageBreak/>
              <w:t>Глава Хотимльского сельского                                                                                    поселения</w:t>
            </w:r>
          </w:p>
          <w:p w:rsidR="004A6144" w:rsidRPr="004A6144" w:rsidRDefault="004A6144" w:rsidP="004A6144">
            <w:pPr>
              <w:widowControl/>
              <w:spacing w:line="276" w:lineRule="auto"/>
              <w:jc w:val="both"/>
              <w:rPr>
                <w:rFonts w:ascii="Times New Roman" w:eastAsia="font392" w:hAnsi="Times New Roman" w:cs="Times New Roman"/>
                <w:b/>
                <w:lang w:eastAsia="zh-CN" w:bidi="hi-IN"/>
              </w:rPr>
            </w:pPr>
          </w:p>
          <w:p w:rsidR="004A6144" w:rsidRPr="004A6144" w:rsidRDefault="004A6144" w:rsidP="004A6144">
            <w:pPr>
              <w:widowControl/>
              <w:spacing w:line="276" w:lineRule="auto"/>
              <w:jc w:val="both"/>
              <w:rPr>
                <w:rFonts w:ascii="Times New Roman" w:eastAsia="Times New Roman" w:hAnsi="Times New Roman" w:cs="Times New Roman"/>
                <w:b/>
                <w:color w:val="auto"/>
                <w:lang w:eastAsia="en-US"/>
              </w:rPr>
            </w:pPr>
            <w:r w:rsidRPr="004A6144">
              <w:rPr>
                <w:rFonts w:ascii="Times New Roman" w:eastAsia="Times New Roman" w:hAnsi="Times New Roman" w:cs="Times New Roman"/>
                <w:b/>
                <w:color w:val="auto"/>
                <w:lang w:eastAsia="en-US"/>
              </w:rPr>
              <w:t>_______________Д.В. Юшков</w:t>
            </w:r>
          </w:p>
          <w:p w:rsidR="004A6144" w:rsidRPr="004A6144" w:rsidRDefault="004A6144" w:rsidP="004A6144">
            <w:pPr>
              <w:suppressAutoHyphens/>
              <w:ind w:firstLine="720"/>
              <w:rPr>
                <w:rFonts w:ascii="Times New Roman" w:eastAsia="font392" w:hAnsi="Times New Roman" w:cs="Times New Roman"/>
                <w:color w:val="auto"/>
                <w:lang w:eastAsia="zh-CN" w:bidi="hi-IN"/>
              </w:rPr>
            </w:pPr>
            <w:r w:rsidRPr="004A6144">
              <w:rPr>
                <w:rFonts w:ascii="Times New Roman" w:eastAsia="font392" w:hAnsi="Times New Roman" w:cs="Times New Roman"/>
                <w:b/>
                <w:color w:val="auto"/>
                <w:lang w:eastAsia="zh-CN" w:bidi="hi-IN"/>
              </w:rPr>
              <w:t xml:space="preserve">  М.П.</w:t>
            </w:r>
          </w:p>
        </w:tc>
      </w:tr>
    </w:tbl>
    <w:p w:rsidR="004A6144" w:rsidRPr="004A6144" w:rsidRDefault="004A6144" w:rsidP="004A6144">
      <w:pPr>
        <w:widowControl/>
        <w:suppressAutoHyphens/>
        <w:spacing w:line="300" w:lineRule="auto"/>
        <w:ind w:firstLine="709"/>
        <w:jc w:val="both"/>
        <w:rPr>
          <w:rFonts w:ascii="Times New Roman" w:eastAsia="Times New Roman" w:hAnsi="Times New Roman" w:cs="Times New Roman"/>
          <w:color w:val="auto"/>
          <w:lang w:eastAsia="ar-SA"/>
        </w:rPr>
      </w:pPr>
    </w:p>
    <w:p w:rsidR="004A6144" w:rsidRPr="004A6144" w:rsidRDefault="004A6144" w:rsidP="004A6144">
      <w:pPr>
        <w:widowControl/>
        <w:spacing w:after="200" w:line="276" w:lineRule="auto"/>
        <w:jc w:val="center"/>
        <w:rPr>
          <w:rFonts w:ascii="Times New Roman" w:eastAsia="Times New Roman" w:hAnsi="Times New Roman" w:cs="Times New Roman"/>
          <w:color w:val="auto"/>
          <w:sz w:val="26"/>
          <w:szCs w:val="26"/>
          <w:lang w:eastAsia="en-US"/>
        </w:rPr>
      </w:pPr>
    </w:p>
    <w:p w:rsidR="004A6144" w:rsidRPr="004A6144" w:rsidRDefault="004A6144" w:rsidP="004A6144">
      <w:pPr>
        <w:widowControl/>
        <w:ind w:right="281"/>
        <w:jc w:val="center"/>
        <w:rPr>
          <w:rFonts w:ascii="Times New Roman" w:eastAsia="Calibri" w:hAnsi="Times New Roman" w:cs="Times New Roman"/>
          <w:b/>
          <w:color w:val="auto"/>
          <w:sz w:val="28"/>
          <w:szCs w:val="28"/>
          <w:lang w:eastAsia="en-US"/>
        </w:rPr>
      </w:pPr>
      <w:r w:rsidRPr="004A6144">
        <w:rPr>
          <w:rFonts w:ascii="Times New Roman" w:eastAsia="Calibri" w:hAnsi="Times New Roman" w:cs="Times New Roman"/>
          <w:b/>
          <w:color w:val="auto"/>
          <w:sz w:val="28"/>
          <w:szCs w:val="28"/>
          <w:lang w:eastAsia="en-US"/>
        </w:rPr>
        <w:t>РАСПРЕДЕЛЕНИЕ</w:t>
      </w:r>
    </w:p>
    <w:p w:rsidR="004A6144" w:rsidRPr="004A6144" w:rsidRDefault="004A6144" w:rsidP="004A6144">
      <w:pPr>
        <w:widowControl/>
        <w:ind w:right="281"/>
        <w:jc w:val="center"/>
        <w:rPr>
          <w:rFonts w:ascii="Times New Roman" w:eastAsia="Calibri" w:hAnsi="Times New Roman" w:cs="Times New Roman"/>
          <w:bCs/>
          <w:color w:val="auto"/>
          <w:sz w:val="28"/>
          <w:szCs w:val="28"/>
          <w:lang w:eastAsia="en-US"/>
        </w:rPr>
      </w:pPr>
      <w:r w:rsidRPr="004A6144">
        <w:rPr>
          <w:rFonts w:ascii="Times New Roman" w:hAnsi="Times New Roman" w:cs="Times New Roman"/>
          <w:color w:val="auto"/>
          <w:sz w:val="28"/>
          <w:szCs w:val="28"/>
          <w:lang w:eastAsia="en-US"/>
        </w:rPr>
        <w:t xml:space="preserve">иных межбюджетных трансфертов по передаче из бюджета Южского муниципального района </w:t>
      </w:r>
      <w:r w:rsidRPr="004A6144">
        <w:rPr>
          <w:rFonts w:ascii="Times New Roman" w:eastAsia="Calibri" w:hAnsi="Times New Roman" w:cs="Times New Roman"/>
          <w:bCs/>
          <w:color w:val="auto"/>
          <w:sz w:val="28"/>
          <w:szCs w:val="28"/>
          <w:lang w:eastAsia="en-US"/>
        </w:rPr>
        <w:t xml:space="preserve">бюджетам сельских поселений на исполнение передаваемых полномочий по организации в границах поселений ритуальных услуг и содержание мест захоронения на 2021 год </w:t>
      </w:r>
    </w:p>
    <w:p w:rsidR="004A6144" w:rsidRPr="004A6144" w:rsidRDefault="004A6144" w:rsidP="004A6144">
      <w:pPr>
        <w:widowControl/>
        <w:ind w:right="281"/>
        <w:jc w:val="center"/>
        <w:rPr>
          <w:rFonts w:ascii="Times New Roman" w:eastAsia="Calibri" w:hAnsi="Times New Roman" w:cs="Times New Roman"/>
          <w:b/>
          <w:color w:val="auto"/>
          <w:sz w:val="28"/>
          <w:szCs w:val="28"/>
          <w:lang w:eastAsia="en-US"/>
        </w:rPr>
      </w:pPr>
    </w:p>
    <w:tbl>
      <w:tblPr>
        <w:tblW w:w="9498" w:type="dxa"/>
        <w:tblInd w:w="-318" w:type="dxa"/>
        <w:tblLayout w:type="fixed"/>
        <w:tblLook w:val="04A0" w:firstRow="1" w:lastRow="0" w:firstColumn="1" w:lastColumn="0" w:noHBand="0" w:noVBand="1"/>
      </w:tblPr>
      <w:tblGrid>
        <w:gridCol w:w="5671"/>
        <w:gridCol w:w="1701"/>
        <w:gridCol w:w="2126"/>
      </w:tblGrid>
      <w:tr w:rsidR="004A6144" w:rsidRPr="004A6144" w:rsidTr="00864C9A">
        <w:trPr>
          <w:trHeight w:val="525"/>
        </w:trPr>
        <w:tc>
          <w:tcPr>
            <w:tcW w:w="5671" w:type="dxa"/>
            <w:vMerge w:val="restart"/>
            <w:tcBorders>
              <w:top w:val="single" w:sz="4" w:space="0" w:color="auto"/>
              <w:left w:val="single" w:sz="4" w:space="0" w:color="auto"/>
              <w:right w:val="single" w:sz="4" w:space="0" w:color="auto"/>
            </w:tcBorders>
            <w:hideMark/>
          </w:tcPr>
          <w:p w:rsidR="004A6144" w:rsidRPr="004A6144" w:rsidRDefault="004A6144" w:rsidP="004A6144">
            <w:pPr>
              <w:widowControl/>
              <w:jc w:val="center"/>
              <w:rPr>
                <w:rFonts w:ascii="Times New Roman" w:eastAsia="Calibri" w:hAnsi="Times New Roman" w:cs="Times New Roman"/>
                <w:sz w:val="26"/>
                <w:szCs w:val="26"/>
              </w:rPr>
            </w:pPr>
            <w:r w:rsidRPr="004A6144">
              <w:rPr>
                <w:rFonts w:ascii="Times New Roman" w:eastAsia="Calibri" w:hAnsi="Times New Roman" w:cs="Times New Roman"/>
                <w:sz w:val="26"/>
                <w:szCs w:val="26"/>
                <w:lang w:eastAsia="en-US"/>
              </w:rPr>
              <w:t>Наименование муниципального образования</w:t>
            </w:r>
          </w:p>
        </w:tc>
        <w:tc>
          <w:tcPr>
            <w:tcW w:w="1701" w:type="dxa"/>
            <w:vMerge w:val="restart"/>
            <w:tcBorders>
              <w:top w:val="single" w:sz="4" w:space="0" w:color="auto"/>
              <w:left w:val="nil"/>
              <w:right w:val="single" w:sz="4" w:space="0" w:color="auto"/>
            </w:tcBorders>
            <w:hideMark/>
          </w:tcPr>
          <w:p w:rsidR="004A6144" w:rsidRPr="004A6144" w:rsidRDefault="004A6144" w:rsidP="004A6144">
            <w:pPr>
              <w:widowControl/>
              <w:jc w:val="center"/>
              <w:rPr>
                <w:rFonts w:ascii="Times New Roman" w:eastAsia="Calibri" w:hAnsi="Times New Roman" w:cs="Times New Roman"/>
                <w:sz w:val="26"/>
                <w:szCs w:val="26"/>
                <w:lang w:eastAsia="en-US"/>
              </w:rPr>
            </w:pPr>
            <w:r w:rsidRPr="004A6144">
              <w:rPr>
                <w:rFonts w:ascii="Times New Roman" w:eastAsia="Calibri" w:hAnsi="Times New Roman" w:cs="Times New Roman"/>
                <w:sz w:val="26"/>
                <w:szCs w:val="26"/>
                <w:lang w:eastAsia="en-US"/>
              </w:rPr>
              <w:t>Количество кладбищ, шт.</w:t>
            </w:r>
          </w:p>
        </w:tc>
        <w:tc>
          <w:tcPr>
            <w:tcW w:w="2126" w:type="dxa"/>
            <w:tcBorders>
              <w:top w:val="single" w:sz="4" w:space="0" w:color="auto"/>
              <w:left w:val="nil"/>
              <w:right w:val="single" w:sz="4" w:space="0" w:color="auto"/>
            </w:tcBorders>
            <w:hideMark/>
          </w:tcPr>
          <w:p w:rsidR="004A6144" w:rsidRPr="004A6144" w:rsidRDefault="004A6144" w:rsidP="004A6144">
            <w:pPr>
              <w:widowControl/>
              <w:jc w:val="center"/>
              <w:rPr>
                <w:rFonts w:ascii="Times New Roman" w:eastAsia="Calibri" w:hAnsi="Times New Roman" w:cs="Times New Roman"/>
                <w:sz w:val="26"/>
                <w:szCs w:val="26"/>
                <w:lang w:eastAsia="en-US"/>
              </w:rPr>
            </w:pPr>
            <w:r w:rsidRPr="004A6144">
              <w:rPr>
                <w:rFonts w:ascii="Times New Roman" w:eastAsia="Calibri" w:hAnsi="Times New Roman" w:cs="Times New Roman"/>
                <w:sz w:val="26"/>
                <w:szCs w:val="26"/>
                <w:lang w:eastAsia="en-US"/>
              </w:rPr>
              <w:t>Сумма межбюджетного трансферта, руб.</w:t>
            </w:r>
          </w:p>
        </w:tc>
      </w:tr>
      <w:tr w:rsidR="004A6144" w:rsidRPr="004A6144" w:rsidTr="00864C9A">
        <w:trPr>
          <w:trHeight w:val="217"/>
        </w:trPr>
        <w:tc>
          <w:tcPr>
            <w:tcW w:w="5671" w:type="dxa"/>
            <w:vMerge/>
            <w:tcBorders>
              <w:left w:val="single" w:sz="4" w:space="0" w:color="auto"/>
              <w:bottom w:val="single" w:sz="4" w:space="0" w:color="auto"/>
              <w:right w:val="single" w:sz="4" w:space="0" w:color="auto"/>
            </w:tcBorders>
          </w:tcPr>
          <w:p w:rsidR="004A6144" w:rsidRPr="004A6144" w:rsidRDefault="004A6144" w:rsidP="004A6144">
            <w:pPr>
              <w:widowControl/>
              <w:jc w:val="center"/>
              <w:rPr>
                <w:rFonts w:ascii="Times New Roman" w:eastAsia="Calibri" w:hAnsi="Times New Roman" w:cs="Times New Roman"/>
                <w:sz w:val="26"/>
                <w:szCs w:val="26"/>
                <w:lang w:eastAsia="en-US"/>
              </w:rPr>
            </w:pPr>
          </w:p>
        </w:tc>
        <w:tc>
          <w:tcPr>
            <w:tcW w:w="1701" w:type="dxa"/>
            <w:vMerge/>
            <w:tcBorders>
              <w:left w:val="nil"/>
              <w:bottom w:val="single" w:sz="4" w:space="0" w:color="auto"/>
              <w:right w:val="single" w:sz="4" w:space="0" w:color="auto"/>
            </w:tcBorders>
          </w:tcPr>
          <w:p w:rsidR="004A6144" w:rsidRPr="004A6144" w:rsidRDefault="004A6144" w:rsidP="004A6144">
            <w:pPr>
              <w:widowControl/>
              <w:jc w:val="center"/>
              <w:rPr>
                <w:rFonts w:ascii="Times New Roman" w:eastAsia="Calibri" w:hAnsi="Times New Roman" w:cs="Times New Roman"/>
                <w:sz w:val="26"/>
                <w:szCs w:val="26"/>
                <w:lang w:eastAsia="en-US"/>
              </w:rPr>
            </w:pPr>
          </w:p>
        </w:tc>
        <w:tc>
          <w:tcPr>
            <w:tcW w:w="2126" w:type="dxa"/>
            <w:tcBorders>
              <w:left w:val="nil"/>
              <w:bottom w:val="single" w:sz="4" w:space="0" w:color="auto"/>
              <w:right w:val="single" w:sz="4" w:space="0" w:color="auto"/>
            </w:tcBorders>
          </w:tcPr>
          <w:p w:rsidR="004A6144" w:rsidRPr="004A6144" w:rsidRDefault="004A6144" w:rsidP="004A6144">
            <w:pPr>
              <w:widowControl/>
              <w:jc w:val="both"/>
              <w:rPr>
                <w:rFonts w:ascii="Times New Roman" w:eastAsia="Calibri" w:hAnsi="Times New Roman" w:cs="Times New Roman"/>
                <w:sz w:val="26"/>
                <w:szCs w:val="26"/>
                <w:lang w:eastAsia="en-US"/>
              </w:rPr>
            </w:pPr>
          </w:p>
        </w:tc>
      </w:tr>
      <w:tr w:rsidR="004A6144" w:rsidRPr="004A6144" w:rsidTr="00864C9A">
        <w:trPr>
          <w:trHeight w:val="274"/>
        </w:trPr>
        <w:tc>
          <w:tcPr>
            <w:tcW w:w="5671" w:type="dxa"/>
            <w:tcBorders>
              <w:top w:val="nil"/>
              <w:left w:val="single" w:sz="4" w:space="0" w:color="auto"/>
              <w:bottom w:val="single" w:sz="4" w:space="0" w:color="auto"/>
              <w:right w:val="single" w:sz="4" w:space="0" w:color="auto"/>
            </w:tcBorders>
            <w:vAlign w:val="bottom"/>
            <w:hideMark/>
          </w:tcPr>
          <w:p w:rsidR="004A6144" w:rsidRPr="004A6144" w:rsidRDefault="004A6144" w:rsidP="004A6144">
            <w:pPr>
              <w:widowControl/>
              <w:jc w:val="center"/>
              <w:rPr>
                <w:rFonts w:ascii="Times New Roman" w:eastAsia="Calibri" w:hAnsi="Times New Roman" w:cs="Times New Roman"/>
                <w:sz w:val="26"/>
                <w:szCs w:val="26"/>
                <w:lang w:eastAsia="en-US"/>
              </w:rPr>
            </w:pPr>
            <w:r w:rsidRPr="004A6144">
              <w:rPr>
                <w:rFonts w:ascii="Times New Roman" w:eastAsia="Calibri" w:hAnsi="Times New Roman" w:cs="Times New Roman"/>
                <w:sz w:val="26"/>
                <w:szCs w:val="26"/>
                <w:lang w:eastAsia="en-US"/>
              </w:rPr>
              <w:t>1</w:t>
            </w:r>
          </w:p>
        </w:tc>
        <w:tc>
          <w:tcPr>
            <w:tcW w:w="1701" w:type="dxa"/>
            <w:tcBorders>
              <w:top w:val="nil"/>
              <w:left w:val="nil"/>
              <w:bottom w:val="single" w:sz="4" w:space="0" w:color="auto"/>
              <w:right w:val="single" w:sz="4" w:space="0" w:color="auto"/>
            </w:tcBorders>
            <w:vAlign w:val="bottom"/>
            <w:hideMark/>
          </w:tcPr>
          <w:p w:rsidR="004A6144" w:rsidRPr="004A6144" w:rsidRDefault="004A6144" w:rsidP="004A6144">
            <w:pPr>
              <w:widowControl/>
              <w:jc w:val="center"/>
              <w:rPr>
                <w:rFonts w:ascii="Times New Roman" w:eastAsia="Calibri" w:hAnsi="Times New Roman" w:cs="Times New Roman"/>
                <w:sz w:val="26"/>
                <w:szCs w:val="26"/>
                <w:lang w:eastAsia="en-US"/>
              </w:rPr>
            </w:pPr>
            <w:r w:rsidRPr="004A6144">
              <w:rPr>
                <w:rFonts w:ascii="Times New Roman" w:eastAsia="Calibri" w:hAnsi="Times New Roman" w:cs="Times New Roman"/>
                <w:sz w:val="26"/>
                <w:szCs w:val="26"/>
                <w:lang w:eastAsia="en-US"/>
              </w:rPr>
              <w:t>2</w:t>
            </w:r>
          </w:p>
        </w:tc>
        <w:tc>
          <w:tcPr>
            <w:tcW w:w="2126" w:type="dxa"/>
            <w:tcBorders>
              <w:top w:val="nil"/>
              <w:left w:val="nil"/>
              <w:bottom w:val="single" w:sz="4" w:space="0" w:color="auto"/>
              <w:right w:val="single" w:sz="4" w:space="0" w:color="auto"/>
            </w:tcBorders>
            <w:vAlign w:val="bottom"/>
            <w:hideMark/>
          </w:tcPr>
          <w:p w:rsidR="004A6144" w:rsidRPr="004A6144" w:rsidRDefault="004A6144" w:rsidP="004A6144">
            <w:pPr>
              <w:widowControl/>
              <w:jc w:val="center"/>
              <w:rPr>
                <w:rFonts w:ascii="Times New Roman" w:eastAsia="Calibri" w:hAnsi="Times New Roman" w:cs="Times New Roman"/>
                <w:sz w:val="26"/>
                <w:szCs w:val="26"/>
                <w:lang w:eastAsia="en-US"/>
              </w:rPr>
            </w:pPr>
            <w:r w:rsidRPr="004A6144">
              <w:rPr>
                <w:rFonts w:ascii="Times New Roman" w:eastAsia="Calibri" w:hAnsi="Times New Roman" w:cs="Times New Roman"/>
                <w:sz w:val="26"/>
                <w:szCs w:val="26"/>
                <w:lang w:eastAsia="en-US"/>
              </w:rPr>
              <w:t>3</w:t>
            </w:r>
          </w:p>
        </w:tc>
      </w:tr>
      <w:tr w:rsidR="004A6144" w:rsidRPr="004A6144" w:rsidTr="00864C9A">
        <w:trPr>
          <w:trHeight w:val="375"/>
        </w:trPr>
        <w:tc>
          <w:tcPr>
            <w:tcW w:w="5671" w:type="dxa"/>
            <w:tcBorders>
              <w:top w:val="nil"/>
              <w:left w:val="single" w:sz="4" w:space="0" w:color="auto"/>
              <w:bottom w:val="single" w:sz="4" w:space="0" w:color="auto"/>
              <w:right w:val="single" w:sz="4" w:space="0" w:color="auto"/>
            </w:tcBorders>
            <w:noWrap/>
            <w:vAlign w:val="bottom"/>
            <w:hideMark/>
          </w:tcPr>
          <w:p w:rsidR="004A6144" w:rsidRPr="004A6144" w:rsidRDefault="004A6144" w:rsidP="004A6144">
            <w:pPr>
              <w:widowControl/>
              <w:jc w:val="both"/>
              <w:rPr>
                <w:rFonts w:ascii="Times New Roman" w:eastAsia="Calibri" w:hAnsi="Times New Roman" w:cs="Times New Roman"/>
                <w:b/>
                <w:bCs/>
                <w:sz w:val="26"/>
                <w:szCs w:val="26"/>
                <w:lang w:eastAsia="en-US"/>
              </w:rPr>
            </w:pPr>
            <w:r w:rsidRPr="004A6144">
              <w:rPr>
                <w:rFonts w:ascii="Times New Roman" w:eastAsia="Calibri" w:hAnsi="Times New Roman" w:cs="Times New Roman"/>
                <w:b/>
                <w:bCs/>
                <w:sz w:val="26"/>
                <w:szCs w:val="26"/>
                <w:lang w:eastAsia="en-US"/>
              </w:rPr>
              <w:t>Всего:</w:t>
            </w:r>
          </w:p>
        </w:tc>
        <w:tc>
          <w:tcPr>
            <w:tcW w:w="1701" w:type="dxa"/>
            <w:tcBorders>
              <w:top w:val="nil"/>
              <w:left w:val="nil"/>
              <w:bottom w:val="single" w:sz="4" w:space="0" w:color="auto"/>
              <w:right w:val="single" w:sz="4" w:space="0" w:color="auto"/>
            </w:tcBorders>
            <w:shd w:val="clear" w:color="auto" w:fill="auto"/>
            <w:noWrap/>
            <w:vAlign w:val="bottom"/>
          </w:tcPr>
          <w:p w:rsidR="004A6144" w:rsidRPr="004A6144" w:rsidRDefault="004A6144" w:rsidP="004A6144">
            <w:pPr>
              <w:widowControl/>
              <w:jc w:val="center"/>
              <w:rPr>
                <w:rFonts w:ascii="Times New Roman" w:eastAsia="Calibri" w:hAnsi="Times New Roman" w:cs="Times New Roman"/>
                <w:b/>
                <w:bCs/>
                <w:sz w:val="26"/>
                <w:szCs w:val="26"/>
                <w:lang w:eastAsia="en-US"/>
              </w:rPr>
            </w:pPr>
            <w:r w:rsidRPr="004A6144">
              <w:rPr>
                <w:rFonts w:ascii="Times New Roman" w:eastAsia="Calibri" w:hAnsi="Times New Roman" w:cs="Times New Roman"/>
                <w:b/>
                <w:bCs/>
                <w:sz w:val="26"/>
                <w:szCs w:val="26"/>
                <w:lang w:eastAsia="en-US"/>
              </w:rPr>
              <w:t>15</w:t>
            </w:r>
          </w:p>
        </w:tc>
        <w:tc>
          <w:tcPr>
            <w:tcW w:w="2126" w:type="dxa"/>
            <w:tcBorders>
              <w:top w:val="nil"/>
              <w:left w:val="nil"/>
              <w:bottom w:val="single" w:sz="4" w:space="0" w:color="auto"/>
              <w:right w:val="single" w:sz="4" w:space="0" w:color="auto"/>
            </w:tcBorders>
            <w:noWrap/>
            <w:vAlign w:val="bottom"/>
          </w:tcPr>
          <w:p w:rsidR="004A6144" w:rsidRPr="004A6144" w:rsidRDefault="004A6144" w:rsidP="004A6144">
            <w:pPr>
              <w:widowControl/>
              <w:jc w:val="center"/>
              <w:rPr>
                <w:rFonts w:ascii="Times New Roman" w:eastAsia="Calibri" w:hAnsi="Times New Roman" w:cs="Times New Roman"/>
                <w:b/>
                <w:bCs/>
                <w:sz w:val="26"/>
                <w:szCs w:val="26"/>
                <w:lang w:eastAsia="en-US"/>
              </w:rPr>
            </w:pPr>
            <w:r w:rsidRPr="004A6144">
              <w:rPr>
                <w:rFonts w:ascii="Times New Roman" w:eastAsia="Calibri" w:hAnsi="Times New Roman" w:cs="Times New Roman"/>
                <w:b/>
                <w:bCs/>
                <w:sz w:val="26"/>
                <w:szCs w:val="26"/>
                <w:lang w:eastAsia="en-US"/>
              </w:rPr>
              <w:t>570 621,41</w:t>
            </w:r>
          </w:p>
        </w:tc>
      </w:tr>
      <w:tr w:rsidR="004A6144" w:rsidRPr="004A6144" w:rsidTr="00864C9A">
        <w:trPr>
          <w:trHeight w:val="375"/>
        </w:trPr>
        <w:tc>
          <w:tcPr>
            <w:tcW w:w="5671" w:type="dxa"/>
            <w:tcBorders>
              <w:top w:val="nil"/>
              <w:left w:val="single" w:sz="4" w:space="0" w:color="auto"/>
              <w:bottom w:val="single" w:sz="4" w:space="0" w:color="auto"/>
              <w:right w:val="single" w:sz="4" w:space="0" w:color="auto"/>
            </w:tcBorders>
            <w:noWrap/>
            <w:vAlign w:val="bottom"/>
            <w:hideMark/>
          </w:tcPr>
          <w:p w:rsidR="004A6144" w:rsidRPr="004A6144" w:rsidRDefault="004A6144" w:rsidP="004A6144">
            <w:pPr>
              <w:widowControl/>
              <w:jc w:val="both"/>
              <w:rPr>
                <w:rFonts w:ascii="Times New Roman" w:eastAsia="Calibri" w:hAnsi="Times New Roman" w:cs="Times New Roman"/>
                <w:sz w:val="26"/>
                <w:szCs w:val="26"/>
                <w:lang w:eastAsia="en-US"/>
              </w:rPr>
            </w:pPr>
            <w:proofErr w:type="spellStart"/>
            <w:r w:rsidRPr="004A6144">
              <w:rPr>
                <w:rFonts w:ascii="Times New Roman" w:eastAsia="Calibri" w:hAnsi="Times New Roman" w:cs="Times New Roman"/>
                <w:sz w:val="26"/>
                <w:szCs w:val="26"/>
                <w:lang w:eastAsia="en-US"/>
              </w:rPr>
              <w:t>Мугреево</w:t>
            </w:r>
            <w:proofErr w:type="spellEnd"/>
            <w:r w:rsidRPr="004A6144">
              <w:rPr>
                <w:rFonts w:ascii="Times New Roman" w:eastAsia="Calibri" w:hAnsi="Times New Roman" w:cs="Times New Roman"/>
                <w:sz w:val="26"/>
                <w:szCs w:val="26"/>
                <w:lang w:eastAsia="en-US"/>
              </w:rPr>
              <w:t>-Никольское сельское поселение</w:t>
            </w:r>
          </w:p>
        </w:tc>
        <w:tc>
          <w:tcPr>
            <w:tcW w:w="1701" w:type="dxa"/>
            <w:tcBorders>
              <w:top w:val="nil"/>
              <w:left w:val="nil"/>
              <w:bottom w:val="single" w:sz="4" w:space="0" w:color="auto"/>
              <w:right w:val="single" w:sz="4" w:space="0" w:color="auto"/>
            </w:tcBorders>
            <w:shd w:val="clear" w:color="auto" w:fill="auto"/>
            <w:noWrap/>
            <w:vAlign w:val="bottom"/>
          </w:tcPr>
          <w:p w:rsidR="004A6144" w:rsidRPr="004A6144" w:rsidRDefault="004A6144" w:rsidP="004A6144">
            <w:pPr>
              <w:widowControl/>
              <w:jc w:val="center"/>
              <w:rPr>
                <w:rFonts w:ascii="Times New Roman" w:eastAsia="Calibri" w:hAnsi="Times New Roman" w:cs="Times New Roman"/>
                <w:sz w:val="26"/>
                <w:szCs w:val="26"/>
                <w:lang w:eastAsia="en-US"/>
              </w:rPr>
            </w:pPr>
            <w:r w:rsidRPr="004A6144">
              <w:rPr>
                <w:rFonts w:ascii="Times New Roman" w:eastAsia="Calibri" w:hAnsi="Times New Roman" w:cs="Times New Roman"/>
                <w:sz w:val="26"/>
                <w:szCs w:val="26"/>
                <w:lang w:eastAsia="en-US"/>
              </w:rPr>
              <w:t>4</w:t>
            </w:r>
          </w:p>
        </w:tc>
        <w:tc>
          <w:tcPr>
            <w:tcW w:w="2126" w:type="dxa"/>
            <w:tcBorders>
              <w:top w:val="nil"/>
              <w:left w:val="nil"/>
              <w:bottom w:val="single" w:sz="4" w:space="0" w:color="auto"/>
              <w:right w:val="single" w:sz="4" w:space="0" w:color="auto"/>
            </w:tcBorders>
            <w:noWrap/>
            <w:vAlign w:val="bottom"/>
          </w:tcPr>
          <w:p w:rsidR="004A6144" w:rsidRPr="004A6144" w:rsidRDefault="004A6144" w:rsidP="004A6144">
            <w:pPr>
              <w:widowControl/>
              <w:jc w:val="center"/>
              <w:rPr>
                <w:rFonts w:ascii="Times New Roman" w:eastAsia="Calibri" w:hAnsi="Times New Roman" w:cs="Times New Roman"/>
                <w:sz w:val="26"/>
                <w:szCs w:val="26"/>
                <w:lang w:eastAsia="en-US"/>
              </w:rPr>
            </w:pPr>
            <w:r w:rsidRPr="004A6144">
              <w:rPr>
                <w:rFonts w:ascii="Times New Roman" w:eastAsia="Calibri" w:hAnsi="Times New Roman" w:cs="Times New Roman"/>
                <w:sz w:val="26"/>
                <w:szCs w:val="26"/>
                <w:lang w:eastAsia="en-US"/>
              </w:rPr>
              <w:t>152 165,71</w:t>
            </w:r>
          </w:p>
        </w:tc>
      </w:tr>
      <w:tr w:rsidR="004A6144" w:rsidRPr="004A6144" w:rsidTr="00864C9A">
        <w:trPr>
          <w:trHeight w:val="481"/>
        </w:trPr>
        <w:tc>
          <w:tcPr>
            <w:tcW w:w="5671" w:type="dxa"/>
            <w:tcBorders>
              <w:top w:val="nil"/>
              <w:left w:val="single" w:sz="4" w:space="0" w:color="auto"/>
              <w:bottom w:val="single" w:sz="4" w:space="0" w:color="auto"/>
              <w:right w:val="single" w:sz="4" w:space="0" w:color="auto"/>
            </w:tcBorders>
            <w:vAlign w:val="bottom"/>
            <w:hideMark/>
          </w:tcPr>
          <w:p w:rsidR="004A6144" w:rsidRPr="004A6144" w:rsidRDefault="004A6144" w:rsidP="004A6144">
            <w:pPr>
              <w:widowControl/>
              <w:jc w:val="both"/>
              <w:rPr>
                <w:rFonts w:ascii="Times New Roman" w:eastAsia="Calibri" w:hAnsi="Times New Roman" w:cs="Times New Roman"/>
                <w:sz w:val="26"/>
                <w:szCs w:val="26"/>
                <w:lang w:eastAsia="en-US"/>
              </w:rPr>
            </w:pPr>
            <w:proofErr w:type="spellStart"/>
            <w:r w:rsidRPr="004A6144">
              <w:rPr>
                <w:rFonts w:ascii="Times New Roman" w:eastAsia="Calibri" w:hAnsi="Times New Roman" w:cs="Times New Roman"/>
                <w:sz w:val="26"/>
                <w:szCs w:val="26"/>
                <w:lang w:eastAsia="en-US"/>
              </w:rPr>
              <w:t>Новоклязьминское</w:t>
            </w:r>
            <w:proofErr w:type="spellEnd"/>
            <w:r w:rsidRPr="004A6144">
              <w:rPr>
                <w:rFonts w:ascii="Times New Roman" w:eastAsia="Calibri" w:hAnsi="Times New Roman" w:cs="Times New Roman"/>
                <w:sz w:val="26"/>
                <w:szCs w:val="26"/>
                <w:lang w:eastAsia="en-US"/>
              </w:rPr>
              <w:t xml:space="preserve"> сельское поселение</w:t>
            </w:r>
          </w:p>
        </w:tc>
        <w:tc>
          <w:tcPr>
            <w:tcW w:w="1701" w:type="dxa"/>
            <w:tcBorders>
              <w:top w:val="nil"/>
              <w:left w:val="nil"/>
              <w:bottom w:val="single" w:sz="4" w:space="0" w:color="auto"/>
              <w:right w:val="single" w:sz="4" w:space="0" w:color="auto"/>
            </w:tcBorders>
            <w:shd w:val="clear" w:color="auto" w:fill="auto"/>
            <w:noWrap/>
            <w:vAlign w:val="bottom"/>
          </w:tcPr>
          <w:p w:rsidR="004A6144" w:rsidRPr="004A6144" w:rsidRDefault="004A6144" w:rsidP="004A6144">
            <w:pPr>
              <w:widowControl/>
              <w:jc w:val="center"/>
              <w:rPr>
                <w:rFonts w:ascii="Times New Roman" w:eastAsia="Calibri" w:hAnsi="Times New Roman" w:cs="Times New Roman"/>
                <w:sz w:val="26"/>
                <w:szCs w:val="26"/>
                <w:lang w:eastAsia="en-US"/>
              </w:rPr>
            </w:pPr>
            <w:r w:rsidRPr="004A6144">
              <w:rPr>
                <w:rFonts w:ascii="Times New Roman" w:eastAsia="Calibri" w:hAnsi="Times New Roman" w:cs="Times New Roman"/>
                <w:sz w:val="26"/>
                <w:szCs w:val="26"/>
                <w:lang w:eastAsia="en-US"/>
              </w:rPr>
              <w:t>2</w:t>
            </w:r>
          </w:p>
        </w:tc>
        <w:tc>
          <w:tcPr>
            <w:tcW w:w="2126" w:type="dxa"/>
            <w:tcBorders>
              <w:top w:val="nil"/>
              <w:left w:val="nil"/>
              <w:bottom w:val="single" w:sz="4" w:space="0" w:color="auto"/>
              <w:right w:val="single" w:sz="4" w:space="0" w:color="auto"/>
            </w:tcBorders>
            <w:noWrap/>
            <w:vAlign w:val="bottom"/>
          </w:tcPr>
          <w:p w:rsidR="004A6144" w:rsidRPr="004A6144" w:rsidRDefault="004A6144" w:rsidP="004A6144">
            <w:pPr>
              <w:widowControl/>
              <w:jc w:val="center"/>
              <w:rPr>
                <w:rFonts w:ascii="Times New Roman" w:eastAsia="Calibri" w:hAnsi="Times New Roman" w:cs="Times New Roman"/>
                <w:sz w:val="26"/>
                <w:szCs w:val="26"/>
                <w:lang w:eastAsia="en-US"/>
              </w:rPr>
            </w:pPr>
            <w:r w:rsidRPr="004A6144">
              <w:rPr>
                <w:rFonts w:ascii="Times New Roman" w:eastAsia="Calibri" w:hAnsi="Times New Roman" w:cs="Times New Roman"/>
                <w:sz w:val="26"/>
                <w:szCs w:val="26"/>
                <w:lang w:eastAsia="en-US"/>
              </w:rPr>
              <w:t>76 082,85</w:t>
            </w:r>
          </w:p>
        </w:tc>
      </w:tr>
      <w:tr w:rsidR="004A6144" w:rsidRPr="004A6144" w:rsidTr="00864C9A">
        <w:trPr>
          <w:trHeight w:val="440"/>
        </w:trPr>
        <w:tc>
          <w:tcPr>
            <w:tcW w:w="5671" w:type="dxa"/>
            <w:tcBorders>
              <w:top w:val="nil"/>
              <w:left w:val="single" w:sz="4" w:space="0" w:color="auto"/>
              <w:bottom w:val="single" w:sz="4" w:space="0" w:color="auto"/>
              <w:right w:val="single" w:sz="4" w:space="0" w:color="auto"/>
            </w:tcBorders>
            <w:noWrap/>
            <w:vAlign w:val="bottom"/>
            <w:hideMark/>
          </w:tcPr>
          <w:p w:rsidR="004A6144" w:rsidRPr="004A6144" w:rsidRDefault="004A6144" w:rsidP="004A6144">
            <w:pPr>
              <w:widowControl/>
              <w:jc w:val="both"/>
              <w:rPr>
                <w:rFonts w:ascii="Times New Roman" w:eastAsia="Calibri" w:hAnsi="Times New Roman" w:cs="Times New Roman"/>
                <w:sz w:val="26"/>
                <w:szCs w:val="26"/>
                <w:lang w:eastAsia="en-US"/>
              </w:rPr>
            </w:pPr>
            <w:r w:rsidRPr="004A6144">
              <w:rPr>
                <w:rFonts w:ascii="Times New Roman" w:eastAsia="Calibri" w:hAnsi="Times New Roman" w:cs="Times New Roman"/>
                <w:sz w:val="26"/>
                <w:szCs w:val="26"/>
                <w:lang w:eastAsia="en-US"/>
              </w:rPr>
              <w:t>Холуйское сельское поселение</w:t>
            </w:r>
          </w:p>
        </w:tc>
        <w:tc>
          <w:tcPr>
            <w:tcW w:w="1701" w:type="dxa"/>
            <w:tcBorders>
              <w:top w:val="nil"/>
              <w:left w:val="nil"/>
              <w:bottom w:val="single" w:sz="4" w:space="0" w:color="auto"/>
              <w:right w:val="single" w:sz="4" w:space="0" w:color="auto"/>
            </w:tcBorders>
            <w:shd w:val="clear" w:color="auto" w:fill="auto"/>
            <w:noWrap/>
            <w:vAlign w:val="bottom"/>
          </w:tcPr>
          <w:p w:rsidR="004A6144" w:rsidRPr="004A6144" w:rsidRDefault="004A6144" w:rsidP="004A6144">
            <w:pPr>
              <w:widowControl/>
              <w:jc w:val="center"/>
              <w:rPr>
                <w:rFonts w:ascii="Times New Roman" w:eastAsia="Calibri" w:hAnsi="Times New Roman" w:cs="Times New Roman"/>
                <w:sz w:val="26"/>
                <w:szCs w:val="26"/>
                <w:lang w:eastAsia="en-US"/>
              </w:rPr>
            </w:pPr>
            <w:r w:rsidRPr="004A6144">
              <w:rPr>
                <w:rFonts w:ascii="Times New Roman" w:eastAsia="Calibri" w:hAnsi="Times New Roman" w:cs="Times New Roman"/>
                <w:sz w:val="26"/>
                <w:szCs w:val="26"/>
                <w:lang w:eastAsia="en-US"/>
              </w:rPr>
              <w:t>3</w:t>
            </w:r>
          </w:p>
        </w:tc>
        <w:tc>
          <w:tcPr>
            <w:tcW w:w="2126" w:type="dxa"/>
            <w:tcBorders>
              <w:top w:val="nil"/>
              <w:left w:val="nil"/>
              <w:bottom w:val="single" w:sz="4" w:space="0" w:color="auto"/>
              <w:right w:val="single" w:sz="4" w:space="0" w:color="auto"/>
            </w:tcBorders>
            <w:noWrap/>
            <w:vAlign w:val="bottom"/>
          </w:tcPr>
          <w:p w:rsidR="004A6144" w:rsidRPr="004A6144" w:rsidRDefault="004A6144" w:rsidP="004A6144">
            <w:pPr>
              <w:widowControl/>
              <w:jc w:val="center"/>
              <w:rPr>
                <w:rFonts w:ascii="Times New Roman" w:eastAsia="Calibri" w:hAnsi="Times New Roman" w:cs="Times New Roman"/>
                <w:sz w:val="26"/>
                <w:szCs w:val="26"/>
                <w:lang w:eastAsia="en-US"/>
              </w:rPr>
            </w:pPr>
            <w:r w:rsidRPr="004A6144">
              <w:rPr>
                <w:rFonts w:ascii="Times New Roman" w:eastAsia="Calibri" w:hAnsi="Times New Roman" w:cs="Times New Roman"/>
                <w:sz w:val="26"/>
                <w:szCs w:val="26"/>
                <w:lang w:eastAsia="en-US"/>
              </w:rPr>
              <w:t>114 124,29</w:t>
            </w:r>
          </w:p>
        </w:tc>
      </w:tr>
      <w:tr w:rsidR="004A6144" w:rsidRPr="004A6144" w:rsidTr="00864C9A">
        <w:trPr>
          <w:trHeight w:val="658"/>
        </w:trPr>
        <w:tc>
          <w:tcPr>
            <w:tcW w:w="5671" w:type="dxa"/>
            <w:tcBorders>
              <w:top w:val="nil"/>
              <w:left w:val="single" w:sz="4" w:space="0" w:color="auto"/>
              <w:bottom w:val="single" w:sz="4" w:space="0" w:color="auto"/>
              <w:right w:val="single" w:sz="4" w:space="0" w:color="auto"/>
            </w:tcBorders>
            <w:noWrap/>
            <w:vAlign w:val="bottom"/>
            <w:hideMark/>
          </w:tcPr>
          <w:p w:rsidR="004A6144" w:rsidRPr="004A6144" w:rsidRDefault="004A6144" w:rsidP="004A6144">
            <w:pPr>
              <w:widowControl/>
              <w:jc w:val="both"/>
              <w:rPr>
                <w:rFonts w:ascii="Times New Roman" w:eastAsia="Calibri" w:hAnsi="Times New Roman" w:cs="Times New Roman"/>
                <w:sz w:val="26"/>
                <w:szCs w:val="26"/>
                <w:lang w:eastAsia="en-US"/>
              </w:rPr>
            </w:pPr>
            <w:proofErr w:type="spellStart"/>
            <w:r w:rsidRPr="004A6144">
              <w:rPr>
                <w:rFonts w:ascii="Times New Roman" w:eastAsia="Calibri" w:hAnsi="Times New Roman" w:cs="Times New Roman"/>
                <w:sz w:val="26"/>
                <w:szCs w:val="26"/>
                <w:lang w:eastAsia="en-US"/>
              </w:rPr>
              <w:t>Талицко-Мугреевское</w:t>
            </w:r>
            <w:proofErr w:type="spellEnd"/>
            <w:r w:rsidRPr="004A6144">
              <w:rPr>
                <w:rFonts w:ascii="Times New Roman" w:eastAsia="Calibri" w:hAnsi="Times New Roman" w:cs="Times New Roman"/>
                <w:sz w:val="26"/>
                <w:szCs w:val="26"/>
                <w:lang w:eastAsia="en-US"/>
              </w:rPr>
              <w:t xml:space="preserve"> сельское поселение</w:t>
            </w:r>
          </w:p>
        </w:tc>
        <w:tc>
          <w:tcPr>
            <w:tcW w:w="1701" w:type="dxa"/>
            <w:tcBorders>
              <w:top w:val="nil"/>
              <w:left w:val="nil"/>
              <w:bottom w:val="single" w:sz="4" w:space="0" w:color="auto"/>
              <w:right w:val="single" w:sz="4" w:space="0" w:color="auto"/>
            </w:tcBorders>
            <w:shd w:val="clear" w:color="auto" w:fill="auto"/>
            <w:noWrap/>
            <w:vAlign w:val="bottom"/>
          </w:tcPr>
          <w:p w:rsidR="004A6144" w:rsidRPr="004A6144" w:rsidRDefault="004A6144" w:rsidP="004A6144">
            <w:pPr>
              <w:widowControl/>
              <w:jc w:val="center"/>
              <w:rPr>
                <w:rFonts w:ascii="Times New Roman" w:eastAsia="Calibri" w:hAnsi="Times New Roman" w:cs="Times New Roman"/>
                <w:sz w:val="26"/>
                <w:szCs w:val="26"/>
                <w:lang w:eastAsia="en-US"/>
              </w:rPr>
            </w:pPr>
            <w:r w:rsidRPr="004A6144">
              <w:rPr>
                <w:rFonts w:ascii="Times New Roman" w:eastAsia="Calibri" w:hAnsi="Times New Roman" w:cs="Times New Roman"/>
                <w:sz w:val="26"/>
                <w:szCs w:val="26"/>
                <w:lang w:eastAsia="en-US"/>
              </w:rPr>
              <w:t>2</w:t>
            </w:r>
          </w:p>
        </w:tc>
        <w:tc>
          <w:tcPr>
            <w:tcW w:w="2126" w:type="dxa"/>
            <w:tcBorders>
              <w:top w:val="nil"/>
              <w:left w:val="nil"/>
              <w:bottom w:val="single" w:sz="4" w:space="0" w:color="auto"/>
              <w:right w:val="single" w:sz="4" w:space="0" w:color="auto"/>
            </w:tcBorders>
            <w:noWrap/>
            <w:vAlign w:val="bottom"/>
          </w:tcPr>
          <w:p w:rsidR="004A6144" w:rsidRPr="004A6144" w:rsidRDefault="004A6144" w:rsidP="004A6144">
            <w:pPr>
              <w:widowControl/>
              <w:jc w:val="center"/>
              <w:rPr>
                <w:rFonts w:ascii="Times New Roman" w:eastAsia="Calibri" w:hAnsi="Times New Roman" w:cs="Times New Roman"/>
                <w:sz w:val="26"/>
                <w:szCs w:val="26"/>
                <w:lang w:eastAsia="en-US"/>
              </w:rPr>
            </w:pPr>
            <w:r w:rsidRPr="004A6144">
              <w:rPr>
                <w:rFonts w:ascii="Times New Roman" w:eastAsia="Calibri" w:hAnsi="Times New Roman" w:cs="Times New Roman"/>
                <w:sz w:val="26"/>
                <w:szCs w:val="26"/>
                <w:lang w:eastAsia="en-US"/>
              </w:rPr>
              <w:t>76 082,85</w:t>
            </w:r>
          </w:p>
        </w:tc>
      </w:tr>
      <w:tr w:rsidR="004A6144" w:rsidRPr="004A6144" w:rsidTr="00864C9A">
        <w:trPr>
          <w:trHeight w:val="456"/>
        </w:trPr>
        <w:tc>
          <w:tcPr>
            <w:tcW w:w="5671" w:type="dxa"/>
            <w:tcBorders>
              <w:top w:val="nil"/>
              <w:left w:val="single" w:sz="4" w:space="0" w:color="auto"/>
              <w:bottom w:val="single" w:sz="4" w:space="0" w:color="auto"/>
              <w:right w:val="single" w:sz="4" w:space="0" w:color="auto"/>
            </w:tcBorders>
            <w:noWrap/>
            <w:vAlign w:val="bottom"/>
            <w:hideMark/>
          </w:tcPr>
          <w:p w:rsidR="004A6144" w:rsidRPr="004A6144" w:rsidRDefault="004A6144" w:rsidP="004A6144">
            <w:pPr>
              <w:widowControl/>
              <w:jc w:val="both"/>
              <w:rPr>
                <w:rFonts w:ascii="Times New Roman" w:eastAsia="Calibri" w:hAnsi="Times New Roman" w:cs="Times New Roman"/>
                <w:sz w:val="26"/>
                <w:szCs w:val="26"/>
                <w:lang w:eastAsia="en-US"/>
              </w:rPr>
            </w:pPr>
            <w:proofErr w:type="spellStart"/>
            <w:r w:rsidRPr="004A6144">
              <w:rPr>
                <w:rFonts w:ascii="Times New Roman" w:eastAsia="Calibri" w:hAnsi="Times New Roman" w:cs="Times New Roman"/>
                <w:sz w:val="26"/>
                <w:szCs w:val="26"/>
                <w:lang w:eastAsia="en-US"/>
              </w:rPr>
              <w:t>Хотимльское</w:t>
            </w:r>
            <w:proofErr w:type="spellEnd"/>
            <w:r w:rsidRPr="004A6144">
              <w:rPr>
                <w:rFonts w:ascii="Times New Roman" w:eastAsia="Calibri" w:hAnsi="Times New Roman" w:cs="Times New Roman"/>
                <w:sz w:val="26"/>
                <w:szCs w:val="26"/>
                <w:lang w:eastAsia="en-US"/>
              </w:rPr>
              <w:t xml:space="preserve"> сельское поселение</w:t>
            </w:r>
          </w:p>
        </w:tc>
        <w:tc>
          <w:tcPr>
            <w:tcW w:w="1701" w:type="dxa"/>
            <w:tcBorders>
              <w:top w:val="nil"/>
              <w:left w:val="nil"/>
              <w:bottom w:val="single" w:sz="4" w:space="0" w:color="auto"/>
              <w:right w:val="single" w:sz="4" w:space="0" w:color="auto"/>
            </w:tcBorders>
            <w:shd w:val="clear" w:color="auto" w:fill="auto"/>
            <w:noWrap/>
            <w:vAlign w:val="bottom"/>
          </w:tcPr>
          <w:p w:rsidR="004A6144" w:rsidRPr="004A6144" w:rsidRDefault="004A6144" w:rsidP="004A6144">
            <w:pPr>
              <w:widowControl/>
              <w:jc w:val="center"/>
              <w:rPr>
                <w:rFonts w:ascii="Times New Roman" w:eastAsia="Calibri" w:hAnsi="Times New Roman" w:cs="Times New Roman"/>
                <w:sz w:val="26"/>
                <w:szCs w:val="26"/>
                <w:lang w:eastAsia="en-US"/>
              </w:rPr>
            </w:pPr>
            <w:r w:rsidRPr="004A6144">
              <w:rPr>
                <w:rFonts w:ascii="Times New Roman" w:eastAsia="Calibri" w:hAnsi="Times New Roman" w:cs="Times New Roman"/>
                <w:sz w:val="26"/>
                <w:szCs w:val="26"/>
                <w:lang w:eastAsia="en-US"/>
              </w:rPr>
              <w:t>4</w:t>
            </w:r>
          </w:p>
        </w:tc>
        <w:tc>
          <w:tcPr>
            <w:tcW w:w="2126" w:type="dxa"/>
            <w:tcBorders>
              <w:top w:val="nil"/>
              <w:left w:val="nil"/>
              <w:bottom w:val="single" w:sz="4" w:space="0" w:color="auto"/>
              <w:right w:val="single" w:sz="4" w:space="0" w:color="auto"/>
            </w:tcBorders>
            <w:noWrap/>
            <w:vAlign w:val="bottom"/>
          </w:tcPr>
          <w:p w:rsidR="004A6144" w:rsidRPr="004A6144" w:rsidRDefault="004A6144" w:rsidP="004A6144">
            <w:pPr>
              <w:widowControl/>
              <w:jc w:val="center"/>
              <w:rPr>
                <w:rFonts w:ascii="Times New Roman" w:eastAsia="Calibri" w:hAnsi="Times New Roman" w:cs="Times New Roman"/>
                <w:sz w:val="26"/>
                <w:szCs w:val="26"/>
                <w:lang w:eastAsia="en-US"/>
              </w:rPr>
            </w:pPr>
            <w:r w:rsidRPr="004A6144">
              <w:rPr>
                <w:rFonts w:ascii="Times New Roman" w:eastAsia="Calibri" w:hAnsi="Times New Roman" w:cs="Times New Roman"/>
                <w:sz w:val="26"/>
                <w:szCs w:val="26"/>
                <w:lang w:eastAsia="en-US"/>
              </w:rPr>
              <w:t>152 165,71</w:t>
            </w:r>
          </w:p>
        </w:tc>
      </w:tr>
    </w:tbl>
    <w:p w:rsidR="004A6144" w:rsidRPr="004A6144" w:rsidRDefault="004A6144" w:rsidP="004A6144">
      <w:pPr>
        <w:widowControl/>
        <w:spacing w:after="200" w:line="276" w:lineRule="auto"/>
        <w:jc w:val="center"/>
        <w:rPr>
          <w:rFonts w:ascii="Times New Roman" w:eastAsia="Times New Roman" w:hAnsi="Times New Roman" w:cs="Times New Roman"/>
          <w:color w:val="auto"/>
          <w:sz w:val="26"/>
          <w:szCs w:val="26"/>
          <w:lang w:eastAsia="en-US"/>
        </w:rPr>
      </w:pPr>
    </w:p>
    <w:p w:rsidR="00864C9A" w:rsidRDefault="00864C9A" w:rsidP="00864C9A">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r w:rsidRPr="00864C9A">
        <w:rPr>
          <w:rFonts w:ascii="Times New Roman" w:hAnsi="Times New Roman" w:cs="Times New Roman"/>
          <w:color w:val="auto"/>
          <w:sz w:val="22"/>
          <w:szCs w:val="22"/>
        </w:rPr>
        <w:t xml:space="preserve">Приложение № </w:t>
      </w:r>
      <w:r>
        <w:rPr>
          <w:rFonts w:ascii="Times New Roman" w:hAnsi="Times New Roman" w:cs="Times New Roman"/>
          <w:color w:val="auto"/>
          <w:sz w:val="22"/>
          <w:szCs w:val="22"/>
        </w:rPr>
        <w:t>2</w:t>
      </w:r>
      <w:r w:rsidRPr="00864C9A">
        <w:rPr>
          <w:rFonts w:ascii="Times New Roman" w:hAnsi="Times New Roman" w:cs="Times New Roman"/>
          <w:color w:val="auto"/>
          <w:sz w:val="22"/>
          <w:szCs w:val="22"/>
        </w:rPr>
        <w:t xml:space="preserve"> к Решению Совета Южского муниципального района</w:t>
      </w:r>
    </w:p>
    <w:p w:rsidR="00864C9A" w:rsidRDefault="00864C9A" w:rsidP="00864C9A">
      <w:pPr>
        <w:tabs>
          <w:tab w:val="left" w:leader="underscore" w:pos="7394"/>
          <w:tab w:val="left" w:leader="underscore" w:pos="9617"/>
        </w:tabs>
        <w:spacing w:line="274" w:lineRule="exact"/>
        <w:ind w:left="4500"/>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864C9A">
        <w:rPr>
          <w:rFonts w:ascii="Times New Roman" w:hAnsi="Times New Roman" w:cs="Times New Roman"/>
          <w:color w:val="auto"/>
          <w:sz w:val="22"/>
          <w:szCs w:val="22"/>
        </w:rPr>
        <w:t xml:space="preserve"> № ___от _________ г.</w:t>
      </w:r>
    </w:p>
    <w:p w:rsidR="00864C9A" w:rsidRDefault="00864C9A" w:rsidP="00864C9A">
      <w:pPr>
        <w:tabs>
          <w:tab w:val="left" w:leader="underscore" w:pos="7394"/>
          <w:tab w:val="left" w:leader="underscore" w:pos="9617"/>
        </w:tabs>
        <w:spacing w:line="274" w:lineRule="exact"/>
        <w:ind w:left="4500"/>
        <w:rPr>
          <w:rFonts w:ascii="Times New Roman" w:hAnsi="Times New Roman" w:cs="Times New Roman"/>
          <w:color w:val="auto"/>
          <w:sz w:val="22"/>
          <w:szCs w:val="22"/>
        </w:rPr>
      </w:pPr>
    </w:p>
    <w:p w:rsidR="00864C9A" w:rsidRPr="00864C9A" w:rsidRDefault="00864C9A" w:rsidP="00864C9A">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r w:rsidRPr="00864C9A">
        <w:rPr>
          <w:rFonts w:ascii="Times New Roman" w:eastAsia="Times New Roman" w:hAnsi="Times New Roman" w:cs="Times New Roman"/>
          <w:b/>
          <w:bCs/>
          <w:spacing w:val="80"/>
          <w:sz w:val="26"/>
          <w:szCs w:val="26"/>
          <w:lang w:bidi="ru-RU"/>
        </w:rPr>
        <w:t>СОГЛАШЕНИЕ №</w:t>
      </w:r>
    </w:p>
    <w:p w:rsidR="00864C9A" w:rsidRPr="00864C9A" w:rsidRDefault="00864C9A" w:rsidP="00864C9A">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864C9A" w:rsidRPr="00864C9A" w:rsidRDefault="00864C9A" w:rsidP="00864C9A">
      <w:pPr>
        <w:widowControl/>
        <w:suppressAutoHyphens/>
        <w:spacing w:after="200" w:line="276" w:lineRule="auto"/>
        <w:jc w:val="center"/>
        <w:rPr>
          <w:rFonts w:ascii="Times New Roman" w:eastAsia="Times New Roman" w:hAnsi="Times New Roman" w:cs="Times New Roman"/>
          <w:b/>
          <w:bCs/>
          <w:color w:val="auto"/>
          <w:lang w:eastAsia="ar-SA"/>
        </w:rPr>
      </w:pPr>
      <w:r w:rsidRPr="00864C9A">
        <w:rPr>
          <w:rFonts w:ascii="Times New Roman" w:eastAsia="Calibri" w:hAnsi="Times New Roman" w:cs="Times New Roman"/>
          <w:b/>
          <w:lang w:bidi="ru-RU"/>
        </w:rPr>
        <w:t>о передаче части полномочий органа местного самоуправления (Администрации</w:t>
      </w:r>
      <w:r w:rsidRPr="00864C9A">
        <w:rPr>
          <w:rFonts w:ascii="Times New Roman" w:eastAsia="Calibri" w:hAnsi="Times New Roman" w:cs="Times New Roman"/>
          <w:b/>
          <w:lang w:bidi="ru-RU"/>
        </w:rPr>
        <w:br/>
        <w:t>Южского муниципального района)</w:t>
      </w:r>
      <w:r w:rsidRPr="00864C9A">
        <w:rPr>
          <w:rFonts w:ascii="Times New Roman" w:eastAsia="Times New Roman" w:hAnsi="Times New Roman" w:cs="Times New Roman"/>
          <w:b/>
          <w:bCs/>
          <w:color w:val="auto"/>
          <w:lang w:eastAsia="ar-SA"/>
        </w:rPr>
        <w:t xml:space="preserve"> по организации в границах поселений ритуальных услуг и содержание мест захоронения на 2021 год </w:t>
      </w:r>
      <w:proofErr w:type="spellStart"/>
      <w:proofErr w:type="gramStart"/>
      <w:r w:rsidRPr="00864C9A">
        <w:rPr>
          <w:rFonts w:ascii="Times New Roman" w:eastAsia="Times New Roman" w:hAnsi="Times New Roman" w:cs="Times New Roman"/>
          <w:b/>
          <w:bCs/>
          <w:color w:val="auto"/>
          <w:lang w:eastAsia="ar-SA"/>
        </w:rPr>
        <w:t>Новоклязьминскому</w:t>
      </w:r>
      <w:proofErr w:type="spellEnd"/>
      <w:r w:rsidRPr="00864C9A">
        <w:rPr>
          <w:rFonts w:ascii="Times New Roman" w:eastAsia="Times New Roman" w:hAnsi="Times New Roman" w:cs="Times New Roman"/>
          <w:b/>
          <w:bCs/>
          <w:color w:val="auto"/>
          <w:lang w:eastAsia="ar-SA"/>
        </w:rPr>
        <w:t xml:space="preserve"> </w:t>
      </w:r>
      <w:r w:rsidRPr="00864C9A">
        <w:rPr>
          <w:rFonts w:ascii="Times New Roman" w:eastAsia="Calibri" w:hAnsi="Times New Roman" w:cs="Times New Roman"/>
          <w:b/>
          <w:lang w:bidi="ru-RU"/>
        </w:rPr>
        <w:t xml:space="preserve"> сельскому</w:t>
      </w:r>
      <w:proofErr w:type="gramEnd"/>
      <w:r w:rsidRPr="00864C9A">
        <w:rPr>
          <w:rFonts w:ascii="Times New Roman" w:eastAsia="Calibri" w:hAnsi="Times New Roman" w:cs="Times New Roman"/>
          <w:b/>
          <w:lang w:bidi="ru-RU"/>
        </w:rPr>
        <w:t xml:space="preserve"> поселению Южского муниципального района</w:t>
      </w:r>
    </w:p>
    <w:p w:rsidR="00864C9A" w:rsidRPr="00864C9A" w:rsidRDefault="00864C9A" w:rsidP="00864C9A">
      <w:pPr>
        <w:keepNext/>
        <w:keepLines/>
        <w:spacing w:line="260" w:lineRule="exact"/>
        <w:jc w:val="center"/>
        <w:outlineLvl w:val="1"/>
        <w:rPr>
          <w:rFonts w:ascii="Times New Roman" w:eastAsia="Times New Roman" w:hAnsi="Times New Roman" w:cs="Times New Roman"/>
          <w:b/>
          <w:bCs/>
          <w:lang w:bidi="ru-RU"/>
        </w:rPr>
      </w:pPr>
    </w:p>
    <w:p w:rsidR="00864C9A" w:rsidRPr="00864C9A" w:rsidRDefault="00864C9A" w:rsidP="00864C9A">
      <w:pPr>
        <w:widowControl/>
        <w:spacing w:after="200" w:line="276" w:lineRule="auto"/>
        <w:jc w:val="both"/>
        <w:rPr>
          <w:rFonts w:ascii="Times New Roman" w:eastAsia="Calibri" w:hAnsi="Times New Roman" w:cs="Times New Roman"/>
          <w:color w:val="auto"/>
          <w:sz w:val="26"/>
          <w:szCs w:val="26"/>
          <w:lang w:eastAsia="en-US"/>
        </w:rPr>
      </w:pPr>
      <w:r w:rsidRPr="00864C9A">
        <w:rPr>
          <w:rFonts w:ascii="Times New Roman" w:eastAsia="Times New Roman" w:hAnsi="Times New Roman" w:cs="Times New Roman"/>
          <w:b/>
          <w:color w:val="auto"/>
          <w:sz w:val="26"/>
          <w:szCs w:val="26"/>
          <w:lang w:eastAsia="en-US"/>
        </w:rPr>
        <w:t>г. Южа</w:t>
      </w:r>
      <w:r w:rsidRPr="00864C9A">
        <w:rPr>
          <w:rFonts w:ascii="Times New Roman" w:eastAsia="Times New Roman" w:hAnsi="Times New Roman" w:cs="Times New Roman"/>
          <w:b/>
          <w:color w:val="auto"/>
          <w:sz w:val="26"/>
          <w:szCs w:val="26"/>
          <w:lang w:eastAsia="en-US"/>
        </w:rPr>
        <w:tab/>
      </w:r>
      <w:r w:rsidRPr="00864C9A">
        <w:rPr>
          <w:rFonts w:ascii="Times New Roman" w:eastAsia="Times New Roman" w:hAnsi="Times New Roman" w:cs="Times New Roman"/>
          <w:b/>
          <w:color w:val="auto"/>
          <w:sz w:val="26"/>
          <w:szCs w:val="26"/>
          <w:lang w:eastAsia="en-US"/>
        </w:rPr>
        <w:tab/>
      </w:r>
      <w:r w:rsidRPr="00864C9A">
        <w:rPr>
          <w:rFonts w:ascii="Times New Roman" w:eastAsia="Times New Roman" w:hAnsi="Times New Roman" w:cs="Times New Roman"/>
          <w:b/>
          <w:color w:val="auto"/>
          <w:sz w:val="26"/>
          <w:szCs w:val="26"/>
          <w:lang w:eastAsia="en-US"/>
        </w:rPr>
        <w:tab/>
      </w:r>
      <w:r w:rsidRPr="00864C9A">
        <w:rPr>
          <w:rFonts w:ascii="Times New Roman" w:eastAsia="Times New Roman" w:hAnsi="Times New Roman" w:cs="Times New Roman"/>
          <w:b/>
          <w:color w:val="auto"/>
          <w:sz w:val="26"/>
          <w:szCs w:val="26"/>
          <w:lang w:eastAsia="en-US"/>
        </w:rPr>
        <w:tab/>
      </w:r>
      <w:r w:rsidRPr="00864C9A">
        <w:rPr>
          <w:rFonts w:ascii="Times New Roman" w:eastAsia="Times New Roman" w:hAnsi="Times New Roman" w:cs="Times New Roman"/>
          <w:b/>
          <w:color w:val="auto"/>
          <w:sz w:val="26"/>
          <w:szCs w:val="26"/>
          <w:lang w:eastAsia="en-US"/>
        </w:rPr>
        <w:tab/>
      </w:r>
      <w:r w:rsidRPr="00864C9A">
        <w:rPr>
          <w:rFonts w:ascii="Times New Roman" w:eastAsia="Times New Roman" w:hAnsi="Times New Roman" w:cs="Times New Roman"/>
          <w:b/>
          <w:color w:val="auto"/>
          <w:sz w:val="26"/>
          <w:szCs w:val="26"/>
          <w:lang w:eastAsia="en-US"/>
        </w:rPr>
        <w:tab/>
        <w:t xml:space="preserve">                   </w:t>
      </w:r>
      <w:proofErr w:type="gramStart"/>
      <w:r w:rsidRPr="00864C9A">
        <w:rPr>
          <w:rFonts w:ascii="Times New Roman" w:eastAsia="Times New Roman" w:hAnsi="Times New Roman" w:cs="Times New Roman"/>
          <w:b/>
          <w:color w:val="auto"/>
          <w:sz w:val="26"/>
          <w:szCs w:val="26"/>
          <w:lang w:eastAsia="en-US"/>
        </w:rPr>
        <w:t xml:space="preserve">   «</w:t>
      </w:r>
      <w:proofErr w:type="gramEnd"/>
      <w:r w:rsidRPr="00864C9A">
        <w:rPr>
          <w:rFonts w:ascii="Times New Roman" w:eastAsia="Times New Roman" w:hAnsi="Times New Roman" w:cs="Times New Roman"/>
          <w:b/>
          <w:color w:val="auto"/>
          <w:sz w:val="26"/>
          <w:szCs w:val="26"/>
          <w:lang w:eastAsia="en-US"/>
        </w:rPr>
        <w:t>___»_______________ г.</w:t>
      </w:r>
    </w:p>
    <w:p w:rsidR="00864C9A" w:rsidRPr="00864C9A" w:rsidRDefault="00864C9A" w:rsidP="00864C9A">
      <w:pPr>
        <w:suppressAutoHyphens/>
        <w:ind w:firstLine="720"/>
        <w:jc w:val="both"/>
        <w:rPr>
          <w:rFonts w:ascii="Times New Roman" w:eastAsia="font391" w:hAnsi="Times New Roman" w:cs="Times New Roman"/>
          <w:lang w:eastAsia="zh-CN" w:bidi="hi-IN"/>
        </w:rPr>
      </w:pPr>
      <w:r w:rsidRPr="00864C9A">
        <w:rPr>
          <w:rFonts w:ascii="Times New Roman" w:eastAsia="font391" w:hAnsi="Times New Roman" w:cs="Times New Roman"/>
          <w:lang w:eastAsia="zh-CN" w:bidi="hi-IN"/>
        </w:rPr>
        <w:t xml:space="preserve">Администрация Южского муниципального района, именуемая в дальнейшем «Администрация района», в лице Главы Южского муниципального района Владимира Ивановича Оврашко, действующего на основании Устава Южского муниципального района, с одной стороны, и Администрация </w:t>
      </w:r>
      <w:proofErr w:type="spellStart"/>
      <w:r w:rsidRPr="00864C9A">
        <w:rPr>
          <w:rFonts w:ascii="Times New Roman" w:eastAsia="font391" w:hAnsi="Times New Roman" w:cs="Times New Roman"/>
          <w:lang w:eastAsia="zh-CN" w:bidi="hi-IN"/>
        </w:rPr>
        <w:t>Новоклязьминского</w:t>
      </w:r>
      <w:proofErr w:type="spellEnd"/>
      <w:r w:rsidRPr="00864C9A">
        <w:rPr>
          <w:rFonts w:ascii="Times New Roman" w:eastAsia="font391" w:hAnsi="Times New Roman" w:cs="Times New Roman"/>
          <w:lang w:eastAsia="zh-CN" w:bidi="hi-IN"/>
        </w:rPr>
        <w:t xml:space="preserve"> сельского поселения, именуемая в дальнейшем «Администрация поселения», в лице Главы </w:t>
      </w:r>
      <w:proofErr w:type="spellStart"/>
      <w:r w:rsidRPr="00864C9A">
        <w:rPr>
          <w:rFonts w:ascii="Times New Roman" w:eastAsia="font391" w:hAnsi="Times New Roman" w:cs="Times New Roman"/>
          <w:lang w:eastAsia="zh-CN" w:bidi="hi-IN"/>
        </w:rPr>
        <w:t>Новоклязьминского</w:t>
      </w:r>
      <w:proofErr w:type="spellEnd"/>
      <w:r w:rsidRPr="00864C9A">
        <w:rPr>
          <w:rFonts w:ascii="Times New Roman" w:eastAsia="font391" w:hAnsi="Times New Roman" w:cs="Times New Roman"/>
          <w:lang w:eastAsia="zh-CN" w:bidi="hi-IN"/>
        </w:rPr>
        <w:t xml:space="preserve"> сельского поселения Ершовой Натальи Владимировны, действующей на основании Устава </w:t>
      </w:r>
      <w:proofErr w:type="spellStart"/>
      <w:r w:rsidRPr="00864C9A">
        <w:rPr>
          <w:rFonts w:ascii="Times New Roman" w:eastAsia="font391" w:hAnsi="Times New Roman" w:cs="Times New Roman"/>
          <w:lang w:eastAsia="zh-CN" w:bidi="hi-IN"/>
        </w:rPr>
        <w:t>Новоклязьминского</w:t>
      </w:r>
      <w:proofErr w:type="spellEnd"/>
      <w:r w:rsidRPr="00864C9A">
        <w:rPr>
          <w:rFonts w:ascii="Times New Roman" w:eastAsia="font391" w:hAnsi="Times New Roman" w:cs="Times New Roman"/>
          <w:lang w:eastAsia="zh-CN" w:bidi="hi-IN"/>
        </w:rPr>
        <w:t xml:space="preserve"> сельского поселения, с другой стороны, совместно именуемые «Стороны», руководствуясь частью 4 статьи 15 Федерального закона от 06.10.2003 года № 131-Ф3 «Об общих принципах организации местного самоуправления в Российской Федерации», заключили настоящее Соглашение о следующем:</w:t>
      </w:r>
    </w:p>
    <w:p w:rsidR="00864C9A" w:rsidRPr="00864C9A" w:rsidRDefault="00864C9A" w:rsidP="00864C9A">
      <w:pPr>
        <w:keepNext/>
        <w:keepLines/>
        <w:spacing w:line="260" w:lineRule="exact"/>
        <w:jc w:val="center"/>
        <w:outlineLvl w:val="1"/>
        <w:rPr>
          <w:rFonts w:ascii="Times New Roman" w:eastAsia="Times New Roman" w:hAnsi="Times New Roman" w:cs="Times New Roman"/>
          <w:b/>
          <w:bCs/>
          <w:lang w:bidi="ru-RU"/>
        </w:rPr>
      </w:pPr>
    </w:p>
    <w:p w:rsidR="00864C9A" w:rsidRPr="00864C9A" w:rsidRDefault="00864C9A" w:rsidP="00864C9A">
      <w:pPr>
        <w:keepNext/>
        <w:keepLines/>
        <w:spacing w:line="274" w:lineRule="exact"/>
        <w:jc w:val="center"/>
        <w:outlineLvl w:val="2"/>
        <w:rPr>
          <w:rFonts w:ascii="Times New Roman" w:eastAsia="Times New Roman" w:hAnsi="Times New Roman" w:cs="Times New Roman"/>
          <w:b/>
          <w:bCs/>
          <w:color w:val="auto"/>
          <w:sz w:val="22"/>
          <w:szCs w:val="22"/>
          <w:lang w:eastAsia="en-US"/>
        </w:rPr>
      </w:pPr>
      <w:r w:rsidRPr="00864C9A">
        <w:rPr>
          <w:rFonts w:ascii="Times New Roman" w:eastAsia="Times New Roman" w:hAnsi="Times New Roman" w:cs="Times New Roman"/>
          <w:b/>
          <w:bCs/>
          <w:lang w:bidi="ru-RU"/>
        </w:rPr>
        <w:t>1. Предмет Соглашения</w:t>
      </w:r>
    </w:p>
    <w:p w:rsidR="00864C9A" w:rsidRPr="00864C9A" w:rsidRDefault="00864C9A" w:rsidP="00864C9A">
      <w:pPr>
        <w:widowControl/>
        <w:tabs>
          <w:tab w:val="left" w:pos="1468"/>
        </w:tabs>
        <w:spacing w:after="200" w:line="274" w:lineRule="exact"/>
        <w:ind w:right="180"/>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1.1.</w:t>
      </w:r>
      <w:r w:rsidRPr="00864C9A">
        <w:rPr>
          <w:rFonts w:ascii="Times New Roman" w:eastAsia="Times New Roman" w:hAnsi="Times New Roman" w:cs="Times New Roman"/>
          <w:lang w:bidi="ru-RU"/>
        </w:rPr>
        <w:t xml:space="preserve">Администрация района передает Администрации поселения часть своих полномочий по решению вопроса местного значения, предусмотренного пунктом 4 части 1 статьи 14 Федерального закона от 06.10.2003 года № 131-ФЗ «Об общих принципах организации местного самоуправления в Российской Федерации»: </w:t>
      </w:r>
      <w:r w:rsidRPr="00864C9A">
        <w:rPr>
          <w:rFonts w:ascii="Times New Roman" w:eastAsia="Times New Roman" w:hAnsi="Times New Roman" w:cs="Times New Roman"/>
          <w:bCs/>
          <w:color w:val="auto"/>
          <w:lang w:eastAsia="en-US"/>
        </w:rPr>
        <w:t xml:space="preserve">организация в границах поселений ритуальных услуг и содержание мест захоронения на 2021 год </w:t>
      </w:r>
      <w:r w:rsidRPr="00864C9A">
        <w:rPr>
          <w:rFonts w:ascii="Times New Roman" w:eastAsia="Times New Roman" w:hAnsi="Times New Roman" w:cs="Times New Roman"/>
          <w:lang w:bidi="ru-RU"/>
        </w:rPr>
        <w:t>в пределах полномочий, установленных законодательством Российской Федерации.</w:t>
      </w:r>
    </w:p>
    <w:p w:rsidR="00864C9A" w:rsidRPr="00864C9A" w:rsidRDefault="00864C9A" w:rsidP="00864C9A">
      <w:pPr>
        <w:widowControl/>
        <w:tabs>
          <w:tab w:val="left" w:pos="1468"/>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1.2.</w:t>
      </w:r>
      <w:r w:rsidRPr="00864C9A">
        <w:rPr>
          <w:rFonts w:ascii="Times New Roman" w:eastAsia="Times New Roman" w:hAnsi="Times New Roman" w:cs="Times New Roman"/>
          <w:lang w:bidi="ru-RU"/>
        </w:rPr>
        <w:t>Передаваемые полномочия:</w:t>
      </w:r>
    </w:p>
    <w:p w:rsidR="00864C9A" w:rsidRPr="00864C9A" w:rsidRDefault="00864C9A" w:rsidP="00864C9A">
      <w:pPr>
        <w:widowControl/>
        <w:ind w:right="281"/>
        <w:jc w:val="both"/>
        <w:rPr>
          <w:rFonts w:ascii="Calibri" w:eastAsia="Calibri" w:hAnsi="Calibri" w:cs="Times New Roman"/>
          <w:lang w:bidi="ru-RU"/>
        </w:rPr>
      </w:pPr>
      <w:r w:rsidRPr="00864C9A">
        <w:rPr>
          <w:rFonts w:ascii="Calibri" w:eastAsia="Calibri" w:hAnsi="Calibri" w:cs="Times New Roman"/>
          <w:lang w:bidi="ru-RU"/>
        </w:rPr>
        <w:t>-</w:t>
      </w:r>
      <w:r w:rsidRPr="00864C9A">
        <w:rPr>
          <w:rFonts w:ascii="Times New Roman" w:hAnsi="Times New Roman" w:cs="Times New Roman"/>
          <w:color w:val="auto"/>
          <w:sz w:val="28"/>
          <w:szCs w:val="28"/>
          <w:lang w:eastAsia="en-US"/>
        </w:rPr>
        <w:t xml:space="preserve"> </w:t>
      </w:r>
      <w:r w:rsidRPr="00864C9A">
        <w:rPr>
          <w:rFonts w:ascii="Times New Roman" w:eastAsia="Calibri" w:hAnsi="Times New Roman" w:cs="Times New Roman"/>
          <w:bCs/>
          <w:color w:val="auto"/>
          <w:lang w:eastAsia="en-US"/>
        </w:rPr>
        <w:t xml:space="preserve">организации в границах поселений ритуальных услуг и содержание мест захоронения на 2021 год </w:t>
      </w:r>
      <w:r w:rsidRPr="00864C9A">
        <w:rPr>
          <w:rFonts w:ascii="Calibri" w:eastAsia="Calibri" w:hAnsi="Calibri" w:cs="Times New Roman"/>
          <w:lang w:bidi="ru-RU"/>
        </w:rPr>
        <w:t>(</w:t>
      </w:r>
      <w:r w:rsidRPr="00864C9A">
        <w:rPr>
          <w:rFonts w:ascii="Times New Roman" w:eastAsia="Calibri" w:hAnsi="Times New Roman" w:cs="Times New Roman"/>
          <w:lang w:bidi="ru-RU"/>
        </w:rPr>
        <w:t>далее - полномочия</w:t>
      </w:r>
      <w:r w:rsidRPr="00864C9A">
        <w:rPr>
          <w:rFonts w:ascii="Calibri" w:eastAsia="Calibri" w:hAnsi="Calibri" w:cs="Times New Roman"/>
          <w:lang w:bidi="ru-RU"/>
        </w:rPr>
        <w:t>).</w:t>
      </w:r>
    </w:p>
    <w:p w:rsidR="00864C9A" w:rsidRPr="00864C9A" w:rsidRDefault="00864C9A" w:rsidP="00864C9A">
      <w:pPr>
        <w:widowControl/>
        <w:ind w:right="281"/>
        <w:jc w:val="both"/>
        <w:rPr>
          <w:rFonts w:ascii="Times New Roman" w:eastAsia="Calibri" w:hAnsi="Times New Roman" w:cs="Times New Roman"/>
          <w:bCs/>
          <w:color w:val="auto"/>
          <w:lang w:eastAsia="en-US"/>
        </w:rPr>
      </w:pPr>
    </w:p>
    <w:p w:rsidR="00864C9A" w:rsidRPr="00864C9A" w:rsidRDefault="00864C9A" w:rsidP="00864C9A">
      <w:pPr>
        <w:keepNext/>
        <w:keepLines/>
        <w:spacing w:line="278" w:lineRule="exact"/>
        <w:ind w:right="-1"/>
        <w:jc w:val="center"/>
        <w:outlineLvl w:val="2"/>
        <w:rPr>
          <w:rFonts w:ascii="Times New Roman" w:eastAsia="Times New Roman" w:hAnsi="Times New Roman" w:cs="Times New Roman"/>
          <w:b/>
          <w:bCs/>
          <w:lang w:bidi="ru-RU"/>
        </w:rPr>
      </w:pPr>
      <w:r w:rsidRPr="00864C9A">
        <w:rPr>
          <w:rFonts w:ascii="Times New Roman" w:eastAsia="Times New Roman" w:hAnsi="Times New Roman" w:cs="Times New Roman"/>
          <w:b/>
          <w:bCs/>
          <w:lang w:bidi="ru-RU"/>
        </w:rPr>
        <w:t>2.Права и обязанности сторон</w:t>
      </w:r>
    </w:p>
    <w:p w:rsidR="00864C9A" w:rsidRPr="00864C9A" w:rsidRDefault="00864C9A" w:rsidP="00864C9A">
      <w:pPr>
        <w:keepNext/>
        <w:keepLines/>
        <w:spacing w:line="278" w:lineRule="exact"/>
        <w:ind w:right="-1"/>
        <w:outlineLvl w:val="2"/>
        <w:rPr>
          <w:rFonts w:ascii="Times New Roman" w:eastAsia="Times New Roman" w:hAnsi="Times New Roman" w:cs="Times New Roman"/>
          <w:b/>
          <w:bCs/>
          <w:color w:val="auto"/>
          <w:sz w:val="22"/>
          <w:szCs w:val="22"/>
          <w:lang w:eastAsia="en-US"/>
        </w:rPr>
      </w:pPr>
      <w:r w:rsidRPr="00864C9A">
        <w:rPr>
          <w:rFonts w:ascii="Times New Roman" w:eastAsia="Times New Roman" w:hAnsi="Times New Roman" w:cs="Times New Roman"/>
          <w:b/>
          <w:bCs/>
          <w:lang w:bidi="ru-RU"/>
        </w:rPr>
        <w:t xml:space="preserve">           2.1. Администрация района имеет право:</w:t>
      </w:r>
    </w:p>
    <w:p w:rsidR="00864C9A" w:rsidRPr="00864C9A" w:rsidRDefault="00864C9A" w:rsidP="00864C9A">
      <w:pPr>
        <w:spacing w:line="274" w:lineRule="exact"/>
        <w:jc w:val="both"/>
        <w:rPr>
          <w:rFonts w:ascii="Times New Roman" w:eastAsia="Times New Roman" w:hAnsi="Times New Roman" w:cs="Times New Roman"/>
          <w:color w:val="auto"/>
          <w:sz w:val="22"/>
          <w:szCs w:val="22"/>
          <w:lang w:eastAsia="en-US"/>
        </w:rPr>
      </w:pPr>
      <w:r w:rsidRPr="00864C9A">
        <w:rPr>
          <w:rFonts w:ascii="Times New Roman" w:eastAsia="Times New Roman" w:hAnsi="Times New Roman" w:cs="Times New Roman"/>
          <w:lang w:bidi="ru-RU"/>
        </w:rPr>
        <w:t>2.1.1 Получать информацию, копии документов от Администрации поселения с целью контроля исполнения переданных полномочий.</w:t>
      </w:r>
    </w:p>
    <w:p w:rsidR="00864C9A" w:rsidRPr="00864C9A" w:rsidRDefault="00864C9A" w:rsidP="00864C9A">
      <w:pPr>
        <w:widowControl/>
        <w:tabs>
          <w:tab w:val="left" w:pos="1369"/>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2.1.2.</w:t>
      </w:r>
      <w:r w:rsidRPr="00864C9A">
        <w:rPr>
          <w:rFonts w:ascii="Times New Roman" w:eastAsia="Times New Roman" w:hAnsi="Times New Roman" w:cs="Times New Roman"/>
          <w:lang w:bidi="ru-RU"/>
        </w:rPr>
        <w:t>Требовать возврата суммы перечисленных финансовых средств в случае их не целевого использования Администрацией поселения.</w:t>
      </w:r>
    </w:p>
    <w:p w:rsidR="00864C9A" w:rsidRPr="00864C9A" w:rsidRDefault="00864C9A" w:rsidP="00864C9A">
      <w:pPr>
        <w:widowControl/>
        <w:tabs>
          <w:tab w:val="left" w:pos="1468"/>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2.1.3.</w:t>
      </w:r>
      <w:r w:rsidRPr="00864C9A">
        <w:rPr>
          <w:rFonts w:ascii="Times New Roman" w:eastAsia="Times New Roman" w:hAnsi="Times New Roman" w:cs="Times New Roman"/>
          <w:lang w:bidi="ru-RU"/>
        </w:rPr>
        <w:t>Требовать возврата суммы перечисленных финансовых средств в случае неисполнения Администрацией поселения полномочий, предусмотренных пунктом 1.2 настоящего Соглашения.</w:t>
      </w:r>
    </w:p>
    <w:p w:rsidR="00864C9A" w:rsidRPr="00864C9A" w:rsidRDefault="00864C9A" w:rsidP="00864C9A">
      <w:pPr>
        <w:keepNext/>
        <w:keepLines/>
        <w:spacing w:line="274" w:lineRule="exact"/>
        <w:jc w:val="both"/>
        <w:outlineLvl w:val="2"/>
        <w:rPr>
          <w:rFonts w:ascii="Times New Roman" w:eastAsia="Times New Roman" w:hAnsi="Times New Roman" w:cs="Times New Roman"/>
          <w:b/>
          <w:bCs/>
          <w:color w:val="auto"/>
          <w:sz w:val="22"/>
          <w:szCs w:val="22"/>
          <w:lang w:eastAsia="en-US"/>
        </w:rPr>
      </w:pPr>
      <w:r w:rsidRPr="00864C9A">
        <w:rPr>
          <w:rFonts w:ascii="Times New Roman" w:eastAsia="Times New Roman" w:hAnsi="Times New Roman" w:cs="Times New Roman"/>
          <w:b/>
          <w:bCs/>
          <w:lang w:bidi="ru-RU"/>
        </w:rPr>
        <w:t xml:space="preserve">            2.2. Администрация района обязана:</w:t>
      </w:r>
    </w:p>
    <w:p w:rsidR="00864C9A" w:rsidRPr="00864C9A" w:rsidRDefault="00864C9A" w:rsidP="00864C9A">
      <w:pPr>
        <w:widowControl/>
        <w:tabs>
          <w:tab w:val="left" w:pos="1468"/>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2.2.1.</w:t>
      </w:r>
      <w:r w:rsidRPr="00864C9A">
        <w:rPr>
          <w:rFonts w:ascii="Times New Roman" w:eastAsia="Times New Roman" w:hAnsi="Times New Roman" w:cs="Times New Roman"/>
          <w:lang w:bidi="ru-RU"/>
        </w:rPr>
        <w:t>Предоставлять по запросам Администрации поселения информацию и документы, необходимые для осуществления полномочий, предусмотренных настоящим Соглашением.</w:t>
      </w:r>
    </w:p>
    <w:p w:rsidR="00864C9A" w:rsidRPr="00864C9A" w:rsidRDefault="00864C9A" w:rsidP="00864C9A">
      <w:pPr>
        <w:spacing w:line="274" w:lineRule="exact"/>
        <w:jc w:val="both"/>
        <w:rPr>
          <w:rFonts w:ascii="Times New Roman" w:eastAsia="Times New Roman" w:hAnsi="Times New Roman" w:cs="Times New Roman"/>
          <w:b/>
          <w:color w:val="auto"/>
          <w:sz w:val="22"/>
          <w:szCs w:val="22"/>
          <w:lang w:eastAsia="en-US"/>
        </w:rPr>
      </w:pPr>
      <w:r w:rsidRPr="00864C9A">
        <w:rPr>
          <w:rFonts w:ascii="Times New Roman" w:eastAsia="Times New Roman" w:hAnsi="Times New Roman" w:cs="Times New Roman"/>
          <w:b/>
          <w:lang w:bidi="ru-RU"/>
        </w:rPr>
        <w:t xml:space="preserve">           2.3.Администрация поселения имеет право:</w:t>
      </w:r>
    </w:p>
    <w:p w:rsidR="00864C9A" w:rsidRPr="00864C9A" w:rsidRDefault="00864C9A" w:rsidP="00864C9A">
      <w:pPr>
        <w:widowControl/>
        <w:tabs>
          <w:tab w:val="left" w:pos="1468"/>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2.3.1.</w:t>
      </w:r>
      <w:r w:rsidRPr="00864C9A">
        <w:rPr>
          <w:rFonts w:ascii="Times New Roman" w:eastAsia="Times New Roman" w:hAnsi="Times New Roman" w:cs="Times New Roman"/>
          <w:lang w:bidi="ru-RU"/>
        </w:rPr>
        <w:t>Запрашивать у Администрации района информацию и документацию, необходимую для осуществления полномочий, предусмотренных настоящим Соглашением.</w:t>
      </w:r>
    </w:p>
    <w:p w:rsidR="00864C9A" w:rsidRPr="00864C9A" w:rsidRDefault="00864C9A" w:rsidP="00864C9A">
      <w:pPr>
        <w:widowControl/>
        <w:tabs>
          <w:tab w:val="left" w:pos="1369"/>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2.3.2.</w:t>
      </w:r>
      <w:r w:rsidRPr="00864C9A">
        <w:rPr>
          <w:rFonts w:ascii="Times New Roman" w:eastAsia="Times New Roman" w:hAnsi="Times New Roman" w:cs="Times New Roman"/>
          <w:lang w:bidi="ru-RU"/>
        </w:rPr>
        <w:t>Заключать договоры, контракты и соглашения в рамках исполнения настоящего Соглашения, выступать заказчиком в муниципальных закупках.</w:t>
      </w:r>
    </w:p>
    <w:p w:rsidR="00864C9A" w:rsidRPr="00864C9A" w:rsidRDefault="00864C9A" w:rsidP="00864C9A">
      <w:pPr>
        <w:spacing w:line="278" w:lineRule="exact"/>
        <w:ind w:right="180"/>
        <w:jc w:val="both"/>
        <w:rPr>
          <w:rFonts w:ascii="Times New Roman" w:eastAsia="Times New Roman" w:hAnsi="Times New Roman" w:cs="Times New Roman"/>
          <w:lang w:bidi="ru-RU"/>
        </w:rPr>
      </w:pPr>
      <w:r w:rsidRPr="00864C9A">
        <w:rPr>
          <w:rFonts w:ascii="Times New Roman" w:eastAsia="Times New Roman" w:hAnsi="Times New Roman" w:cs="Times New Roman"/>
          <w:lang w:bidi="ru-RU"/>
        </w:rPr>
        <w:t>2.3.3. Принимать правовые акты, связанные с исполнением переданных полномочий и обнародовать (при необходимости опубликовывать) муниципальные правовые акты, затрагивающие права, свободы и обязанности человека и гражданина в порядке, установленном Уставом поселения для муниципальных правовых актов.</w:t>
      </w:r>
    </w:p>
    <w:p w:rsidR="00864C9A" w:rsidRPr="00864C9A" w:rsidRDefault="00864C9A" w:rsidP="00864C9A">
      <w:pPr>
        <w:widowControl/>
        <w:tabs>
          <w:tab w:val="left" w:pos="1369"/>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2.3.4.</w:t>
      </w:r>
      <w:r w:rsidRPr="00864C9A">
        <w:rPr>
          <w:rFonts w:ascii="Times New Roman" w:eastAsia="Times New Roman" w:hAnsi="Times New Roman" w:cs="Times New Roman"/>
          <w:lang w:bidi="ru-RU"/>
        </w:rPr>
        <w:t xml:space="preserve"> Осуществлять подбор, назначение, увольнение муниципальных и иных служащих (работников), выполняющих функции по настоящему Соглашению, решать иные вопросы, связанные с трудовыми отношениями.</w:t>
      </w:r>
    </w:p>
    <w:p w:rsidR="00864C9A" w:rsidRPr="00864C9A" w:rsidRDefault="00864C9A" w:rsidP="00864C9A">
      <w:pPr>
        <w:widowControl/>
        <w:tabs>
          <w:tab w:val="left" w:pos="1378"/>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2.3.5.</w:t>
      </w:r>
      <w:r w:rsidRPr="00864C9A">
        <w:rPr>
          <w:rFonts w:ascii="Times New Roman" w:eastAsia="Times New Roman" w:hAnsi="Times New Roman" w:cs="Times New Roman"/>
          <w:lang w:bidi="ru-RU"/>
        </w:rPr>
        <w:t>Вести от имени и в интересах Администрации поселения дела, связанные с исполнением настоящего Соглашения, в качестве истца, ответчика, третьего лица в арбитражном суде, суде общей юрисдикции, при рассмотрении дела мировым судьей, в апелляционной, кассационной и надзорной инстанциях, а также в органах власти и управления при возбуждении и рассмотрении дел об административных правонарушениях.</w:t>
      </w:r>
    </w:p>
    <w:p w:rsidR="00864C9A" w:rsidRPr="00864C9A" w:rsidRDefault="00864C9A" w:rsidP="00864C9A">
      <w:pPr>
        <w:spacing w:line="274" w:lineRule="exact"/>
        <w:ind w:firstLine="760"/>
        <w:jc w:val="both"/>
        <w:rPr>
          <w:rFonts w:ascii="Times New Roman" w:eastAsia="Times New Roman" w:hAnsi="Times New Roman" w:cs="Times New Roman"/>
          <w:color w:val="auto"/>
          <w:sz w:val="22"/>
          <w:szCs w:val="22"/>
          <w:lang w:eastAsia="en-US"/>
        </w:rPr>
      </w:pPr>
      <w:r w:rsidRPr="00864C9A">
        <w:rPr>
          <w:rFonts w:ascii="Times New Roman" w:eastAsia="Times New Roman" w:hAnsi="Times New Roman" w:cs="Times New Roman"/>
          <w:lang w:bidi="ru-RU"/>
        </w:rPr>
        <w:t xml:space="preserve">В рамках настоящего Соглашения, Администрация поселения обладает всеми правами, которые предоставлены законом истцу, ответчику и третьему лицу, в том числе право подписания искового заявления, отзыва на исковое заявление, заявления об обеспечении иска, предъявления иска, изменения предмета или основания иска, признания иска, полного или частичного отказа от исковых требований, заключения мирового соглашения и соглашения по фактическим обстоятельствам, передачи дела в третейский суд, право обжалования судебных актов, подписания заявления о принесении протеста, а также право сбора, подготовки, получения и подписания любых необходимых для исполнения настоящего Соглашения документов, право совершения всех иных действий, связанных с исполнением настоящего </w:t>
      </w:r>
      <w:r w:rsidRPr="00864C9A">
        <w:rPr>
          <w:rFonts w:ascii="Times New Roman" w:eastAsia="Times New Roman" w:hAnsi="Times New Roman" w:cs="Times New Roman"/>
          <w:lang w:bidi="ru-RU"/>
        </w:rPr>
        <w:lastRenderedPageBreak/>
        <w:t>Соглашения, обращения в органы государственной и иной власти, иные организации.</w:t>
      </w:r>
    </w:p>
    <w:p w:rsidR="00864C9A" w:rsidRPr="00864C9A" w:rsidRDefault="00864C9A" w:rsidP="00864C9A">
      <w:pPr>
        <w:spacing w:line="274" w:lineRule="exact"/>
        <w:jc w:val="both"/>
        <w:rPr>
          <w:rFonts w:ascii="Times New Roman" w:eastAsia="Times New Roman" w:hAnsi="Times New Roman" w:cs="Times New Roman"/>
          <w:b/>
          <w:bCs/>
          <w:color w:val="auto"/>
          <w:sz w:val="22"/>
          <w:szCs w:val="22"/>
          <w:lang w:eastAsia="en-US"/>
        </w:rPr>
      </w:pPr>
      <w:r w:rsidRPr="00864C9A">
        <w:rPr>
          <w:rFonts w:ascii="Times New Roman" w:eastAsia="Times New Roman" w:hAnsi="Times New Roman" w:cs="Times New Roman"/>
          <w:b/>
          <w:bCs/>
          <w:lang w:bidi="ru-RU"/>
        </w:rPr>
        <w:t xml:space="preserve">          2.4.Администрация поселения обязана:</w:t>
      </w:r>
    </w:p>
    <w:p w:rsidR="00864C9A" w:rsidRPr="00864C9A" w:rsidRDefault="00864C9A" w:rsidP="00864C9A">
      <w:pPr>
        <w:pStyle w:val="ac"/>
        <w:widowControl/>
        <w:numPr>
          <w:ilvl w:val="2"/>
          <w:numId w:val="38"/>
        </w:numPr>
        <w:spacing w:after="200" w:line="274" w:lineRule="exact"/>
        <w:ind w:left="0" w:firstLine="0"/>
        <w:jc w:val="both"/>
        <w:rPr>
          <w:rFonts w:ascii="Times New Roman" w:eastAsia="Times New Roman" w:hAnsi="Times New Roman" w:cs="Times New Roman"/>
          <w:color w:val="auto"/>
          <w:sz w:val="22"/>
          <w:szCs w:val="22"/>
          <w:lang w:eastAsia="en-US"/>
        </w:rPr>
      </w:pPr>
      <w:r w:rsidRPr="00864C9A">
        <w:rPr>
          <w:rFonts w:ascii="Times New Roman" w:eastAsia="Times New Roman" w:hAnsi="Times New Roman" w:cs="Times New Roman"/>
          <w:lang w:bidi="ru-RU"/>
        </w:rPr>
        <w:t>Осуществлять полномочия, предусмотренные настоящим Соглашением, в соответствии с требованиями действующего законодательства.</w:t>
      </w:r>
    </w:p>
    <w:p w:rsidR="00864C9A" w:rsidRPr="00864C9A" w:rsidRDefault="00864C9A" w:rsidP="00864C9A">
      <w:pPr>
        <w:widowControl/>
        <w:tabs>
          <w:tab w:val="left" w:pos="1369"/>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2.4.2.</w:t>
      </w:r>
      <w:r w:rsidRPr="00864C9A">
        <w:rPr>
          <w:rFonts w:ascii="Times New Roman" w:eastAsia="Times New Roman" w:hAnsi="Times New Roman" w:cs="Times New Roman"/>
          <w:lang w:bidi="ru-RU"/>
        </w:rPr>
        <w:t>Представлять по запросу Администрации района информацию о ходе исполнения полномочий.</w:t>
      </w:r>
    </w:p>
    <w:p w:rsidR="00864C9A" w:rsidRPr="00864C9A" w:rsidRDefault="00864C9A" w:rsidP="00864C9A">
      <w:pPr>
        <w:widowControl/>
        <w:tabs>
          <w:tab w:val="left" w:pos="1614"/>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2.4.3.</w:t>
      </w:r>
      <w:r w:rsidRPr="00864C9A">
        <w:rPr>
          <w:rFonts w:ascii="Times New Roman" w:eastAsia="Times New Roman" w:hAnsi="Times New Roman" w:cs="Times New Roman"/>
          <w:lang w:bidi="ru-RU"/>
        </w:rPr>
        <w:t>Рассматривать представленные Администрацией района требования</w:t>
      </w:r>
    </w:p>
    <w:p w:rsidR="00864C9A" w:rsidRPr="00864C9A" w:rsidRDefault="00864C9A" w:rsidP="00864C9A">
      <w:pPr>
        <w:tabs>
          <w:tab w:val="left" w:pos="8846"/>
        </w:tabs>
        <w:spacing w:line="274" w:lineRule="exact"/>
        <w:jc w:val="both"/>
        <w:rPr>
          <w:rFonts w:ascii="Times New Roman" w:eastAsia="Times New Roman" w:hAnsi="Times New Roman" w:cs="Times New Roman"/>
          <w:color w:val="auto"/>
          <w:sz w:val="22"/>
          <w:szCs w:val="22"/>
          <w:lang w:eastAsia="en-US"/>
        </w:rPr>
      </w:pPr>
      <w:r w:rsidRPr="00864C9A">
        <w:rPr>
          <w:rFonts w:ascii="Times New Roman" w:eastAsia="Times New Roman" w:hAnsi="Times New Roman" w:cs="Times New Roman"/>
          <w:lang w:bidi="ru-RU"/>
        </w:rPr>
        <w:t>(предписания)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p>
    <w:p w:rsidR="00864C9A" w:rsidRPr="00864C9A" w:rsidRDefault="00864C9A" w:rsidP="00864C9A">
      <w:pPr>
        <w:widowControl/>
        <w:tabs>
          <w:tab w:val="left" w:pos="1378"/>
        </w:tabs>
        <w:spacing w:after="24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2.4.4.</w:t>
      </w:r>
      <w:r w:rsidRPr="00864C9A">
        <w:rPr>
          <w:rFonts w:ascii="Times New Roman" w:eastAsia="Times New Roman" w:hAnsi="Times New Roman" w:cs="Times New Roman"/>
          <w:lang w:bidi="ru-RU"/>
        </w:rPr>
        <w:t>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rsidR="00864C9A" w:rsidRPr="00864C9A" w:rsidRDefault="00864C9A" w:rsidP="00864C9A">
      <w:pPr>
        <w:spacing w:line="274" w:lineRule="exact"/>
        <w:ind w:left="20"/>
        <w:jc w:val="center"/>
        <w:rPr>
          <w:rFonts w:ascii="Times New Roman" w:eastAsia="Times New Roman" w:hAnsi="Times New Roman" w:cs="Times New Roman"/>
          <w:b/>
          <w:bCs/>
          <w:color w:val="auto"/>
          <w:sz w:val="22"/>
          <w:szCs w:val="22"/>
          <w:lang w:eastAsia="en-US"/>
        </w:rPr>
      </w:pPr>
      <w:r w:rsidRPr="00864C9A">
        <w:rPr>
          <w:rFonts w:ascii="Times New Roman" w:eastAsia="Times New Roman" w:hAnsi="Times New Roman" w:cs="Times New Roman"/>
          <w:b/>
          <w:bCs/>
          <w:lang w:bidi="ru-RU"/>
        </w:rPr>
        <w:t xml:space="preserve">3. Контроль за осуществлением </w:t>
      </w:r>
      <w:proofErr w:type="gramStart"/>
      <w:r w:rsidRPr="00864C9A">
        <w:rPr>
          <w:rFonts w:ascii="Times New Roman" w:eastAsia="Times New Roman" w:hAnsi="Times New Roman" w:cs="Times New Roman"/>
          <w:b/>
          <w:bCs/>
          <w:lang w:bidi="ru-RU"/>
        </w:rPr>
        <w:t>полномочий,</w:t>
      </w:r>
      <w:r w:rsidRPr="00864C9A">
        <w:rPr>
          <w:rFonts w:ascii="Times New Roman" w:eastAsia="Times New Roman" w:hAnsi="Times New Roman" w:cs="Times New Roman"/>
          <w:b/>
          <w:bCs/>
          <w:lang w:bidi="ru-RU"/>
        </w:rPr>
        <w:br/>
        <w:t>ответственность</w:t>
      </w:r>
      <w:proofErr w:type="gramEnd"/>
      <w:r w:rsidRPr="00864C9A">
        <w:rPr>
          <w:rFonts w:ascii="Times New Roman" w:eastAsia="Times New Roman" w:hAnsi="Times New Roman" w:cs="Times New Roman"/>
          <w:b/>
          <w:bCs/>
          <w:lang w:bidi="ru-RU"/>
        </w:rPr>
        <w:t xml:space="preserve"> сторон Соглашения</w:t>
      </w:r>
    </w:p>
    <w:p w:rsidR="00864C9A" w:rsidRPr="00864C9A" w:rsidRDefault="00864C9A" w:rsidP="00864C9A">
      <w:pPr>
        <w:widowControl/>
        <w:tabs>
          <w:tab w:val="left" w:pos="1341"/>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3.1.</w:t>
      </w:r>
      <w:r w:rsidRPr="00864C9A">
        <w:rPr>
          <w:rFonts w:ascii="Times New Roman" w:eastAsia="Times New Roman" w:hAnsi="Times New Roman" w:cs="Times New Roman"/>
          <w:lang w:bidi="ru-RU"/>
        </w:rPr>
        <w:t>Контроль за осуществлением передаваемых полномочий обеспечивается предоставлением Администрацией поселения ежеквартальных отчетов. Контроль может быть также произведён путем выездных проверок при наличии обращений граждан или юридических лиц.</w:t>
      </w:r>
    </w:p>
    <w:p w:rsidR="00864C9A" w:rsidRPr="00864C9A" w:rsidRDefault="00864C9A" w:rsidP="00864C9A">
      <w:pPr>
        <w:widowControl/>
        <w:tabs>
          <w:tab w:val="left" w:pos="1186"/>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3.2.</w:t>
      </w:r>
      <w:r w:rsidRPr="00864C9A">
        <w:rPr>
          <w:rFonts w:ascii="Times New Roman" w:eastAsia="Times New Roman" w:hAnsi="Times New Roman" w:cs="Times New Roman"/>
          <w:lang w:bidi="ru-RU"/>
        </w:rPr>
        <w:t>При обнаружении Администрацией района фактов ненадлежащего осуществления (или не осуществления) Администрацией поселения переданных по настоящему Соглашению полномочий, Администрация района назначает комиссию для составления соответствующего Акта. Администрация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864C9A" w:rsidRPr="00864C9A" w:rsidRDefault="00864C9A" w:rsidP="00864C9A">
      <w:pPr>
        <w:widowControl/>
        <w:tabs>
          <w:tab w:val="left" w:pos="1341"/>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3.3.</w:t>
      </w:r>
      <w:r w:rsidRPr="00864C9A">
        <w:rPr>
          <w:rFonts w:ascii="Times New Roman" w:eastAsia="Times New Roman" w:hAnsi="Times New Roman" w:cs="Times New Roman"/>
          <w:lang w:bidi="ru-RU"/>
        </w:rPr>
        <w:t>Установление факта ненадлежащего осуществления (или неосуществления) переданных полномочий является основанием для:</w:t>
      </w:r>
    </w:p>
    <w:p w:rsidR="00864C9A" w:rsidRPr="00864C9A" w:rsidRDefault="00864C9A" w:rsidP="00864C9A">
      <w:pPr>
        <w:spacing w:line="283" w:lineRule="exact"/>
        <w:ind w:firstLine="760"/>
        <w:jc w:val="both"/>
        <w:rPr>
          <w:rFonts w:ascii="Times New Roman" w:eastAsia="Times New Roman" w:hAnsi="Times New Roman" w:cs="Times New Roman"/>
          <w:color w:val="auto"/>
          <w:sz w:val="22"/>
          <w:szCs w:val="22"/>
          <w:lang w:eastAsia="en-US"/>
        </w:rPr>
      </w:pPr>
      <w:r w:rsidRPr="00864C9A">
        <w:rPr>
          <w:rFonts w:ascii="Times New Roman" w:eastAsia="Times New Roman" w:hAnsi="Times New Roman" w:cs="Times New Roman"/>
          <w:lang w:bidi="ru-RU"/>
        </w:rPr>
        <w:t>- 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rsidR="00864C9A" w:rsidRPr="00864C9A" w:rsidRDefault="00864C9A" w:rsidP="00864C9A">
      <w:pPr>
        <w:spacing w:line="274" w:lineRule="exact"/>
        <w:ind w:firstLine="760"/>
        <w:jc w:val="both"/>
        <w:rPr>
          <w:rFonts w:ascii="Times New Roman" w:eastAsia="Times New Roman" w:hAnsi="Times New Roman" w:cs="Times New Roman"/>
          <w:color w:val="auto"/>
          <w:sz w:val="22"/>
          <w:szCs w:val="22"/>
          <w:lang w:eastAsia="en-US"/>
        </w:rPr>
      </w:pPr>
      <w:r w:rsidRPr="00864C9A">
        <w:rPr>
          <w:rFonts w:ascii="Times New Roman" w:eastAsia="Times New Roman" w:hAnsi="Times New Roman" w:cs="Times New Roman"/>
          <w:lang w:bidi="ru-RU"/>
        </w:rPr>
        <w:t>- одностороннего расторжения данного Соглашения в случае неоднократного неисполнения обязанностей (два и более раз), предусмотренных настоящим Соглашением. Расторжение Соглашения по данному основанию влечет за собой возврат перечисленных финансовых средств,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0,1 % от суммы трансферта, выделяемого из бюджета Южского муниципального района на осуществление указанных полномочий.</w:t>
      </w:r>
    </w:p>
    <w:p w:rsidR="00864C9A" w:rsidRPr="00864C9A" w:rsidRDefault="00864C9A" w:rsidP="00864C9A">
      <w:pPr>
        <w:widowControl/>
        <w:tabs>
          <w:tab w:val="left" w:pos="1251"/>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3.4.</w:t>
      </w:r>
      <w:r w:rsidRPr="00864C9A">
        <w:rPr>
          <w:rFonts w:ascii="Times New Roman" w:eastAsia="Times New Roman" w:hAnsi="Times New Roman" w:cs="Times New Roman"/>
          <w:lang w:bidi="ru-RU"/>
        </w:rPr>
        <w:t>Администрация поселения несет ответственность за осуществление переданных полномочий в той мере, в какой эти полномочия обеспечены финансовыми средствами.</w:t>
      </w:r>
    </w:p>
    <w:p w:rsidR="00864C9A" w:rsidRPr="00864C9A" w:rsidRDefault="00864C9A" w:rsidP="00864C9A">
      <w:pPr>
        <w:widowControl/>
        <w:tabs>
          <w:tab w:val="left" w:pos="1251"/>
        </w:tabs>
        <w:spacing w:after="24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3.5.</w:t>
      </w:r>
      <w:r w:rsidRPr="00864C9A">
        <w:rPr>
          <w:rFonts w:ascii="Times New Roman" w:eastAsia="Times New Roman" w:hAnsi="Times New Roman" w:cs="Times New Roman"/>
          <w:lang w:bidi="ru-RU"/>
        </w:rPr>
        <w:t>В случае неисполнения Администрацией района вытекающих из настоящего Соглашения обязательств по финансированию осуществления переданных полномочий, или неоднократного неисполнения Администрацией района иных обязательств по Соглашению, Администрация поселения вправе требовать расторжения данного Соглашения, уплаты неустойки в размере 0,1 % от суммы трансферта, выделяемого из бюджета Южского муниципального района на осуществление указанных полномочий.</w:t>
      </w:r>
    </w:p>
    <w:p w:rsidR="00864C9A" w:rsidRPr="00864C9A" w:rsidRDefault="00864C9A" w:rsidP="00864C9A">
      <w:pPr>
        <w:keepNext/>
        <w:keepLines/>
        <w:spacing w:line="274" w:lineRule="exact"/>
        <w:jc w:val="center"/>
        <w:outlineLvl w:val="0"/>
        <w:rPr>
          <w:rFonts w:ascii="Times New Roman" w:eastAsia="Times New Roman" w:hAnsi="Times New Roman" w:cs="Times New Roman"/>
          <w:b/>
          <w:bCs/>
          <w:color w:val="auto"/>
          <w:sz w:val="22"/>
          <w:szCs w:val="22"/>
          <w:lang w:eastAsia="en-US"/>
        </w:rPr>
      </w:pPr>
      <w:r w:rsidRPr="00864C9A">
        <w:rPr>
          <w:rFonts w:ascii="Times New Roman" w:eastAsia="Times New Roman" w:hAnsi="Times New Roman" w:cs="Times New Roman"/>
          <w:b/>
          <w:bCs/>
          <w:lang w:bidi="ru-RU"/>
        </w:rPr>
        <w:lastRenderedPageBreak/>
        <w:t>4.Межбюджетные трансферты, перечисляемые на осуществление</w:t>
      </w:r>
      <w:r w:rsidRPr="00864C9A">
        <w:rPr>
          <w:rFonts w:ascii="Times New Roman" w:eastAsia="Times New Roman" w:hAnsi="Times New Roman" w:cs="Times New Roman"/>
          <w:b/>
          <w:bCs/>
          <w:lang w:bidi="ru-RU"/>
        </w:rPr>
        <w:br/>
        <w:t>передаваемых полномочий</w:t>
      </w:r>
    </w:p>
    <w:p w:rsidR="00864C9A" w:rsidRPr="00864C9A" w:rsidRDefault="00864C9A" w:rsidP="00864C9A">
      <w:pPr>
        <w:widowControl/>
        <w:tabs>
          <w:tab w:val="left" w:pos="1251"/>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4.1.</w:t>
      </w:r>
      <w:r w:rsidRPr="00864C9A">
        <w:rPr>
          <w:rFonts w:ascii="Times New Roman" w:eastAsia="Times New Roman" w:hAnsi="Times New Roman" w:cs="Times New Roman"/>
          <w:lang w:bidi="ru-RU"/>
        </w:rPr>
        <w:t>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 приложением №1 к настоящему Соглашению.</w:t>
      </w:r>
    </w:p>
    <w:p w:rsidR="00864C9A" w:rsidRPr="00864C9A" w:rsidRDefault="00864C9A" w:rsidP="00864C9A">
      <w:pPr>
        <w:spacing w:line="274" w:lineRule="exact"/>
        <w:ind w:firstLine="760"/>
        <w:jc w:val="both"/>
        <w:rPr>
          <w:rFonts w:ascii="Times New Roman" w:eastAsia="Times New Roman" w:hAnsi="Times New Roman" w:cs="Times New Roman"/>
          <w:color w:val="auto"/>
          <w:sz w:val="22"/>
          <w:szCs w:val="22"/>
          <w:lang w:eastAsia="en-US"/>
        </w:rPr>
      </w:pPr>
      <w:r w:rsidRPr="00864C9A">
        <w:rPr>
          <w:rFonts w:ascii="Times New Roman" w:eastAsia="Times New Roman" w:hAnsi="Times New Roman" w:cs="Times New Roman"/>
          <w:lang w:bidi="ru-RU"/>
        </w:rPr>
        <w:t>Обязанность по перечислению межбюджетных трансфертов возлагается на Управление жилищно-коммунального хозяйства Администрации Южского муниципального района:</w:t>
      </w:r>
    </w:p>
    <w:p w:rsidR="00864C9A" w:rsidRPr="00864C9A" w:rsidRDefault="00864C9A" w:rsidP="00864C9A">
      <w:pPr>
        <w:spacing w:line="274" w:lineRule="exact"/>
        <w:jc w:val="both"/>
        <w:rPr>
          <w:rFonts w:ascii="Times New Roman" w:eastAsia="Times New Roman" w:hAnsi="Times New Roman" w:cs="Times New Roman"/>
          <w:color w:val="auto"/>
          <w:sz w:val="22"/>
          <w:szCs w:val="22"/>
          <w:lang w:eastAsia="en-US"/>
        </w:rPr>
      </w:pPr>
      <w:r w:rsidRPr="00864C9A">
        <w:rPr>
          <w:rFonts w:ascii="Times New Roman" w:eastAsia="Times New Roman" w:hAnsi="Times New Roman" w:cs="Times New Roman"/>
          <w:lang w:bidi="ru-RU"/>
        </w:rPr>
        <w:t>Место нахождения: 155630, Ивановская область, г. Южа, ул. Пушкина, д.1,</w:t>
      </w:r>
    </w:p>
    <w:p w:rsidR="00864C9A" w:rsidRPr="00864C9A" w:rsidRDefault="00864C9A" w:rsidP="00864C9A">
      <w:pPr>
        <w:spacing w:line="274" w:lineRule="exact"/>
        <w:jc w:val="both"/>
        <w:rPr>
          <w:rFonts w:ascii="Times New Roman" w:eastAsia="Times New Roman" w:hAnsi="Times New Roman" w:cs="Times New Roman"/>
          <w:color w:val="auto"/>
          <w:sz w:val="22"/>
          <w:szCs w:val="22"/>
          <w:lang w:eastAsia="en-US"/>
        </w:rPr>
      </w:pPr>
      <w:r w:rsidRPr="00864C9A">
        <w:rPr>
          <w:rFonts w:ascii="Times New Roman" w:eastAsia="Times New Roman" w:hAnsi="Times New Roman" w:cs="Times New Roman"/>
          <w:lang w:bidi="ru-RU"/>
        </w:rPr>
        <w:t>Почтовый адрес: 155630, Ивановская область, г. Южа, ул. Пушкина, д.1,</w:t>
      </w:r>
    </w:p>
    <w:p w:rsidR="00864C9A" w:rsidRPr="00864C9A" w:rsidRDefault="00864C9A" w:rsidP="00864C9A">
      <w:pPr>
        <w:spacing w:line="274" w:lineRule="exact"/>
        <w:jc w:val="both"/>
        <w:rPr>
          <w:rFonts w:ascii="Times New Roman" w:eastAsia="Times New Roman" w:hAnsi="Times New Roman" w:cs="Times New Roman"/>
          <w:color w:val="auto"/>
          <w:sz w:val="22"/>
          <w:szCs w:val="22"/>
          <w:lang w:eastAsia="en-US"/>
        </w:rPr>
      </w:pPr>
      <w:r w:rsidRPr="00864C9A">
        <w:rPr>
          <w:rFonts w:ascii="Times New Roman" w:eastAsia="Times New Roman" w:hAnsi="Times New Roman" w:cs="Times New Roman"/>
          <w:lang w:bidi="ru-RU"/>
        </w:rPr>
        <w:t>Тел.: +7 (49347) 2-12-51; 2-12-05;</w:t>
      </w:r>
    </w:p>
    <w:p w:rsidR="00864C9A" w:rsidRPr="00864C9A" w:rsidRDefault="00864C9A" w:rsidP="00864C9A">
      <w:pPr>
        <w:spacing w:line="274" w:lineRule="exact"/>
        <w:jc w:val="both"/>
        <w:rPr>
          <w:rFonts w:ascii="Times New Roman" w:eastAsia="Times New Roman" w:hAnsi="Times New Roman" w:cs="Times New Roman"/>
          <w:color w:val="auto"/>
          <w:sz w:val="22"/>
          <w:szCs w:val="22"/>
          <w:lang w:eastAsia="en-US"/>
        </w:rPr>
      </w:pPr>
      <w:r w:rsidRPr="00864C9A">
        <w:rPr>
          <w:rFonts w:ascii="Times New Roman" w:eastAsia="Times New Roman" w:hAnsi="Times New Roman" w:cs="Times New Roman"/>
          <w:lang w:bidi="ru-RU"/>
        </w:rPr>
        <w:t xml:space="preserve">Адрес электронной почты: </w:t>
      </w:r>
      <w:hyperlink r:id="rId12" w:history="1">
        <w:r w:rsidRPr="00864C9A">
          <w:rPr>
            <w:rFonts w:ascii="Times New Roman" w:eastAsia="Times New Roman" w:hAnsi="Times New Roman" w:cs="Times New Roman"/>
            <w:color w:val="0066CC"/>
            <w:u w:val="single"/>
            <w:lang w:val="en-US" w:eastAsia="en-US" w:bidi="en-US"/>
          </w:rPr>
          <w:t>gkli</w:t>
        </w:r>
        <w:r w:rsidRPr="00864C9A">
          <w:rPr>
            <w:rFonts w:ascii="Times New Roman" w:eastAsia="Times New Roman" w:hAnsi="Times New Roman" w:cs="Times New Roman"/>
            <w:color w:val="0066CC"/>
            <w:u w:val="single"/>
            <w:lang w:eastAsia="en-US" w:bidi="en-US"/>
          </w:rPr>
          <w:t>@</w:t>
        </w:r>
        <w:r w:rsidRPr="00864C9A">
          <w:rPr>
            <w:rFonts w:ascii="Times New Roman" w:eastAsia="Times New Roman" w:hAnsi="Times New Roman" w:cs="Times New Roman"/>
            <w:color w:val="0066CC"/>
            <w:u w:val="single"/>
            <w:lang w:val="en-US" w:eastAsia="en-US" w:bidi="en-US"/>
          </w:rPr>
          <w:t>yuzha</w:t>
        </w:r>
        <w:r w:rsidRPr="00864C9A">
          <w:rPr>
            <w:rFonts w:ascii="Times New Roman" w:eastAsia="Times New Roman" w:hAnsi="Times New Roman" w:cs="Times New Roman"/>
            <w:color w:val="0066CC"/>
            <w:u w:val="single"/>
            <w:lang w:eastAsia="en-US" w:bidi="en-US"/>
          </w:rPr>
          <w:t>.</w:t>
        </w:r>
        <w:proofErr w:type="spellStart"/>
        <w:r w:rsidRPr="00864C9A">
          <w:rPr>
            <w:rFonts w:ascii="Times New Roman" w:eastAsia="Times New Roman" w:hAnsi="Times New Roman" w:cs="Times New Roman"/>
            <w:color w:val="0066CC"/>
            <w:u w:val="single"/>
            <w:lang w:val="en-US" w:eastAsia="en-US" w:bidi="en-US"/>
          </w:rPr>
          <w:t>ru</w:t>
        </w:r>
        <w:proofErr w:type="spellEnd"/>
      </w:hyperlink>
      <w:r w:rsidRPr="00864C9A">
        <w:rPr>
          <w:rFonts w:ascii="Times New Roman" w:eastAsia="Times New Roman" w:hAnsi="Times New Roman" w:cs="Times New Roman"/>
          <w:lang w:eastAsia="en-US" w:bidi="en-US"/>
        </w:rPr>
        <w:t>.</w:t>
      </w:r>
    </w:p>
    <w:p w:rsidR="00864C9A" w:rsidRPr="00864C9A" w:rsidRDefault="00864C9A" w:rsidP="00864C9A">
      <w:pPr>
        <w:spacing w:line="274" w:lineRule="exact"/>
        <w:jc w:val="both"/>
        <w:rPr>
          <w:rFonts w:ascii="Times New Roman" w:eastAsia="Times New Roman" w:hAnsi="Times New Roman" w:cs="Times New Roman"/>
          <w:color w:val="auto"/>
          <w:sz w:val="22"/>
          <w:szCs w:val="22"/>
          <w:lang w:eastAsia="en-US"/>
        </w:rPr>
      </w:pPr>
      <w:r w:rsidRPr="00864C9A">
        <w:rPr>
          <w:rFonts w:ascii="Times New Roman" w:eastAsia="Times New Roman" w:hAnsi="Times New Roman" w:cs="Times New Roman"/>
          <w:lang w:bidi="ru-RU"/>
        </w:rPr>
        <w:t>Банковские реквизиты:</w:t>
      </w:r>
    </w:p>
    <w:p w:rsidR="00864C9A" w:rsidRPr="00864C9A" w:rsidRDefault="00864C9A" w:rsidP="00864C9A">
      <w:pPr>
        <w:spacing w:line="274" w:lineRule="exact"/>
        <w:jc w:val="both"/>
        <w:rPr>
          <w:rFonts w:ascii="Times New Roman" w:eastAsia="Times New Roman" w:hAnsi="Times New Roman" w:cs="Times New Roman"/>
          <w:lang w:bidi="ru-RU"/>
        </w:rPr>
      </w:pPr>
      <w:r w:rsidRPr="00864C9A">
        <w:rPr>
          <w:rFonts w:ascii="Times New Roman" w:eastAsia="Times New Roman" w:hAnsi="Times New Roman" w:cs="Times New Roman"/>
          <w:lang w:bidi="ru-RU"/>
        </w:rPr>
        <w:t>ИНН/КПП 3706023171/370601001,</w:t>
      </w:r>
    </w:p>
    <w:p w:rsidR="00864C9A" w:rsidRPr="00864C9A" w:rsidRDefault="00864C9A" w:rsidP="00864C9A">
      <w:pPr>
        <w:suppressAutoHyphens/>
        <w:jc w:val="both"/>
        <w:rPr>
          <w:rFonts w:ascii="Times New Roman" w:eastAsia="Lucida Sans Unicode" w:hAnsi="Times New Roman" w:cs="Times New Roman"/>
          <w:color w:val="auto"/>
          <w:kern w:val="1"/>
          <w:lang w:eastAsia="en-US"/>
        </w:rPr>
      </w:pPr>
      <w:r w:rsidRPr="00864C9A">
        <w:rPr>
          <w:rFonts w:ascii="Times New Roman" w:eastAsia="Lucida Sans Unicode" w:hAnsi="Times New Roman" w:cs="Times New Roman"/>
          <w:color w:val="auto"/>
          <w:kern w:val="1"/>
          <w:lang w:eastAsia="en-US"/>
        </w:rPr>
        <w:t xml:space="preserve">л/с 03333204200 (Бюджет Южского муниципального района); </w:t>
      </w:r>
    </w:p>
    <w:p w:rsidR="00864C9A" w:rsidRPr="00864C9A" w:rsidRDefault="00864C9A" w:rsidP="00864C9A">
      <w:pPr>
        <w:suppressAutoHyphens/>
        <w:jc w:val="both"/>
        <w:rPr>
          <w:rFonts w:ascii="Times New Roman" w:eastAsia="Lucida Sans Unicode" w:hAnsi="Times New Roman" w:cs="Times New Roman"/>
          <w:color w:val="auto"/>
          <w:kern w:val="1"/>
          <w:lang w:eastAsia="en-US"/>
        </w:rPr>
      </w:pPr>
      <w:r w:rsidRPr="00864C9A">
        <w:rPr>
          <w:rFonts w:ascii="Times New Roman" w:eastAsia="Lucida Sans Unicode" w:hAnsi="Times New Roman" w:cs="Times New Roman"/>
          <w:color w:val="auto"/>
          <w:kern w:val="1"/>
          <w:lang w:eastAsia="en-US"/>
        </w:rPr>
        <w:t>Банковский счет получателя (15 поле платежного поручения): 40102810645370000025</w:t>
      </w:r>
    </w:p>
    <w:p w:rsidR="00864C9A" w:rsidRPr="00864C9A" w:rsidRDefault="00864C9A" w:rsidP="00864C9A">
      <w:pPr>
        <w:tabs>
          <w:tab w:val="left" w:pos="8295"/>
        </w:tabs>
        <w:suppressAutoHyphens/>
        <w:jc w:val="both"/>
        <w:rPr>
          <w:rFonts w:ascii="Times New Roman" w:eastAsia="Lucida Sans Unicode" w:hAnsi="Times New Roman" w:cs="Times New Roman"/>
          <w:color w:val="auto"/>
          <w:kern w:val="1"/>
          <w:lang w:eastAsia="en-US"/>
        </w:rPr>
      </w:pPr>
      <w:r w:rsidRPr="00864C9A">
        <w:rPr>
          <w:rFonts w:ascii="Times New Roman" w:eastAsia="Lucida Sans Unicode" w:hAnsi="Times New Roman" w:cs="Times New Roman"/>
          <w:color w:val="auto"/>
          <w:kern w:val="1"/>
          <w:lang w:eastAsia="en-US"/>
        </w:rPr>
        <w:t>Казначейский счет получателя (17 поле платежного поручения): 03231643246350003300</w:t>
      </w:r>
    </w:p>
    <w:p w:rsidR="00864C9A" w:rsidRPr="00864C9A" w:rsidRDefault="00864C9A" w:rsidP="00864C9A">
      <w:pPr>
        <w:tabs>
          <w:tab w:val="left" w:pos="8295"/>
        </w:tabs>
        <w:suppressAutoHyphens/>
        <w:jc w:val="both"/>
        <w:rPr>
          <w:rFonts w:ascii="Times New Roman" w:eastAsia="Lucida Sans Unicode" w:hAnsi="Times New Roman" w:cs="Times New Roman"/>
          <w:color w:val="auto"/>
          <w:kern w:val="1"/>
          <w:lang w:eastAsia="en-US"/>
        </w:rPr>
      </w:pPr>
      <w:r w:rsidRPr="00864C9A">
        <w:rPr>
          <w:rFonts w:ascii="Times New Roman" w:eastAsia="Lucida Sans Unicode" w:hAnsi="Times New Roman" w:cs="Times New Roman"/>
          <w:color w:val="auto"/>
          <w:kern w:val="1"/>
          <w:lang w:eastAsia="en-US"/>
        </w:rPr>
        <w:t xml:space="preserve"> Наименование </w:t>
      </w:r>
      <w:proofErr w:type="gramStart"/>
      <w:r w:rsidRPr="00864C9A">
        <w:rPr>
          <w:rFonts w:ascii="Times New Roman" w:eastAsia="Lucida Sans Unicode" w:hAnsi="Times New Roman" w:cs="Times New Roman"/>
          <w:color w:val="auto"/>
          <w:kern w:val="1"/>
          <w:lang w:eastAsia="en-US"/>
        </w:rPr>
        <w:t>получателя :УФК</w:t>
      </w:r>
      <w:proofErr w:type="gramEnd"/>
      <w:r w:rsidRPr="00864C9A">
        <w:rPr>
          <w:rFonts w:ascii="Times New Roman" w:eastAsia="Lucida Sans Unicode" w:hAnsi="Times New Roman" w:cs="Times New Roman"/>
          <w:color w:val="auto"/>
          <w:kern w:val="1"/>
          <w:lang w:eastAsia="en-US"/>
        </w:rPr>
        <w:t xml:space="preserve"> по Ивановской области (Управление ЖКХ л/с 03333204200) )</w:t>
      </w:r>
    </w:p>
    <w:p w:rsidR="00864C9A" w:rsidRPr="00864C9A" w:rsidRDefault="00864C9A" w:rsidP="00864C9A">
      <w:pPr>
        <w:suppressAutoHyphens/>
        <w:jc w:val="both"/>
        <w:rPr>
          <w:rFonts w:ascii="Times New Roman" w:eastAsia="Lucida Sans Unicode" w:hAnsi="Times New Roman" w:cs="Times New Roman"/>
          <w:color w:val="auto"/>
          <w:kern w:val="1"/>
          <w:lang w:eastAsia="en-US"/>
        </w:rPr>
      </w:pPr>
      <w:r w:rsidRPr="00864C9A">
        <w:rPr>
          <w:rFonts w:ascii="Times New Roman" w:eastAsia="Lucida Sans Unicode" w:hAnsi="Times New Roman" w:cs="Times New Roman"/>
          <w:color w:val="auto"/>
          <w:kern w:val="1"/>
          <w:lang w:eastAsia="en-US"/>
        </w:rPr>
        <w:t>Банк получателя: ОТДЕЛЕНИЕ ИВАНОВО БАНКА РОССИИ//УФК по Ивановской области г. Иваново</w:t>
      </w:r>
    </w:p>
    <w:p w:rsidR="00864C9A" w:rsidRPr="00864C9A" w:rsidRDefault="00864C9A" w:rsidP="00864C9A">
      <w:pPr>
        <w:suppressAutoHyphens/>
        <w:jc w:val="both"/>
        <w:rPr>
          <w:rFonts w:ascii="Times New Roman" w:eastAsia="Lucida Sans Unicode" w:hAnsi="Times New Roman" w:cs="Times New Roman"/>
          <w:color w:val="auto"/>
          <w:kern w:val="1"/>
          <w:lang w:eastAsia="en-US"/>
        </w:rPr>
      </w:pPr>
      <w:r w:rsidRPr="00864C9A">
        <w:rPr>
          <w:rFonts w:ascii="Times New Roman" w:eastAsia="Lucida Sans Unicode" w:hAnsi="Times New Roman" w:cs="Times New Roman"/>
          <w:color w:val="auto"/>
          <w:kern w:val="1"/>
          <w:lang w:eastAsia="en-US"/>
        </w:rPr>
        <w:t>БИК банка получателя: 012406500</w:t>
      </w:r>
    </w:p>
    <w:p w:rsidR="00864C9A" w:rsidRPr="00864C9A" w:rsidRDefault="00864C9A" w:rsidP="00864C9A">
      <w:pPr>
        <w:widowControl/>
        <w:tabs>
          <w:tab w:val="left" w:pos="1251"/>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4.2.</w:t>
      </w:r>
      <w:r w:rsidRPr="00864C9A">
        <w:rPr>
          <w:rFonts w:ascii="Times New Roman" w:eastAsia="Times New Roman" w:hAnsi="Times New Roman" w:cs="Times New Roman"/>
          <w:lang w:bidi="ru-RU"/>
        </w:rPr>
        <w:t xml:space="preserve">Межбюджетные трансферты, предоставляемые для осуществления полномочий в 2021 году в сумме 76 082,85 </w:t>
      </w:r>
      <w:proofErr w:type="gramStart"/>
      <w:r w:rsidRPr="00864C9A">
        <w:rPr>
          <w:rFonts w:ascii="Times New Roman" w:eastAsia="Times New Roman" w:hAnsi="Times New Roman" w:cs="Times New Roman"/>
          <w:lang w:bidi="ru-RU"/>
        </w:rPr>
        <w:t>рублей</w:t>
      </w:r>
      <w:proofErr w:type="gramEnd"/>
      <w:r w:rsidRPr="00864C9A">
        <w:rPr>
          <w:rFonts w:ascii="Times New Roman" w:eastAsia="Times New Roman" w:hAnsi="Times New Roman" w:cs="Times New Roman"/>
          <w:lang w:bidi="ru-RU"/>
        </w:rPr>
        <w:t xml:space="preserve"> перечисляются равными долями Управлением жилищно-коммунального хозяйства Администрации Южского муниципального района в бюджет поселения до 15 числа каждого месяца следующего за отчетным. Последняя доля перечисляется до 15.12.2021 года.</w:t>
      </w:r>
    </w:p>
    <w:p w:rsidR="00864C9A" w:rsidRPr="00864C9A" w:rsidRDefault="00864C9A" w:rsidP="00864C9A">
      <w:pPr>
        <w:widowControl/>
        <w:tabs>
          <w:tab w:val="left" w:pos="1251"/>
        </w:tabs>
        <w:spacing w:after="24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4.3.</w:t>
      </w:r>
      <w:r w:rsidRPr="00864C9A">
        <w:rPr>
          <w:rFonts w:ascii="Times New Roman" w:eastAsia="Times New Roman" w:hAnsi="Times New Roman" w:cs="Times New Roman"/>
          <w:lang w:bidi="ru-RU"/>
        </w:rPr>
        <w:t>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течение 10 рабочих дней.</w:t>
      </w:r>
    </w:p>
    <w:p w:rsidR="00864C9A" w:rsidRPr="00864C9A" w:rsidRDefault="00864C9A" w:rsidP="00864C9A">
      <w:pPr>
        <w:keepNext/>
        <w:keepLines/>
        <w:spacing w:line="274" w:lineRule="exact"/>
        <w:jc w:val="center"/>
        <w:outlineLvl w:val="0"/>
        <w:rPr>
          <w:rFonts w:ascii="Times New Roman" w:eastAsia="Times New Roman" w:hAnsi="Times New Roman" w:cs="Times New Roman"/>
          <w:b/>
          <w:bCs/>
          <w:color w:val="auto"/>
          <w:sz w:val="22"/>
          <w:szCs w:val="22"/>
          <w:lang w:eastAsia="en-US"/>
        </w:rPr>
      </w:pPr>
      <w:r w:rsidRPr="00864C9A">
        <w:rPr>
          <w:rFonts w:ascii="Times New Roman" w:eastAsia="Times New Roman" w:hAnsi="Times New Roman" w:cs="Times New Roman"/>
          <w:b/>
          <w:bCs/>
          <w:lang w:bidi="ru-RU"/>
        </w:rPr>
        <w:t>5. Срок осуществления полномочий и основания прекращения</w:t>
      </w:r>
    </w:p>
    <w:p w:rsidR="00864C9A" w:rsidRPr="00864C9A" w:rsidRDefault="00864C9A" w:rsidP="00864C9A">
      <w:pPr>
        <w:widowControl/>
        <w:tabs>
          <w:tab w:val="left" w:pos="1251"/>
        </w:tabs>
        <w:spacing w:after="200" w:line="274" w:lineRule="exact"/>
        <w:ind w:right="180"/>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5.1.</w:t>
      </w:r>
      <w:r w:rsidRPr="00864C9A">
        <w:rPr>
          <w:rFonts w:ascii="Times New Roman" w:eastAsia="Times New Roman" w:hAnsi="Times New Roman" w:cs="Times New Roman"/>
          <w:lang w:bidi="ru-RU"/>
        </w:rPr>
        <w:t>Настоящее Соглашение вступает в силу после его официального опубликования в официальном издании «Правовой Вестник Южского муниципального района» и действует с 01.01.2021 года и до 31.12.2021 года включительно.</w:t>
      </w:r>
    </w:p>
    <w:p w:rsidR="00864C9A" w:rsidRPr="00864C9A" w:rsidRDefault="00864C9A" w:rsidP="00864C9A">
      <w:pPr>
        <w:widowControl/>
        <w:tabs>
          <w:tab w:val="left" w:pos="1251"/>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w:t>
      </w:r>
      <w:r w:rsidRPr="00864C9A">
        <w:rPr>
          <w:rFonts w:ascii="Times New Roman" w:eastAsia="Times New Roman" w:hAnsi="Times New Roman" w:cs="Times New Roman"/>
          <w:lang w:bidi="ru-RU"/>
        </w:rPr>
        <w:t>Досрочное расторжение настоящего соглашения возможно:</w:t>
      </w:r>
    </w:p>
    <w:p w:rsidR="00864C9A" w:rsidRPr="00864C9A" w:rsidRDefault="00864C9A" w:rsidP="00864C9A">
      <w:pPr>
        <w:widowControl/>
        <w:tabs>
          <w:tab w:val="left" w:pos="1420"/>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5.2.1.</w:t>
      </w:r>
      <w:r w:rsidRPr="00864C9A">
        <w:rPr>
          <w:rFonts w:ascii="Times New Roman" w:eastAsia="Times New Roman" w:hAnsi="Times New Roman" w:cs="Times New Roman"/>
          <w:lang w:bidi="ru-RU"/>
        </w:rPr>
        <w:t>По взаимному согласию сторон;</w:t>
      </w:r>
    </w:p>
    <w:p w:rsidR="00864C9A" w:rsidRPr="00864C9A" w:rsidRDefault="00864C9A" w:rsidP="00864C9A">
      <w:pPr>
        <w:widowControl/>
        <w:tabs>
          <w:tab w:val="left" w:pos="1420"/>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5.2.2.</w:t>
      </w:r>
      <w:r w:rsidRPr="00864C9A">
        <w:rPr>
          <w:rFonts w:ascii="Times New Roman" w:eastAsia="Times New Roman" w:hAnsi="Times New Roman" w:cs="Times New Roman"/>
          <w:lang w:bidi="ru-RU"/>
        </w:rPr>
        <w:t>В одностороннем порядке в случае:</w:t>
      </w:r>
    </w:p>
    <w:p w:rsidR="00864C9A" w:rsidRPr="00864C9A" w:rsidRDefault="00864C9A" w:rsidP="00864C9A">
      <w:pPr>
        <w:widowControl/>
        <w:numPr>
          <w:ilvl w:val="0"/>
          <w:numId w:val="27"/>
        </w:numPr>
        <w:tabs>
          <w:tab w:val="left" w:pos="208"/>
        </w:tabs>
        <w:spacing w:after="200" w:line="274" w:lineRule="exact"/>
        <w:jc w:val="both"/>
        <w:rPr>
          <w:rFonts w:ascii="Times New Roman" w:eastAsia="Times New Roman" w:hAnsi="Times New Roman" w:cs="Times New Roman"/>
          <w:color w:val="auto"/>
          <w:sz w:val="22"/>
          <w:szCs w:val="22"/>
          <w:lang w:eastAsia="en-US"/>
        </w:rPr>
      </w:pPr>
      <w:r w:rsidRPr="00864C9A">
        <w:rPr>
          <w:rFonts w:ascii="Times New Roman" w:eastAsia="Times New Roman" w:hAnsi="Times New Roman" w:cs="Times New Roman"/>
          <w:lang w:bidi="ru-RU"/>
        </w:rPr>
        <w:t>изменения законодательства Российской Федерации и Ивановской области;</w:t>
      </w:r>
    </w:p>
    <w:p w:rsidR="00864C9A" w:rsidRPr="00864C9A" w:rsidRDefault="00864C9A" w:rsidP="00864C9A">
      <w:pPr>
        <w:widowControl/>
        <w:numPr>
          <w:ilvl w:val="0"/>
          <w:numId w:val="27"/>
        </w:numPr>
        <w:tabs>
          <w:tab w:val="left" w:pos="208"/>
        </w:tabs>
        <w:spacing w:after="200" w:line="274" w:lineRule="exact"/>
        <w:jc w:val="both"/>
        <w:rPr>
          <w:rFonts w:ascii="Times New Roman" w:eastAsia="Times New Roman" w:hAnsi="Times New Roman" w:cs="Times New Roman"/>
          <w:color w:val="auto"/>
          <w:sz w:val="22"/>
          <w:szCs w:val="22"/>
          <w:lang w:eastAsia="en-US"/>
        </w:rPr>
      </w:pPr>
      <w:r w:rsidRPr="00864C9A">
        <w:rPr>
          <w:rFonts w:ascii="Times New Roman" w:eastAsia="Times New Roman" w:hAnsi="Times New Roman" w:cs="Times New Roman"/>
          <w:lang w:bidi="ru-RU"/>
        </w:rPr>
        <w:t>неоднократного неисполнения или ненадлежащего исполнения одной из сторон своих</w:t>
      </w:r>
    </w:p>
    <w:p w:rsidR="00864C9A" w:rsidRPr="00864C9A" w:rsidRDefault="00864C9A" w:rsidP="00864C9A">
      <w:pPr>
        <w:spacing w:line="274" w:lineRule="exact"/>
        <w:ind w:left="160"/>
        <w:rPr>
          <w:rFonts w:ascii="Times New Roman" w:eastAsia="Times New Roman" w:hAnsi="Times New Roman" w:cs="Times New Roman"/>
          <w:color w:val="auto"/>
          <w:sz w:val="22"/>
          <w:szCs w:val="22"/>
          <w:lang w:eastAsia="en-US"/>
        </w:rPr>
      </w:pPr>
      <w:r w:rsidRPr="00864C9A">
        <w:rPr>
          <w:rFonts w:ascii="Times New Roman" w:eastAsia="Times New Roman" w:hAnsi="Times New Roman" w:cs="Times New Roman"/>
          <w:lang w:bidi="ru-RU"/>
        </w:rPr>
        <w:t>обязательств по настоящему Соглашению;</w:t>
      </w:r>
    </w:p>
    <w:p w:rsidR="00864C9A" w:rsidRPr="00864C9A" w:rsidRDefault="00864C9A" w:rsidP="00864C9A">
      <w:pPr>
        <w:spacing w:line="274" w:lineRule="exact"/>
        <w:ind w:left="160"/>
        <w:rPr>
          <w:rFonts w:ascii="Times New Roman" w:eastAsia="Times New Roman" w:hAnsi="Times New Roman" w:cs="Times New Roman"/>
          <w:color w:val="auto"/>
          <w:sz w:val="22"/>
          <w:szCs w:val="22"/>
          <w:lang w:eastAsia="en-US"/>
        </w:rPr>
      </w:pPr>
      <w:r w:rsidRPr="00864C9A">
        <w:rPr>
          <w:rFonts w:ascii="Times New Roman" w:eastAsia="Times New Roman" w:hAnsi="Times New Roman" w:cs="Times New Roman"/>
          <w:lang w:bidi="ru-RU"/>
        </w:rPr>
        <w:t>-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864C9A" w:rsidRPr="00864C9A" w:rsidRDefault="00864C9A" w:rsidP="00864C9A">
      <w:pPr>
        <w:spacing w:after="240" w:line="274" w:lineRule="exact"/>
        <w:ind w:left="160" w:hanging="160"/>
        <w:rPr>
          <w:rFonts w:ascii="Times New Roman" w:eastAsia="Times New Roman" w:hAnsi="Times New Roman" w:cs="Times New Roman"/>
          <w:color w:val="auto"/>
          <w:sz w:val="22"/>
          <w:szCs w:val="22"/>
          <w:lang w:eastAsia="en-US"/>
        </w:rPr>
      </w:pPr>
      <w:r w:rsidRPr="00864C9A">
        <w:rPr>
          <w:rFonts w:ascii="Times New Roman" w:eastAsia="Times New Roman" w:hAnsi="Times New Roman" w:cs="Times New Roman"/>
          <w:lang w:bidi="ru-RU"/>
        </w:rPr>
        <w:t>5.3. Соглашение считается расторгнутым с момента получения соответствующего уведомления стороной Соглашения.</w:t>
      </w:r>
    </w:p>
    <w:p w:rsidR="00864C9A" w:rsidRPr="00864C9A" w:rsidRDefault="00864C9A" w:rsidP="00864C9A">
      <w:pPr>
        <w:keepNext/>
        <w:keepLines/>
        <w:spacing w:line="274" w:lineRule="exact"/>
        <w:ind w:right="20"/>
        <w:jc w:val="center"/>
        <w:outlineLvl w:val="0"/>
        <w:rPr>
          <w:rFonts w:ascii="Times New Roman" w:eastAsia="Times New Roman" w:hAnsi="Times New Roman" w:cs="Times New Roman"/>
          <w:b/>
          <w:bCs/>
          <w:color w:val="auto"/>
          <w:sz w:val="22"/>
          <w:szCs w:val="22"/>
          <w:lang w:eastAsia="en-US"/>
        </w:rPr>
      </w:pPr>
      <w:r w:rsidRPr="00864C9A">
        <w:rPr>
          <w:rFonts w:ascii="Times New Roman" w:eastAsia="Times New Roman" w:hAnsi="Times New Roman" w:cs="Times New Roman"/>
          <w:b/>
          <w:bCs/>
          <w:lang w:bidi="ru-RU"/>
        </w:rPr>
        <w:t>6. Заключительные положения</w:t>
      </w:r>
    </w:p>
    <w:p w:rsidR="00864C9A" w:rsidRPr="00864C9A" w:rsidRDefault="00864C9A" w:rsidP="00864C9A">
      <w:pPr>
        <w:widowControl/>
        <w:tabs>
          <w:tab w:val="left" w:pos="1377"/>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6.1.</w:t>
      </w:r>
      <w:r w:rsidRPr="00864C9A">
        <w:rPr>
          <w:rFonts w:ascii="Times New Roman" w:eastAsia="Times New Roman" w:hAnsi="Times New Roman" w:cs="Times New Roman"/>
          <w:lang w:bidi="ru-RU"/>
        </w:rPr>
        <w:t>Изменения и дополнения к настоящему Соглашению должны совершаться в письменном виде за подписью всех заинтересованных сторон.</w:t>
      </w:r>
    </w:p>
    <w:p w:rsidR="00864C9A" w:rsidRPr="00864C9A" w:rsidRDefault="00864C9A" w:rsidP="00864C9A">
      <w:pPr>
        <w:widowControl/>
        <w:tabs>
          <w:tab w:val="left" w:pos="1387"/>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6.2.</w:t>
      </w:r>
      <w:r w:rsidRPr="00864C9A">
        <w:rPr>
          <w:rFonts w:ascii="Times New Roman" w:eastAsia="Times New Roman" w:hAnsi="Times New Roman" w:cs="Times New Roman"/>
          <w:lang w:bidi="ru-RU"/>
        </w:rPr>
        <w:t>Все споры и разногласия, возникающие из данного Соглашения, подлежат разрешению в порядке, установленном действующим законодательством.</w:t>
      </w:r>
    </w:p>
    <w:p w:rsidR="00864C9A" w:rsidRPr="00864C9A" w:rsidRDefault="00864C9A" w:rsidP="00864C9A">
      <w:pPr>
        <w:tabs>
          <w:tab w:val="left" w:pos="1378"/>
        </w:tabs>
        <w:spacing w:after="240" w:line="274" w:lineRule="exact"/>
        <w:ind w:firstLine="142"/>
        <w:jc w:val="both"/>
        <w:rPr>
          <w:rFonts w:ascii="Times New Roman" w:eastAsia="Times New Roman" w:hAnsi="Times New Roman" w:cs="Times New Roman"/>
          <w:lang w:bidi="ru-RU"/>
        </w:rPr>
      </w:pPr>
      <w:r w:rsidRPr="00864C9A">
        <w:rPr>
          <w:rFonts w:ascii="Times New Roman" w:eastAsia="Times New Roman" w:hAnsi="Times New Roman" w:cs="Times New Roman"/>
          <w:lang w:bidi="ru-RU"/>
        </w:rPr>
        <w:lastRenderedPageBreak/>
        <w:t xml:space="preserve">6.3. Настоящее соглашение составлено в трех экземплярах, имеющих одинаковую юридическую силу, по одному для каждой из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2"/>
        <w:gridCol w:w="4884"/>
      </w:tblGrid>
      <w:tr w:rsidR="00864C9A" w:rsidRPr="00864C9A" w:rsidTr="00864C9A">
        <w:tc>
          <w:tcPr>
            <w:tcW w:w="4927" w:type="dxa"/>
            <w:tcBorders>
              <w:top w:val="single" w:sz="4" w:space="0" w:color="auto"/>
              <w:left w:val="single" w:sz="4" w:space="0" w:color="auto"/>
              <w:bottom w:val="single" w:sz="4" w:space="0" w:color="auto"/>
              <w:right w:val="single" w:sz="4" w:space="0" w:color="auto"/>
            </w:tcBorders>
          </w:tcPr>
          <w:p w:rsidR="00864C9A" w:rsidRPr="00864C9A" w:rsidRDefault="00864C9A" w:rsidP="00864C9A">
            <w:pPr>
              <w:widowControl/>
              <w:rPr>
                <w:rFonts w:ascii="Times New Roman" w:eastAsia="Times New Roman" w:hAnsi="Times New Roman" w:cs="Times New Roman"/>
                <w:color w:val="auto"/>
              </w:rPr>
            </w:pPr>
            <w:r w:rsidRPr="00864C9A">
              <w:rPr>
                <w:rFonts w:ascii="Times New Roman" w:eastAsia="Times New Roman" w:hAnsi="Times New Roman" w:cs="Times New Roman"/>
                <w:b/>
                <w:color w:val="auto"/>
              </w:rPr>
              <w:t>Администрация Южского муниципального района</w:t>
            </w:r>
            <w:r w:rsidRPr="00864C9A">
              <w:rPr>
                <w:rFonts w:ascii="Times New Roman" w:eastAsia="Times New Roman" w:hAnsi="Times New Roman" w:cs="Times New Roman"/>
                <w:color w:val="auto"/>
              </w:rPr>
              <w:t xml:space="preserve"> </w:t>
            </w:r>
          </w:p>
          <w:p w:rsidR="00864C9A" w:rsidRPr="00864C9A" w:rsidRDefault="00864C9A" w:rsidP="00864C9A">
            <w:pPr>
              <w:widowControl/>
              <w:spacing w:after="40"/>
              <w:jc w:val="both"/>
              <w:rPr>
                <w:rFonts w:ascii="Times New Roman" w:eastAsia="Calibri" w:hAnsi="Times New Roman" w:cs="Times New Roman"/>
                <w:color w:val="auto"/>
                <w:sz w:val="22"/>
                <w:szCs w:val="22"/>
              </w:rPr>
            </w:pPr>
            <w:r w:rsidRPr="00864C9A">
              <w:rPr>
                <w:rFonts w:ascii="Times New Roman" w:eastAsia="Calibri" w:hAnsi="Times New Roman" w:cs="Times New Roman"/>
                <w:color w:val="auto"/>
                <w:sz w:val="22"/>
                <w:szCs w:val="22"/>
              </w:rPr>
              <w:t xml:space="preserve">Юридический адрес: 155630 Ивановская область, г. Южа ул. Пушкина д. 1 Адрес местонахождения: 155630 г. Южа ул. Пушкина д. 1, Тел.:8(49347)225-05, </w:t>
            </w:r>
          </w:p>
          <w:p w:rsidR="00864C9A" w:rsidRPr="00864C9A" w:rsidRDefault="00864C9A" w:rsidP="00864C9A">
            <w:pPr>
              <w:widowControl/>
              <w:spacing w:after="40"/>
              <w:jc w:val="both"/>
              <w:rPr>
                <w:rFonts w:ascii="Times New Roman" w:eastAsia="Calibri" w:hAnsi="Times New Roman" w:cs="Times New Roman"/>
                <w:color w:val="auto"/>
                <w:sz w:val="22"/>
                <w:szCs w:val="22"/>
              </w:rPr>
            </w:pPr>
            <w:r w:rsidRPr="00864C9A">
              <w:rPr>
                <w:rFonts w:ascii="Times New Roman" w:eastAsia="Calibri" w:hAnsi="Times New Roman" w:cs="Times New Roman"/>
                <w:color w:val="auto"/>
                <w:sz w:val="22"/>
                <w:szCs w:val="22"/>
              </w:rPr>
              <w:t>8(49347)213-06.</w:t>
            </w:r>
          </w:p>
          <w:p w:rsidR="00864C9A" w:rsidRPr="00864C9A" w:rsidRDefault="00864C9A" w:rsidP="00864C9A">
            <w:pPr>
              <w:widowControl/>
              <w:spacing w:after="40"/>
              <w:jc w:val="both"/>
              <w:rPr>
                <w:rFonts w:ascii="Times New Roman" w:eastAsia="Calibri" w:hAnsi="Times New Roman" w:cs="Times New Roman"/>
                <w:color w:val="auto"/>
                <w:sz w:val="22"/>
                <w:szCs w:val="22"/>
              </w:rPr>
            </w:pPr>
            <w:r w:rsidRPr="00864C9A">
              <w:rPr>
                <w:rFonts w:ascii="Times New Roman" w:eastAsia="Calibri" w:hAnsi="Times New Roman" w:cs="Times New Roman"/>
                <w:color w:val="auto"/>
                <w:sz w:val="22"/>
                <w:szCs w:val="22"/>
              </w:rPr>
              <w:t>факс: 225-04 E-</w:t>
            </w:r>
            <w:proofErr w:type="spellStart"/>
            <w:r w:rsidRPr="00864C9A">
              <w:rPr>
                <w:rFonts w:ascii="Times New Roman" w:eastAsia="Calibri" w:hAnsi="Times New Roman" w:cs="Times New Roman"/>
                <w:color w:val="auto"/>
                <w:sz w:val="22"/>
                <w:szCs w:val="22"/>
              </w:rPr>
              <w:t>mail</w:t>
            </w:r>
            <w:proofErr w:type="spellEnd"/>
            <w:r w:rsidRPr="00864C9A">
              <w:rPr>
                <w:rFonts w:ascii="Times New Roman" w:eastAsia="Calibri" w:hAnsi="Times New Roman" w:cs="Times New Roman"/>
                <w:color w:val="auto"/>
                <w:sz w:val="22"/>
                <w:szCs w:val="22"/>
              </w:rPr>
              <w:t>: yuzhaadm@yuzha.ru, ИНН/КПП 3726001024/ 372601001,</w:t>
            </w:r>
          </w:p>
          <w:p w:rsidR="00864C9A" w:rsidRPr="00864C9A" w:rsidRDefault="00864C9A" w:rsidP="00864C9A">
            <w:pPr>
              <w:widowControl/>
              <w:spacing w:after="40"/>
              <w:jc w:val="both"/>
              <w:rPr>
                <w:rFonts w:ascii="Times New Roman" w:eastAsia="Calibri" w:hAnsi="Times New Roman" w:cs="Times New Roman"/>
                <w:color w:val="auto"/>
                <w:sz w:val="22"/>
                <w:szCs w:val="22"/>
              </w:rPr>
            </w:pPr>
            <w:proofErr w:type="spellStart"/>
            <w:proofErr w:type="gramStart"/>
            <w:r w:rsidRPr="00864C9A">
              <w:rPr>
                <w:rFonts w:ascii="Times New Roman" w:eastAsia="Calibri" w:hAnsi="Times New Roman" w:cs="Times New Roman"/>
                <w:color w:val="auto"/>
                <w:sz w:val="22"/>
                <w:szCs w:val="22"/>
              </w:rPr>
              <w:t>Расч</w:t>
            </w:r>
            <w:proofErr w:type="spellEnd"/>
            <w:r w:rsidRPr="00864C9A">
              <w:rPr>
                <w:rFonts w:ascii="Times New Roman" w:eastAsia="Calibri" w:hAnsi="Times New Roman" w:cs="Times New Roman"/>
                <w:color w:val="auto"/>
                <w:sz w:val="22"/>
                <w:szCs w:val="22"/>
              </w:rPr>
              <w:t>./</w:t>
            </w:r>
            <w:proofErr w:type="spellStart"/>
            <w:proofErr w:type="gramEnd"/>
            <w:r w:rsidRPr="00864C9A">
              <w:rPr>
                <w:rFonts w:ascii="Times New Roman" w:eastAsia="Calibri" w:hAnsi="Times New Roman" w:cs="Times New Roman"/>
                <w:color w:val="auto"/>
                <w:sz w:val="22"/>
                <w:szCs w:val="22"/>
              </w:rPr>
              <w:t>сч</w:t>
            </w:r>
            <w:proofErr w:type="spellEnd"/>
            <w:r w:rsidRPr="00864C9A">
              <w:rPr>
                <w:rFonts w:ascii="Times New Roman" w:eastAsia="Calibri" w:hAnsi="Times New Roman" w:cs="Times New Roman"/>
                <w:color w:val="auto"/>
                <w:sz w:val="22"/>
                <w:szCs w:val="22"/>
              </w:rPr>
              <w:t xml:space="preserve"> №40102810645370000025,</w:t>
            </w:r>
          </w:p>
          <w:p w:rsidR="00864C9A" w:rsidRPr="00864C9A" w:rsidRDefault="00864C9A" w:rsidP="00864C9A">
            <w:pPr>
              <w:widowControl/>
              <w:spacing w:after="40"/>
              <w:jc w:val="both"/>
              <w:rPr>
                <w:rFonts w:ascii="Times New Roman" w:eastAsia="Calibri" w:hAnsi="Times New Roman" w:cs="Times New Roman"/>
                <w:color w:val="auto"/>
                <w:sz w:val="22"/>
                <w:szCs w:val="22"/>
              </w:rPr>
            </w:pPr>
            <w:proofErr w:type="spellStart"/>
            <w:proofErr w:type="gramStart"/>
            <w:r w:rsidRPr="00864C9A">
              <w:rPr>
                <w:rFonts w:ascii="Times New Roman" w:eastAsia="Calibri" w:hAnsi="Times New Roman" w:cs="Times New Roman"/>
                <w:color w:val="auto"/>
                <w:sz w:val="22"/>
                <w:szCs w:val="22"/>
              </w:rPr>
              <w:t>Казн</w:t>
            </w:r>
            <w:proofErr w:type="spellEnd"/>
            <w:r w:rsidRPr="00864C9A">
              <w:rPr>
                <w:rFonts w:ascii="Times New Roman" w:eastAsia="Calibri" w:hAnsi="Times New Roman" w:cs="Times New Roman"/>
                <w:color w:val="auto"/>
                <w:sz w:val="22"/>
                <w:szCs w:val="22"/>
              </w:rPr>
              <w:t>./</w:t>
            </w:r>
            <w:proofErr w:type="gramEnd"/>
            <w:r w:rsidRPr="00864C9A">
              <w:rPr>
                <w:rFonts w:ascii="Times New Roman" w:eastAsia="Calibri" w:hAnsi="Times New Roman" w:cs="Times New Roman"/>
                <w:color w:val="auto"/>
                <w:sz w:val="22"/>
                <w:szCs w:val="22"/>
              </w:rPr>
              <w:t>счет№03231643246350003300</w:t>
            </w:r>
          </w:p>
          <w:p w:rsidR="00864C9A" w:rsidRPr="00864C9A" w:rsidRDefault="00864C9A" w:rsidP="00864C9A">
            <w:pPr>
              <w:widowControl/>
              <w:spacing w:after="40"/>
              <w:jc w:val="both"/>
              <w:rPr>
                <w:rFonts w:ascii="Times New Roman" w:eastAsia="Calibri" w:hAnsi="Times New Roman" w:cs="Times New Roman"/>
                <w:color w:val="auto"/>
                <w:sz w:val="22"/>
                <w:szCs w:val="22"/>
              </w:rPr>
            </w:pPr>
            <w:r w:rsidRPr="00864C9A">
              <w:rPr>
                <w:rFonts w:ascii="Times New Roman" w:eastAsia="Calibri" w:hAnsi="Times New Roman" w:cs="Times New Roman"/>
                <w:color w:val="auto"/>
                <w:sz w:val="22"/>
                <w:szCs w:val="22"/>
              </w:rPr>
              <w:t>в УФК по Ивановской области (Администрация Южского муниципального района)</w:t>
            </w:r>
          </w:p>
          <w:p w:rsidR="00864C9A" w:rsidRPr="00864C9A" w:rsidRDefault="00864C9A" w:rsidP="00864C9A">
            <w:pPr>
              <w:widowControl/>
              <w:spacing w:after="40"/>
              <w:jc w:val="both"/>
              <w:rPr>
                <w:rFonts w:ascii="Times New Roman" w:eastAsia="Calibri" w:hAnsi="Times New Roman" w:cs="Times New Roman"/>
                <w:color w:val="auto"/>
                <w:sz w:val="22"/>
                <w:szCs w:val="22"/>
              </w:rPr>
            </w:pPr>
            <w:r w:rsidRPr="00864C9A">
              <w:rPr>
                <w:rFonts w:ascii="Times New Roman" w:eastAsia="Calibri" w:hAnsi="Times New Roman" w:cs="Times New Roman"/>
                <w:color w:val="auto"/>
                <w:sz w:val="22"/>
                <w:szCs w:val="22"/>
              </w:rPr>
              <w:t>Отделение Иваново Банка России//УФК по Ивановской области</w:t>
            </w:r>
          </w:p>
          <w:p w:rsidR="00864C9A" w:rsidRPr="00864C9A" w:rsidRDefault="00864C9A" w:rsidP="00864C9A">
            <w:pPr>
              <w:widowControl/>
              <w:spacing w:after="40"/>
              <w:jc w:val="both"/>
              <w:rPr>
                <w:rFonts w:ascii="Times New Roman" w:eastAsia="Calibri" w:hAnsi="Times New Roman" w:cs="Times New Roman"/>
                <w:color w:val="auto"/>
                <w:sz w:val="22"/>
                <w:szCs w:val="22"/>
              </w:rPr>
            </w:pPr>
            <w:r w:rsidRPr="00864C9A">
              <w:rPr>
                <w:rFonts w:ascii="Times New Roman" w:eastAsia="Calibri" w:hAnsi="Times New Roman" w:cs="Times New Roman"/>
                <w:color w:val="auto"/>
                <w:sz w:val="22"/>
                <w:szCs w:val="22"/>
              </w:rPr>
              <w:t>БИК ТОФК 012406500, ОКТМО 24635101001</w:t>
            </w:r>
          </w:p>
          <w:p w:rsidR="00864C9A" w:rsidRPr="00864C9A" w:rsidRDefault="00864C9A" w:rsidP="00864C9A">
            <w:pPr>
              <w:widowControl/>
              <w:spacing w:after="40"/>
              <w:jc w:val="both"/>
              <w:rPr>
                <w:rFonts w:ascii="Times New Roman" w:eastAsia="Calibri" w:hAnsi="Times New Roman" w:cs="Times New Roman"/>
                <w:b/>
                <w:color w:val="auto"/>
                <w:sz w:val="22"/>
                <w:szCs w:val="22"/>
              </w:rPr>
            </w:pPr>
            <w:r w:rsidRPr="00864C9A">
              <w:rPr>
                <w:rFonts w:ascii="Times New Roman" w:eastAsia="Calibri" w:hAnsi="Times New Roman" w:cs="Times New Roman"/>
                <w:color w:val="auto"/>
                <w:sz w:val="22"/>
                <w:szCs w:val="22"/>
              </w:rPr>
              <w:t>ОКПО 04027237, ОКФС-14, ОКОПФ 75404, л/счет 03333015250</w:t>
            </w:r>
          </w:p>
          <w:p w:rsidR="00864C9A" w:rsidRPr="00864C9A" w:rsidRDefault="00864C9A" w:rsidP="00864C9A">
            <w:pPr>
              <w:widowControl/>
              <w:jc w:val="center"/>
              <w:rPr>
                <w:rFonts w:ascii="Times New Roman" w:eastAsia="Times New Roman" w:hAnsi="Times New Roman" w:cs="Times New Roman"/>
                <w:b/>
                <w:color w:val="auto"/>
              </w:rPr>
            </w:pPr>
          </w:p>
          <w:p w:rsidR="00864C9A" w:rsidRPr="00864C9A" w:rsidRDefault="00864C9A" w:rsidP="00864C9A">
            <w:pPr>
              <w:widowControl/>
              <w:rPr>
                <w:rFonts w:ascii="Times New Roman" w:eastAsia="Times New Roman" w:hAnsi="Times New Roman" w:cs="Times New Roman"/>
                <w:b/>
                <w:color w:val="auto"/>
              </w:rPr>
            </w:pPr>
          </w:p>
          <w:p w:rsidR="00864C9A" w:rsidRPr="00864C9A" w:rsidRDefault="00864C9A" w:rsidP="00864C9A">
            <w:pPr>
              <w:widowControl/>
              <w:rPr>
                <w:rFonts w:ascii="Times New Roman" w:eastAsia="Times New Roman" w:hAnsi="Times New Roman" w:cs="Times New Roman"/>
                <w:b/>
                <w:color w:val="auto"/>
              </w:rPr>
            </w:pPr>
          </w:p>
          <w:p w:rsidR="00864C9A" w:rsidRPr="00864C9A" w:rsidRDefault="00864C9A" w:rsidP="00864C9A">
            <w:pPr>
              <w:widowControl/>
              <w:rPr>
                <w:rFonts w:ascii="Times New Roman" w:eastAsia="Times New Roman" w:hAnsi="Times New Roman" w:cs="Times New Roman"/>
                <w:b/>
                <w:color w:val="auto"/>
              </w:rPr>
            </w:pPr>
          </w:p>
          <w:p w:rsidR="00864C9A" w:rsidRPr="00864C9A" w:rsidRDefault="00864C9A" w:rsidP="00864C9A">
            <w:pPr>
              <w:widowControl/>
              <w:rPr>
                <w:rFonts w:ascii="Times New Roman" w:eastAsia="Times New Roman" w:hAnsi="Times New Roman" w:cs="Times New Roman"/>
                <w:b/>
                <w:color w:val="auto"/>
              </w:rPr>
            </w:pPr>
          </w:p>
          <w:p w:rsidR="00864C9A" w:rsidRPr="00864C9A" w:rsidRDefault="00864C9A" w:rsidP="00864C9A">
            <w:pPr>
              <w:widowControl/>
              <w:rPr>
                <w:rFonts w:ascii="Times New Roman" w:eastAsia="Times New Roman" w:hAnsi="Times New Roman" w:cs="Times New Roman"/>
                <w:b/>
                <w:color w:val="auto"/>
              </w:rPr>
            </w:pPr>
            <w:r w:rsidRPr="00864C9A">
              <w:rPr>
                <w:rFonts w:ascii="Times New Roman" w:eastAsia="Times New Roman" w:hAnsi="Times New Roman" w:cs="Times New Roman"/>
                <w:b/>
                <w:color w:val="auto"/>
              </w:rPr>
              <w:t>_____________________</w:t>
            </w:r>
            <w:proofErr w:type="gramStart"/>
            <w:r w:rsidRPr="00864C9A">
              <w:rPr>
                <w:rFonts w:ascii="Times New Roman" w:eastAsia="Times New Roman" w:hAnsi="Times New Roman" w:cs="Times New Roman"/>
                <w:b/>
                <w:color w:val="auto"/>
              </w:rPr>
              <w:t>_  В.И.</w:t>
            </w:r>
            <w:proofErr w:type="gramEnd"/>
            <w:r w:rsidRPr="00864C9A">
              <w:rPr>
                <w:rFonts w:ascii="Times New Roman" w:eastAsia="Times New Roman" w:hAnsi="Times New Roman" w:cs="Times New Roman"/>
                <w:b/>
                <w:color w:val="auto"/>
              </w:rPr>
              <w:t xml:space="preserve"> Оврашко</w:t>
            </w:r>
          </w:p>
          <w:p w:rsidR="00864C9A" w:rsidRPr="00864C9A" w:rsidRDefault="00864C9A" w:rsidP="00864C9A">
            <w:pPr>
              <w:tabs>
                <w:tab w:val="center" w:pos="4677"/>
                <w:tab w:val="right" w:pos="9355"/>
              </w:tabs>
              <w:suppressAutoHyphens/>
              <w:rPr>
                <w:rFonts w:ascii="Times New Roman" w:eastAsia="Times New Roman" w:hAnsi="Times New Roman" w:cs="Times New Roman"/>
                <w:b/>
                <w:color w:val="auto"/>
                <w:szCs w:val="21"/>
                <w:lang w:eastAsia="zh-CN" w:bidi="hi-IN"/>
              </w:rPr>
            </w:pPr>
            <w:r w:rsidRPr="00864C9A">
              <w:rPr>
                <w:rFonts w:ascii="Times New Roman" w:eastAsia="Times New Roman" w:hAnsi="Times New Roman" w:cs="Times New Roman"/>
                <w:b/>
                <w:color w:val="auto"/>
              </w:rPr>
              <w:t xml:space="preserve">                    М.П.</w:t>
            </w:r>
          </w:p>
        </w:tc>
        <w:tc>
          <w:tcPr>
            <w:tcW w:w="4927" w:type="dxa"/>
            <w:tcBorders>
              <w:top w:val="single" w:sz="4" w:space="0" w:color="auto"/>
              <w:left w:val="single" w:sz="4" w:space="0" w:color="auto"/>
              <w:bottom w:val="single" w:sz="4" w:space="0" w:color="auto"/>
              <w:right w:val="single" w:sz="4" w:space="0" w:color="auto"/>
            </w:tcBorders>
          </w:tcPr>
          <w:p w:rsidR="00864C9A" w:rsidRPr="00864C9A" w:rsidRDefault="00864C9A" w:rsidP="00864C9A">
            <w:pPr>
              <w:tabs>
                <w:tab w:val="center" w:pos="4677"/>
                <w:tab w:val="right" w:pos="9355"/>
              </w:tabs>
              <w:suppressAutoHyphens/>
              <w:rPr>
                <w:rFonts w:ascii="Times New Roman" w:eastAsia="Times New Roman" w:hAnsi="Times New Roman" w:cs="Times New Roman"/>
                <w:b/>
                <w:color w:val="auto"/>
                <w:szCs w:val="21"/>
                <w:lang w:eastAsia="zh-CN" w:bidi="hi-IN"/>
              </w:rPr>
            </w:pPr>
            <w:r w:rsidRPr="00864C9A">
              <w:rPr>
                <w:rFonts w:ascii="Times New Roman" w:eastAsia="Times New Roman" w:hAnsi="Times New Roman" w:cs="Times New Roman"/>
                <w:b/>
                <w:color w:val="auto"/>
                <w:szCs w:val="21"/>
                <w:lang w:eastAsia="zh-CN" w:bidi="hi-IN"/>
              </w:rPr>
              <w:t xml:space="preserve">Администрация </w:t>
            </w:r>
            <w:proofErr w:type="spellStart"/>
            <w:r w:rsidRPr="00864C9A">
              <w:rPr>
                <w:rFonts w:ascii="Times New Roman" w:eastAsia="Times New Roman" w:hAnsi="Times New Roman" w:cs="Times New Roman"/>
                <w:b/>
                <w:color w:val="auto"/>
                <w:szCs w:val="21"/>
                <w:lang w:eastAsia="zh-CN" w:bidi="hi-IN"/>
              </w:rPr>
              <w:t>Новоклязьминского</w:t>
            </w:r>
            <w:proofErr w:type="spellEnd"/>
            <w:r w:rsidRPr="00864C9A">
              <w:rPr>
                <w:rFonts w:ascii="Times New Roman" w:eastAsia="Times New Roman" w:hAnsi="Times New Roman" w:cs="Times New Roman"/>
                <w:b/>
                <w:color w:val="auto"/>
                <w:szCs w:val="21"/>
                <w:lang w:eastAsia="zh-CN" w:bidi="hi-IN"/>
              </w:rPr>
              <w:t xml:space="preserve"> сельского поселения</w:t>
            </w:r>
          </w:p>
          <w:p w:rsidR="00864C9A" w:rsidRPr="00864C9A" w:rsidRDefault="00864C9A" w:rsidP="00864C9A">
            <w:pPr>
              <w:widowControl/>
              <w:rPr>
                <w:rFonts w:ascii="Times New Roman" w:eastAsia="Times New Roman" w:hAnsi="Times New Roman" w:cs="Times New Roman"/>
                <w:color w:val="auto"/>
              </w:rPr>
            </w:pPr>
            <w:r w:rsidRPr="00864C9A">
              <w:rPr>
                <w:rFonts w:ascii="Times New Roman" w:eastAsia="Times New Roman" w:hAnsi="Times New Roman" w:cs="Times New Roman"/>
                <w:color w:val="auto"/>
              </w:rPr>
              <w:t xml:space="preserve">Юридический адрес: 155635 Ивановская область, Южский район, с. </w:t>
            </w:r>
            <w:proofErr w:type="spellStart"/>
            <w:r w:rsidRPr="00864C9A">
              <w:rPr>
                <w:rFonts w:ascii="Times New Roman" w:eastAsia="Times New Roman" w:hAnsi="Times New Roman" w:cs="Times New Roman"/>
                <w:color w:val="auto"/>
              </w:rPr>
              <w:t>Новоклязьминское</w:t>
            </w:r>
            <w:proofErr w:type="spellEnd"/>
            <w:r w:rsidRPr="00864C9A">
              <w:rPr>
                <w:rFonts w:ascii="Times New Roman" w:eastAsia="Times New Roman" w:hAnsi="Times New Roman" w:cs="Times New Roman"/>
                <w:color w:val="auto"/>
              </w:rPr>
              <w:t xml:space="preserve">, ул. Старая, д. 2, кв.2 </w:t>
            </w:r>
          </w:p>
          <w:p w:rsidR="00864C9A" w:rsidRPr="00864C9A" w:rsidRDefault="00864C9A" w:rsidP="00864C9A">
            <w:pPr>
              <w:widowControl/>
              <w:rPr>
                <w:rFonts w:ascii="Times New Roman" w:eastAsia="Times New Roman" w:hAnsi="Times New Roman" w:cs="Times New Roman"/>
                <w:color w:val="auto"/>
              </w:rPr>
            </w:pPr>
            <w:r w:rsidRPr="00864C9A">
              <w:rPr>
                <w:rFonts w:ascii="Times New Roman" w:eastAsia="Times New Roman" w:hAnsi="Times New Roman" w:cs="Times New Roman"/>
                <w:color w:val="auto"/>
              </w:rPr>
              <w:t xml:space="preserve">Адрес местонахождения: 155635 Ивановская область, Южский район, с </w:t>
            </w:r>
            <w:proofErr w:type="spellStart"/>
            <w:r w:rsidRPr="00864C9A">
              <w:rPr>
                <w:rFonts w:ascii="Times New Roman" w:eastAsia="Times New Roman" w:hAnsi="Times New Roman" w:cs="Times New Roman"/>
                <w:color w:val="auto"/>
              </w:rPr>
              <w:t>Новоклязьминское</w:t>
            </w:r>
            <w:proofErr w:type="spellEnd"/>
            <w:r w:rsidRPr="00864C9A">
              <w:rPr>
                <w:rFonts w:ascii="Times New Roman" w:eastAsia="Times New Roman" w:hAnsi="Times New Roman" w:cs="Times New Roman"/>
                <w:color w:val="auto"/>
              </w:rPr>
              <w:t xml:space="preserve">, ул. Старая, д. 2, кв.2 </w:t>
            </w:r>
          </w:p>
          <w:p w:rsidR="00864C9A" w:rsidRPr="00864C9A" w:rsidRDefault="00864C9A" w:rsidP="00864C9A">
            <w:pPr>
              <w:widowControl/>
              <w:rPr>
                <w:rFonts w:ascii="Times New Roman" w:eastAsia="Times New Roman" w:hAnsi="Times New Roman" w:cs="Times New Roman"/>
                <w:color w:val="auto"/>
              </w:rPr>
            </w:pPr>
            <w:r w:rsidRPr="00864C9A">
              <w:rPr>
                <w:rFonts w:ascii="Times New Roman" w:eastAsia="Times New Roman" w:hAnsi="Times New Roman" w:cs="Times New Roman"/>
                <w:color w:val="auto"/>
              </w:rPr>
              <w:t>Тел.: 8 (49347)2-73-45, факс: 8 (49347)2-73-45</w:t>
            </w:r>
          </w:p>
          <w:p w:rsidR="00864C9A" w:rsidRPr="00864C9A" w:rsidRDefault="00864C9A" w:rsidP="00864C9A">
            <w:pPr>
              <w:widowControl/>
              <w:rPr>
                <w:rFonts w:ascii="Times New Roman" w:eastAsia="Times New Roman" w:hAnsi="Times New Roman" w:cs="Times New Roman"/>
                <w:color w:val="auto"/>
              </w:rPr>
            </w:pPr>
            <w:r w:rsidRPr="00864C9A">
              <w:rPr>
                <w:rFonts w:ascii="Times New Roman" w:eastAsia="Times New Roman" w:hAnsi="Times New Roman" w:cs="Times New Roman"/>
                <w:color w:val="auto"/>
                <w:lang w:val="en-US"/>
              </w:rPr>
              <w:t>E</w:t>
            </w:r>
            <w:r w:rsidRPr="00864C9A">
              <w:rPr>
                <w:rFonts w:ascii="Times New Roman" w:eastAsia="Times New Roman" w:hAnsi="Times New Roman" w:cs="Times New Roman"/>
                <w:color w:val="auto"/>
              </w:rPr>
              <w:t>-</w:t>
            </w:r>
            <w:r w:rsidRPr="00864C9A">
              <w:rPr>
                <w:rFonts w:ascii="Times New Roman" w:eastAsia="Times New Roman" w:hAnsi="Times New Roman" w:cs="Times New Roman"/>
                <w:color w:val="auto"/>
                <w:lang w:val="en-US"/>
              </w:rPr>
              <w:t>mail</w:t>
            </w:r>
            <w:r w:rsidRPr="00864C9A">
              <w:rPr>
                <w:rFonts w:ascii="Times New Roman" w:eastAsia="Times New Roman" w:hAnsi="Times New Roman" w:cs="Times New Roman"/>
                <w:color w:val="auto"/>
              </w:rPr>
              <w:t xml:space="preserve">: </w:t>
            </w:r>
            <w:hyperlink r:id="rId13" w:history="1">
              <w:r w:rsidRPr="00864C9A">
                <w:rPr>
                  <w:rFonts w:ascii="Times New Roman" w:eastAsia="Times New Roman" w:hAnsi="Times New Roman" w:cs="Times New Roman"/>
                  <w:color w:val="0563C1"/>
                  <w:u w:val="single"/>
                  <w:lang w:val="en-US"/>
                </w:rPr>
                <w:t>novokladm</w:t>
              </w:r>
              <w:r w:rsidRPr="00864C9A">
                <w:rPr>
                  <w:rFonts w:ascii="Times New Roman" w:eastAsia="Times New Roman" w:hAnsi="Times New Roman" w:cs="Times New Roman"/>
                  <w:color w:val="0563C1"/>
                  <w:u w:val="single"/>
                </w:rPr>
                <w:t>@</w:t>
              </w:r>
              <w:r w:rsidRPr="00864C9A">
                <w:rPr>
                  <w:rFonts w:ascii="Times New Roman" w:eastAsia="Times New Roman" w:hAnsi="Times New Roman" w:cs="Times New Roman"/>
                  <w:color w:val="0563C1"/>
                  <w:u w:val="single"/>
                  <w:lang w:val="en-US"/>
                </w:rPr>
                <w:t>mail</w:t>
              </w:r>
              <w:r w:rsidRPr="00864C9A">
                <w:rPr>
                  <w:rFonts w:ascii="Times New Roman" w:eastAsia="Times New Roman" w:hAnsi="Times New Roman" w:cs="Times New Roman"/>
                  <w:color w:val="0563C1"/>
                  <w:u w:val="single"/>
                </w:rPr>
                <w:t>.</w:t>
              </w:r>
              <w:proofErr w:type="spellStart"/>
              <w:r w:rsidRPr="00864C9A">
                <w:rPr>
                  <w:rFonts w:ascii="Times New Roman" w:eastAsia="Times New Roman" w:hAnsi="Times New Roman" w:cs="Times New Roman"/>
                  <w:color w:val="0563C1"/>
                  <w:u w:val="single"/>
                  <w:lang w:val="en-US"/>
                </w:rPr>
                <w:t>ru</w:t>
              </w:r>
              <w:proofErr w:type="spellEnd"/>
            </w:hyperlink>
          </w:p>
          <w:p w:rsidR="00864C9A" w:rsidRPr="00864C9A" w:rsidRDefault="00864C9A" w:rsidP="00864C9A">
            <w:pPr>
              <w:widowControl/>
              <w:rPr>
                <w:rFonts w:ascii="Times New Roman" w:eastAsia="Times New Roman" w:hAnsi="Times New Roman" w:cs="Times New Roman"/>
                <w:color w:val="auto"/>
              </w:rPr>
            </w:pPr>
            <w:r w:rsidRPr="00864C9A">
              <w:rPr>
                <w:rFonts w:ascii="Times New Roman" w:eastAsia="Times New Roman" w:hAnsi="Times New Roman" w:cs="Times New Roman"/>
                <w:color w:val="auto"/>
              </w:rPr>
              <w:t xml:space="preserve">ИНН/КПП 3706023220/ 370601001, </w:t>
            </w:r>
          </w:p>
          <w:p w:rsidR="00864C9A" w:rsidRPr="00864C9A" w:rsidRDefault="00864C9A" w:rsidP="00864C9A">
            <w:pPr>
              <w:widowControl/>
              <w:rPr>
                <w:rFonts w:ascii="Times New Roman" w:eastAsia="Times New Roman" w:hAnsi="Times New Roman" w:cs="Times New Roman"/>
                <w:color w:val="auto"/>
              </w:rPr>
            </w:pPr>
            <w:r w:rsidRPr="00864C9A">
              <w:rPr>
                <w:rFonts w:ascii="Times New Roman" w:eastAsia="Times New Roman" w:hAnsi="Times New Roman" w:cs="Times New Roman"/>
                <w:color w:val="auto"/>
              </w:rPr>
              <w:t>Р/</w:t>
            </w:r>
            <w:proofErr w:type="spellStart"/>
            <w:r w:rsidRPr="00864C9A">
              <w:rPr>
                <w:rFonts w:ascii="Times New Roman" w:eastAsia="Times New Roman" w:hAnsi="Times New Roman" w:cs="Times New Roman"/>
                <w:color w:val="auto"/>
              </w:rPr>
              <w:t>сч</w:t>
            </w:r>
            <w:proofErr w:type="spellEnd"/>
            <w:r w:rsidRPr="00864C9A">
              <w:rPr>
                <w:rFonts w:ascii="Times New Roman" w:eastAsia="Times New Roman" w:hAnsi="Times New Roman" w:cs="Times New Roman"/>
                <w:color w:val="auto"/>
              </w:rPr>
              <w:t xml:space="preserve"> № 40101810700000010001, Отделение Иваново, БИК 042406001, ОКТМО </w:t>
            </w:r>
            <w:proofErr w:type="gramStart"/>
            <w:r w:rsidRPr="00864C9A">
              <w:rPr>
                <w:rFonts w:ascii="Times New Roman" w:eastAsia="Times New Roman" w:hAnsi="Times New Roman" w:cs="Times New Roman"/>
                <w:color w:val="auto"/>
              </w:rPr>
              <w:t>24635416,  ОГРН</w:t>
            </w:r>
            <w:proofErr w:type="gramEnd"/>
            <w:r w:rsidRPr="00864C9A">
              <w:rPr>
                <w:rFonts w:ascii="Times New Roman" w:eastAsia="Times New Roman" w:hAnsi="Times New Roman" w:cs="Times New Roman"/>
                <w:color w:val="auto"/>
              </w:rPr>
              <w:t xml:space="preserve"> 1163702050005, л/</w:t>
            </w:r>
            <w:proofErr w:type="spellStart"/>
            <w:r w:rsidRPr="00864C9A">
              <w:rPr>
                <w:rFonts w:ascii="Times New Roman" w:eastAsia="Times New Roman" w:hAnsi="Times New Roman" w:cs="Times New Roman"/>
                <w:color w:val="auto"/>
              </w:rPr>
              <w:t>сч</w:t>
            </w:r>
            <w:proofErr w:type="spellEnd"/>
            <w:r w:rsidRPr="00864C9A">
              <w:rPr>
                <w:rFonts w:ascii="Times New Roman" w:eastAsia="Times New Roman" w:hAnsi="Times New Roman" w:cs="Times New Roman"/>
                <w:color w:val="auto"/>
              </w:rPr>
              <w:t xml:space="preserve"> 04333204480 в УФК по Ивановской области (Администрация </w:t>
            </w:r>
            <w:proofErr w:type="spellStart"/>
            <w:r w:rsidRPr="00864C9A">
              <w:rPr>
                <w:rFonts w:ascii="Times New Roman" w:eastAsia="Times New Roman" w:hAnsi="Times New Roman" w:cs="Times New Roman"/>
                <w:color w:val="auto"/>
              </w:rPr>
              <w:t>Новоклязьминского</w:t>
            </w:r>
            <w:proofErr w:type="spellEnd"/>
            <w:r w:rsidRPr="00864C9A">
              <w:rPr>
                <w:rFonts w:ascii="Times New Roman" w:eastAsia="Times New Roman" w:hAnsi="Times New Roman" w:cs="Times New Roman"/>
                <w:color w:val="auto"/>
              </w:rPr>
              <w:t xml:space="preserve"> сельского поселения Южского муниципального района Ивановской области)</w:t>
            </w:r>
          </w:p>
          <w:p w:rsidR="00864C9A" w:rsidRPr="00864C9A" w:rsidRDefault="00864C9A" w:rsidP="00864C9A">
            <w:pPr>
              <w:widowControl/>
              <w:rPr>
                <w:rFonts w:ascii="Times New Roman" w:eastAsia="Times New Roman" w:hAnsi="Times New Roman" w:cs="Times New Roman"/>
                <w:color w:val="auto"/>
              </w:rPr>
            </w:pPr>
            <w:r w:rsidRPr="00864C9A">
              <w:rPr>
                <w:rFonts w:ascii="Times New Roman" w:eastAsia="Times New Roman" w:hAnsi="Times New Roman" w:cs="Times New Roman"/>
                <w:color w:val="auto"/>
              </w:rPr>
              <w:t>Код по сводному реестру -24320448,</w:t>
            </w:r>
          </w:p>
          <w:p w:rsidR="00864C9A" w:rsidRPr="00864C9A" w:rsidRDefault="00864C9A" w:rsidP="00864C9A">
            <w:pPr>
              <w:widowControl/>
              <w:rPr>
                <w:rFonts w:ascii="Times New Roman" w:eastAsia="Times New Roman" w:hAnsi="Times New Roman" w:cs="Times New Roman"/>
                <w:b/>
                <w:color w:val="auto"/>
              </w:rPr>
            </w:pPr>
          </w:p>
          <w:p w:rsidR="00864C9A" w:rsidRPr="00864C9A" w:rsidRDefault="00864C9A" w:rsidP="00864C9A">
            <w:pPr>
              <w:widowControl/>
              <w:rPr>
                <w:rFonts w:ascii="Times New Roman" w:eastAsia="Times New Roman" w:hAnsi="Times New Roman" w:cs="Times New Roman"/>
                <w:b/>
                <w:color w:val="auto"/>
              </w:rPr>
            </w:pPr>
          </w:p>
          <w:p w:rsidR="00864C9A" w:rsidRPr="00864C9A" w:rsidRDefault="00864C9A" w:rsidP="00864C9A">
            <w:pPr>
              <w:widowControl/>
              <w:rPr>
                <w:rFonts w:ascii="Times New Roman" w:eastAsia="Times New Roman" w:hAnsi="Times New Roman" w:cs="Times New Roman"/>
                <w:b/>
                <w:color w:val="auto"/>
              </w:rPr>
            </w:pPr>
            <w:r w:rsidRPr="00864C9A">
              <w:rPr>
                <w:rFonts w:ascii="Times New Roman" w:eastAsia="Times New Roman" w:hAnsi="Times New Roman" w:cs="Times New Roman"/>
                <w:b/>
                <w:color w:val="auto"/>
              </w:rPr>
              <w:t>____________________ Н.В. Ершова</w:t>
            </w:r>
          </w:p>
          <w:p w:rsidR="00864C9A" w:rsidRPr="00864C9A" w:rsidRDefault="00864C9A" w:rsidP="00864C9A">
            <w:pPr>
              <w:widowControl/>
              <w:rPr>
                <w:rFonts w:ascii="Times New Roman" w:eastAsia="Times New Roman" w:hAnsi="Times New Roman" w:cs="Times New Roman"/>
                <w:b/>
                <w:color w:val="auto"/>
              </w:rPr>
            </w:pPr>
            <w:r w:rsidRPr="00864C9A">
              <w:rPr>
                <w:rFonts w:ascii="Times New Roman" w:eastAsia="Times New Roman" w:hAnsi="Times New Roman" w:cs="Times New Roman"/>
                <w:b/>
                <w:color w:val="auto"/>
              </w:rPr>
              <w:t xml:space="preserve">                  М.П.</w:t>
            </w:r>
          </w:p>
          <w:p w:rsidR="00864C9A" w:rsidRPr="00864C9A" w:rsidRDefault="00864C9A" w:rsidP="00864C9A">
            <w:pPr>
              <w:tabs>
                <w:tab w:val="center" w:pos="4677"/>
                <w:tab w:val="right" w:pos="9355"/>
              </w:tabs>
              <w:suppressAutoHyphens/>
              <w:rPr>
                <w:rFonts w:ascii="Times New Roman" w:eastAsia="Times New Roman" w:hAnsi="Times New Roman" w:cs="Times New Roman"/>
                <w:b/>
                <w:color w:val="auto"/>
                <w:szCs w:val="21"/>
                <w:lang w:eastAsia="zh-CN" w:bidi="hi-IN"/>
              </w:rPr>
            </w:pPr>
          </w:p>
        </w:tc>
      </w:tr>
    </w:tbl>
    <w:p w:rsidR="00864C9A" w:rsidRPr="00864C9A" w:rsidRDefault="00864C9A" w:rsidP="00864C9A">
      <w:pPr>
        <w:tabs>
          <w:tab w:val="left" w:pos="1378"/>
        </w:tabs>
        <w:spacing w:after="240" w:line="274" w:lineRule="exact"/>
        <w:ind w:left="760"/>
        <w:jc w:val="both"/>
        <w:rPr>
          <w:rFonts w:ascii="Times New Roman" w:eastAsia="Times New Roman" w:hAnsi="Times New Roman" w:cs="Times New Roman"/>
          <w:lang w:bidi="ru-RU"/>
        </w:rPr>
      </w:pPr>
    </w:p>
    <w:p w:rsidR="00864C9A" w:rsidRPr="00864C9A" w:rsidRDefault="00864C9A" w:rsidP="00864C9A">
      <w:pPr>
        <w:widowControl/>
        <w:spacing w:after="200" w:line="276" w:lineRule="auto"/>
        <w:jc w:val="right"/>
        <w:rPr>
          <w:rFonts w:ascii="Times New Roman" w:eastAsia="Times New Roman" w:hAnsi="Times New Roman" w:cs="Times New Roman"/>
          <w:color w:val="auto"/>
          <w:lang w:eastAsia="en-US"/>
        </w:rPr>
      </w:pPr>
      <w:r w:rsidRPr="00864C9A">
        <w:rPr>
          <w:rFonts w:ascii="Times New Roman" w:eastAsia="Times New Roman" w:hAnsi="Times New Roman" w:cs="Times New Roman"/>
          <w:color w:val="auto"/>
          <w:lang w:eastAsia="en-US"/>
        </w:rPr>
        <w:t>Приложение № 1 к Соглашению</w:t>
      </w:r>
    </w:p>
    <w:p w:rsidR="00864C9A" w:rsidRPr="00864C9A" w:rsidRDefault="00864C9A" w:rsidP="00864C9A">
      <w:pPr>
        <w:widowControl/>
        <w:spacing w:after="200" w:line="276" w:lineRule="auto"/>
        <w:jc w:val="right"/>
        <w:rPr>
          <w:rFonts w:ascii="Times New Roman" w:eastAsia="Times New Roman" w:hAnsi="Times New Roman" w:cs="Times New Roman"/>
          <w:color w:val="auto"/>
          <w:lang w:eastAsia="en-US"/>
        </w:rPr>
      </w:pPr>
      <w:r w:rsidRPr="00864C9A">
        <w:rPr>
          <w:rFonts w:ascii="Times New Roman" w:eastAsia="Times New Roman" w:hAnsi="Times New Roman" w:cs="Times New Roman"/>
          <w:color w:val="auto"/>
          <w:lang w:eastAsia="en-US"/>
        </w:rPr>
        <w:t>от «_____» __________2020 года №____</w:t>
      </w:r>
    </w:p>
    <w:p w:rsidR="00864C9A" w:rsidRPr="00864C9A" w:rsidRDefault="00864C9A" w:rsidP="00864C9A">
      <w:pPr>
        <w:widowControl/>
        <w:spacing w:after="200" w:line="276" w:lineRule="auto"/>
        <w:jc w:val="center"/>
        <w:rPr>
          <w:rFonts w:ascii="Times New Roman" w:eastAsia="Times New Roman" w:hAnsi="Times New Roman" w:cs="Times New Roman"/>
          <w:b/>
          <w:color w:val="auto"/>
          <w:lang w:eastAsia="ar-SA"/>
        </w:rPr>
      </w:pPr>
      <w:r w:rsidRPr="00864C9A">
        <w:rPr>
          <w:rFonts w:ascii="Times New Roman" w:eastAsia="Times New Roman" w:hAnsi="Times New Roman" w:cs="Times New Roman"/>
          <w:b/>
          <w:color w:val="auto"/>
          <w:lang w:eastAsia="ar-SA"/>
        </w:rPr>
        <w:tab/>
        <w:t>МЕТОДИКА</w:t>
      </w:r>
    </w:p>
    <w:p w:rsidR="00864C9A" w:rsidRPr="00864C9A" w:rsidRDefault="00864C9A" w:rsidP="00864C9A">
      <w:pPr>
        <w:widowControl/>
        <w:suppressAutoHyphens/>
        <w:spacing w:after="200" w:line="276" w:lineRule="auto"/>
        <w:jc w:val="center"/>
        <w:rPr>
          <w:rFonts w:ascii="Times New Roman" w:eastAsia="Times New Roman" w:hAnsi="Times New Roman" w:cs="Times New Roman"/>
          <w:b/>
          <w:bCs/>
          <w:color w:val="auto"/>
          <w:lang w:eastAsia="ar-SA"/>
        </w:rPr>
      </w:pPr>
      <w:r w:rsidRPr="00864C9A">
        <w:rPr>
          <w:rFonts w:ascii="Times New Roman" w:eastAsia="Times New Roman" w:hAnsi="Times New Roman" w:cs="Times New Roman"/>
          <w:b/>
          <w:color w:val="auto"/>
          <w:lang w:eastAsia="ar-SA"/>
        </w:rPr>
        <w:t xml:space="preserve">расчета иных межбюджетных трансфертов из бюджета Южского муниципального района </w:t>
      </w:r>
      <w:r w:rsidRPr="00864C9A">
        <w:rPr>
          <w:rFonts w:ascii="Times New Roman" w:eastAsia="Times New Roman" w:hAnsi="Times New Roman" w:cs="Times New Roman"/>
          <w:b/>
          <w:bCs/>
          <w:color w:val="auto"/>
          <w:lang w:eastAsia="ar-SA"/>
        </w:rPr>
        <w:t xml:space="preserve">бюджетам сельских поселений на исполнение передаваемых полномочий по организации в границах поселений ритуальных услуг и содержание мест захоронения на 2021 год </w:t>
      </w:r>
    </w:p>
    <w:p w:rsidR="00864C9A" w:rsidRPr="00864C9A" w:rsidRDefault="00864C9A" w:rsidP="00864C9A">
      <w:pPr>
        <w:widowControl/>
        <w:suppressAutoHyphens/>
        <w:spacing w:after="200" w:line="276" w:lineRule="auto"/>
        <w:ind w:firstLine="709"/>
        <w:jc w:val="both"/>
        <w:rPr>
          <w:rFonts w:ascii="Times New Roman" w:eastAsia="Times New Roman" w:hAnsi="Times New Roman" w:cs="Times New Roman"/>
          <w:color w:val="auto"/>
          <w:lang w:eastAsia="ar-SA"/>
        </w:rPr>
      </w:pPr>
      <w:r w:rsidRPr="00864C9A">
        <w:rPr>
          <w:rFonts w:ascii="Times New Roman" w:eastAsia="Times New Roman" w:hAnsi="Times New Roman" w:cs="Times New Roman"/>
          <w:color w:val="auto"/>
          <w:lang w:eastAsia="ar-SA"/>
        </w:rPr>
        <w:t xml:space="preserve">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w:t>
      </w:r>
      <w:r w:rsidRPr="00864C9A">
        <w:rPr>
          <w:rFonts w:ascii="Times New Roman" w:eastAsia="Times New Roman" w:hAnsi="Times New Roman" w:cs="Times New Roman"/>
          <w:bCs/>
          <w:color w:val="auto"/>
          <w:lang w:eastAsia="ar-SA"/>
        </w:rPr>
        <w:t>организацию в границах поселений ритуальных услуг и содержание мест захоронения</w:t>
      </w:r>
      <w:r w:rsidRPr="00864C9A">
        <w:rPr>
          <w:rFonts w:ascii="Times New Roman" w:eastAsia="Times New Roman" w:hAnsi="Times New Roman" w:cs="Times New Roman"/>
          <w:color w:val="auto"/>
          <w:lang w:eastAsia="ar-SA"/>
        </w:rPr>
        <w:t xml:space="preserve"> в соответствии с заключенными Соглашениями.</w:t>
      </w:r>
    </w:p>
    <w:p w:rsidR="00864C9A" w:rsidRPr="00864C9A" w:rsidRDefault="00864C9A" w:rsidP="00864C9A">
      <w:pPr>
        <w:widowControl/>
        <w:suppressAutoHyphens/>
        <w:spacing w:after="200" w:line="276" w:lineRule="auto"/>
        <w:ind w:firstLine="709"/>
        <w:jc w:val="both"/>
        <w:rPr>
          <w:rFonts w:ascii="Times New Roman" w:eastAsia="Times New Roman" w:hAnsi="Times New Roman" w:cs="Times New Roman"/>
          <w:color w:val="auto"/>
          <w:lang w:eastAsia="ar-SA"/>
        </w:rPr>
      </w:pPr>
      <w:r w:rsidRPr="00864C9A">
        <w:rPr>
          <w:rFonts w:ascii="Times New Roman" w:eastAsia="Times New Roman" w:hAnsi="Times New Roman" w:cs="Times New Roman"/>
          <w:color w:val="auto"/>
          <w:lang w:eastAsia="ar-SA"/>
        </w:rPr>
        <w:t>2) Межбюджетные трансферты,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соответствующий финансовый год.</w:t>
      </w:r>
    </w:p>
    <w:p w:rsidR="00864C9A" w:rsidRPr="00864C9A" w:rsidRDefault="00864C9A" w:rsidP="00864C9A">
      <w:pPr>
        <w:widowControl/>
        <w:suppressAutoHyphens/>
        <w:spacing w:after="200" w:line="276" w:lineRule="auto"/>
        <w:ind w:firstLine="567"/>
        <w:jc w:val="both"/>
        <w:rPr>
          <w:rFonts w:ascii="Times New Roman" w:eastAsia="Times New Roman" w:hAnsi="Times New Roman" w:cs="Calibri"/>
          <w:color w:val="auto"/>
          <w:lang w:eastAsia="ar-SA"/>
        </w:rPr>
      </w:pPr>
      <w:r w:rsidRPr="00864C9A">
        <w:rPr>
          <w:rFonts w:ascii="Times New Roman" w:eastAsia="Times New Roman" w:hAnsi="Times New Roman" w:cs="Times New Roman"/>
          <w:color w:val="auto"/>
          <w:lang w:eastAsia="ar-SA"/>
        </w:rPr>
        <w:lastRenderedPageBreak/>
        <w:t xml:space="preserve">3) </w:t>
      </w:r>
      <w:r w:rsidRPr="00864C9A">
        <w:rPr>
          <w:rFonts w:ascii="Times New Roman" w:eastAsia="Times New Roman" w:hAnsi="Times New Roman" w:cs="Calibri"/>
          <w:color w:val="auto"/>
          <w:lang w:eastAsia="ar-SA"/>
        </w:rPr>
        <w:t xml:space="preserve">Размер межбюджетного трансферта </w:t>
      </w:r>
      <w:r w:rsidRPr="00864C9A">
        <w:rPr>
          <w:rFonts w:ascii="Times New Roman" w:eastAsia="Times New Roman" w:hAnsi="Times New Roman" w:cs="Times New Roman"/>
          <w:bCs/>
          <w:color w:val="auto"/>
          <w:lang w:eastAsia="ar-SA"/>
        </w:rPr>
        <w:t>по передаче из бюджета Южского муниципального района бюджетам сельских поселений части полномочий по решению</w:t>
      </w:r>
      <w:r w:rsidRPr="00864C9A">
        <w:rPr>
          <w:rFonts w:ascii="Times New Roman" w:eastAsia="Times New Roman" w:hAnsi="Times New Roman" w:cs="Calibri"/>
          <w:color w:val="auto"/>
          <w:lang w:eastAsia="ar-SA"/>
        </w:rPr>
        <w:t xml:space="preserve"> вопросов местного значения рассчитывается по следующей формуле:</w:t>
      </w:r>
    </w:p>
    <w:p w:rsidR="00864C9A" w:rsidRPr="00864C9A" w:rsidRDefault="00864C9A" w:rsidP="00864C9A">
      <w:pPr>
        <w:widowControl/>
        <w:suppressAutoHyphens/>
        <w:spacing w:after="200" w:line="276" w:lineRule="auto"/>
        <w:ind w:firstLine="567"/>
        <w:jc w:val="both"/>
        <w:rPr>
          <w:rFonts w:ascii="Times New Roman" w:eastAsia="Times New Roman" w:hAnsi="Times New Roman" w:cs="Calibri"/>
          <w:b/>
          <w:color w:val="auto"/>
          <w:lang w:eastAsia="ar-SA"/>
        </w:rPr>
      </w:pPr>
      <w:r w:rsidRPr="00864C9A">
        <w:rPr>
          <w:rFonts w:ascii="Times New Roman" w:eastAsia="Times New Roman" w:hAnsi="Times New Roman" w:cs="Calibri"/>
          <w:b/>
          <w:color w:val="auto"/>
          <w:lang w:val="en-US" w:eastAsia="ar-SA"/>
        </w:rPr>
        <w:t>RC</w:t>
      </w:r>
      <w:r w:rsidRPr="00864C9A">
        <w:rPr>
          <w:rFonts w:ascii="Times New Roman" w:eastAsia="Times New Roman" w:hAnsi="Times New Roman" w:cs="Calibri"/>
          <w:b/>
          <w:color w:val="auto"/>
          <w:lang w:eastAsia="ar-SA"/>
        </w:rPr>
        <w:t>Б</w:t>
      </w:r>
      <w:r w:rsidRPr="00864C9A">
        <w:rPr>
          <w:rFonts w:ascii="Times New Roman" w:eastAsia="Times New Roman" w:hAnsi="Times New Roman" w:cs="Calibri"/>
          <w:b/>
          <w:color w:val="auto"/>
          <w:lang w:val="en-US" w:eastAsia="ar-SA"/>
        </w:rPr>
        <w:t>Bi</w:t>
      </w:r>
      <w:r w:rsidRPr="00864C9A">
        <w:rPr>
          <w:rFonts w:ascii="Times New Roman" w:eastAsia="Times New Roman" w:hAnsi="Times New Roman" w:cs="Calibri"/>
          <w:b/>
          <w:color w:val="auto"/>
          <w:lang w:eastAsia="ar-SA"/>
        </w:rPr>
        <w:t xml:space="preserve"> = </w:t>
      </w:r>
      <w:r w:rsidRPr="00864C9A">
        <w:rPr>
          <w:rFonts w:ascii="Times New Roman" w:eastAsia="Times New Roman" w:hAnsi="Times New Roman" w:cs="Calibri"/>
          <w:b/>
          <w:color w:val="auto"/>
          <w:u w:val="single"/>
          <w:lang w:val="en-US" w:eastAsia="ar-SA"/>
        </w:rPr>
        <w:t>S</w:t>
      </w:r>
      <w:r w:rsidRPr="00864C9A">
        <w:rPr>
          <w:rFonts w:ascii="Times New Roman" w:eastAsia="Times New Roman" w:hAnsi="Times New Roman" w:cs="Calibri"/>
          <w:b/>
          <w:color w:val="auto"/>
          <w:u w:val="single"/>
          <w:lang w:eastAsia="ar-SA"/>
        </w:rPr>
        <w:t xml:space="preserve"> </w:t>
      </w:r>
      <w:proofErr w:type="spellStart"/>
      <w:r w:rsidRPr="00864C9A">
        <w:rPr>
          <w:rFonts w:ascii="Times New Roman" w:eastAsia="Times New Roman" w:hAnsi="Times New Roman" w:cs="Calibri"/>
          <w:b/>
          <w:color w:val="auto"/>
          <w:u w:val="single"/>
          <w:lang w:eastAsia="ar-SA"/>
        </w:rPr>
        <w:t>общ.сум.затр</w:t>
      </w:r>
      <w:proofErr w:type="spellEnd"/>
      <w:r w:rsidRPr="00864C9A">
        <w:rPr>
          <w:rFonts w:ascii="Times New Roman" w:eastAsia="Times New Roman" w:hAnsi="Times New Roman" w:cs="Calibri"/>
          <w:b/>
          <w:color w:val="auto"/>
          <w:u w:val="single"/>
          <w:lang w:eastAsia="ar-SA"/>
        </w:rPr>
        <w:t xml:space="preserve">. </w:t>
      </w:r>
      <w:r w:rsidRPr="00864C9A">
        <w:rPr>
          <w:rFonts w:ascii="Times New Roman" w:eastAsia="Times New Roman" w:hAnsi="Times New Roman" w:cs="Calibri"/>
          <w:b/>
          <w:color w:val="auto"/>
          <w:lang w:val="en-US" w:eastAsia="ar-SA"/>
        </w:rPr>
        <w:t>X</w:t>
      </w:r>
      <w:r w:rsidRPr="00864C9A">
        <w:rPr>
          <w:rFonts w:ascii="Times New Roman" w:eastAsia="Times New Roman" w:hAnsi="Times New Roman" w:cs="Calibri"/>
          <w:b/>
          <w:color w:val="auto"/>
          <w:lang w:eastAsia="ar-SA"/>
        </w:rPr>
        <w:t xml:space="preserve"> </w:t>
      </w:r>
      <w:r w:rsidRPr="00864C9A">
        <w:rPr>
          <w:rFonts w:ascii="Times New Roman" w:eastAsia="Times New Roman" w:hAnsi="Times New Roman" w:cs="Calibri"/>
          <w:b/>
          <w:color w:val="auto"/>
          <w:lang w:val="en-US" w:eastAsia="ar-SA"/>
        </w:rPr>
        <w:t>Ki</w:t>
      </w:r>
      <w:r w:rsidRPr="00864C9A">
        <w:rPr>
          <w:rFonts w:ascii="Times New Roman" w:eastAsia="Times New Roman" w:hAnsi="Times New Roman" w:cs="Calibri"/>
          <w:b/>
          <w:color w:val="auto"/>
          <w:lang w:eastAsia="ar-SA"/>
        </w:rPr>
        <w:t xml:space="preserve"> </w:t>
      </w:r>
      <w:proofErr w:type="spellStart"/>
      <w:proofErr w:type="gramStart"/>
      <w:r w:rsidRPr="00864C9A">
        <w:rPr>
          <w:rFonts w:ascii="Times New Roman" w:eastAsia="Times New Roman" w:hAnsi="Times New Roman" w:cs="Calibri"/>
          <w:b/>
          <w:color w:val="auto"/>
          <w:lang w:eastAsia="ar-SA"/>
        </w:rPr>
        <w:t>посел</w:t>
      </w:r>
      <w:proofErr w:type="spellEnd"/>
      <w:r w:rsidRPr="00864C9A">
        <w:rPr>
          <w:rFonts w:ascii="Times New Roman" w:eastAsia="Times New Roman" w:hAnsi="Times New Roman" w:cs="Calibri"/>
          <w:b/>
          <w:color w:val="auto"/>
          <w:lang w:eastAsia="ar-SA"/>
        </w:rPr>
        <w:t>.</w:t>
      </w:r>
      <w:r w:rsidRPr="00864C9A">
        <w:rPr>
          <w:rFonts w:ascii="Times New Roman" w:eastAsia="Times New Roman" w:hAnsi="Times New Roman" w:cs="Calibri"/>
          <w:color w:val="auto"/>
          <w:lang w:eastAsia="ar-SA"/>
        </w:rPr>
        <w:t>,</w:t>
      </w:r>
      <w:proofErr w:type="gramEnd"/>
      <w:r w:rsidRPr="00864C9A">
        <w:rPr>
          <w:rFonts w:ascii="Times New Roman" w:eastAsia="Times New Roman" w:hAnsi="Times New Roman" w:cs="Calibri"/>
          <w:b/>
          <w:color w:val="auto"/>
          <w:lang w:eastAsia="ar-SA"/>
        </w:rPr>
        <w:t xml:space="preserve"> </w:t>
      </w:r>
      <w:r w:rsidRPr="00864C9A">
        <w:rPr>
          <w:rFonts w:ascii="Times New Roman" w:eastAsia="Times New Roman" w:hAnsi="Times New Roman" w:cs="Calibri"/>
          <w:color w:val="auto"/>
          <w:lang w:eastAsia="ar-SA"/>
        </w:rPr>
        <w:t>где</w:t>
      </w:r>
    </w:p>
    <w:p w:rsidR="00864C9A" w:rsidRPr="00864C9A" w:rsidRDefault="00864C9A" w:rsidP="00864C9A">
      <w:pPr>
        <w:widowControl/>
        <w:suppressAutoHyphens/>
        <w:spacing w:after="200" w:line="276" w:lineRule="auto"/>
        <w:ind w:firstLine="567"/>
        <w:jc w:val="both"/>
        <w:rPr>
          <w:rFonts w:ascii="Times New Roman" w:eastAsia="Times New Roman" w:hAnsi="Times New Roman" w:cs="Calibri"/>
          <w:b/>
          <w:color w:val="auto"/>
          <w:lang w:eastAsia="ar-SA"/>
        </w:rPr>
      </w:pPr>
      <w:r w:rsidRPr="00864C9A">
        <w:rPr>
          <w:rFonts w:ascii="Times New Roman" w:eastAsia="Times New Roman" w:hAnsi="Times New Roman" w:cs="Calibri"/>
          <w:b/>
          <w:color w:val="auto"/>
          <w:lang w:eastAsia="ar-SA"/>
        </w:rPr>
        <w:t xml:space="preserve">                    </w:t>
      </w:r>
      <w:r w:rsidRPr="00864C9A">
        <w:rPr>
          <w:rFonts w:ascii="Times New Roman" w:eastAsia="Times New Roman" w:hAnsi="Times New Roman" w:cs="Calibri"/>
          <w:b/>
          <w:color w:val="auto"/>
          <w:lang w:val="en-US" w:eastAsia="ar-SA"/>
        </w:rPr>
        <w:t>K</w:t>
      </w:r>
      <w:r w:rsidRPr="00864C9A">
        <w:rPr>
          <w:rFonts w:ascii="Times New Roman" w:eastAsia="Times New Roman" w:hAnsi="Times New Roman" w:cs="Calibri"/>
          <w:b/>
          <w:color w:val="auto"/>
          <w:lang w:eastAsia="ar-SA"/>
        </w:rPr>
        <w:t xml:space="preserve"> </w:t>
      </w:r>
      <w:proofErr w:type="spellStart"/>
      <w:r w:rsidRPr="00864C9A">
        <w:rPr>
          <w:rFonts w:ascii="Times New Roman" w:eastAsia="Times New Roman" w:hAnsi="Times New Roman" w:cs="Calibri"/>
          <w:b/>
          <w:color w:val="auto"/>
          <w:lang w:eastAsia="ar-SA"/>
        </w:rPr>
        <w:t>с.п</w:t>
      </w:r>
      <w:proofErr w:type="spellEnd"/>
      <w:r w:rsidRPr="00864C9A">
        <w:rPr>
          <w:rFonts w:ascii="Times New Roman" w:eastAsia="Times New Roman" w:hAnsi="Times New Roman" w:cs="Calibri"/>
          <w:b/>
          <w:color w:val="auto"/>
          <w:lang w:eastAsia="ar-SA"/>
        </w:rPr>
        <w:t>.</w:t>
      </w:r>
    </w:p>
    <w:p w:rsidR="00864C9A" w:rsidRPr="00864C9A" w:rsidRDefault="00864C9A" w:rsidP="00864C9A">
      <w:pPr>
        <w:widowControl/>
        <w:suppressAutoHyphens/>
        <w:spacing w:after="200" w:line="276" w:lineRule="auto"/>
        <w:jc w:val="both"/>
        <w:rPr>
          <w:rFonts w:ascii="Times New Roman" w:eastAsia="Times New Roman" w:hAnsi="Times New Roman" w:cs="Calibri"/>
          <w:color w:val="auto"/>
          <w:lang w:eastAsia="ar-SA"/>
        </w:rPr>
      </w:pPr>
      <w:r w:rsidRPr="00864C9A">
        <w:rPr>
          <w:rFonts w:ascii="Times New Roman" w:eastAsia="Times New Roman" w:hAnsi="Times New Roman" w:cs="Calibri"/>
          <w:color w:val="auto"/>
          <w:lang w:eastAsia="ar-SA"/>
        </w:rPr>
        <w:t xml:space="preserve">        </w:t>
      </w:r>
      <w:r w:rsidRPr="00864C9A">
        <w:rPr>
          <w:rFonts w:ascii="Times New Roman" w:eastAsia="Times New Roman" w:hAnsi="Times New Roman" w:cs="Calibri"/>
          <w:b/>
          <w:color w:val="auto"/>
          <w:lang w:val="en-US" w:eastAsia="ar-SA"/>
        </w:rPr>
        <w:t>RC</w:t>
      </w:r>
      <w:r w:rsidRPr="00864C9A">
        <w:rPr>
          <w:rFonts w:ascii="Times New Roman" w:eastAsia="Times New Roman" w:hAnsi="Times New Roman" w:cs="Calibri"/>
          <w:b/>
          <w:color w:val="auto"/>
          <w:lang w:eastAsia="ar-SA"/>
        </w:rPr>
        <w:t>Б</w:t>
      </w:r>
      <w:r w:rsidRPr="00864C9A">
        <w:rPr>
          <w:rFonts w:ascii="Times New Roman" w:eastAsia="Times New Roman" w:hAnsi="Times New Roman" w:cs="Calibri"/>
          <w:b/>
          <w:color w:val="auto"/>
          <w:lang w:val="en-US" w:eastAsia="ar-SA"/>
        </w:rPr>
        <w:t>Bi</w:t>
      </w:r>
      <w:r w:rsidRPr="00864C9A">
        <w:rPr>
          <w:rFonts w:ascii="Times New Roman" w:eastAsia="Times New Roman" w:hAnsi="Times New Roman" w:cs="Calibri"/>
          <w:color w:val="auto"/>
          <w:lang w:eastAsia="ar-SA"/>
        </w:rPr>
        <w:t xml:space="preserve"> – размер межбюджетного трансферта передаваемого полномочия из бюджета муниципального района </w:t>
      </w:r>
      <w:proofErr w:type="spellStart"/>
      <w:r w:rsidRPr="00864C9A">
        <w:rPr>
          <w:rFonts w:ascii="Times New Roman" w:eastAsia="Times New Roman" w:hAnsi="Times New Roman" w:cs="Calibri"/>
          <w:color w:val="auto"/>
          <w:lang w:val="en-US" w:eastAsia="ar-SA"/>
        </w:rPr>
        <w:t>i</w:t>
      </w:r>
      <w:proofErr w:type="spellEnd"/>
      <w:r w:rsidRPr="00864C9A">
        <w:rPr>
          <w:rFonts w:ascii="Times New Roman" w:eastAsia="Times New Roman" w:hAnsi="Times New Roman" w:cs="Calibri"/>
          <w:color w:val="auto"/>
          <w:lang w:eastAsia="ar-SA"/>
        </w:rPr>
        <w:t xml:space="preserve">-му поселению; </w:t>
      </w:r>
    </w:p>
    <w:p w:rsidR="00864C9A" w:rsidRPr="00864C9A" w:rsidRDefault="00864C9A" w:rsidP="00864C9A">
      <w:pPr>
        <w:widowControl/>
        <w:tabs>
          <w:tab w:val="left" w:pos="615"/>
        </w:tabs>
        <w:suppressAutoHyphens/>
        <w:spacing w:after="200" w:line="276" w:lineRule="auto"/>
        <w:rPr>
          <w:rFonts w:ascii="Times New Roman" w:eastAsia="Times New Roman" w:hAnsi="Times New Roman" w:cs="Calibri"/>
          <w:color w:val="auto"/>
          <w:lang w:eastAsia="ar-SA"/>
        </w:rPr>
      </w:pPr>
      <w:r w:rsidRPr="00864C9A">
        <w:rPr>
          <w:rFonts w:ascii="Times New Roman" w:eastAsia="Times New Roman" w:hAnsi="Times New Roman" w:cs="Calibri"/>
          <w:color w:val="auto"/>
          <w:lang w:eastAsia="ar-SA"/>
        </w:rPr>
        <w:tab/>
      </w:r>
      <w:r w:rsidRPr="00864C9A">
        <w:rPr>
          <w:rFonts w:ascii="Times New Roman" w:eastAsia="Times New Roman" w:hAnsi="Times New Roman" w:cs="Calibri"/>
          <w:b/>
          <w:color w:val="auto"/>
          <w:lang w:val="en-US" w:eastAsia="ar-SA"/>
        </w:rPr>
        <w:t>S</w:t>
      </w:r>
      <w:r w:rsidRPr="00864C9A">
        <w:rPr>
          <w:rFonts w:ascii="Times New Roman" w:eastAsia="Times New Roman" w:hAnsi="Times New Roman" w:cs="Calibri"/>
          <w:b/>
          <w:color w:val="auto"/>
          <w:lang w:eastAsia="ar-SA"/>
        </w:rPr>
        <w:t xml:space="preserve"> </w:t>
      </w:r>
      <w:proofErr w:type="spellStart"/>
      <w:r w:rsidRPr="00864C9A">
        <w:rPr>
          <w:rFonts w:ascii="Times New Roman" w:eastAsia="Times New Roman" w:hAnsi="Times New Roman" w:cs="Calibri"/>
          <w:b/>
          <w:color w:val="auto"/>
          <w:lang w:eastAsia="ar-SA"/>
        </w:rPr>
        <w:t>общ.сум.затр</w:t>
      </w:r>
      <w:proofErr w:type="spellEnd"/>
      <w:r w:rsidRPr="00864C9A">
        <w:rPr>
          <w:rFonts w:ascii="Times New Roman" w:eastAsia="Times New Roman" w:hAnsi="Times New Roman" w:cs="Calibri"/>
          <w:color w:val="auto"/>
          <w:lang w:eastAsia="ar-SA"/>
        </w:rPr>
        <w:t>. – общая сумма материальных затрат на осуществление части полномочий, в расчете на год,</w:t>
      </w:r>
    </w:p>
    <w:p w:rsidR="00864C9A" w:rsidRPr="00864C9A" w:rsidRDefault="00864C9A" w:rsidP="00864C9A">
      <w:pPr>
        <w:widowControl/>
        <w:suppressAutoHyphens/>
        <w:spacing w:after="200" w:line="276" w:lineRule="auto"/>
        <w:ind w:firstLine="567"/>
        <w:jc w:val="both"/>
        <w:rPr>
          <w:rFonts w:ascii="Times New Roman" w:eastAsia="Times New Roman" w:hAnsi="Times New Roman" w:cs="Calibri"/>
          <w:color w:val="auto"/>
          <w:lang w:eastAsia="ar-SA"/>
        </w:rPr>
      </w:pPr>
      <w:r w:rsidRPr="00864C9A">
        <w:rPr>
          <w:rFonts w:ascii="Times New Roman" w:eastAsia="Times New Roman" w:hAnsi="Times New Roman" w:cs="Calibri"/>
          <w:b/>
          <w:color w:val="auto"/>
          <w:lang w:val="en-US" w:eastAsia="ar-SA"/>
        </w:rPr>
        <w:t>K</w:t>
      </w:r>
      <w:r w:rsidRPr="00864C9A">
        <w:rPr>
          <w:rFonts w:ascii="Times New Roman" w:eastAsia="Times New Roman" w:hAnsi="Times New Roman" w:cs="Calibri"/>
          <w:b/>
          <w:color w:val="auto"/>
          <w:lang w:eastAsia="ar-SA"/>
        </w:rPr>
        <w:t xml:space="preserve"> </w:t>
      </w:r>
      <w:proofErr w:type="spellStart"/>
      <w:r w:rsidRPr="00864C9A">
        <w:rPr>
          <w:rFonts w:ascii="Times New Roman" w:eastAsia="Times New Roman" w:hAnsi="Times New Roman" w:cs="Calibri"/>
          <w:b/>
          <w:color w:val="auto"/>
          <w:lang w:eastAsia="ar-SA"/>
        </w:rPr>
        <w:t>с.п</w:t>
      </w:r>
      <w:proofErr w:type="spellEnd"/>
      <w:r w:rsidRPr="00864C9A">
        <w:rPr>
          <w:rFonts w:ascii="Times New Roman" w:eastAsia="Times New Roman" w:hAnsi="Times New Roman" w:cs="Calibri"/>
          <w:b/>
          <w:color w:val="auto"/>
          <w:lang w:eastAsia="ar-SA"/>
        </w:rPr>
        <w:t xml:space="preserve">. – </w:t>
      </w:r>
      <w:r w:rsidRPr="00864C9A">
        <w:rPr>
          <w:rFonts w:ascii="Times New Roman" w:eastAsia="Times New Roman" w:hAnsi="Times New Roman" w:cs="Calibri"/>
          <w:color w:val="auto"/>
          <w:lang w:eastAsia="ar-SA"/>
        </w:rPr>
        <w:t>общее</w:t>
      </w:r>
      <w:r w:rsidRPr="00864C9A">
        <w:rPr>
          <w:rFonts w:ascii="Times New Roman" w:eastAsia="Times New Roman" w:hAnsi="Times New Roman" w:cs="Calibri"/>
          <w:b/>
          <w:color w:val="auto"/>
          <w:lang w:eastAsia="ar-SA"/>
        </w:rPr>
        <w:t xml:space="preserve"> </w:t>
      </w:r>
      <w:r w:rsidRPr="00864C9A">
        <w:rPr>
          <w:rFonts w:ascii="Times New Roman" w:eastAsia="Times New Roman" w:hAnsi="Times New Roman" w:cs="Calibri"/>
          <w:color w:val="auto"/>
          <w:lang w:eastAsia="ar-SA"/>
        </w:rPr>
        <w:t>количество кладбищ, закрепленных за сельскими поселениями Южского муниципального района</w:t>
      </w:r>
    </w:p>
    <w:p w:rsidR="00864C9A" w:rsidRPr="00864C9A" w:rsidRDefault="00864C9A" w:rsidP="00864C9A">
      <w:pPr>
        <w:widowControl/>
        <w:suppressAutoHyphens/>
        <w:spacing w:after="200" w:line="276" w:lineRule="auto"/>
        <w:ind w:firstLine="567"/>
        <w:jc w:val="both"/>
        <w:rPr>
          <w:rFonts w:ascii="Times New Roman" w:eastAsia="Times New Roman" w:hAnsi="Times New Roman" w:cs="Calibri"/>
          <w:color w:val="auto"/>
          <w:lang w:eastAsia="ar-SA"/>
        </w:rPr>
      </w:pPr>
      <w:r w:rsidRPr="00864C9A">
        <w:rPr>
          <w:rFonts w:ascii="Times New Roman" w:eastAsia="Times New Roman" w:hAnsi="Times New Roman" w:cs="Calibri"/>
          <w:b/>
          <w:color w:val="auto"/>
          <w:lang w:val="en-US" w:eastAsia="ar-SA"/>
        </w:rPr>
        <w:t>Ki</w:t>
      </w:r>
      <w:r w:rsidRPr="00864C9A">
        <w:rPr>
          <w:rFonts w:ascii="Times New Roman" w:eastAsia="Times New Roman" w:hAnsi="Times New Roman" w:cs="Calibri"/>
          <w:b/>
          <w:color w:val="auto"/>
          <w:lang w:eastAsia="ar-SA"/>
        </w:rPr>
        <w:t xml:space="preserve"> </w:t>
      </w:r>
      <w:proofErr w:type="spellStart"/>
      <w:r w:rsidRPr="00864C9A">
        <w:rPr>
          <w:rFonts w:ascii="Times New Roman" w:eastAsia="Times New Roman" w:hAnsi="Times New Roman" w:cs="Calibri"/>
          <w:b/>
          <w:color w:val="auto"/>
          <w:lang w:eastAsia="ar-SA"/>
        </w:rPr>
        <w:t>посел</w:t>
      </w:r>
      <w:proofErr w:type="spellEnd"/>
      <w:r w:rsidRPr="00864C9A">
        <w:rPr>
          <w:rFonts w:ascii="Times New Roman" w:eastAsia="Times New Roman" w:hAnsi="Times New Roman" w:cs="Calibri"/>
          <w:b/>
          <w:color w:val="auto"/>
          <w:lang w:eastAsia="ar-SA"/>
        </w:rPr>
        <w:t xml:space="preserve">. – </w:t>
      </w:r>
      <w:r w:rsidRPr="00864C9A">
        <w:rPr>
          <w:rFonts w:ascii="Times New Roman" w:eastAsia="Times New Roman" w:hAnsi="Times New Roman" w:cs="Calibri"/>
          <w:color w:val="auto"/>
          <w:lang w:eastAsia="ar-SA"/>
        </w:rPr>
        <w:t xml:space="preserve">количество кладбищ, закрепленных за </w:t>
      </w:r>
      <w:proofErr w:type="spellStart"/>
      <w:r w:rsidRPr="00864C9A">
        <w:rPr>
          <w:rFonts w:ascii="Times New Roman" w:eastAsia="Times New Roman" w:hAnsi="Times New Roman" w:cs="Calibri"/>
          <w:color w:val="auto"/>
          <w:lang w:val="en-US" w:eastAsia="ar-SA"/>
        </w:rPr>
        <w:t>i</w:t>
      </w:r>
      <w:proofErr w:type="spellEnd"/>
      <w:r w:rsidRPr="00864C9A">
        <w:rPr>
          <w:rFonts w:ascii="Times New Roman" w:eastAsia="Times New Roman" w:hAnsi="Times New Roman" w:cs="Calibri"/>
          <w:color w:val="auto"/>
          <w:lang w:eastAsia="ar-SA"/>
        </w:rPr>
        <w:t>-м сельским поселением Южского муниципального района</w:t>
      </w:r>
    </w:p>
    <w:p w:rsidR="00864C9A" w:rsidRPr="00864C9A" w:rsidRDefault="00864C9A" w:rsidP="00864C9A">
      <w:pPr>
        <w:widowControl/>
        <w:suppressAutoHyphens/>
        <w:spacing w:after="200" w:line="276" w:lineRule="auto"/>
        <w:ind w:firstLine="709"/>
        <w:jc w:val="both"/>
        <w:rPr>
          <w:rFonts w:ascii="Times New Roman" w:eastAsia="Times New Roman" w:hAnsi="Times New Roman" w:cs="Times New Roman"/>
          <w:color w:val="auto"/>
          <w:lang w:eastAsia="ar-SA"/>
        </w:rPr>
      </w:pPr>
      <w:r w:rsidRPr="00864C9A">
        <w:rPr>
          <w:rFonts w:ascii="Times New Roman" w:eastAsia="Times New Roman" w:hAnsi="Times New Roman" w:cs="Times New Roman"/>
          <w:color w:val="auto"/>
          <w:lang w:eastAsia="ar-SA"/>
        </w:rPr>
        <w:t>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w:t>
      </w:r>
    </w:p>
    <w:p w:rsidR="00864C9A" w:rsidRPr="00864C9A" w:rsidRDefault="00864C9A" w:rsidP="00864C9A">
      <w:pPr>
        <w:widowControl/>
        <w:suppressAutoHyphens/>
        <w:spacing w:after="200" w:line="276" w:lineRule="auto"/>
        <w:ind w:firstLine="709"/>
        <w:jc w:val="both"/>
        <w:rPr>
          <w:rFonts w:ascii="Times New Roman" w:eastAsia="Times New Roman" w:hAnsi="Times New Roman" w:cs="Times New Roman"/>
          <w:color w:val="auto"/>
          <w:lang w:eastAsia="ar-SA"/>
        </w:rPr>
      </w:pPr>
      <w:r w:rsidRPr="00864C9A">
        <w:rPr>
          <w:rFonts w:ascii="Times New Roman" w:eastAsia="Times New Roman" w:hAnsi="Times New Roman" w:cs="Times New Roman"/>
          <w:color w:val="auto"/>
          <w:lang w:eastAsia="ar-SA"/>
        </w:rPr>
        <w:t xml:space="preserve">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3"/>
        <w:gridCol w:w="4853"/>
      </w:tblGrid>
      <w:tr w:rsidR="00864C9A" w:rsidRPr="00864C9A" w:rsidTr="00864C9A">
        <w:tc>
          <w:tcPr>
            <w:tcW w:w="5211" w:type="dxa"/>
            <w:shd w:val="clear" w:color="auto" w:fill="auto"/>
          </w:tcPr>
          <w:p w:rsidR="00864C9A" w:rsidRPr="00864C9A" w:rsidRDefault="00864C9A" w:rsidP="00864C9A">
            <w:pPr>
              <w:suppressAutoHyphens/>
              <w:ind w:right="284"/>
              <w:rPr>
                <w:rFonts w:ascii="Times New Roman" w:eastAsia="Times New Roman" w:hAnsi="Times New Roman" w:cs="Times New Roman"/>
                <w:b/>
                <w:color w:val="auto"/>
                <w:sz w:val="26"/>
                <w:szCs w:val="26"/>
                <w:lang w:eastAsia="zh-CN" w:bidi="hi-IN"/>
              </w:rPr>
            </w:pPr>
            <w:r w:rsidRPr="00864C9A">
              <w:rPr>
                <w:rFonts w:ascii="Times New Roman" w:eastAsia="Times New Roman" w:hAnsi="Times New Roman" w:cs="Times New Roman"/>
                <w:b/>
                <w:color w:val="auto"/>
                <w:sz w:val="26"/>
                <w:szCs w:val="26"/>
                <w:lang w:eastAsia="zh-CN" w:bidi="hi-IN"/>
              </w:rPr>
              <w:t xml:space="preserve">Глава Южского муниципального района                   </w:t>
            </w:r>
          </w:p>
          <w:p w:rsidR="00864C9A" w:rsidRPr="00864C9A" w:rsidRDefault="00864C9A" w:rsidP="00864C9A">
            <w:pPr>
              <w:suppressAutoHyphens/>
              <w:ind w:right="284"/>
              <w:jc w:val="both"/>
              <w:rPr>
                <w:rFonts w:ascii="Times New Roman" w:eastAsia="Times New Roman" w:hAnsi="Times New Roman" w:cs="Times New Roman"/>
                <w:b/>
                <w:color w:val="auto"/>
                <w:sz w:val="26"/>
                <w:szCs w:val="26"/>
                <w:lang w:eastAsia="zh-CN" w:bidi="hi-IN"/>
              </w:rPr>
            </w:pPr>
          </w:p>
          <w:p w:rsidR="00864C9A" w:rsidRPr="00864C9A" w:rsidRDefault="00864C9A" w:rsidP="00864C9A">
            <w:pPr>
              <w:suppressAutoHyphens/>
              <w:ind w:right="284"/>
              <w:jc w:val="both"/>
              <w:rPr>
                <w:rFonts w:ascii="Times New Roman" w:eastAsia="Times New Roman" w:hAnsi="Times New Roman" w:cs="Times New Roman"/>
                <w:b/>
                <w:color w:val="auto"/>
                <w:sz w:val="26"/>
                <w:szCs w:val="26"/>
                <w:lang w:eastAsia="zh-CN" w:bidi="hi-IN"/>
              </w:rPr>
            </w:pPr>
            <w:r w:rsidRPr="00864C9A">
              <w:rPr>
                <w:rFonts w:ascii="Times New Roman" w:eastAsia="Times New Roman" w:hAnsi="Times New Roman" w:cs="Times New Roman"/>
                <w:b/>
                <w:color w:val="auto"/>
                <w:sz w:val="26"/>
                <w:szCs w:val="26"/>
                <w:lang w:eastAsia="zh-CN" w:bidi="hi-IN"/>
              </w:rPr>
              <w:t xml:space="preserve">__________________В.И. Оврашко  </w:t>
            </w:r>
          </w:p>
          <w:p w:rsidR="00864C9A" w:rsidRPr="00864C9A" w:rsidRDefault="00864C9A" w:rsidP="00864C9A">
            <w:pPr>
              <w:suppressAutoHyphens/>
              <w:ind w:right="284"/>
              <w:jc w:val="both"/>
              <w:rPr>
                <w:rFonts w:ascii="Times New Roman" w:eastAsia="font392" w:hAnsi="Times New Roman" w:cs="Times New Roman"/>
                <w:b/>
                <w:color w:val="auto"/>
                <w:sz w:val="26"/>
                <w:szCs w:val="26"/>
                <w:lang w:eastAsia="zh-CN" w:bidi="hi-IN"/>
              </w:rPr>
            </w:pPr>
            <w:r w:rsidRPr="00864C9A">
              <w:rPr>
                <w:rFonts w:ascii="Times New Roman" w:eastAsia="font392" w:hAnsi="Times New Roman" w:cs="Times New Roman"/>
                <w:color w:val="auto"/>
                <w:sz w:val="26"/>
                <w:szCs w:val="26"/>
                <w:lang w:eastAsia="zh-CN" w:bidi="hi-IN"/>
              </w:rPr>
              <w:t xml:space="preserve">              </w:t>
            </w:r>
            <w:r w:rsidRPr="00864C9A">
              <w:rPr>
                <w:rFonts w:ascii="Times New Roman" w:eastAsia="font392" w:hAnsi="Times New Roman" w:cs="Times New Roman"/>
                <w:b/>
                <w:color w:val="auto"/>
                <w:sz w:val="26"/>
                <w:szCs w:val="26"/>
                <w:lang w:eastAsia="zh-CN" w:bidi="hi-IN"/>
              </w:rPr>
              <w:t>М.П.</w:t>
            </w:r>
          </w:p>
        </w:tc>
        <w:tc>
          <w:tcPr>
            <w:tcW w:w="5212" w:type="dxa"/>
            <w:shd w:val="clear" w:color="auto" w:fill="auto"/>
          </w:tcPr>
          <w:p w:rsidR="00864C9A" w:rsidRPr="00864C9A" w:rsidRDefault="00864C9A" w:rsidP="00864C9A">
            <w:pPr>
              <w:suppressAutoHyphens/>
              <w:rPr>
                <w:rFonts w:ascii="Times New Roman" w:eastAsia="Times New Roman" w:hAnsi="Times New Roman" w:cs="Times New Roman"/>
                <w:b/>
                <w:color w:val="auto"/>
                <w:sz w:val="26"/>
                <w:szCs w:val="26"/>
                <w:lang w:eastAsia="zh-CN" w:bidi="hi-IN"/>
              </w:rPr>
            </w:pPr>
            <w:r w:rsidRPr="00864C9A">
              <w:rPr>
                <w:rFonts w:ascii="Times New Roman" w:eastAsia="Times New Roman" w:hAnsi="Times New Roman" w:cs="Times New Roman"/>
                <w:b/>
                <w:color w:val="auto"/>
                <w:sz w:val="26"/>
                <w:szCs w:val="26"/>
                <w:lang w:eastAsia="zh-CN" w:bidi="hi-IN"/>
              </w:rPr>
              <w:t xml:space="preserve">Глава </w:t>
            </w:r>
            <w:proofErr w:type="spellStart"/>
            <w:r w:rsidRPr="00864C9A">
              <w:rPr>
                <w:rFonts w:ascii="Times New Roman" w:eastAsia="Times New Roman" w:hAnsi="Times New Roman" w:cs="Times New Roman"/>
                <w:b/>
                <w:color w:val="auto"/>
                <w:sz w:val="26"/>
                <w:szCs w:val="26"/>
                <w:lang w:eastAsia="zh-CN" w:bidi="hi-IN"/>
              </w:rPr>
              <w:t>Новоклязьминского</w:t>
            </w:r>
            <w:proofErr w:type="spellEnd"/>
            <w:r w:rsidRPr="00864C9A">
              <w:rPr>
                <w:rFonts w:ascii="Times New Roman" w:eastAsia="Times New Roman" w:hAnsi="Times New Roman" w:cs="Times New Roman"/>
                <w:b/>
                <w:color w:val="auto"/>
                <w:sz w:val="26"/>
                <w:szCs w:val="26"/>
                <w:lang w:eastAsia="zh-CN" w:bidi="hi-IN"/>
              </w:rPr>
              <w:t xml:space="preserve">                                                                </w:t>
            </w:r>
            <w:proofErr w:type="gramStart"/>
            <w:r w:rsidRPr="00864C9A">
              <w:rPr>
                <w:rFonts w:ascii="Times New Roman" w:eastAsia="Times New Roman" w:hAnsi="Times New Roman" w:cs="Times New Roman"/>
                <w:b/>
                <w:color w:val="auto"/>
                <w:sz w:val="26"/>
                <w:szCs w:val="26"/>
                <w:lang w:eastAsia="zh-CN" w:bidi="hi-IN"/>
              </w:rPr>
              <w:t>сельского  поселения</w:t>
            </w:r>
            <w:proofErr w:type="gramEnd"/>
          </w:p>
          <w:p w:rsidR="00864C9A" w:rsidRPr="00864C9A" w:rsidRDefault="00864C9A" w:rsidP="00864C9A">
            <w:pPr>
              <w:suppressAutoHyphens/>
              <w:ind w:right="284"/>
              <w:jc w:val="both"/>
              <w:rPr>
                <w:rFonts w:ascii="Times New Roman" w:eastAsia="font391" w:hAnsi="Times New Roman" w:cs="Times New Roman"/>
                <w:color w:val="auto"/>
                <w:sz w:val="26"/>
                <w:szCs w:val="26"/>
                <w:lang w:eastAsia="zh-CN" w:bidi="hi-IN"/>
              </w:rPr>
            </w:pPr>
          </w:p>
          <w:p w:rsidR="00864C9A" w:rsidRPr="00864C9A" w:rsidRDefault="00864C9A" w:rsidP="00864C9A">
            <w:pPr>
              <w:suppressAutoHyphens/>
              <w:jc w:val="both"/>
              <w:rPr>
                <w:rFonts w:ascii="Times New Roman" w:eastAsia="Times New Roman" w:hAnsi="Times New Roman" w:cs="Times New Roman"/>
                <w:b/>
                <w:color w:val="auto"/>
                <w:sz w:val="26"/>
                <w:szCs w:val="26"/>
                <w:lang w:eastAsia="zh-CN" w:bidi="hi-IN"/>
              </w:rPr>
            </w:pPr>
            <w:r w:rsidRPr="00864C9A">
              <w:rPr>
                <w:rFonts w:ascii="Times New Roman" w:eastAsia="Times New Roman" w:hAnsi="Times New Roman" w:cs="Times New Roman"/>
                <w:b/>
                <w:color w:val="auto"/>
                <w:sz w:val="26"/>
                <w:szCs w:val="26"/>
                <w:lang w:eastAsia="zh-CN" w:bidi="hi-IN"/>
              </w:rPr>
              <w:t>________________Н.В. Ершова</w:t>
            </w:r>
          </w:p>
          <w:p w:rsidR="00864C9A" w:rsidRPr="00864C9A" w:rsidRDefault="00864C9A" w:rsidP="00864C9A">
            <w:pPr>
              <w:suppressAutoHyphens/>
              <w:ind w:firstLine="720"/>
              <w:rPr>
                <w:rFonts w:ascii="Times New Roman" w:eastAsia="font392" w:hAnsi="Times New Roman" w:cs="Times New Roman"/>
                <w:color w:val="auto"/>
                <w:sz w:val="26"/>
                <w:szCs w:val="26"/>
                <w:lang w:eastAsia="zh-CN" w:bidi="hi-IN"/>
              </w:rPr>
            </w:pPr>
            <w:r w:rsidRPr="00864C9A">
              <w:rPr>
                <w:rFonts w:ascii="Times New Roman" w:eastAsia="font391" w:hAnsi="Times New Roman" w:cs="Times New Roman"/>
                <w:b/>
                <w:color w:val="auto"/>
                <w:sz w:val="26"/>
                <w:szCs w:val="26"/>
                <w:lang w:eastAsia="zh-CN" w:bidi="hi-IN"/>
              </w:rPr>
              <w:t xml:space="preserve">        М.П.</w:t>
            </w:r>
          </w:p>
        </w:tc>
      </w:tr>
    </w:tbl>
    <w:p w:rsidR="00864C9A" w:rsidRPr="00864C9A" w:rsidRDefault="00864C9A" w:rsidP="00864C9A">
      <w:pPr>
        <w:widowControl/>
        <w:suppressAutoHyphens/>
        <w:spacing w:line="300" w:lineRule="auto"/>
        <w:ind w:firstLine="709"/>
        <w:jc w:val="both"/>
        <w:rPr>
          <w:rFonts w:ascii="Times New Roman" w:eastAsia="Times New Roman" w:hAnsi="Times New Roman" w:cs="Times New Roman"/>
          <w:color w:val="auto"/>
          <w:lang w:eastAsia="ar-SA"/>
        </w:rPr>
      </w:pPr>
    </w:p>
    <w:p w:rsidR="00864C9A" w:rsidRPr="00864C9A" w:rsidRDefault="00864C9A" w:rsidP="00864C9A">
      <w:pPr>
        <w:widowControl/>
        <w:ind w:right="281"/>
        <w:jc w:val="center"/>
        <w:rPr>
          <w:rFonts w:ascii="Times New Roman" w:eastAsia="Calibri" w:hAnsi="Times New Roman" w:cs="Times New Roman"/>
          <w:b/>
          <w:color w:val="auto"/>
          <w:sz w:val="26"/>
          <w:szCs w:val="26"/>
          <w:lang w:eastAsia="en-US"/>
        </w:rPr>
      </w:pPr>
      <w:r w:rsidRPr="00864C9A">
        <w:rPr>
          <w:rFonts w:ascii="Times New Roman" w:eastAsia="Calibri" w:hAnsi="Times New Roman" w:cs="Times New Roman"/>
          <w:b/>
          <w:color w:val="auto"/>
          <w:sz w:val="26"/>
          <w:szCs w:val="26"/>
          <w:lang w:eastAsia="en-US"/>
        </w:rPr>
        <w:t>РАСПРЕДЕЛЕНИЕ</w:t>
      </w:r>
    </w:p>
    <w:p w:rsidR="00864C9A" w:rsidRPr="00864C9A" w:rsidRDefault="00864C9A" w:rsidP="00864C9A">
      <w:pPr>
        <w:widowControl/>
        <w:ind w:right="281"/>
        <w:jc w:val="center"/>
        <w:rPr>
          <w:rFonts w:ascii="Times New Roman" w:eastAsia="Calibri" w:hAnsi="Times New Roman" w:cs="Times New Roman"/>
          <w:bCs/>
          <w:color w:val="auto"/>
          <w:sz w:val="26"/>
          <w:szCs w:val="26"/>
          <w:lang w:eastAsia="en-US"/>
        </w:rPr>
      </w:pPr>
      <w:r w:rsidRPr="00864C9A">
        <w:rPr>
          <w:rFonts w:ascii="Times New Roman" w:hAnsi="Times New Roman" w:cs="Times New Roman"/>
          <w:color w:val="auto"/>
          <w:sz w:val="26"/>
          <w:szCs w:val="26"/>
          <w:lang w:eastAsia="en-US"/>
        </w:rPr>
        <w:t xml:space="preserve">иных межбюджетных трансфертов по передаче из бюджета Южского муниципального района </w:t>
      </w:r>
      <w:r w:rsidRPr="00864C9A">
        <w:rPr>
          <w:rFonts w:ascii="Times New Roman" w:eastAsia="Calibri" w:hAnsi="Times New Roman" w:cs="Times New Roman"/>
          <w:bCs/>
          <w:color w:val="auto"/>
          <w:sz w:val="26"/>
          <w:szCs w:val="26"/>
          <w:lang w:eastAsia="en-US"/>
        </w:rPr>
        <w:t xml:space="preserve">бюджетам сельских поселений на исполнение передаваемых полномочий по организации в границах поселений ритуальных услуг и содержание мест захоронения на 2021 год </w:t>
      </w:r>
    </w:p>
    <w:p w:rsidR="00864C9A" w:rsidRPr="00864C9A" w:rsidRDefault="00864C9A" w:rsidP="00864C9A">
      <w:pPr>
        <w:widowControl/>
        <w:ind w:right="281"/>
        <w:jc w:val="center"/>
        <w:rPr>
          <w:rFonts w:ascii="Times New Roman" w:eastAsia="Calibri" w:hAnsi="Times New Roman" w:cs="Times New Roman"/>
          <w:b/>
          <w:color w:val="auto"/>
          <w:sz w:val="28"/>
          <w:szCs w:val="28"/>
          <w:lang w:eastAsia="en-US"/>
        </w:rPr>
      </w:pPr>
    </w:p>
    <w:tbl>
      <w:tblPr>
        <w:tblW w:w="9498" w:type="dxa"/>
        <w:tblInd w:w="-318" w:type="dxa"/>
        <w:tblLayout w:type="fixed"/>
        <w:tblLook w:val="04A0" w:firstRow="1" w:lastRow="0" w:firstColumn="1" w:lastColumn="0" w:noHBand="0" w:noVBand="1"/>
      </w:tblPr>
      <w:tblGrid>
        <w:gridCol w:w="5671"/>
        <w:gridCol w:w="1701"/>
        <w:gridCol w:w="2126"/>
      </w:tblGrid>
      <w:tr w:rsidR="00864C9A" w:rsidRPr="00864C9A" w:rsidTr="00864C9A">
        <w:trPr>
          <w:trHeight w:val="525"/>
        </w:trPr>
        <w:tc>
          <w:tcPr>
            <w:tcW w:w="5671" w:type="dxa"/>
            <w:vMerge w:val="restart"/>
            <w:tcBorders>
              <w:top w:val="single" w:sz="4" w:space="0" w:color="auto"/>
              <w:left w:val="single" w:sz="4" w:space="0" w:color="auto"/>
              <w:right w:val="single" w:sz="4" w:space="0" w:color="auto"/>
            </w:tcBorders>
            <w:hideMark/>
          </w:tcPr>
          <w:p w:rsidR="00864C9A" w:rsidRPr="00864C9A" w:rsidRDefault="00864C9A" w:rsidP="00864C9A">
            <w:pPr>
              <w:widowControl/>
              <w:jc w:val="center"/>
              <w:rPr>
                <w:rFonts w:ascii="Times New Roman" w:eastAsia="Calibri" w:hAnsi="Times New Roman" w:cs="Times New Roman"/>
                <w:sz w:val="26"/>
                <w:szCs w:val="26"/>
              </w:rPr>
            </w:pPr>
            <w:r w:rsidRPr="00864C9A">
              <w:rPr>
                <w:rFonts w:ascii="Times New Roman" w:eastAsia="Calibri" w:hAnsi="Times New Roman" w:cs="Times New Roman"/>
                <w:sz w:val="26"/>
                <w:szCs w:val="26"/>
                <w:lang w:eastAsia="en-US"/>
              </w:rPr>
              <w:t>Наименование муниципального образования</w:t>
            </w:r>
          </w:p>
        </w:tc>
        <w:tc>
          <w:tcPr>
            <w:tcW w:w="1701" w:type="dxa"/>
            <w:vMerge w:val="restart"/>
            <w:tcBorders>
              <w:top w:val="single" w:sz="4" w:space="0" w:color="auto"/>
              <w:left w:val="nil"/>
              <w:right w:val="single" w:sz="4" w:space="0" w:color="auto"/>
            </w:tcBorders>
            <w:hideMark/>
          </w:tcPr>
          <w:p w:rsidR="00864C9A" w:rsidRPr="00864C9A" w:rsidRDefault="00864C9A" w:rsidP="00864C9A">
            <w:pPr>
              <w:widowControl/>
              <w:jc w:val="center"/>
              <w:rPr>
                <w:rFonts w:ascii="Times New Roman" w:eastAsia="Calibri" w:hAnsi="Times New Roman" w:cs="Times New Roman"/>
                <w:sz w:val="26"/>
                <w:szCs w:val="26"/>
                <w:lang w:eastAsia="en-US"/>
              </w:rPr>
            </w:pPr>
            <w:r w:rsidRPr="00864C9A">
              <w:rPr>
                <w:rFonts w:ascii="Times New Roman" w:eastAsia="Calibri" w:hAnsi="Times New Roman" w:cs="Times New Roman"/>
                <w:sz w:val="26"/>
                <w:szCs w:val="26"/>
                <w:lang w:eastAsia="en-US"/>
              </w:rPr>
              <w:t>Количество кладбищ, шт.</w:t>
            </w:r>
          </w:p>
        </w:tc>
        <w:tc>
          <w:tcPr>
            <w:tcW w:w="2126" w:type="dxa"/>
            <w:tcBorders>
              <w:top w:val="single" w:sz="4" w:space="0" w:color="auto"/>
              <w:left w:val="nil"/>
              <w:right w:val="single" w:sz="4" w:space="0" w:color="auto"/>
            </w:tcBorders>
            <w:hideMark/>
          </w:tcPr>
          <w:p w:rsidR="00864C9A" w:rsidRPr="00864C9A" w:rsidRDefault="00864C9A" w:rsidP="00864C9A">
            <w:pPr>
              <w:widowControl/>
              <w:jc w:val="center"/>
              <w:rPr>
                <w:rFonts w:ascii="Times New Roman" w:eastAsia="Calibri" w:hAnsi="Times New Roman" w:cs="Times New Roman"/>
                <w:sz w:val="26"/>
                <w:szCs w:val="26"/>
                <w:lang w:eastAsia="en-US"/>
              </w:rPr>
            </w:pPr>
            <w:r w:rsidRPr="00864C9A">
              <w:rPr>
                <w:rFonts w:ascii="Times New Roman" w:eastAsia="Calibri" w:hAnsi="Times New Roman" w:cs="Times New Roman"/>
                <w:sz w:val="26"/>
                <w:szCs w:val="26"/>
                <w:lang w:eastAsia="en-US"/>
              </w:rPr>
              <w:t>Сумма межбюджетного трансферта, руб.</w:t>
            </w:r>
          </w:p>
        </w:tc>
      </w:tr>
      <w:tr w:rsidR="00864C9A" w:rsidRPr="00864C9A" w:rsidTr="00864C9A">
        <w:trPr>
          <w:trHeight w:val="217"/>
        </w:trPr>
        <w:tc>
          <w:tcPr>
            <w:tcW w:w="5671" w:type="dxa"/>
            <w:vMerge/>
            <w:tcBorders>
              <w:left w:val="single" w:sz="4" w:space="0" w:color="auto"/>
              <w:bottom w:val="single" w:sz="4" w:space="0" w:color="auto"/>
              <w:right w:val="single" w:sz="4" w:space="0" w:color="auto"/>
            </w:tcBorders>
          </w:tcPr>
          <w:p w:rsidR="00864C9A" w:rsidRPr="00864C9A" w:rsidRDefault="00864C9A" w:rsidP="00864C9A">
            <w:pPr>
              <w:widowControl/>
              <w:jc w:val="center"/>
              <w:rPr>
                <w:rFonts w:ascii="Times New Roman" w:eastAsia="Calibri" w:hAnsi="Times New Roman" w:cs="Times New Roman"/>
                <w:sz w:val="26"/>
                <w:szCs w:val="26"/>
                <w:lang w:eastAsia="en-US"/>
              </w:rPr>
            </w:pPr>
          </w:p>
        </w:tc>
        <w:tc>
          <w:tcPr>
            <w:tcW w:w="1701" w:type="dxa"/>
            <w:vMerge/>
            <w:tcBorders>
              <w:left w:val="nil"/>
              <w:bottom w:val="single" w:sz="4" w:space="0" w:color="auto"/>
              <w:right w:val="single" w:sz="4" w:space="0" w:color="auto"/>
            </w:tcBorders>
          </w:tcPr>
          <w:p w:rsidR="00864C9A" w:rsidRPr="00864C9A" w:rsidRDefault="00864C9A" w:rsidP="00864C9A">
            <w:pPr>
              <w:widowControl/>
              <w:jc w:val="center"/>
              <w:rPr>
                <w:rFonts w:ascii="Times New Roman" w:eastAsia="Calibri" w:hAnsi="Times New Roman" w:cs="Times New Roman"/>
                <w:sz w:val="26"/>
                <w:szCs w:val="26"/>
                <w:lang w:eastAsia="en-US"/>
              </w:rPr>
            </w:pPr>
          </w:p>
        </w:tc>
        <w:tc>
          <w:tcPr>
            <w:tcW w:w="2126" w:type="dxa"/>
            <w:tcBorders>
              <w:left w:val="nil"/>
              <w:bottom w:val="single" w:sz="4" w:space="0" w:color="auto"/>
              <w:right w:val="single" w:sz="4" w:space="0" w:color="auto"/>
            </w:tcBorders>
          </w:tcPr>
          <w:p w:rsidR="00864C9A" w:rsidRPr="00864C9A" w:rsidRDefault="00864C9A" w:rsidP="00864C9A">
            <w:pPr>
              <w:widowControl/>
              <w:jc w:val="both"/>
              <w:rPr>
                <w:rFonts w:ascii="Times New Roman" w:eastAsia="Calibri" w:hAnsi="Times New Roman" w:cs="Times New Roman"/>
                <w:sz w:val="26"/>
                <w:szCs w:val="26"/>
                <w:lang w:eastAsia="en-US"/>
              </w:rPr>
            </w:pPr>
          </w:p>
        </w:tc>
      </w:tr>
      <w:tr w:rsidR="00864C9A" w:rsidRPr="00864C9A" w:rsidTr="00864C9A">
        <w:trPr>
          <w:trHeight w:val="274"/>
        </w:trPr>
        <w:tc>
          <w:tcPr>
            <w:tcW w:w="5671" w:type="dxa"/>
            <w:tcBorders>
              <w:top w:val="nil"/>
              <w:left w:val="single" w:sz="4" w:space="0" w:color="auto"/>
              <w:bottom w:val="single" w:sz="4" w:space="0" w:color="auto"/>
              <w:right w:val="single" w:sz="4" w:space="0" w:color="auto"/>
            </w:tcBorders>
            <w:vAlign w:val="bottom"/>
            <w:hideMark/>
          </w:tcPr>
          <w:p w:rsidR="00864C9A" w:rsidRPr="00864C9A" w:rsidRDefault="00864C9A" w:rsidP="00864C9A">
            <w:pPr>
              <w:widowControl/>
              <w:jc w:val="center"/>
              <w:rPr>
                <w:rFonts w:ascii="Times New Roman" w:eastAsia="Calibri" w:hAnsi="Times New Roman" w:cs="Times New Roman"/>
                <w:sz w:val="26"/>
                <w:szCs w:val="26"/>
                <w:lang w:eastAsia="en-US"/>
              </w:rPr>
            </w:pPr>
            <w:r w:rsidRPr="00864C9A">
              <w:rPr>
                <w:rFonts w:ascii="Times New Roman" w:eastAsia="Calibri" w:hAnsi="Times New Roman" w:cs="Times New Roman"/>
                <w:sz w:val="26"/>
                <w:szCs w:val="26"/>
                <w:lang w:eastAsia="en-US"/>
              </w:rPr>
              <w:t>1</w:t>
            </w:r>
          </w:p>
        </w:tc>
        <w:tc>
          <w:tcPr>
            <w:tcW w:w="1701" w:type="dxa"/>
            <w:tcBorders>
              <w:top w:val="nil"/>
              <w:left w:val="nil"/>
              <w:bottom w:val="single" w:sz="4" w:space="0" w:color="auto"/>
              <w:right w:val="single" w:sz="4" w:space="0" w:color="auto"/>
            </w:tcBorders>
            <w:vAlign w:val="bottom"/>
            <w:hideMark/>
          </w:tcPr>
          <w:p w:rsidR="00864C9A" w:rsidRPr="00864C9A" w:rsidRDefault="00864C9A" w:rsidP="00864C9A">
            <w:pPr>
              <w:widowControl/>
              <w:jc w:val="center"/>
              <w:rPr>
                <w:rFonts w:ascii="Times New Roman" w:eastAsia="Calibri" w:hAnsi="Times New Roman" w:cs="Times New Roman"/>
                <w:sz w:val="26"/>
                <w:szCs w:val="26"/>
                <w:lang w:eastAsia="en-US"/>
              </w:rPr>
            </w:pPr>
            <w:r w:rsidRPr="00864C9A">
              <w:rPr>
                <w:rFonts w:ascii="Times New Roman" w:eastAsia="Calibri" w:hAnsi="Times New Roman" w:cs="Times New Roman"/>
                <w:sz w:val="26"/>
                <w:szCs w:val="26"/>
                <w:lang w:eastAsia="en-US"/>
              </w:rPr>
              <w:t>2</w:t>
            </w:r>
          </w:p>
        </w:tc>
        <w:tc>
          <w:tcPr>
            <w:tcW w:w="2126" w:type="dxa"/>
            <w:tcBorders>
              <w:top w:val="nil"/>
              <w:left w:val="nil"/>
              <w:bottom w:val="single" w:sz="4" w:space="0" w:color="auto"/>
              <w:right w:val="single" w:sz="4" w:space="0" w:color="auto"/>
            </w:tcBorders>
            <w:vAlign w:val="bottom"/>
            <w:hideMark/>
          </w:tcPr>
          <w:p w:rsidR="00864C9A" w:rsidRPr="00864C9A" w:rsidRDefault="00864C9A" w:rsidP="00864C9A">
            <w:pPr>
              <w:widowControl/>
              <w:jc w:val="center"/>
              <w:rPr>
                <w:rFonts w:ascii="Times New Roman" w:eastAsia="Calibri" w:hAnsi="Times New Roman" w:cs="Times New Roman"/>
                <w:sz w:val="26"/>
                <w:szCs w:val="26"/>
                <w:lang w:eastAsia="en-US"/>
              </w:rPr>
            </w:pPr>
            <w:r w:rsidRPr="00864C9A">
              <w:rPr>
                <w:rFonts w:ascii="Times New Roman" w:eastAsia="Calibri" w:hAnsi="Times New Roman" w:cs="Times New Roman"/>
                <w:sz w:val="26"/>
                <w:szCs w:val="26"/>
                <w:lang w:eastAsia="en-US"/>
              </w:rPr>
              <w:t>3</w:t>
            </w:r>
          </w:p>
        </w:tc>
      </w:tr>
      <w:tr w:rsidR="00864C9A" w:rsidRPr="00864C9A" w:rsidTr="00864C9A">
        <w:trPr>
          <w:trHeight w:val="375"/>
        </w:trPr>
        <w:tc>
          <w:tcPr>
            <w:tcW w:w="5671" w:type="dxa"/>
            <w:tcBorders>
              <w:top w:val="nil"/>
              <w:left w:val="single" w:sz="4" w:space="0" w:color="auto"/>
              <w:bottom w:val="single" w:sz="4" w:space="0" w:color="auto"/>
              <w:right w:val="single" w:sz="4" w:space="0" w:color="auto"/>
            </w:tcBorders>
            <w:noWrap/>
            <w:vAlign w:val="bottom"/>
            <w:hideMark/>
          </w:tcPr>
          <w:p w:rsidR="00864C9A" w:rsidRPr="00864C9A" w:rsidRDefault="00864C9A" w:rsidP="00864C9A">
            <w:pPr>
              <w:widowControl/>
              <w:jc w:val="both"/>
              <w:rPr>
                <w:rFonts w:ascii="Times New Roman" w:eastAsia="Calibri" w:hAnsi="Times New Roman" w:cs="Times New Roman"/>
                <w:b/>
                <w:bCs/>
                <w:sz w:val="26"/>
                <w:szCs w:val="26"/>
                <w:lang w:eastAsia="en-US"/>
              </w:rPr>
            </w:pPr>
            <w:r w:rsidRPr="00864C9A">
              <w:rPr>
                <w:rFonts w:ascii="Times New Roman" w:eastAsia="Calibri" w:hAnsi="Times New Roman" w:cs="Times New Roman"/>
                <w:b/>
                <w:bCs/>
                <w:sz w:val="26"/>
                <w:szCs w:val="26"/>
                <w:lang w:eastAsia="en-US"/>
              </w:rPr>
              <w:t>Всего:</w:t>
            </w:r>
          </w:p>
        </w:tc>
        <w:tc>
          <w:tcPr>
            <w:tcW w:w="1701" w:type="dxa"/>
            <w:tcBorders>
              <w:top w:val="nil"/>
              <w:left w:val="nil"/>
              <w:bottom w:val="single" w:sz="4" w:space="0" w:color="auto"/>
              <w:right w:val="single" w:sz="4" w:space="0" w:color="auto"/>
            </w:tcBorders>
            <w:shd w:val="clear" w:color="auto" w:fill="auto"/>
            <w:noWrap/>
            <w:vAlign w:val="bottom"/>
          </w:tcPr>
          <w:p w:rsidR="00864C9A" w:rsidRPr="00864C9A" w:rsidRDefault="00864C9A" w:rsidP="00864C9A">
            <w:pPr>
              <w:widowControl/>
              <w:jc w:val="center"/>
              <w:rPr>
                <w:rFonts w:ascii="Times New Roman" w:eastAsia="Calibri" w:hAnsi="Times New Roman" w:cs="Times New Roman"/>
                <w:b/>
                <w:bCs/>
                <w:sz w:val="26"/>
                <w:szCs w:val="26"/>
                <w:lang w:eastAsia="en-US"/>
              </w:rPr>
            </w:pPr>
            <w:r w:rsidRPr="00864C9A">
              <w:rPr>
                <w:rFonts w:ascii="Times New Roman" w:eastAsia="Calibri" w:hAnsi="Times New Roman" w:cs="Times New Roman"/>
                <w:b/>
                <w:bCs/>
                <w:sz w:val="26"/>
                <w:szCs w:val="26"/>
                <w:lang w:eastAsia="en-US"/>
              </w:rPr>
              <w:t>15</w:t>
            </w:r>
          </w:p>
        </w:tc>
        <w:tc>
          <w:tcPr>
            <w:tcW w:w="2126" w:type="dxa"/>
            <w:tcBorders>
              <w:top w:val="nil"/>
              <w:left w:val="nil"/>
              <w:bottom w:val="single" w:sz="4" w:space="0" w:color="auto"/>
              <w:right w:val="single" w:sz="4" w:space="0" w:color="auto"/>
            </w:tcBorders>
            <w:noWrap/>
            <w:vAlign w:val="bottom"/>
          </w:tcPr>
          <w:p w:rsidR="00864C9A" w:rsidRPr="00864C9A" w:rsidRDefault="00864C9A" w:rsidP="00864C9A">
            <w:pPr>
              <w:widowControl/>
              <w:jc w:val="center"/>
              <w:rPr>
                <w:rFonts w:ascii="Times New Roman" w:eastAsia="Calibri" w:hAnsi="Times New Roman" w:cs="Times New Roman"/>
                <w:b/>
                <w:bCs/>
                <w:sz w:val="26"/>
                <w:szCs w:val="26"/>
                <w:lang w:eastAsia="en-US"/>
              </w:rPr>
            </w:pPr>
            <w:r w:rsidRPr="00864C9A">
              <w:rPr>
                <w:rFonts w:ascii="Times New Roman" w:eastAsia="Calibri" w:hAnsi="Times New Roman" w:cs="Times New Roman"/>
                <w:b/>
                <w:bCs/>
                <w:sz w:val="26"/>
                <w:szCs w:val="26"/>
                <w:lang w:eastAsia="en-US"/>
              </w:rPr>
              <w:t>570 621,41</w:t>
            </w:r>
          </w:p>
        </w:tc>
      </w:tr>
      <w:tr w:rsidR="00864C9A" w:rsidRPr="00864C9A" w:rsidTr="00864C9A">
        <w:trPr>
          <w:trHeight w:val="375"/>
        </w:trPr>
        <w:tc>
          <w:tcPr>
            <w:tcW w:w="5671" w:type="dxa"/>
            <w:tcBorders>
              <w:top w:val="nil"/>
              <w:left w:val="single" w:sz="4" w:space="0" w:color="auto"/>
              <w:bottom w:val="single" w:sz="4" w:space="0" w:color="auto"/>
              <w:right w:val="single" w:sz="4" w:space="0" w:color="auto"/>
            </w:tcBorders>
            <w:noWrap/>
            <w:vAlign w:val="bottom"/>
            <w:hideMark/>
          </w:tcPr>
          <w:p w:rsidR="00864C9A" w:rsidRPr="00864C9A" w:rsidRDefault="00864C9A" w:rsidP="00864C9A">
            <w:pPr>
              <w:widowControl/>
              <w:jc w:val="both"/>
              <w:rPr>
                <w:rFonts w:ascii="Times New Roman" w:eastAsia="Calibri" w:hAnsi="Times New Roman" w:cs="Times New Roman"/>
                <w:sz w:val="26"/>
                <w:szCs w:val="26"/>
                <w:lang w:eastAsia="en-US"/>
              </w:rPr>
            </w:pPr>
            <w:proofErr w:type="spellStart"/>
            <w:r w:rsidRPr="00864C9A">
              <w:rPr>
                <w:rFonts w:ascii="Times New Roman" w:eastAsia="Calibri" w:hAnsi="Times New Roman" w:cs="Times New Roman"/>
                <w:sz w:val="26"/>
                <w:szCs w:val="26"/>
                <w:lang w:eastAsia="en-US"/>
              </w:rPr>
              <w:t>Мугреево</w:t>
            </w:r>
            <w:proofErr w:type="spellEnd"/>
            <w:r w:rsidRPr="00864C9A">
              <w:rPr>
                <w:rFonts w:ascii="Times New Roman" w:eastAsia="Calibri" w:hAnsi="Times New Roman" w:cs="Times New Roman"/>
                <w:sz w:val="26"/>
                <w:szCs w:val="26"/>
                <w:lang w:eastAsia="en-US"/>
              </w:rPr>
              <w:t>-Никольское сельское поселение</w:t>
            </w:r>
          </w:p>
        </w:tc>
        <w:tc>
          <w:tcPr>
            <w:tcW w:w="1701" w:type="dxa"/>
            <w:tcBorders>
              <w:top w:val="nil"/>
              <w:left w:val="nil"/>
              <w:bottom w:val="single" w:sz="4" w:space="0" w:color="auto"/>
              <w:right w:val="single" w:sz="4" w:space="0" w:color="auto"/>
            </w:tcBorders>
            <w:shd w:val="clear" w:color="auto" w:fill="auto"/>
            <w:noWrap/>
            <w:vAlign w:val="bottom"/>
          </w:tcPr>
          <w:p w:rsidR="00864C9A" w:rsidRPr="00864C9A" w:rsidRDefault="00864C9A" w:rsidP="00864C9A">
            <w:pPr>
              <w:widowControl/>
              <w:jc w:val="center"/>
              <w:rPr>
                <w:rFonts w:ascii="Times New Roman" w:eastAsia="Calibri" w:hAnsi="Times New Roman" w:cs="Times New Roman"/>
                <w:sz w:val="26"/>
                <w:szCs w:val="26"/>
                <w:lang w:eastAsia="en-US"/>
              </w:rPr>
            </w:pPr>
            <w:r w:rsidRPr="00864C9A">
              <w:rPr>
                <w:rFonts w:ascii="Times New Roman" w:eastAsia="Calibri" w:hAnsi="Times New Roman" w:cs="Times New Roman"/>
                <w:sz w:val="26"/>
                <w:szCs w:val="26"/>
                <w:lang w:eastAsia="en-US"/>
              </w:rPr>
              <w:t>4</w:t>
            </w:r>
          </w:p>
        </w:tc>
        <w:tc>
          <w:tcPr>
            <w:tcW w:w="2126" w:type="dxa"/>
            <w:tcBorders>
              <w:top w:val="nil"/>
              <w:left w:val="nil"/>
              <w:bottom w:val="single" w:sz="4" w:space="0" w:color="auto"/>
              <w:right w:val="single" w:sz="4" w:space="0" w:color="auto"/>
            </w:tcBorders>
            <w:noWrap/>
            <w:vAlign w:val="bottom"/>
          </w:tcPr>
          <w:p w:rsidR="00864C9A" w:rsidRPr="00864C9A" w:rsidRDefault="00864C9A" w:rsidP="00864C9A">
            <w:pPr>
              <w:widowControl/>
              <w:jc w:val="center"/>
              <w:rPr>
                <w:rFonts w:ascii="Times New Roman" w:eastAsia="Calibri" w:hAnsi="Times New Roman" w:cs="Times New Roman"/>
                <w:sz w:val="26"/>
                <w:szCs w:val="26"/>
                <w:lang w:eastAsia="en-US"/>
              </w:rPr>
            </w:pPr>
            <w:r w:rsidRPr="00864C9A">
              <w:rPr>
                <w:rFonts w:ascii="Times New Roman" w:eastAsia="Calibri" w:hAnsi="Times New Roman" w:cs="Times New Roman"/>
                <w:sz w:val="26"/>
                <w:szCs w:val="26"/>
                <w:lang w:eastAsia="en-US"/>
              </w:rPr>
              <w:t>152 165,71</w:t>
            </w:r>
          </w:p>
        </w:tc>
      </w:tr>
      <w:tr w:rsidR="00864C9A" w:rsidRPr="00864C9A" w:rsidTr="00864C9A">
        <w:trPr>
          <w:trHeight w:val="481"/>
        </w:trPr>
        <w:tc>
          <w:tcPr>
            <w:tcW w:w="5671" w:type="dxa"/>
            <w:tcBorders>
              <w:top w:val="nil"/>
              <w:left w:val="single" w:sz="4" w:space="0" w:color="auto"/>
              <w:bottom w:val="single" w:sz="4" w:space="0" w:color="auto"/>
              <w:right w:val="single" w:sz="4" w:space="0" w:color="auto"/>
            </w:tcBorders>
            <w:vAlign w:val="bottom"/>
            <w:hideMark/>
          </w:tcPr>
          <w:p w:rsidR="00864C9A" w:rsidRPr="00864C9A" w:rsidRDefault="00864C9A" w:rsidP="00864C9A">
            <w:pPr>
              <w:widowControl/>
              <w:jc w:val="both"/>
              <w:rPr>
                <w:rFonts w:ascii="Times New Roman" w:eastAsia="Calibri" w:hAnsi="Times New Roman" w:cs="Times New Roman"/>
                <w:sz w:val="26"/>
                <w:szCs w:val="26"/>
                <w:lang w:eastAsia="en-US"/>
              </w:rPr>
            </w:pPr>
            <w:proofErr w:type="spellStart"/>
            <w:r w:rsidRPr="00864C9A">
              <w:rPr>
                <w:rFonts w:ascii="Times New Roman" w:eastAsia="Calibri" w:hAnsi="Times New Roman" w:cs="Times New Roman"/>
                <w:sz w:val="26"/>
                <w:szCs w:val="26"/>
                <w:lang w:eastAsia="en-US"/>
              </w:rPr>
              <w:t>Новоклязьминское</w:t>
            </w:r>
            <w:proofErr w:type="spellEnd"/>
            <w:r w:rsidRPr="00864C9A">
              <w:rPr>
                <w:rFonts w:ascii="Times New Roman" w:eastAsia="Calibri" w:hAnsi="Times New Roman" w:cs="Times New Roman"/>
                <w:sz w:val="26"/>
                <w:szCs w:val="26"/>
                <w:lang w:eastAsia="en-US"/>
              </w:rPr>
              <w:t xml:space="preserve"> сельское поселение</w:t>
            </w:r>
          </w:p>
        </w:tc>
        <w:tc>
          <w:tcPr>
            <w:tcW w:w="1701" w:type="dxa"/>
            <w:tcBorders>
              <w:top w:val="nil"/>
              <w:left w:val="nil"/>
              <w:bottom w:val="single" w:sz="4" w:space="0" w:color="auto"/>
              <w:right w:val="single" w:sz="4" w:space="0" w:color="auto"/>
            </w:tcBorders>
            <w:shd w:val="clear" w:color="auto" w:fill="auto"/>
            <w:noWrap/>
            <w:vAlign w:val="bottom"/>
          </w:tcPr>
          <w:p w:rsidR="00864C9A" w:rsidRPr="00864C9A" w:rsidRDefault="00864C9A" w:rsidP="00864C9A">
            <w:pPr>
              <w:widowControl/>
              <w:jc w:val="center"/>
              <w:rPr>
                <w:rFonts w:ascii="Times New Roman" w:eastAsia="Calibri" w:hAnsi="Times New Roman" w:cs="Times New Roman"/>
                <w:sz w:val="26"/>
                <w:szCs w:val="26"/>
                <w:lang w:eastAsia="en-US"/>
              </w:rPr>
            </w:pPr>
            <w:r w:rsidRPr="00864C9A">
              <w:rPr>
                <w:rFonts w:ascii="Times New Roman" w:eastAsia="Calibri" w:hAnsi="Times New Roman" w:cs="Times New Roman"/>
                <w:sz w:val="26"/>
                <w:szCs w:val="26"/>
                <w:lang w:eastAsia="en-US"/>
              </w:rPr>
              <w:t>2</w:t>
            </w:r>
          </w:p>
        </w:tc>
        <w:tc>
          <w:tcPr>
            <w:tcW w:w="2126" w:type="dxa"/>
            <w:tcBorders>
              <w:top w:val="nil"/>
              <w:left w:val="nil"/>
              <w:bottom w:val="single" w:sz="4" w:space="0" w:color="auto"/>
              <w:right w:val="single" w:sz="4" w:space="0" w:color="auto"/>
            </w:tcBorders>
            <w:noWrap/>
            <w:vAlign w:val="bottom"/>
          </w:tcPr>
          <w:p w:rsidR="00864C9A" w:rsidRPr="00864C9A" w:rsidRDefault="00864C9A" w:rsidP="00864C9A">
            <w:pPr>
              <w:widowControl/>
              <w:jc w:val="center"/>
              <w:rPr>
                <w:rFonts w:ascii="Times New Roman" w:eastAsia="Calibri" w:hAnsi="Times New Roman" w:cs="Times New Roman"/>
                <w:sz w:val="26"/>
                <w:szCs w:val="26"/>
                <w:lang w:eastAsia="en-US"/>
              </w:rPr>
            </w:pPr>
            <w:r w:rsidRPr="00864C9A">
              <w:rPr>
                <w:rFonts w:ascii="Times New Roman" w:eastAsia="Calibri" w:hAnsi="Times New Roman" w:cs="Times New Roman"/>
                <w:sz w:val="26"/>
                <w:szCs w:val="26"/>
                <w:lang w:eastAsia="en-US"/>
              </w:rPr>
              <w:t>76 082,85</w:t>
            </w:r>
          </w:p>
        </w:tc>
      </w:tr>
      <w:tr w:rsidR="00864C9A" w:rsidRPr="00864C9A" w:rsidTr="00864C9A">
        <w:trPr>
          <w:trHeight w:val="440"/>
        </w:trPr>
        <w:tc>
          <w:tcPr>
            <w:tcW w:w="5671" w:type="dxa"/>
            <w:tcBorders>
              <w:top w:val="nil"/>
              <w:left w:val="single" w:sz="4" w:space="0" w:color="auto"/>
              <w:bottom w:val="single" w:sz="4" w:space="0" w:color="auto"/>
              <w:right w:val="single" w:sz="4" w:space="0" w:color="auto"/>
            </w:tcBorders>
            <w:noWrap/>
            <w:vAlign w:val="bottom"/>
            <w:hideMark/>
          </w:tcPr>
          <w:p w:rsidR="00864C9A" w:rsidRPr="00864C9A" w:rsidRDefault="00864C9A" w:rsidP="00864C9A">
            <w:pPr>
              <w:widowControl/>
              <w:jc w:val="both"/>
              <w:rPr>
                <w:rFonts w:ascii="Times New Roman" w:eastAsia="Calibri" w:hAnsi="Times New Roman" w:cs="Times New Roman"/>
                <w:sz w:val="26"/>
                <w:szCs w:val="26"/>
                <w:lang w:eastAsia="en-US"/>
              </w:rPr>
            </w:pPr>
            <w:r w:rsidRPr="00864C9A">
              <w:rPr>
                <w:rFonts w:ascii="Times New Roman" w:eastAsia="Calibri" w:hAnsi="Times New Roman" w:cs="Times New Roman"/>
                <w:sz w:val="26"/>
                <w:szCs w:val="26"/>
                <w:lang w:eastAsia="en-US"/>
              </w:rPr>
              <w:t>Холуйское сельское поселение</w:t>
            </w:r>
          </w:p>
        </w:tc>
        <w:tc>
          <w:tcPr>
            <w:tcW w:w="1701" w:type="dxa"/>
            <w:tcBorders>
              <w:top w:val="nil"/>
              <w:left w:val="nil"/>
              <w:bottom w:val="single" w:sz="4" w:space="0" w:color="auto"/>
              <w:right w:val="single" w:sz="4" w:space="0" w:color="auto"/>
            </w:tcBorders>
            <w:shd w:val="clear" w:color="auto" w:fill="auto"/>
            <w:noWrap/>
            <w:vAlign w:val="bottom"/>
          </w:tcPr>
          <w:p w:rsidR="00864C9A" w:rsidRPr="00864C9A" w:rsidRDefault="00864C9A" w:rsidP="00864C9A">
            <w:pPr>
              <w:widowControl/>
              <w:jc w:val="center"/>
              <w:rPr>
                <w:rFonts w:ascii="Times New Roman" w:eastAsia="Calibri" w:hAnsi="Times New Roman" w:cs="Times New Roman"/>
                <w:sz w:val="26"/>
                <w:szCs w:val="26"/>
                <w:lang w:eastAsia="en-US"/>
              </w:rPr>
            </w:pPr>
            <w:r w:rsidRPr="00864C9A">
              <w:rPr>
                <w:rFonts w:ascii="Times New Roman" w:eastAsia="Calibri" w:hAnsi="Times New Roman" w:cs="Times New Roman"/>
                <w:sz w:val="26"/>
                <w:szCs w:val="26"/>
                <w:lang w:eastAsia="en-US"/>
              </w:rPr>
              <w:t>3</w:t>
            </w:r>
          </w:p>
        </w:tc>
        <w:tc>
          <w:tcPr>
            <w:tcW w:w="2126" w:type="dxa"/>
            <w:tcBorders>
              <w:top w:val="nil"/>
              <w:left w:val="nil"/>
              <w:bottom w:val="single" w:sz="4" w:space="0" w:color="auto"/>
              <w:right w:val="single" w:sz="4" w:space="0" w:color="auto"/>
            </w:tcBorders>
            <w:noWrap/>
            <w:vAlign w:val="bottom"/>
          </w:tcPr>
          <w:p w:rsidR="00864C9A" w:rsidRPr="00864C9A" w:rsidRDefault="00864C9A" w:rsidP="00864C9A">
            <w:pPr>
              <w:widowControl/>
              <w:jc w:val="center"/>
              <w:rPr>
                <w:rFonts w:ascii="Times New Roman" w:eastAsia="Calibri" w:hAnsi="Times New Roman" w:cs="Times New Roman"/>
                <w:sz w:val="26"/>
                <w:szCs w:val="26"/>
                <w:lang w:eastAsia="en-US"/>
              </w:rPr>
            </w:pPr>
            <w:r w:rsidRPr="00864C9A">
              <w:rPr>
                <w:rFonts w:ascii="Times New Roman" w:eastAsia="Calibri" w:hAnsi="Times New Roman" w:cs="Times New Roman"/>
                <w:sz w:val="26"/>
                <w:szCs w:val="26"/>
                <w:lang w:eastAsia="en-US"/>
              </w:rPr>
              <w:t>114 124,29</w:t>
            </w:r>
          </w:p>
        </w:tc>
      </w:tr>
      <w:tr w:rsidR="00864C9A" w:rsidRPr="00864C9A" w:rsidTr="00864C9A">
        <w:trPr>
          <w:trHeight w:val="658"/>
        </w:trPr>
        <w:tc>
          <w:tcPr>
            <w:tcW w:w="5671" w:type="dxa"/>
            <w:tcBorders>
              <w:top w:val="nil"/>
              <w:left w:val="single" w:sz="4" w:space="0" w:color="auto"/>
              <w:bottom w:val="single" w:sz="4" w:space="0" w:color="auto"/>
              <w:right w:val="single" w:sz="4" w:space="0" w:color="auto"/>
            </w:tcBorders>
            <w:noWrap/>
            <w:vAlign w:val="bottom"/>
            <w:hideMark/>
          </w:tcPr>
          <w:p w:rsidR="00864C9A" w:rsidRPr="00864C9A" w:rsidRDefault="00864C9A" w:rsidP="00864C9A">
            <w:pPr>
              <w:widowControl/>
              <w:jc w:val="both"/>
              <w:rPr>
                <w:rFonts w:ascii="Times New Roman" w:eastAsia="Calibri" w:hAnsi="Times New Roman" w:cs="Times New Roman"/>
                <w:sz w:val="26"/>
                <w:szCs w:val="26"/>
                <w:lang w:eastAsia="en-US"/>
              </w:rPr>
            </w:pPr>
            <w:proofErr w:type="spellStart"/>
            <w:r w:rsidRPr="00864C9A">
              <w:rPr>
                <w:rFonts w:ascii="Times New Roman" w:eastAsia="Calibri" w:hAnsi="Times New Roman" w:cs="Times New Roman"/>
                <w:sz w:val="26"/>
                <w:szCs w:val="26"/>
                <w:lang w:eastAsia="en-US"/>
              </w:rPr>
              <w:t>Талицко-Мугреевское</w:t>
            </w:r>
            <w:proofErr w:type="spellEnd"/>
            <w:r w:rsidRPr="00864C9A">
              <w:rPr>
                <w:rFonts w:ascii="Times New Roman" w:eastAsia="Calibri" w:hAnsi="Times New Roman" w:cs="Times New Roman"/>
                <w:sz w:val="26"/>
                <w:szCs w:val="26"/>
                <w:lang w:eastAsia="en-US"/>
              </w:rPr>
              <w:t xml:space="preserve"> сельское поселение</w:t>
            </w:r>
          </w:p>
        </w:tc>
        <w:tc>
          <w:tcPr>
            <w:tcW w:w="1701" w:type="dxa"/>
            <w:tcBorders>
              <w:top w:val="nil"/>
              <w:left w:val="nil"/>
              <w:bottom w:val="single" w:sz="4" w:space="0" w:color="auto"/>
              <w:right w:val="single" w:sz="4" w:space="0" w:color="auto"/>
            </w:tcBorders>
            <w:shd w:val="clear" w:color="auto" w:fill="auto"/>
            <w:noWrap/>
            <w:vAlign w:val="bottom"/>
          </w:tcPr>
          <w:p w:rsidR="00864C9A" w:rsidRPr="00864C9A" w:rsidRDefault="00864C9A" w:rsidP="00864C9A">
            <w:pPr>
              <w:widowControl/>
              <w:jc w:val="center"/>
              <w:rPr>
                <w:rFonts w:ascii="Times New Roman" w:eastAsia="Calibri" w:hAnsi="Times New Roman" w:cs="Times New Roman"/>
                <w:sz w:val="26"/>
                <w:szCs w:val="26"/>
                <w:lang w:eastAsia="en-US"/>
              </w:rPr>
            </w:pPr>
            <w:r w:rsidRPr="00864C9A">
              <w:rPr>
                <w:rFonts w:ascii="Times New Roman" w:eastAsia="Calibri" w:hAnsi="Times New Roman" w:cs="Times New Roman"/>
                <w:sz w:val="26"/>
                <w:szCs w:val="26"/>
                <w:lang w:eastAsia="en-US"/>
              </w:rPr>
              <w:t>2</w:t>
            </w:r>
          </w:p>
        </w:tc>
        <w:tc>
          <w:tcPr>
            <w:tcW w:w="2126" w:type="dxa"/>
            <w:tcBorders>
              <w:top w:val="nil"/>
              <w:left w:val="nil"/>
              <w:bottom w:val="single" w:sz="4" w:space="0" w:color="auto"/>
              <w:right w:val="single" w:sz="4" w:space="0" w:color="auto"/>
            </w:tcBorders>
            <w:noWrap/>
            <w:vAlign w:val="bottom"/>
          </w:tcPr>
          <w:p w:rsidR="00864C9A" w:rsidRPr="00864C9A" w:rsidRDefault="00864C9A" w:rsidP="00864C9A">
            <w:pPr>
              <w:widowControl/>
              <w:jc w:val="center"/>
              <w:rPr>
                <w:rFonts w:ascii="Times New Roman" w:eastAsia="Calibri" w:hAnsi="Times New Roman" w:cs="Times New Roman"/>
                <w:sz w:val="26"/>
                <w:szCs w:val="26"/>
                <w:lang w:eastAsia="en-US"/>
              </w:rPr>
            </w:pPr>
            <w:r w:rsidRPr="00864C9A">
              <w:rPr>
                <w:rFonts w:ascii="Times New Roman" w:eastAsia="Calibri" w:hAnsi="Times New Roman" w:cs="Times New Roman"/>
                <w:sz w:val="26"/>
                <w:szCs w:val="26"/>
                <w:lang w:eastAsia="en-US"/>
              </w:rPr>
              <w:t>76 082,85</w:t>
            </w:r>
          </w:p>
        </w:tc>
      </w:tr>
      <w:tr w:rsidR="00864C9A" w:rsidRPr="00864C9A" w:rsidTr="00864C9A">
        <w:trPr>
          <w:trHeight w:val="456"/>
        </w:trPr>
        <w:tc>
          <w:tcPr>
            <w:tcW w:w="5671" w:type="dxa"/>
            <w:tcBorders>
              <w:top w:val="nil"/>
              <w:left w:val="single" w:sz="4" w:space="0" w:color="auto"/>
              <w:bottom w:val="single" w:sz="4" w:space="0" w:color="auto"/>
              <w:right w:val="single" w:sz="4" w:space="0" w:color="auto"/>
            </w:tcBorders>
            <w:noWrap/>
            <w:vAlign w:val="bottom"/>
            <w:hideMark/>
          </w:tcPr>
          <w:p w:rsidR="00864C9A" w:rsidRPr="00864C9A" w:rsidRDefault="00864C9A" w:rsidP="00864C9A">
            <w:pPr>
              <w:widowControl/>
              <w:jc w:val="both"/>
              <w:rPr>
                <w:rFonts w:ascii="Times New Roman" w:eastAsia="Calibri" w:hAnsi="Times New Roman" w:cs="Times New Roman"/>
                <w:sz w:val="26"/>
                <w:szCs w:val="26"/>
                <w:lang w:eastAsia="en-US"/>
              </w:rPr>
            </w:pPr>
            <w:proofErr w:type="spellStart"/>
            <w:r w:rsidRPr="00864C9A">
              <w:rPr>
                <w:rFonts w:ascii="Times New Roman" w:eastAsia="Calibri" w:hAnsi="Times New Roman" w:cs="Times New Roman"/>
                <w:sz w:val="26"/>
                <w:szCs w:val="26"/>
                <w:lang w:eastAsia="en-US"/>
              </w:rPr>
              <w:lastRenderedPageBreak/>
              <w:t>Хотимльское</w:t>
            </w:r>
            <w:proofErr w:type="spellEnd"/>
            <w:r w:rsidRPr="00864C9A">
              <w:rPr>
                <w:rFonts w:ascii="Times New Roman" w:eastAsia="Calibri" w:hAnsi="Times New Roman" w:cs="Times New Roman"/>
                <w:sz w:val="26"/>
                <w:szCs w:val="26"/>
                <w:lang w:eastAsia="en-US"/>
              </w:rPr>
              <w:t xml:space="preserve"> сельское поселение</w:t>
            </w:r>
          </w:p>
        </w:tc>
        <w:tc>
          <w:tcPr>
            <w:tcW w:w="1701" w:type="dxa"/>
            <w:tcBorders>
              <w:top w:val="nil"/>
              <w:left w:val="nil"/>
              <w:bottom w:val="single" w:sz="4" w:space="0" w:color="auto"/>
              <w:right w:val="single" w:sz="4" w:space="0" w:color="auto"/>
            </w:tcBorders>
            <w:shd w:val="clear" w:color="auto" w:fill="auto"/>
            <w:noWrap/>
            <w:vAlign w:val="bottom"/>
          </w:tcPr>
          <w:p w:rsidR="00864C9A" w:rsidRPr="00864C9A" w:rsidRDefault="00864C9A" w:rsidP="00864C9A">
            <w:pPr>
              <w:widowControl/>
              <w:jc w:val="center"/>
              <w:rPr>
                <w:rFonts w:ascii="Times New Roman" w:eastAsia="Calibri" w:hAnsi="Times New Roman" w:cs="Times New Roman"/>
                <w:sz w:val="26"/>
                <w:szCs w:val="26"/>
                <w:lang w:eastAsia="en-US"/>
              </w:rPr>
            </w:pPr>
            <w:r w:rsidRPr="00864C9A">
              <w:rPr>
                <w:rFonts w:ascii="Times New Roman" w:eastAsia="Calibri" w:hAnsi="Times New Roman" w:cs="Times New Roman"/>
                <w:sz w:val="26"/>
                <w:szCs w:val="26"/>
                <w:lang w:eastAsia="en-US"/>
              </w:rPr>
              <w:t>4</w:t>
            </w:r>
          </w:p>
        </w:tc>
        <w:tc>
          <w:tcPr>
            <w:tcW w:w="2126" w:type="dxa"/>
            <w:tcBorders>
              <w:top w:val="nil"/>
              <w:left w:val="nil"/>
              <w:bottom w:val="single" w:sz="4" w:space="0" w:color="auto"/>
              <w:right w:val="single" w:sz="4" w:space="0" w:color="auto"/>
            </w:tcBorders>
            <w:noWrap/>
            <w:vAlign w:val="bottom"/>
          </w:tcPr>
          <w:p w:rsidR="00864C9A" w:rsidRPr="00864C9A" w:rsidRDefault="00864C9A" w:rsidP="00864C9A">
            <w:pPr>
              <w:widowControl/>
              <w:jc w:val="center"/>
              <w:rPr>
                <w:rFonts w:ascii="Times New Roman" w:eastAsia="Calibri" w:hAnsi="Times New Roman" w:cs="Times New Roman"/>
                <w:sz w:val="26"/>
                <w:szCs w:val="26"/>
                <w:lang w:eastAsia="en-US"/>
              </w:rPr>
            </w:pPr>
            <w:r w:rsidRPr="00864C9A">
              <w:rPr>
                <w:rFonts w:ascii="Times New Roman" w:eastAsia="Calibri" w:hAnsi="Times New Roman" w:cs="Times New Roman"/>
                <w:sz w:val="26"/>
                <w:szCs w:val="26"/>
                <w:lang w:eastAsia="en-US"/>
              </w:rPr>
              <w:t>152 165,71</w:t>
            </w:r>
          </w:p>
        </w:tc>
      </w:tr>
    </w:tbl>
    <w:p w:rsidR="00864C9A" w:rsidRPr="00864C9A" w:rsidRDefault="00864C9A" w:rsidP="00864C9A">
      <w:pPr>
        <w:widowControl/>
        <w:spacing w:after="200" w:line="276" w:lineRule="auto"/>
        <w:jc w:val="center"/>
        <w:rPr>
          <w:rFonts w:ascii="Times New Roman" w:eastAsia="Times New Roman" w:hAnsi="Times New Roman" w:cs="Times New Roman"/>
          <w:color w:val="auto"/>
          <w:sz w:val="26"/>
          <w:szCs w:val="26"/>
          <w:lang w:eastAsia="en-US"/>
        </w:rPr>
      </w:pPr>
    </w:p>
    <w:p w:rsidR="00864C9A" w:rsidRPr="00864C9A" w:rsidRDefault="00864C9A" w:rsidP="00864C9A">
      <w:pPr>
        <w:widowControl/>
        <w:spacing w:after="200" w:line="276" w:lineRule="auto"/>
        <w:jc w:val="center"/>
        <w:rPr>
          <w:rFonts w:ascii="Times New Roman" w:eastAsia="Times New Roman" w:hAnsi="Times New Roman" w:cs="Times New Roman"/>
          <w:color w:val="auto"/>
          <w:sz w:val="26"/>
          <w:szCs w:val="26"/>
          <w:lang w:eastAsia="en-US"/>
        </w:rPr>
      </w:pPr>
    </w:p>
    <w:p w:rsidR="00864C9A" w:rsidRDefault="00864C9A" w:rsidP="00864C9A">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r w:rsidRPr="00864C9A">
        <w:rPr>
          <w:rFonts w:ascii="Times New Roman" w:hAnsi="Times New Roman" w:cs="Times New Roman"/>
          <w:color w:val="auto"/>
          <w:sz w:val="22"/>
          <w:szCs w:val="22"/>
        </w:rPr>
        <w:t xml:space="preserve">Приложение № </w:t>
      </w:r>
      <w:r>
        <w:rPr>
          <w:rFonts w:ascii="Times New Roman" w:hAnsi="Times New Roman" w:cs="Times New Roman"/>
          <w:color w:val="auto"/>
          <w:sz w:val="22"/>
          <w:szCs w:val="22"/>
        </w:rPr>
        <w:t>3</w:t>
      </w:r>
      <w:r w:rsidRPr="00864C9A">
        <w:rPr>
          <w:rFonts w:ascii="Times New Roman" w:hAnsi="Times New Roman" w:cs="Times New Roman"/>
          <w:color w:val="auto"/>
          <w:sz w:val="22"/>
          <w:szCs w:val="22"/>
        </w:rPr>
        <w:t xml:space="preserve"> к Решению Совета Южского муниципального района</w:t>
      </w:r>
    </w:p>
    <w:p w:rsidR="00864C9A" w:rsidRDefault="00864C9A" w:rsidP="00864C9A">
      <w:pPr>
        <w:tabs>
          <w:tab w:val="left" w:leader="underscore" w:pos="7394"/>
          <w:tab w:val="left" w:leader="underscore" w:pos="9617"/>
        </w:tabs>
        <w:spacing w:line="274" w:lineRule="exact"/>
        <w:ind w:left="4500"/>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864C9A">
        <w:rPr>
          <w:rFonts w:ascii="Times New Roman" w:hAnsi="Times New Roman" w:cs="Times New Roman"/>
          <w:color w:val="auto"/>
          <w:sz w:val="22"/>
          <w:szCs w:val="22"/>
        </w:rPr>
        <w:t xml:space="preserve"> № ___от _________ г.</w:t>
      </w:r>
    </w:p>
    <w:p w:rsidR="00864C9A" w:rsidRDefault="00864C9A" w:rsidP="00864C9A">
      <w:pPr>
        <w:tabs>
          <w:tab w:val="left" w:leader="underscore" w:pos="7394"/>
          <w:tab w:val="left" w:leader="underscore" w:pos="9617"/>
        </w:tabs>
        <w:spacing w:line="274" w:lineRule="exact"/>
        <w:ind w:left="4500"/>
        <w:rPr>
          <w:rFonts w:ascii="Times New Roman" w:hAnsi="Times New Roman" w:cs="Times New Roman"/>
          <w:color w:val="auto"/>
          <w:sz w:val="22"/>
          <w:szCs w:val="22"/>
        </w:rPr>
      </w:pPr>
    </w:p>
    <w:p w:rsidR="00864C9A" w:rsidRPr="00864C9A" w:rsidRDefault="00864C9A" w:rsidP="00864C9A">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r w:rsidRPr="00864C9A">
        <w:rPr>
          <w:rFonts w:ascii="Times New Roman" w:eastAsia="Times New Roman" w:hAnsi="Times New Roman" w:cs="Times New Roman"/>
          <w:b/>
          <w:bCs/>
          <w:spacing w:val="80"/>
          <w:sz w:val="26"/>
          <w:szCs w:val="26"/>
          <w:lang w:bidi="ru-RU"/>
        </w:rPr>
        <w:t>СОГЛАШЕНИЕ №</w:t>
      </w:r>
    </w:p>
    <w:p w:rsidR="00864C9A" w:rsidRPr="00864C9A" w:rsidRDefault="00864C9A" w:rsidP="00864C9A">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864C9A" w:rsidRPr="00864C9A" w:rsidRDefault="00864C9A" w:rsidP="00864C9A">
      <w:pPr>
        <w:widowControl/>
        <w:suppressAutoHyphens/>
        <w:spacing w:after="200" w:line="276" w:lineRule="auto"/>
        <w:jc w:val="center"/>
        <w:rPr>
          <w:rFonts w:ascii="Times New Roman" w:eastAsia="Times New Roman" w:hAnsi="Times New Roman" w:cs="Times New Roman"/>
          <w:b/>
          <w:bCs/>
          <w:color w:val="auto"/>
          <w:lang w:eastAsia="ar-SA"/>
        </w:rPr>
      </w:pPr>
      <w:r w:rsidRPr="00864C9A">
        <w:rPr>
          <w:rFonts w:ascii="Times New Roman" w:eastAsia="Calibri" w:hAnsi="Times New Roman" w:cs="Times New Roman"/>
          <w:b/>
          <w:lang w:bidi="ru-RU"/>
        </w:rPr>
        <w:t>о передаче части полномочий органа местного самоуправления (Администрации</w:t>
      </w:r>
      <w:r w:rsidRPr="00864C9A">
        <w:rPr>
          <w:rFonts w:ascii="Times New Roman" w:eastAsia="Calibri" w:hAnsi="Times New Roman" w:cs="Times New Roman"/>
          <w:b/>
          <w:lang w:bidi="ru-RU"/>
        </w:rPr>
        <w:br/>
        <w:t>Южского муниципального района)</w:t>
      </w:r>
      <w:r w:rsidRPr="00864C9A">
        <w:rPr>
          <w:rFonts w:ascii="Times New Roman" w:eastAsia="Times New Roman" w:hAnsi="Times New Roman" w:cs="Times New Roman"/>
          <w:b/>
          <w:bCs/>
          <w:color w:val="auto"/>
          <w:lang w:eastAsia="ar-SA"/>
        </w:rPr>
        <w:t xml:space="preserve"> по организации в границах поселений ритуальных услуг и содержание мест захоронения на 2021 год </w:t>
      </w:r>
      <w:proofErr w:type="gramStart"/>
      <w:r w:rsidRPr="00864C9A">
        <w:rPr>
          <w:rFonts w:ascii="Times New Roman" w:eastAsia="Times New Roman" w:hAnsi="Times New Roman" w:cs="Times New Roman"/>
          <w:b/>
          <w:bCs/>
          <w:color w:val="auto"/>
          <w:lang w:eastAsia="ar-SA"/>
        </w:rPr>
        <w:t xml:space="preserve">Холуйскому </w:t>
      </w:r>
      <w:r w:rsidRPr="00864C9A">
        <w:rPr>
          <w:rFonts w:ascii="Times New Roman" w:eastAsia="Calibri" w:hAnsi="Times New Roman" w:cs="Times New Roman"/>
          <w:b/>
          <w:lang w:bidi="ru-RU"/>
        </w:rPr>
        <w:t xml:space="preserve"> сельскому</w:t>
      </w:r>
      <w:proofErr w:type="gramEnd"/>
      <w:r w:rsidRPr="00864C9A">
        <w:rPr>
          <w:rFonts w:ascii="Times New Roman" w:eastAsia="Calibri" w:hAnsi="Times New Roman" w:cs="Times New Roman"/>
          <w:b/>
          <w:lang w:bidi="ru-RU"/>
        </w:rPr>
        <w:t xml:space="preserve"> поселению Южского муниципального района</w:t>
      </w:r>
    </w:p>
    <w:p w:rsidR="00864C9A" w:rsidRPr="00864C9A" w:rsidRDefault="00864C9A" w:rsidP="00864C9A">
      <w:pPr>
        <w:keepNext/>
        <w:keepLines/>
        <w:spacing w:line="260" w:lineRule="exact"/>
        <w:jc w:val="center"/>
        <w:outlineLvl w:val="1"/>
        <w:rPr>
          <w:rFonts w:ascii="Times New Roman" w:eastAsia="Times New Roman" w:hAnsi="Times New Roman" w:cs="Times New Roman"/>
          <w:b/>
          <w:bCs/>
          <w:lang w:bidi="ru-RU"/>
        </w:rPr>
      </w:pPr>
    </w:p>
    <w:p w:rsidR="00864C9A" w:rsidRPr="00864C9A" w:rsidRDefault="00864C9A" w:rsidP="00864C9A">
      <w:pPr>
        <w:widowControl/>
        <w:spacing w:after="200" w:line="276" w:lineRule="auto"/>
        <w:jc w:val="both"/>
        <w:rPr>
          <w:rFonts w:ascii="Times New Roman" w:eastAsia="Calibri" w:hAnsi="Times New Roman" w:cs="Times New Roman"/>
          <w:color w:val="auto"/>
          <w:sz w:val="26"/>
          <w:szCs w:val="26"/>
          <w:lang w:eastAsia="en-US"/>
        </w:rPr>
      </w:pPr>
      <w:r w:rsidRPr="00864C9A">
        <w:rPr>
          <w:rFonts w:ascii="Times New Roman" w:eastAsia="Times New Roman" w:hAnsi="Times New Roman" w:cs="Times New Roman"/>
          <w:b/>
          <w:color w:val="auto"/>
          <w:sz w:val="26"/>
          <w:szCs w:val="26"/>
          <w:lang w:eastAsia="en-US"/>
        </w:rPr>
        <w:t>г. Южа</w:t>
      </w:r>
      <w:r w:rsidRPr="00864C9A">
        <w:rPr>
          <w:rFonts w:ascii="Times New Roman" w:eastAsia="Times New Roman" w:hAnsi="Times New Roman" w:cs="Times New Roman"/>
          <w:b/>
          <w:color w:val="auto"/>
          <w:sz w:val="26"/>
          <w:szCs w:val="26"/>
          <w:lang w:eastAsia="en-US"/>
        </w:rPr>
        <w:tab/>
      </w:r>
      <w:r w:rsidRPr="00864C9A">
        <w:rPr>
          <w:rFonts w:ascii="Times New Roman" w:eastAsia="Times New Roman" w:hAnsi="Times New Roman" w:cs="Times New Roman"/>
          <w:b/>
          <w:color w:val="auto"/>
          <w:sz w:val="26"/>
          <w:szCs w:val="26"/>
          <w:lang w:eastAsia="en-US"/>
        </w:rPr>
        <w:tab/>
      </w:r>
      <w:r w:rsidRPr="00864C9A">
        <w:rPr>
          <w:rFonts w:ascii="Times New Roman" w:eastAsia="Times New Roman" w:hAnsi="Times New Roman" w:cs="Times New Roman"/>
          <w:b/>
          <w:color w:val="auto"/>
          <w:sz w:val="26"/>
          <w:szCs w:val="26"/>
          <w:lang w:eastAsia="en-US"/>
        </w:rPr>
        <w:tab/>
      </w:r>
      <w:r w:rsidRPr="00864C9A">
        <w:rPr>
          <w:rFonts w:ascii="Times New Roman" w:eastAsia="Times New Roman" w:hAnsi="Times New Roman" w:cs="Times New Roman"/>
          <w:b/>
          <w:color w:val="auto"/>
          <w:sz w:val="26"/>
          <w:szCs w:val="26"/>
          <w:lang w:eastAsia="en-US"/>
        </w:rPr>
        <w:tab/>
      </w:r>
      <w:r w:rsidRPr="00864C9A">
        <w:rPr>
          <w:rFonts w:ascii="Times New Roman" w:eastAsia="Times New Roman" w:hAnsi="Times New Roman" w:cs="Times New Roman"/>
          <w:b/>
          <w:color w:val="auto"/>
          <w:sz w:val="26"/>
          <w:szCs w:val="26"/>
          <w:lang w:eastAsia="en-US"/>
        </w:rPr>
        <w:tab/>
      </w:r>
      <w:r w:rsidRPr="00864C9A">
        <w:rPr>
          <w:rFonts w:ascii="Times New Roman" w:eastAsia="Times New Roman" w:hAnsi="Times New Roman" w:cs="Times New Roman"/>
          <w:b/>
          <w:color w:val="auto"/>
          <w:sz w:val="26"/>
          <w:szCs w:val="26"/>
          <w:lang w:eastAsia="en-US"/>
        </w:rPr>
        <w:tab/>
        <w:t xml:space="preserve">                   </w:t>
      </w:r>
      <w:proofErr w:type="gramStart"/>
      <w:r w:rsidRPr="00864C9A">
        <w:rPr>
          <w:rFonts w:ascii="Times New Roman" w:eastAsia="Times New Roman" w:hAnsi="Times New Roman" w:cs="Times New Roman"/>
          <w:b/>
          <w:color w:val="auto"/>
          <w:sz w:val="26"/>
          <w:szCs w:val="26"/>
          <w:lang w:eastAsia="en-US"/>
        </w:rPr>
        <w:t xml:space="preserve">   «</w:t>
      </w:r>
      <w:proofErr w:type="gramEnd"/>
      <w:r w:rsidRPr="00864C9A">
        <w:rPr>
          <w:rFonts w:ascii="Times New Roman" w:eastAsia="Times New Roman" w:hAnsi="Times New Roman" w:cs="Times New Roman"/>
          <w:b/>
          <w:color w:val="auto"/>
          <w:sz w:val="26"/>
          <w:szCs w:val="26"/>
          <w:lang w:eastAsia="en-US"/>
        </w:rPr>
        <w:t>___»_______________ г.</w:t>
      </w:r>
    </w:p>
    <w:p w:rsidR="00864C9A" w:rsidRPr="00864C9A" w:rsidRDefault="00864C9A" w:rsidP="00864C9A">
      <w:pPr>
        <w:widowControl/>
        <w:spacing w:after="200" w:line="276" w:lineRule="auto"/>
        <w:ind w:firstLine="720"/>
        <w:jc w:val="both"/>
        <w:rPr>
          <w:rFonts w:ascii="Times New Roman" w:eastAsia="Calibri" w:hAnsi="Times New Roman" w:cs="Times New Roman"/>
          <w:lang w:eastAsia="en-US"/>
        </w:rPr>
      </w:pPr>
      <w:r w:rsidRPr="00864C9A">
        <w:rPr>
          <w:rFonts w:ascii="Times New Roman" w:eastAsia="font392" w:hAnsi="Times New Roman" w:cs="Times New Roman"/>
          <w:lang w:eastAsia="zh-CN" w:bidi="hi-IN"/>
        </w:rPr>
        <w:t xml:space="preserve">Администрация Южского муниципального района, именуемая в дальнейшем «Администрация района», в лице Главы Южского муниципального района Владимира Ивановича Оврашко, действующего на основании Устава Южского муниципального района, с одной стороны, и Администрация Холуйского сельского поселения, именуемая в дальнейшем «Администрация поселения», в лице Главы Холуйского сельского поселения Юдиной Любовь Александровны, действующего на основании Устава Холуйского сельского поселения, с другой стороны, совместно именуемые «Стороны», руководствуясь частью 4 статьи 15 Федерального закона от </w:t>
      </w:r>
      <w:r w:rsidRPr="00864C9A">
        <w:rPr>
          <w:rFonts w:ascii="Times New Roman" w:eastAsia="Calibri" w:hAnsi="Times New Roman" w:cs="Times New Roman"/>
          <w:lang w:eastAsia="en-US"/>
        </w:rPr>
        <w:t>06.10.2003</w:t>
      </w:r>
      <w:r w:rsidRPr="00864C9A">
        <w:rPr>
          <w:rFonts w:ascii="Times New Roman" w:eastAsia="font392" w:hAnsi="Times New Roman" w:cs="Times New Roman"/>
          <w:lang w:eastAsia="zh-CN" w:bidi="hi-IN"/>
        </w:rPr>
        <w:t xml:space="preserve"> года № </w:t>
      </w:r>
      <w:r w:rsidRPr="00864C9A">
        <w:rPr>
          <w:rFonts w:ascii="Times New Roman" w:eastAsia="Calibri" w:hAnsi="Times New Roman" w:cs="Times New Roman"/>
          <w:lang w:eastAsia="en-US"/>
        </w:rPr>
        <w:t xml:space="preserve">131-Ф3 «Об </w:t>
      </w:r>
      <w:r w:rsidRPr="00864C9A">
        <w:rPr>
          <w:rFonts w:ascii="Times New Roman" w:eastAsia="font392" w:hAnsi="Times New Roman" w:cs="Times New Roman"/>
          <w:lang w:eastAsia="zh-CN" w:bidi="hi-IN"/>
        </w:rPr>
        <w:t>общих принципах организации местного самоуправления в Российской Федерации», заключили настоящее Соглашение о следующем:</w:t>
      </w:r>
    </w:p>
    <w:p w:rsidR="00864C9A" w:rsidRPr="00864C9A" w:rsidRDefault="00864C9A" w:rsidP="00864C9A">
      <w:pPr>
        <w:keepNext/>
        <w:keepLines/>
        <w:spacing w:line="274" w:lineRule="exact"/>
        <w:jc w:val="center"/>
        <w:outlineLvl w:val="2"/>
        <w:rPr>
          <w:rFonts w:ascii="Times New Roman" w:eastAsia="Times New Roman" w:hAnsi="Times New Roman" w:cs="Times New Roman"/>
          <w:b/>
          <w:bCs/>
          <w:color w:val="auto"/>
          <w:sz w:val="22"/>
          <w:szCs w:val="22"/>
          <w:lang w:eastAsia="en-US"/>
        </w:rPr>
      </w:pPr>
      <w:r w:rsidRPr="00864C9A">
        <w:rPr>
          <w:rFonts w:ascii="Times New Roman" w:eastAsia="Times New Roman" w:hAnsi="Times New Roman" w:cs="Times New Roman"/>
          <w:b/>
          <w:bCs/>
          <w:lang w:bidi="ru-RU"/>
        </w:rPr>
        <w:t>1. Предмет Соглашения</w:t>
      </w:r>
    </w:p>
    <w:p w:rsidR="00864C9A" w:rsidRPr="00864C9A" w:rsidRDefault="00864C9A" w:rsidP="00864C9A">
      <w:pPr>
        <w:widowControl/>
        <w:tabs>
          <w:tab w:val="left" w:pos="1468"/>
        </w:tabs>
        <w:spacing w:after="200" w:line="274" w:lineRule="exact"/>
        <w:ind w:right="180"/>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1.1.</w:t>
      </w:r>
      <w:r w:rsidRPr="00864C9A">
        <w:rPr>
          <w:rFonts w:ascii="Times New Roman" w:eastAsia="Times New Roman" w:hAnsi="Times New Roman" w:cs="Times New Roman"/>
          <w:lang w:bidi="ru-RU"/>
        </w:rPr>
        <w:t xml:space="preserve">Администрация района передает Администрации поселения часть своих полномочий по решению вопроса местного значения, предусмотренного пунктом 4 части 1 статьи 14 Федерального закона от 06.10.2003 года № 131-ФЗ «Об общих принципах организации местного самоуправления в Российской Федерации»: </w:t>
      </w:r>
      <w:r w:rsidRPr="00864C9A">
        <w:rPr>
          <w:rFonts w:ascii="Times New Roman" w:eastAsia="Times New Roman" w:hAnsi="Times New Roman" w:cs="Times New Roman"/>
          <w:bCs/>
          <w:color w:val="auto"/>
          <w:lang w:eastAsia="en-US"/>
        </w:rPr>
        <w:t xml:space="preserve">организация в границах поселений ритуальных услуг и содержание мест захоронения на 2021 год </w:t>
      </w:r>
      <w:r w:rsidRPr="00864C9A">
        <w:rPr>
          <w:rFonts w:ascii="Times New Roman" w:eastAsia="Times New Roman" w:hAnsi="Times New Roman" w:cs="Times New Roman"/>
          <w:lang w:bidi="ru-RU"/>
        </w:rPr>
        <w:t>в пределах полномочий, установленных законодательством Российской Федерации.</w:t>
      </w:r>
    </w:p>
    <w:p w:rsidR="00864C9A" w:rsidRPr="00864C9A" w:rsidRDefault="00864C9A" w:rsidP="00864C9A">
      <w:pPr>
        <w:widowControl/>
        <w:tabs>
          <w:tab w:val="left" w:pos="1468"/>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1.2.</w:t>
      </w:r>
      <w:r w:rsidRPr="00864C9A">
        <w:rPr>
          <w:rFonts w:ascii="Times New Roman" w:eastAsia="Times New Roman" w:hAnsi="Times New Roman" w:cs="Times New Roman"/>
          <w:lang w:bidi="ru-RU"/>
        </w:rPr>
        <w:t>Передаваемые полномочия:</w:t>
      </w:r>
    </w:p>
    <w:p w:rsidR="00864C9A" w:rsidRPr="00864C9A" w:rsidRDefault="00864C9A" w:rsidP="00864C9A">
      <w:pPr>
        <w:widowControl/>
        <w:ind w:right="281"/>
        <w:jc w:val="both"/>
        <w:rPr>
          <w:rFonts w:ascii="Calibri" w:eastAsia="Calibri" w:hAnsi="Calibri" w:cs="Times New Roman"/>
          <w:lang w:bidi="ru-RU"/>
        </w:rPr>
      </w:pPr>
      <w:r w:rsidRPr="00864C9A">
        <w:rPr>
          <w:rFonts w:ascii="Calibri" w:eastAsia="Calibri" w:hAnsi="Calibri" w:cs="Times New Roman"/>
          <w:lang w:bidi="ru-RU"/>
        </w:rPr>
        <w:t>-</w:t>
      </w:r>
      <w:r w:rsidRPr="00864C9A">
        <w:rPr>
          <w:rFonts w:ascii="Times New Roman" w:hAnsi="Times New Roman" w:cs="Times New Roman"/>
          <w:color w:val="auto"/>
          <w:sz w:val="28"/>
          <w:szCs w:val="28"/>
          <w:lang w:eastAsia="en-US"/>
        </w:rPr>
        <w:t xml:space="preserve"> </w:t>
      </w:r>
      <w:r w:rsidRPr="00864C9A">
        <w:rPr>
          <w:rFonts w:ascii="Times New Roman" w:eastAsia="Calibri" w:hAnsi="Times New Roman" w:cs="Times New Roman"/>
          <w:bCs/>
          <w:color w:val="auto"/>
          <w:lang w:eastAsia="en-US"/>
        </w:rPr>
        <w:t xml:space="preserve">организации в границах поселений ритуальных услуг и содержание мест захоронения на 2021 год </w:t>
      </w:r>
      <w:r w:rsidRPr="00864C9A">
        <w:rPr>
          <w:rFonts w:ascii="Calibri" w:eastAsia="Calibri" w:hAnsi="Calibri" w:cs="Times New Roman"/>
          <w:lang w:bidi="ru-RU"/>
        </w:rPr>
        <w:t>(</w:t>
      </w:r>
      <w:r w:rsidRPr="00864C9A">
        <w:rPr>
          <w:rFonts w:ascii="Times New Roman" w:eastAsia="Calibri" w:hAnsi="Times New Roman" w:cs="Times New Roman"/>
          <w:lang w:bidi="ru-RU"/>
        </w:rPr>
        <w:t>далее - полномочия</w:t>
      </w:r>
      <w:r w:rsidRPr="00864C9A">
        <w:rPr>
          <w:rFonts w:ascii="Calibri" w:eastAsia="Calibri" w:hAnsi="Calibri" w:cs="Times New Roman"/>
          <w:lang w:bidi="ru-RU"/>
        </w:rPr>
        <w:t>).</w:t>
      </w:r>
    </w:p>
    <w:p w:rsidR="00864C9A" w:rsidRPr="00864C9A" w:rsidRDefault="00864C9A" w:rsidP="00864C9A">
      <w:pPr>
        <w:widowControl/>
        <w:ind w:right="281"/>
        <w:jc w:val="both"/>
        <w:rPr>
          <w:rFonts w:ascii="Times New Roman" w:eastAsia="Calibri" w:hAnsi="Times New Roman" w:cs="Times New Roman"/>
          <w:bCs/>
          <w:color w:val="auto"/>
          <w:lang w:eastAsia="en-US"/>
        </w:rPr>
      </w:pPr>
    </w:p>
    <w:p w:rsidR="00864C9A" w:rsidRPr="00864C9A" w:rsidRDefault="00864C9A" w:rsidP="00864C9A">
      <w:pPr>
        <w:keepNext/>
        <w:keepLines/>
        <w:spacing w:line="278" w:lineRule="exact"/>
        <w:ind w:right="-1"/>
        <w:jc w:val="center"/>
        <w:outlineLvl w:val="2"/>
        <w:rPr>
          <w:rFonts w:ascii="Times New Roman" w:eastAsia="Times New Roman" w:hAnsi="Times New Roman" w:cs="Times New Roman"/>
          <w:b/>
          <w:bCs/>
          <w:lang w:bidi="ru-RU"/>
        </w:rPr>
      </w:pPr>
      <w:r w:rsidRPr="00864C9A">
        <w:rPr>
          <w:rFonts w:ascii="Times New Roman" w:eastAsia="Times New Roman" w:hAnsi="Times New Roman" w:cs="Times New Roman"/>
          <w:b/>
          <w:bCs/>
          <w:lang w:bidi="ru-RU"/>
        </w:rPr>
        <w:t>2.Права и обязанности сторон</w:t>
      </w:r>
    </w:p>
    <w:p w:rsidR="00864C9A" w:rsidRPr="00864C9A" w:rsidRDefault="00864C9A" w:rsidP="00864C9A">
      <w:pPr>
        <w:keepNext/>
        <w:keepLines/>
        <w:spacing w:line="278" w:lineRule="exact"/>
        <w:ind w:right="-1"/>
        <w:outlineLvl w:val="2"/>
        <w:rPr>
          <w:rFonts w:ascii="Times New Roman" w:eastAsia="Times New Roman" w:hAnsi="Times New Roman" w:cs="Times New Roman"/>
          <w:b/>
          <w:bCs/>
          <w:color w:val="auto"/>
          <w:sz w:val="22"/>
          <w:szCs w:val="22"/>
          <w:lang w:eastAsia="en-US"/>
        </w:rPr>
      </w:pPr>
      <w:r w:rsidRPr="00864C9A">
        <w:rPr>
          <w:rFonts w:ascii="Times New Roman" w:eastAsia="Times New Roman" w:hAnsi="Times New Roman" w:cs="Times New Roman"/>
          <w:b/>
          <w:bCs/>
          <w:lang w:bidi="ru-RU"/>
        </w:rPr>
        <w:t xml:space="preserve">           2.1. Администрация района имеет право:</w:t>
      </w:r>
    </w:p>
    <w:p w:rsidR="00864C9A" w:rsidRPr="00864C9A" w:rsidRDefault="00864C9A" w:rsidP="00864C9A">
      <w:pPr>
        <w:spacing w:line="274" w:lineRule="exact"/>
        <w:jc w:val="both"/>
        <w:rPr>
          <w:rFonts w:ascii="Times New Roman" w:eastAsia="Times New Roman" w:hAnsi="Times New Roman" w:cs="Times New Roman"/>
          <w:color w:val="auto"/>
          <w:sz w:val="22"/>
          <w:szCs w:val="22"/>
          <w:lang w:eastAsia="en-US"/>
        </w:rPr>
      </w:pPr>
      <w:r w:rsidRPr="00864C9A">
        <w:rPr>
          <w:rFonts w:ascii="Times New Roman" w:eastAsia="Times New Roman" w:hAnsi="Times New Roman" w:cs="Times New Roman"/>
          <w:lang w:bidi="ru-RU"/>
        </w:rPr>
        <w:t>2.1.1 Получать информацию, копии документов от Администрации поселения с целью контроля исполнения переданных полномочий.</w:t>
      </w:r>
    </w:p>
    <w:p w:rsidR="00864C9A" w:rsidRPr="00864C9A" w:rsidRDefault="00864C9A" w:rsidP="00864C9A">
      <w:pPr>
        <w:widowControl/>
        <w:tabs>
          <w:tab w:val="left" w:pos="1369"/>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2.1.2.</w:t>
      </w:r>
      <w:r w:rsidRPr="00864C9A">
        <w:rPr>
          <w:rFonts w:ascii="Times New Roman" w:eastAsia="Times New Roman" w:hAnsi="Times New Roman" w:cs="Times New Roman"/>
          <w:lang w:bidi="ru-RU"/>
        </w:rPr>
        <w:t>Требовать возврата суммы перечисленных финансовых средств в случае их не целевого использования Администрацией поселения.</w:t>
      </w:r>
    </w:p>
    <w:p w:rsidR="00864C9A" w:rsidRPr="00864C9A" w:rsidRDefault="00864C9A" w:rsidP="00864C9A">
      <w:pPr>
        <w:widowControl/>
        <w:tabs>
          <w:tab w:val="left" w:pos="1468"/>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2.1.3.</w:t>
      </w:r>
      <w:r w:rsidRPr="00864C9A">
        <w:rPr>
          <w:rFonts w:ascii="Times New Roman" w:eastAsia="Times New Roman" w:hAnsi="Times New Roman" w:cs="Times New Roman"/>
          <w:lang w:bidi="ru-RU"/>
        </w:rPr>
        <w:t>Требовать возврата суммы перечисленных финансовых средств в случае неисполнения Администрацией поселения полномочий, предусмотренных пунктом 1.2 настоящего Соглашения.</w:t>
      </w:r>
    </w:p>
    <w:p w:rsidR="00864C9A" w:rsidRPr="00864C9A" w:rsidRDefault="00864C9A" w:rsidP="00864C9A">
      <w:pPr>
        <w:keepNext/>
        <w:keepLines/>
        <w:spacing w:line="274" w:lineRule="exact"/>
        <w:jc w:val="both"/>
        <w:outlineLvl w:val="2"/>
        <w:rPr>
          <w:rFonts w:ascii="Times New Roman" w:eastAsia="Times New Roman" w:hAnsi="Times New Roman" w:cs="Times New Roman"/>
          <w:b/>
          <w:bCs/>
          <w:color w:val="auto"/>
          <w:sz w:val="22"/>
          <w:szCs w:val="22"/>
          <w:lang w:eastAsia="en-US"/>
        </w:rPr>
      </w:pPr>
      <w:r w:rsidRPr="00864C9A">
        <w:rPr>
          <w:rFonts w:ascii="Times New Roman" w:eastAsia="Times New Roman" w:hAnsi="Times New Roman" w:cs="Times New Roman"/>
          <w:b/>
          <w:bCs/>
          <w:lang w:bidi="ru-RU"/>
        </w:rPr>
        <w:lastRenderedPageBreak/>
        <w:t xml:space="preserve">            2.2. Администрация района обязана:</w:t>
      </w:r>
    </w:p>
    <w:p w:rsidR="00864C9A" w:rsidRPr="00864C9A" w:rsidRDefault="00864C9A" w:rsidP="00864C9A">
      <w:pPr>
        <w:widowControl/>
        <w:tabs>
          <w:tab w:val="left" w:pos="1468"/>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2.2.1.</w:t>
      </w:r>
      <w:r w:rsidRPr="00864C9A">
        <w:rPr>
          <w:rFonts w:ascii="Times New Roman" w:eastAsia="Times New Roman" w:hAnsi="Times New Roman" w:cs="Times New Roman"/>
          <w:lang w:bidi="ru-RU"/>
        </w:rPr>
        <w:t>Предоставлять по запросам Администрации поселения информацию и документы, необходимые для осуществления полномочий, предусмотренных настоящим Соглашением.</w:t>
      </w:r>
    </w:p>
    <w:p w:rsidR="00864C9A" w:rsidRPr="00864C9A" w:rsidRDefault="00864C9A" w:rsidP="00864C9A">
      <w:pPr>
        <w:spacing w:line="274" w:lineRule="exact"/>
        <w:jc w:val="both"/>
        <w:rPr>
          <w:rFonts w:ascii="Times New Roman" w:eastAsia="Times New Roman" w:hAnsi="Times New Roman" w:cs="Times New Roman"/>
          <w:b/>
          <w:color w:val="auto"/>
          <w:sz w:val="22"/>
          <w:szCs w:val="22"/>
          <w:lang w:eastAsia="en-US"/>
        </w:rPr>
      </w:pPr>
      <w:r w:rsidRPr="00864C9A">
        <w:rPr>
          <w:rFonts w:ascii="Times New Roman" w:eastAsia="Times New Roman" w:hAnsi="Times New Roman" w:cs="Times New Roman"/>
          <w:b/>
          <w:lang w:bidi="ru-RU"/>
        </w:rPr>
        <w:t xml:space="preserve">           2.3.Администрация поселения имеет право:</w:t>
      </w:r>
    </w:p>
    <w:p w:rsidR="00864C9A" w:rsidRPr="00864C9A" w:rsidRDefault="00864C9A" w:rsidP="00864C9A">
      <w:pPr>
        <w:widowControl/>
        <w:tabs>
          <w:tab w:val="left" w:pos="1468"/>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2.3.1.</w:t>
      </w:r>
      <w:r w:rsidRPr="00864C9A">
        <w:rPr>
          <w:rFonts w:ascii="Times New Roman" w:eastAsia="Times New Roman" w:hAnsi="Times New Roman" w:cs="Times New Roman"/>
          <w:lang w:bidi="ru-RU"/>
        </w:rPr>
        <w:t>Запрашивать у Администрации района информацию и документацию, необходимую для осуществления полномочий, предусмотренных настоящим Соглашением.</w:t>
      </w:r>
    </w:p>
    <w:p w:rsidR="00864C9A" w:rsidRPr="00864C9A" w:rsidRDefault="00864C9A" w:rsidP="00864C9A">
      <w:pPr>
        <w:widowControl/>
        <w:tabs>
          <w:tab w:val="left" w:pos="1369"/>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2.3.2.</w:t>
      </w:r>
      <w:r w:rsidRPr="00864C9A">
        <w:rPr>
          <w:rFonts w:ascii="Times New Roman" w:eastAsia="Times New Roman" w:hAnsi="Times New Roman" w:cs="Times New Roman"/>
          <w:lang w:bidi="ru-RU"/>
        </w:rPr>
        <w:t>Заключать договоры, контракты и соглашения в рамках исполнения настоящего Соглашения, выступать заказчиком в муниципальных закупках.</w:t>
      </w:r>
    </w:p>
    <w:p w:rsidR="00864C9A" w:rsidRPr="00864C9A" w:rsidRDefault="00864C9A" w:rsidP="00864C9A">
      <w:pPr>
        <w:spacing w:line="278" w:lineRule="exact"/>
        <w:ind w:right="180"/>
        <w:jc w:val="both"/>
        <w:rPr>
          <w:rFonts w:ascii="Times New Roman" w:eastAsia="Times New Roman" w:hAnsi="Times New Roman" w:cs="Times New Roman"/>
          <w:lang w:bidi="ru-RU"/>
        </w:rPr>
      </w:pPr>
      <w:r w:rsidRPr="00864C9A">
        <w:rPr>
          <w:rFonts w:ascii="Times New Roman" w:eastAsia="Times New Roman" w:hAnsi="Times New Roman" w:cs="Times New Roman"/>
          <w:lang w:bidi="ru-RU"/>
        </w:rPr>
        <w:t>2.3.3. Принимать правовые акты, связанные с исполнением переданных полномочий и обнародовать (при необходимости опубликовывать) муниципальные правовые акты, затрагивающие права, свободы и обязанности человека и гражданина в порядке, установленном Уставом поселения для муниципальных правовых актов.</w:t>
      </w:r>
    </w:p>
    <w:p w:rsidR="00864C9A" w:rsidRPr="00864C9A" w:rsidRDefault="00864C9A" w:rsidP="00864C9A">
      <w:pPr>
        <w:widowControl/>
        <w:tabs>
          <w:tab w:val="left" w:pos="1369"/>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2.3.4.</w:t>
      </w:r>
      <w:r w:rsidRPr="00864C9A">
        <w:rPr>
          <w:rFonts w:ascii="Times New Roman" w:eastAsia="Times New Roman" w:hAnsi="Times New Roman" w:cs="Times New Roman"/>
          <w:lang w:bidi="ru-RU"/>
        </w:rPr>
        <w:t xml:space="preserve"> Осуществлять подбор, назначение, увольнение муниципальных и иных служащих (работников), выполняющих функции по настоящему Соглашению, решать иные вопросы, связанные с трудовыми отношениями.</w:t>
      </w:r>
    </w:p>
    <w:p w:rsidR="00864C9A" w:rsidRPr="00864C9A" w:rsidRDefault="00864C9A" w:rsidP="00864C9A">
      <w:pPr>
        <w:widowControl/>
        <w:tabs>
          <w:tab w:val="left" w:pos="1378"/>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2.3.5.</w:t>
      </w:r>
      <w:r w:rsidRPr="00864C9A">
        <w:rPr>
          <w:rFonts w:ascii="Times New Roman" w:eastAsia="Times New Roman" w:hAnsi="Times New Roman" w:cs="Times New Roman"/>
          <w:lang w:bidi="ru-RU"/>
        </w:rPr>
        <w:t>Вести от имени и в интересах Администрации поселения дела, связанные с исполнением настоящего Соглашения, в качестве истца, ответчика, третьего лица в арбитражном суде, суде общей юрисдикции, при рассмотрении дела мировым судьей, в апелляционной, кассационной и надзорной инстанциях, а также в органах власти и управления при возбуждении и рассмотрении дел об административных правонарушениях.</w:t>
      </w:r>
    </w:p>
    <w:p w:rsidR="00864C9A" w:rsidRPr="00864C9A" w:rsidRDefault="00864C9A" w:rsidP="00864C9A">
      <w:pPr>
        <w:spacing w:line="274" w:lineRule="exact"/>
        <w:ind w:firstLine="760"/>
        <w:jc w:val="both"/>
        <w:rPr>
          <w:rFonts w:ascii="Times New Roman" w:eastAsia="Times New Roman" w:hAnsi="Times New Roman" w:cs="Times New Roman"/>
          <w:color w:val="auto"/>
          <w:sz w:val="22"/>
          <w:szCs w:val="22"/>
          <w:lang w:eastAsia="en-US"/>
        </w:rPr>
      </w:pPr>
      <w:r w:rsidRPr="00864C9A">
        <w:rPr>
          <w:rFonts w:ascii="Times New Roman" w:eastAsia="Times New Roman" w:hAnsi="Times New Roman" w:cs="Times New Roman"/>
          <w:lang w:bidi="ru-RU"/>
        </w:rPr>
        <w:t>В рамках настоящего Соглашения, Администрация поселения обладает всеми правами, которые предоставлены законом истцу, ответчику и третьему лицу, в том числе право подписания искового заявления, отзыва на исковое заявление, заявления об обеспечении иска, предъявления иска, изменения предмета или основания иска, признания иска, полного или частичного отказа от исковых требований, заключения мирового соглашения и соглашения по фактическим обстоятельствам, передачи дела в третейский суд, право обжалования судебных актов, подписания заявления о принесении протеста, а также право сбора, подготовки, получения и подписания любых необходимых для исполнения настоящего Соглашения документов, право совершения всех иных действий, связанных с исполнением настоящего Соглашения, обращения в органы государственной и иной власти, иные организации.</w:t>
      </w:r>
    </w:p>
    <w:p w:rsidR="00864C9A" w:rsidRPr="00864C9A" w:rsidRDefault="00864C9A" w:rsidP="00864C9A">
      <w:pPr>
        <w:spacing w:line="274" w:lineRule="exact"/>
        <w:jc w:val="both"/>
        <w:rPr>
          <w:rFonts w:ascii="Times New Roman" w:eastAsia="Times New Roman" w:hAnsi="Times New Roman" w:cs="Times New Roman"/>
          <w:b/>
          <w:bCs/>
          <w:color w:val="auto"/>
          <w:sz w:val="22"/>
          <w:szCs w:val="22"/>
          <w:lang w:eastAsia="en-US"/>
        </w:rPr>
      </w:pPr>
      <w:r w:rsidRPr="00864C9A">
        <w:rPr>
          <w:rFonts w:ascii="Times New Roman" w:eastAsia="Times New Roman" w:hAnsi="Times New Roman" w:cs="Times New Roman"/>
          <w:b/>
          <w:bCs/>
          <w:lang w:bidi="ru-RU"/>
        </w:rPr>
        <w:t xml:space="preserve">          2.4.Администрация поселения обязана:</w:t>
      </w:r>
    </w:p>
    <w:p w:rsidR="00864C9A" w:rsidRPr="00864C9A" w:rsidRDefault="00864C9A" w:rsidP="00864C9A">
      <w:pPr>
        <w:widowControl/>
        <w:tabs>
          <w:tab w:val="left" w:pos="1364"/>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2.4.1.</w:t>
      </w:r>
      <w:r w:rsidRPr="00864C9A">
        <w:rPr>
          <w:rFonts w:ascii="Times New Roman" w:eastAsia="Times New Roman" w:hAnsi="Times New Roman" w:cs="Times New Roman"/>
          <w:lang w:bidi="ru-RU"/>
        </w:rPr>
        <w:t>Осуществлять полномочия, предусмотренные настоящим Соглашением, в соответствии с требованиями действующего законодательства.</w:t>
      </w:r>
    </w:p>
    <w:p w:rsidR="00864C9A" w:rsidRPr="00864C9A" w:rsidRDefault="00864C9A" w:rsidP="00864C9A">
      <w:pPr>
        <w:widowControl/>
        <w:tabs>
          <w:tab w:val="left" w:pos="1369"/>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2.4.2.</w:t>
      </w:r>
      <w:r w:rsidRPr="00864C9A">
        <w:rPr>
          <w:rFonts w:ascii="Times New Roman" w:eastAsia="Times New Roman" w:hAnsi="Times New Roman" w:cs="Times New Roman"/>
          <w:lang w:bidi="ru-RU"/>
        </w:rPr>
        <w:t>Представлять по запросу Администрации района информацию о ходе исполнения полномочий.</w:t>
      </w:r>
    </w:p>
    <w:p w:rsidR="00864C9A" w:rsidRPr="00864C9A" w:rsidRDefault="00864C9A" w:rsidP="00864C9A">
      <w:pPr>
        <w:widowControl/>
        <w:tabs>
          <w:tab w:val="left" w:pos="1614"/>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2.4.3.</w:t>
      </w:r>
      <w:r w:rsidRPr="00864C9A">
        <w:rPr>
          <w:rFonts w:ascii="Times New Roman" w:eastAsia="Times New Roman" w:hAnsi="Times New Roman" w:cs="Times New Roman"/>
          <w:lang w:bidi="ru-RU"/>
        </w:rPr>
        <w:t>Рассматривать представленные Администрацией района требования</w:t>
      </w:r>
    </w:p>
    <w:p w:rsidR="00864C9A" w:rsidRPr="00864C9A" w:rsidRDefault="00864C9A" w:rsidP="00864C9A">
      <w:pPr>
        <w:tabs>
          <w:tab w:val="left" w:pos="8846"/>
        </w:tabs>
        <w:spacing w:line="274" w:lineRule="exact"/>
        <w:jc w:val="both"/>
        <w:rPr>
          <w:rFonts w:ascii="Times New Roman" w:eastAsia="Times New Roman" w:hAnsi="Times New Roman" w:cs="Times New Roman"/>
          <w:color w:val="auto"/>
          <w:sz w:val="22"/>
          <w:szCs w:val="22"/>
          <w:lang w:eastAsia="en-US"/>
        </w:rPr>
      </w:pPr>
      <w:r w:rsidRPr="00864C9A">
        <w:rPr>
          <w:rFonts w:ascii="Times New Roman" w:eastAsia="Times New Roman" w:hAnsi="Times New Roman" w:cs="Times New Roman"/>
          <w:lang w:bidi="ru-RU"/>
        </w:rPr>
        <w:t>(предписания)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p>
    <w:p w:rsidR="00864C9A" w:rsidRPr="00864C9A" w:rsidRDefault="00864C9A" w:rsidP="00864C9A">
      <w:pPr>
        <w:widowControl/>
        <w:tabs>
          <w:tab w:val="left" w:pos="1378"/>
        </w:tabs>
        <w:spacing w:after="24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2.4.4.</w:t>
      </w:r>
      <w:r w:rsidRPr="00864C9A">
        <w:rPr>
          <w:rFonts w:ascii="Times New Roman" w:eastAsia="Times New Roman" w:hAnsi="Times New Roman" w:cs="Times New Roman"/>
          <w:lang w:bidi="ru-RU"/>
        </w:rPr>
        <w:t>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rsidR="00864C9A" w:rsidRPr="00864C9A" w:rsidRDefault="00864C9A" w:rsidP="00864C9A">
      <w:pPr>
        <w:spacing w:line="274" w:lineRule="exact"/>
        <w:ind w:left="20"/>
        <w:jc w:val="center"/>
        <w:rPr>
          <w:rFonts w:ascii="Times New Roman" w:eastAsia="Times New Roman" w:hAnsi="Times New Roman" w:cs="Times New Roman"/>
          <w:b/>
          <w:bCs/>
          <w:color w:val="auto"/>
          <w:sz w:val="22"/>
          <w:szCs w:val="22"/>
          <w:lang w:eastAsia="en-US"/>
        </w:rPr>
      </w:pPr>
      <w:r w:rsidRPr="00864C9A">
        <w:rPr>
          <w:rFonts w:ascii="Times New Roman" w:eastAsia="Times New Roman" w:hAnsi="Times New Roman" w:cs="Times New Roman"/>
          <w:b/>
          <w:bCs/>
          <w:lang w:bidi="ru-RU"/>
        </w:rPr>
        <w:t xml:space="preserve">3. Контроль за осуществлением </w:t>
      </w:r>
      <w:proofErr w:type="gramStart"/>
      <w:r w:rsidRPr="00864C9A">
        <w:rPr>
          <w:rFonts w:ascii="Times New Roman" w:eastAsia="Times New Roman" w:hAnsi="Times New Roman" w:cs="Times New Roman"/>
          <w:b/>
          <w:bCs/>
          <w:lang w:bidi="ru-RU"/>
        </w:rPr>
        <w:t>полномочий,</w:t>
      </w:r>
      <w:r w:rsidRPr="00864C9A">
        <w:rPr>
          <w:rFonts w:ascii="Times New Roman" w:eastAsia="Times New Roman" w:hAnsi="Times New Roman" w:cs="Times New Roman"/>
          <w:b/>
          <w:bCs/>
          <w:lang w:bidi="ru-RU"/>
        </w:rPr>
        <w:br/>
        <w:t>ответственность</w:t>
      </w:r>
      <w:proofErr w:type="gramEnd"/>
      <w:r w:rsidRPr="00864C9A">
        <w:rPr>
          <w:rFonts w:ascii="Times New Roman" w:eastAsia="Times New Roman" w:hAnsi="Times New Roman" w:cs="Times New Roman"/>
          <w:b/>
          <w:bCs/>
          <w:lang w:bidi="ru-RU"/>
        </w:rPr>
        <w:t xml:space="preserve"> сторон Соглашения</w:t>
      </w:r>
    </w:p>
    <w:p w:rsidR="00864C9A" w:rsidRPr="00864C9A" w:rsidRDefault="00864C9A" w:rsidP="00864C9A">
      <w:pPr>
        <w:widowControl/>
        <w:tabs>
          <w:tab w:val="left" w:pos="1341"/>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3.1.</w:t>
      </w:r>
      <w:r w:rsidRPr="00864C9A">
        <w:rPr>
          <w:rFonts w:ascii="Times New Roman" w:eastAsia="Times New Roman" w:hAnsi="Times New Roman" w:cs="Times New Roman"/>
          <w:lang w:bidi="ru-RU"/>
        </w:rPr>
        <w:t>Контроль за осуществлением передаваемых полномочий обеспечивается предоставлением Администрацией поселения ежеквартальных отчетов. Контроль может быть также произведён путем выездных проверок при наличии обращений граждан или юридических лиц.</w:t>
      </w:r>
    </w:p>
    <w:p w:rsidR="00864C9A" w:rsidRPr="00864C9A" w:rsidRDefault="00864C9A" w:rsidP="00864C9A">
      <w:pPr>
        <w:widowControl/>
        <w:tabs>
          <w:tab w:val="left" w:pos="1186"/>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3.2.</w:t>
      </w:r>
      <w:r w:rsidRPr="00864C9A">
        <w:rPr>
          <w:rFonts w:ascii="Times New Roman" w:eastAsia="Times New Roman" w:hAnsi="Times New Roman" w:cs="Times New Roman"/>
          <w:lang w:bidi="ru-RU"/>
        </w:rPr>
        <w:t xml:space="preserve">При обнаружении Администрацией района фактов ненадлежащего осуществления (или не осуществления) Администрацией поселения переданных по настоящему Соглашению </w:t>
      </w:r>
      <w:r w:rsidRPr="00864C9A">
        <w:rPr>
          <w:rFonts w:ascii="Times New Roman" w:eastAsia="Times New Roman" w:hAnsi="Times New Roman" w:cs="Times New Roman"/>
          <w:lang w:bidi="ru-RU"/>
        </w:rPr>
        <w:lastRenderedPageBreak/>
        <w:t>полномочий, Администрация района назначает комиссию для составления соответствующего Акта. Администрация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864C9A" w:rsidRPr="00864C9A" w:rsidRDefault="00864C9A" w:rsidP="00864C9A">
      <w:pPr>
        <w:widowControl/>
        <w:tabs>
          <w:tab w:val="left" w:pos="1341"/>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3.3.</w:t>
      </w:r>
      <w:r w:rsidRPr="00864C9A">
        <w:rPr>
          <w:rFonts w:ascii="Times New Roman" w:eastAsia="Times New Roman" w:hAnsi="Times New Roman" w:cs="Times New Roman"/>
          <w:lang w:bidi="ru-RU"/>
        </w:rPr>
        <w:t>Установление факта ненадлежащего осуществления (или неосуществления) переданных полномочий является основанием для:</w:t>
      </w:r>
    </w:p>
    <w:p w:rsidR="00864C9A" w:rsidRPr="00864C9A" w:rsidRDefault="00864C9A" w:rsidP="00864C9A">
      <w:pPr>
        <w:spacing w:line="283" w:lineRule="exact"/>
        <w:ind w:firstLine="760"/>
        <w:jc w:val="both"/>
        <w:rPr>
          <w:rFonts w:ascii="Times New Roman" w:eastAsia="Times New Roman" w:hAnsi="Times New Roman" w:cs="Times New Roman"/>
          <w:color w:val="auto"/>
          <w:sz w:val="22"/>
          <w:szCs w:val="22"/>
          <w:lang w:eastAsia="en-US"/>
        </w:rPr>
      </w:pPr>
      <w:r w:rsidRPr="00864C9A">
        <w:rPr>
          <w:rFonts w:ascii="Times New Roman" w:eastAsia="Times New Roman" w:hAnsi="Times New Roman" w:cs="Times New Roman"/>
          <w:lang w:bidi="ru-RU"/>
        </w:rPr>
        <w:t>- 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rsidR="00864C9A" w:rsidRPr="00864C9A" w:rsidRDefault="00864C9A" w:rsidP="00864C9A">
      <w:pPr>
        <w:spacing w:line="274" w:lineRule="exact"/>
        <w:ind w:firstLine="760"/>
        <w:jc w:val="both"/>
        <w:rPr>
          <w:rFonts w:ascii="Times New Roman" w:eastAsia="Times New Roman" w:hAnsi="Times New Roman" w:cs="Times New Roman"/>
          <w:color w:val="auto"/>
          <w:sz w:val="22"/>
          <w:szCs w:val="22"/>
          <w:lang w:eastAsia="en-US"/>
        </w:rPr>
      </w:pPr>
      <w:r w:rsidRPr="00864C9A">
        <w:rPr>
          <w:rFonts w:ascii="Times New Roman" w:eastAsia="Times New Roman" w:hAnsi="Times New Roman" w:cs="Times New Roman"/>
          <w:lang w:bidi="ru-RU"/>
        </w:rPr>
        <w:t>- одностороннего расторжения данного Соглашения в случае неоднократного неисполнения обязанностей (два и более раз), предусмотренных настоящим Соглашением. Расторжение Соглашения по данному основанию влечет за собой возврат перечисленных финансовых средств,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0,1 % от суммы трансферта, выделяемого из бюджета Южского муниципального района на осуществление указанных полномочий.</w:t>
      </w:r>
    </w:p>
    <w:p w:rsidR="00864C9A" w:rsidRPr="00864C9A" w:rsidRDefault="00864C9A" w:rsidP="00864C9A">
      <w:pPr>
        <w:widowControl/>
        <w:tabs>
          <w:tab w:val="left" w:pos="1251"/>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3.4.</w:t>
      </w:r>
      <w:r w:rsidRPr="00864C9A">
        <w:rPr>
          <w:rFonts w:ascii="Times New Roman" w:eastAsia="Times New Roman" w:hAnsi="Times New Roman" w:cs="Times New Roman"/>
          <w:lang w:bidi="ru-RU"/>
        </w:rPr>
        <w:t>Администрация поселения несет ответственность за осуществление переданных полномочий в той мере, в какой эти полномочия обеспечены финансовыми средствами.</w:t>
      </w:r>
    </w:p>
    <w:p w:rsidR="00864C9A" w:rsidRPr="00864C9A" w:rsidRDefault="00864C9A" w:rsidP="00864C9A">
      <w:pPr>
        <w:widowControl/>
        <w:tabs>
          <w:tab w:val="left" w:pos="1251"/>
        </w:tabs>
        <w:spacing w:after="24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3.5.</w:t>
      </w:r>
      <w:r w:rsidRPr="00864C9A">
        <w:rPr>
          <w:rFonts w:ascii="Times New Roman" w:eastAsia="Times New Roman" w:hAnsi="Times New Roman" w:cs="Times New Roman"/>
          <w:lang w:bidi="ru-RU"/>
        </w:rPr>
        <w:t>В случае неисполнения Администрацией района вытекающих из настоящего Соглашения обязательств по финансированию осуществления переданных полномочий, или неоднократного неисполнения Администрацией района иных обязательств по Соглашению, Администрация поселения вправе требовать расторжения данного Соглашения, уплаты неустойки в размере 0,1 % от суммы трансферта, выделяемого из бюджета Южского муниципального района на осуществление указанных полномочий.</w:t>
      </w:r>
    </w:p>
    <w:p w:rsidR="00864C9A" w:rsidRPr="00864C9A" w:rsidRDefault="00864C9A" w:rsidP="00864C9A">
      <w:pPr>
        <w:keepNext/>
        <w:keepLines/>
        <w:spacing w:line="274" w:lineRule="exact"/>
        <w:jc w:val="center"/>
        <w:outlineLvl w:val="0"/>
        <w:rPr>
          <w:rFonts w:ascii="Times New Roman" w:eastAsia="Times New Roman" w:hAnsi="Times New Roman" w:cs="Times New Roman"/>
          <w:b/>
          <w:bCs/>
          <w:color w:val="auto"/>
          <w:sz w:val="22"/>
          <w:szCs w:val="22"/>
          <w:lang w:eastAsia="en-US"/>
        </w:rPr>
      </w:pPr>
      <w:r w:rsidRPr="00864C9A">
        <w:rPr>
          <w:rFonts w:ascii="Times New Roman" w:eastAsia="Times New Roman" w:hAnsi="Times New Roman" w:cs="Times New Roman"/>
          <w:b/>
          <w:bCs/>
          <w:lang w:bidi="ru-RU"/>
        </w:rPr>
        <w:t>4.Межбюджетные трансферты, перечисляемые на осуществление</w:t>
      </w:r>
      <w:r w:rsidRPr="00864C9A">
        <w:rPr>
          <w:rFonts w:ascii="Times New Roman" w:eastAsia="Times New Roman" w:hAnsi="Times New Roman" w:cs="Times New Roman"/>
          <w:b/>
          <w:bCs/>
          <w:lang w:bidi="ru-RU"/>
        </w:rPr>
        <w:br/>
        <w:t>передаваемых полномочий</w:t>
      </w:r>
    </w:p>
    <w:p w:rsidR="00864C9A" w:rsidRPr="00864C9A" w:rsidRDefault="00223293" w:rsidP="00223293">
      <w:pPr>
        <w:widowControl/>
        <w:tabs>
          <w:tab w:val="left" w:pos="1251"/>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4.1.</w:t>
      </w:r>
      <w:r w:rsidR="00864C9A" w:rsidRPr="00864C9A">
        <w:rPr>
          <w:rFonts w:ascii="Times New Roman" w:eastAsia="Times New Roman" w:hAnsi="Times New Roman" w:cs="Times New Roman"/>
          <w:lang w:bidi="ru-RU"/>
        </w:rPr>
        <w:t>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 приложением №1 к настоящему Соглашению.</w:t>
      </w:r>
    </w:p>
    <w:p w:rsidR="00864C9A" w:rsidRPr="00864C9A" w:rsidRDefault="00864C9A" w:rsidP="00864C9A">
      <w:pPr>
        <w:spacing w:line="274" w:lineRule="exact"/>
        <w:ind w:firstLine="760"/>
        <w:jc w:val="both"/>
        <w:rPr>
          <w:rFonts w:ascii="Times New Roman" w:eastAsia="Times New Roman" w:hAnsi="Times New Roman" w:cs="Times New Roman"/>
          <w:color w:val="auto"/>
          <w:sz w:val="22"/>
          <w:szCs w:val="22"/>
          <w:lang w:eastAsia="en-US"/>
        </w:rPr>
      </w:pPr>
      <w:r w:rsidRPr="00864C9A">
        <w:rPr>
          <w:rFonts w:ascii="Times New Roman" w:eastAsia="Times New Roman" w:hAnsi="Times New Roman" w:cs="Times New Roman"/>
          <w:lang w:bidi="ru-RU"/>
        </w:rPr>
        <w:t>Обязанность по перечислению межбюджетных трансфертов возлагается на Управление жилищно-коммунального хозяйства Администрации Южского муниципального района:</w:t>
      </w:r>
    </w:p>
    <w:p w:rsidR="00864C9A" w:rsidRPr="00864C9A" w:rsidRDefault="00864C9A" w:rsidP="00864C9A">
      <w:pPr>
        <w:spacing w:line="274" w:lineRule="exact"/>
        <w:jc w:val="both"/>
        <w:rPr>
          <w:rFonts w:ascii="Times New Roman" w:eastAsia="Times New Roman" w:hAnsi="Times New Roman" w:cs="Times New Roman"/>
          <w:color w:val="auto"/>
          <w:sz w:val="22"/>
          <w:szCs w:val="22"/>
          <w:lang w:eastAsia="en-US"/>
        </w:rPr>
      </w:pPr>
      <w:r w:rsidRPr="00864C9A">
        <w:rPr>
          <w:rFonts w:ascii="Times New Roman" w:eastAsia="Times New Roman" w:hAnsi="Times New Roman" w:cs="Times New Roman"/>
          <w:lang w:bidi="ru-RU"/>
        </w:rPr>
        <w:t>Место нахождения: 155630, Ивановская область, г. Южа, ул. Пушкина, д.1,</w:t>
      </w:r>
    </w:p>
    <w:p w:rsidR="00864C9A" w:rsidRPr="00864C9A" w:rsidRDefault="00864C9A" w:rsidP="00864C9A">
      <w:pPr>
        <w:spacing w:line="274" w:lineRule="exact"/>
        <w:jc w:val="both"/>
        <w:rPr>
          <w:rFonts w:ascii="Times New Roman" w:eastAsia="Times New Roman" w:hAnsi="Times New Roman" w:cs="Times New Roman"/>
          <w:color w:val="auto"/>
          <w:sz w:val="22"/>
          <w:szCs w:val="22"/>
          <w:lang w:eastAsia="en-US"/>
        </w:rPr>
      </w:pPr>
      <w:r w:rsidRPr="00864C9A">
        <w:rPr>
          <w:rFonts w:ascii="Times New Roman" w:eastAsia="Times New Roman" w:hAnsi="Times New Roman" w:cs="Times New Roman"/>
          <w:lang w:bidi="ru-RU"/>
        </w:rPr>
        <w:t>Почтовый адрес: 155630, Ивановская область, г. Южа, ул. Пушкина, д.1,</w:t>
      </w:r>
    </w:p>
    <w:p w:rsidR="00864C9A" w:rsidRPr="00864C9A" w:rsidRDefault="00864C9A" w:rsidP="00864C9A">
      <w:pPr>
        <w:spacing w:line="274" w:lineRule="exact"/>
        <w:jc w:val="both"/>
        <w:rPr>
          <w:rFonts w:ascii="Times New Roman" w:eastAsia="Times New Roman" w:hAnsi="Times New Roman" w:cs="Times New Roman"/>
          <w:color w:val="auto"/>
          <w:sz w:val="22"/>
          <w:szCs w:val="22"/>
          <w:lang w:eastAsia="en-US"/>
        </w:rPr>
      </w:pPr>
      <w:r w:rsidRPr="00864C9A">
        <w:rPr>
          <w:rFonts w:ascii="Times New Roman" w:eastAsia="Times New Roman" w:hAnsi="Times New Roman" w:cs="Times New Roman"/>
          <w:lang w:bidi="ru-RU"/>
        </w:rPr>
        <w:t>Тел.: +7 (49347) 2-12-51; 2-12-05;</w:t>
      </w:r>
    </w:p>
    <w:p w:rsidR="00864C9A" w:rsidRPr="00864C9A" w:rsidRDefault="00864C9A" w:rsidP="00864C9A">
      <w:pPr>
        <w:spacing w:line="274" w:lineRule="exact"/>
        <w:jc w:val="both"/>
        <w:rPr>
          <w:rFonts w:ascii="Times New Roman" w:eastAsia="Times New Roman" w:hAnsi="Times New Roman" w:cs="Times New Roman"/>
          <w:color w:val="auto"/>
          <w:sz w:val="22"/>
          <w:szCs w:val="22"/>
          <w:lang w:eastAsia="en-US"/>
        </w:rPr>
      </w:pPr>
      <w:r w:rsidRPr="00864C9A">
        <w:rPr>
          <w:rFonts w:ascii="Times New Roman" w:eastAsia="Times New Roman" w:hAnsi="Times New Roman" w:cs="Times New Roman"/>
          <w:lang w:bidi="ru-RU"/>
        </w:rPr>
        <w:t xml:space="preserve">Адрес электронной почты: </w:t>
      </w:r>
      <w:hyperlink r:id="rId14" w:history="1">
        <w:r w:rsidRPr="00864C9A">
          <w:rPr>
            <w:rFonts w:ascii="Times New Roman" w:eastAsia="Times New Roman" w:hAnsi="Times New Roman" w:cs="Times New Roman"/>
            <w:color w:val="0066CC"/>
            <w:u w:val="single"/>
            <w:lang w:val="en-US" w:eastAsia="en-US" w:bidi="en-US"/>
          </w:rPr>
          <w:t>gkli</w:t>
        </w:r>
        <w:r w:rsidRPr="00864C9A">
          <w:rPr>
            <w:rFonts w:ascii="Times New Roman" w:eastAsia="Times New Roman" w:hAnsi="Times New Roman" w:cs="Times New Roman"/>
            <w:color w:val="0066CC"/>
            <w:u w:val="single"/>
            <w:lang w:eastAsia="en-US" w:bidi="en-US"/>
          </w:rPr>
          <w:t>@</w:t>
        </w:r>
        <w:r w:rsidRPr="00864C9A">
          <w:rPr>
            <w:rFonts w:ascii="Times New Roman" w:eastAsia="Times New Roman" w:hAnsi="Times New Roman" w:cs="Times New Roman"/>
            <w:color w:val="0066CC"/>
            <w:u w:val="single"/>
            <w:lang w:val="en-US" w:eastAsia="en-US" w:bidi="en-US"/>
          </w:rPr>
          <w:t>yuzha</w:t>
        </w:r>
        <w:r w:rsidRPr="00864C9A">
          <w:rPr>
            <w:rFonts w:ascii="Times New Roman" w:eastAsia="Times New Roman" w:hAnsi="Times New Roman" w:cs="Times New Roman"/>
            <w:color w:val="0066CC"/>
            <w:u w:val="single"/>
            <w:lang w:eastAsia="en-US" w:bidi="en-US"/>
          </w:rPr>
          <w:t>.</w:t>
        </w:r>
        <w:proofErr w:type="spellStart"/>
        <w:r w:rsidRPr="00864C9A">
          <w:rPr>
            <w:rFonts w:ascii="Times New Roman" w:eastAsia="Times New Roman" w:hAnsi="Times New Roman" w:cs="Times New Roman"/>
            <w:color w:val="0066CC"/>
            <w:u w:val="single"/>
            <w:lang w:val="en-US" w:eastAsia="en-US" w:bidi="en-US"/>
          </w:rPr>
          <w:t>ru</w:t>
        </w:r>
        <w:proofErr w:type="spellEnd"/>
      </w:hyperlink>
      <w:r w:rsidRPr="00864C9A">
        <w:rPr>
          <w:rFonts w:ascii="Times New Roman" w:eastAsia="Times New Roman" w:hAnsi="Times New Roman" w:cs="Times New Roman"/>
          <w:lang w:eastAsia="en-US" w:bidi="en-US"/>
        </w:rPr>
        <w:t>.</w:t>
      </w:r>
    </w:p>
    <w:p w:rsidR="00864C9A" w:rsidRPr="00864C9A" w:rsidRDefault="00864C9A" w:rsidP="00864C9A">
      <w:pPr>
        <w:spacing w:line="274" w:lineRule="exact"/>
        <w:jc w:val="both"/>
        <w:rPr>
          <w:rFonts w:ascii="Times New Roman" w:eastAsia="Times New Roman" w:hAnsi="Times New Roman" w:cs="Times New Roman"/>
          <w:color w:val="auto"/>
          <w:sz w:val="22"/>
          <w:szCs w:val="22"/>
          <w:lang w:eastAsia="en-US"/>
        </w:rPr>
      </w:pPr>
      <w:r w:rsidRPr="00864C9A">
        <w:rPr>
          <w:rFonts w:ascii="Times New Roman" w:eastAsia="Times New Roman" w:hAnsi="Times New Roman" w:cs="Times New Roman"/>
          <w:lang w:bidi="ru-RU"/>
        </w:rPr>
        <w:t>Банковские реквизиты:</w:t>
      </w:r>
    </w:p>
    <w:p w:rsidR="00864C9A" w:rsidRPr="00864C9A" w:rsidRDefault="00864C9A" w:rsidP="00864C9A">
      <w:pPr>
        <w:spacing w:line="274" w:lineRule="exact"/>
        <w:jc w:val="both"/>
        <w:rPr>
          <w:rFonts w:ascii="Times New Roman" w:eastAsia="Times New Roman" w:hAnsi="Times New Roman" w:cs="Times New Roman"/>
          <w:lang w:bidi="ru-RU"/>
        </w:rPr>
      </w:pPr>
      <w:r w:rsidRPr="00864C9A">
        <w:rPr>
          <w:rFonts w:ascii="Times New Roman" w:eastAsia="Times New Roman" w:hAnsi="Times New Roman" w:cs="Times New Roman"/>
          <w:lang w:bidi="ru-RU"/>
        </w:rPr>
        <w:t>ИНН/КПП 3706023171/370601001,</w:t>
      </w:r>
    </w:p>
    <w:p w:rsidR="00864C9A" w:rsidRPr="00864C9A" w:rsidRDefault="00864C9A" w:rsidP="00864C9A">
      <w:pPr>
        <w:suppressAutoHyphens/>
        <w:jc w:val="both"/>
        <w:rPr>
          <w:rFonts w:ascii="Times New Roman" w:eastAsia="Lucida Sans Unicode" w:hAnsi="Times New Roman" w:cs="Times New Roman"/>
          <w:color w:val="auto"/>
          <w:kern w:val="1"/>
          <w:lang w:eastAsia="en-US"/>
        </w:rPr>
      </w:pPr>
      <w:r w:rsidRPr="00864C9A">
        <w:rPr>
          <w:rFonts w:ascii="Times New Roman" w:eastAsia="Lucida Sans Unicode" w:hAnsi="Times New Roman" w:cs="Times New Roman"/>
          <w:color w:val="auto"/>
          <w:kern w:val="1"/>
          <w:lang w:eastAsia="en-US"/>
        </w:rPr>
        <w:t xml:space="preserve">л/с 03333204200 (Бюджет Южского муниципального района); </w:t>
      </w:r>
    </w:p>
    <w:p w:rsidR="00864C9A" w:rsidRPr="00864C9A" w:rsidRDefault="00864C9A" w:rsidP="00864C9A">
      <w:pPr>
        <w:suppressAutoHyphens/>
        <w:jc w:val="both"/>
        <w:rPr>
          <w:rFonts w:ascii="Times New Roman" w:eastAsia="Lucida Sans Unicode" w:hAnsi="Times New Roman" w:cs="Times New Roman"/>
          <w:color w:val="auto"/>
          <w:kern w:val="1"/>
          <w:lang w:eastAsia="en-US"/>
        </w:rPr>
      </w:pPr>
      <w:r w:rsidRPr="00864C9A">
        <w:rPr>
          <w:rFonts w:ascii="Times New Roman" w:eastAsia="Lucida Sans Unicode" w:hAnsi="Times New Roman" w:cs="Times New Roman"/>
          <w:color w:val="auto"/>
          <w:kern w:val="1"/>
          <w:lang w:eastAsia="en-US"/>
        </w:rPr>
        <w:t>Банковский счет получателя (15 поле платежного поручения): 40102810645370000025</w:t>
      </w:r>
    </w:p>
    <w:p w:rsidR="00864C9A" w:rsidRPr="00864C9A" w:rsidRDefault="00864C9A" w:rsidP="00864C9A">
      <w:pPr>
        <w:tabs>
          <w:tab w:val="left" w:pos="8295"/>
        </w:tabs>
        <w:suppressAutoHyphens/>
        <w:jc w:val="both"/>
        <w:rPr>
          <w:rFonts w:ascii="Times New Roman" w:eastAsia="Lucida Sans Unicode" w:hAnsi="Times New Roman" w:cs="Times New Roman"/>
          <w:color w:val="auto"/>
          <w:kern w:val="1"/>
          <w:lang w:eastAsia="en-US"/>
        </w:rPr>
      </w:pPr>
      <w:r w:rsidRPr="00864C9A">
        <w:rPr>
          <w:rFonts w:ascii="Times New Roman" w:eastAsia="Lucida Sans Unicode" w:hAnsi="Times New Roman" w:cs="Times New Roman"/>
          <w:color w:val="auto"/>
          <w:kern w:val="1"/>
          <w:lang w:eastAsia="en-US"/>
        </w:rPr>
        <w:t>Казначейский счет получателя (17 поле платежного поручения): 03231643246350003300</w:t>
      </w:r>
    </w:p>
    <w:p w:rsidR="00864C9A" w:rsidRPr="00864C9A" w:rsidRDefault="00864C9A" w:rsidP="00864C9A">
      <w:pPr>
        <w:tabs>
          <w:tab w:val="left" w:pos="8295"/>
        </w:tabs>
        <w:suppressAutoHyphens/>
        <w:jc w:val="both"/>
        <w:rPr>
          <w:rFonts w:ascii="Times New Roman" w:eastAsia="Lucida Sans Unicode" w:hAnsi="Times New Roman" w:cs="Times New Roman"/>
          <w:color w:val="auto"/>
          <w:kern w:val="1"/>
          <w:lang w:eastAsia="en-US"/>
        </w:rPr>
      </w:pPr>
      <w:r w:rsidRPr="00864C9A">
        <w:rPr>
          <w:rFonts w:ascii="Times New Roman" w:eastAsia="Lucida Sans Unicode" w:hAnsi="Times New Roman" w:cs="Times New Roman"/>
          <w:color w:val="auto"/>
          <w:kern w:val="1"/>
          <w:lang w:eastAsia="en-US"/>
        </w:rPr>
        <w:t xml:space="preserve"> Наименование </w:t>
      </w:r>
      <w:proofErr w:type="gramStart"/>
      <w:r w:rsidRPr="00864C9A">
        <w:rPr>
          <w:rFonts w:ascii="Times New Roman" w:eastAsia="Lucida Sans Unicode" w:hAnsi="Times New Roman" w:cs="Times New Roman"/>
          <w:color w:val="auto"/>
          <w:kern w:val="1"/>
          <w:lang w:eastAsia="en-US"/>
        </w:rPr>
        <w:t>получателя :УФК</w:t>
      </w:r>
      <w:proofErr w:type="gramEnd"/>
      <w:r w:rsidRPr="00864C9A">
        <w:rPr>
          <w:rFonts w:ascii="Times New Roman" w:eastAsia="Lucida Sans Unicode" w:hAnsi="Times New Roman" w:cs="Times New Roman"/>
          <w:color w:val="auto"/>
          <w:kern w:val="1"/>
          <w:lang w:eastAsia="en-US"/>
        </w:rPr>
        <w:t xml:space="preserve"> по Ивановской области (Управление ЖКХ л/с 03333204200) )</w:t>
      </w:r>
    </w:p>
    <w:p w:rsidR="00864C9A" w:rsidRPr="00864C9A" w:rsidRDefault="00864C9A" w:rsidP="00864C9A">
      <w:pPr>
        <w:suppressAutoHyphens/>
        <w:jc w:val="both"/>
        <w:rPr>
          <w:rFonts w:ascii="Times New Roman" w:eastAsia="Lucida Sans Unicode" w:hAnsi="Times New Roman" w:cs="Times New Roman"/>
          <w:color w:val="auto"/>
          <w:kern w:val="1"/>
          <w:lang w:eastAsia="en-US"/>
        </w:rPr>
      </w:pPr>
      <w:r w:rsidRPr="00864C9A">
        <w:rPr>
          <w:rFonts w:ascii="Times New Roman" w:eastAsia="Lucida Sans Unicode" w:hAnsi="Times New Roman" w:cs="Times New Roman"/>
          <w:color w:val="auto"/>
          <w:kern w:val="1"/>
          <w:lang w:eastAsia="en-US"/>
        </w:rPr>
        <w:t>Банк получателя: ОТДЕЛЕНИЕ ИВАНОВО БАНКА РОССИИ//УФК по Ивановской области г. Иваново</w:t>
      </w:r>
    </w:p>
    <w:p w:rsidR="00864C9A" w:rsidRPr="00864C9A" w:rsidRDefault="00864C9A" w:rsidP="00864C9A">
      <w:pPr>
        <w:suppressAutoHyphens/>
        <w:jc w:val="both"/>
        <w:rPr>
          <w:rFonts w:ascii="Times New Roman" w:eastAsia="Lucida Sans Unicode" w:hAnsi="Times New Roman" w:cs="Times New Roman"/>
          <w:color w:val="auto"/>
          <w:kern w:val="1"/>
          <w:lang w:eastAsia="en-US"/>
        </w:rPr>
      </w:pPr>
      <w:r w:rsidRPr="00864C9A">
        <w:rPr>
          <w:rFonts w:ascii="Times New Roman" w:eastAsia="Lucida Sans Unicode" w:hAnsi="Times New Roman" w:cs="Times New Roman"/>
          <w:color w:val="auto"/>
          <w:kern w:val="1"/>
          <w:lang w:eastAsia="en-US"/>
        </w:rPr>
        <w:t>БИК банка получателя: 012406500</w:t>
      </w:r>
    </w:p>
    <w:p w:rsidR="00864C9A" w:rsidRPr="00864C9A" w:rsidRDefault="00223293" w:rsidP="00223293">
      <w:pPr>
        <w:widowControl/>
        <w:tabs>
          <w:tab w:val="left" w:pos="1251"/>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4.2.</w:t>
      </w:r>
      <w:r w:rsidR="00864C9A" w:rsidRPr="00864C9A">
        <w:rPr>
          <w:rFonts w:ascii="Times New Roman" w:eastAsia="Times New Roman" w:hAnsi="Times New Roman" w:cs="Times New Roman"/>
          <w:lang w:bidi="ru-RU"/>
        </w:rPr>
        <w:t xml:space="preserve">Межбюджетные трансферты, предоставляемые для осуществления полномочий в 2021 году в сумме 114 124,29 </w:t>
      </w:r>
      <w:proofErr w:type="gramStart"/>
      <w:r w:rsidR="00864C9A" w:rsidRPr="00864C9A">
        <w:rPr>
          <w:rFonts w:ascii="Times New Roman" w:eastAsia="Times New Roman" w:hAnsi="Times New Roman" w:cs="Times New Roman"/>
          <w:lang w:bidi="ru-RU"/>
        </w:rPr>
        <w:t>рублей</w:t>
      </w:r>
      <w:proofErr w:type="gramEnd"/>
      <w:r w:rsidR="00864C9A" w:rsidRPr="00864C9A">
        <w:rPr>
          <w:rFonts w:ascii="Times New Roman" w:eastAsia="Times New Roman" w:hAnsi="Times New Roman" w:cs="Times New Roman"/>
          <w:lang w:bidi="ru-RU"/>
        </w:rPr>
        <w:t xml:space="preserve"> перечисляются равными долями Управлением жилищно-коммунального хозяйства Администрации Южского муниципального района в бюджет поселения до 15 числа каждого месяца следующего за отчетным. Последняя доля перечисляется до 15.12.2021 года.</w:t>
      </w:r>
    </w:p>
    <w:p w:rsidR="00864C9A" w:rsidRPr="00864C9A" w:rsidRDefault="00223293" w:rsidP="00223293">
      <w:pPr>
        <w:widowControl/>
        <w:tabs>
          <w:tab w:val="left" w:pos="1251"/>
        </w:tabs>
        <w:spacing w:after="24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lastRenderedPageBreak/>
        <w:t>4.3.</w:t>
      </w:r>
      <w:r w:rsidR="00864C9A" w:rsidRPr="00864C9A">
        <w:rPr>
          <w:rFonts w:ascii="Times New Roman" w:eastAsia="Times New Roman" w:hAnsi="Times New Roman" w:cs="Times New Roman"/>
          <w:lang w:bidi="ru-RU"/>
        </w:rPr>
        <w:t>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течение 10 рабочих дней.</w:t>
      </w:r>
    </w:p>
    <w:p w:rsidR="00864C9A" w:rsidRPr="00864C9A" w:rsidRDefault="00864C9A" w:rsidP="00864C9A">
      <w:pPr>
        <w:keepNext/>
        <w:keepLines/>
        <w:spacing w:line="274" w:lineRule="exact"/>
        <w:jc w:val="center"/>
        <w:outlineLvl w:val="0"/>
        <w:rPr>
          <w:rFonts w:ascii="Times New Roman" w:eastAsia="Times New Roman" w:hAnsi="Times New Roman" w:cs="Times New Roman"/>
          <w:b/>
          <w:bCs/>
          <w:color w:val="auto"/>
          <w:sz w:val="22"/>
          <w:szCs w:val="22"/>
          <w:lang w:eastAsia="en-US"/>
        </w:rPr>
      </w:pPr>
      <w:r w:rsidRPr="00864C9A">
        <w:rPr>
          <w:rFonts w:ascii="Times New Roman" w:eastAsia="Times New Roman" w:hAnsi="Times New Roman" w:cs="Times New Roman"/>
          <w:b/>
          <w:bCs/>
          <w:lang w:bidi="ru-RU"/>
        </w:rPr>
        <w:t>5. Срок осуществления полномочий и основания прекращения</w:t>
      </w:r>
    </w:p>
    <w:p w:rsidR="00864C9A" w:rsidRPr="00864C9A" w:rsidRDefault="00223293" w:rsidP="00223293">
      <w:pPr>
        <w:widowControl/>
        <w:tabs>
          <w:tab w:val="left" w:pos="1251"/>
        </w:tabs>
        <w:spacing w:after="200" w:line="274" w:lineRule="exact"/>
        <w:ind w:right="180"/>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5.1.</w:t>
      </w:r>
      <w:r w:rsidR="00864C9A" w:rsidRPr="00864C9A">
        <w:rPr>
          <w:rFonts w:ascii="Times New Roman" w:eastAsia="Times New Roman" w:hAnsi="Times New Roman" w:cs="Times New Roman"/>
          <w:lang w:bidi="ru-RU"/>
        </w:rPr>
        <w:t>Настоящее Соглашение вступает в силу после его официального опубликования в официальном издании «Правовой Вестник Южского муниципального района» и действует с 01.01.2021 года и до 31.12.2021 года включительно.</w:t>
      </w:r>
    </w:p>
    <w:p w:rsidR="00864C9A" w:rsidRPr="00864C9A" w:rsidRDefault="00223293" w:rsidP="00223293">
      <w:pPr>
        <w:widowControl/>
        <w:tabs>
          <w:tab w:val="left" w:pos="1251"/>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w:t>
      </w:r>
      <w:r w:rsidR="00864C9A" w:rsidRPr="00864C9A">
        <w:rPr>
          <w:rFonts w:ascii="Times New Roman" w:eastAsia="Times New Roman" w:hAnsi="Times New Roman" w:cs="Times New Roman"/>
          <w:lang w:bidi="ru-RU"/>
        </w:rPr>
        <w:t>Досрочное расторжение настоящего соглашения возможно:</w:t>
      </w:r>
    </w:p>
    <w:p w:rsidR="00864C9A" w:rsidRPr="00864C9A" w:rsidRDefault="00223293" w:rsidP="00223293">
      <w:pPr>
        <w:widowControl/>
        <w:tabs>
          <w:tab w:val="left" w:pos="1420"/>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5.2.1.</w:t>
      </w:r>
      <w:r w:rsidR="00864C9A" w:rsidRPr="00864C9A">
        <w:rPr>
          <w:rFonts w:ascii="Times New Roman" w:eastAsia="Times New Roman" w:hAnsi="Times New Roman" w:cs="Times New Roman"/>
          <w:lang w:bidi="ru-RU"/>
        </w:rPr>
        <w:t>По взаимному согласию сторон;</w:t>
      </w:r>
    </w:p>
    <w:p w:rsidR="00864C9A" w:rsidRPr="00864C9A" w:rsidRDefault="00223293" w:rsidP="00223293">
      <w:pPr>
        <w:widowControl/>
        <w:tabs>
          <w:tab w:val="left" w:pos="1420"/>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5.2.2.</w:t>
      </w:r>
      <w:r w:rsidR="00864C9A" w:rsidRPr="00864C9A">
        <w:rPr>
          <w:rFonts w:ascii="Times New Roman" w:eastAsia="Times New Roman" w:hAnsi="Times New Roman" w:cs="Times New Roman"/>
          <w:lang w:bidi="ru-RU"/>
        </w:rPr>
        <w:t>В одностороннем порядке в случае:</w:t>
      </w:r>
    </w:p>
    <w:p w:rsidR="00864C9A" w:rsidRPr="00864C9A" w:rsidRDefault="00864C9A" w:rsidP="00864C9A">
      <w:pPr>
        <w:widowControl/>
        <w:numPr>
          <w:ilvl w:val="0"/>
          <w:numId w:val="27"/>
        </w:numPr>
        <w:tabs>
          <w:tab w:val="left" w:pos="208"/>
        </w:tabs>
        <w:spacing w:after="200" w:line="274" w:lineRule="exact"/>
        <w:jc w:val="both"/>
        <w:rPr>
          <w:rFonts w:ascii="Times New Roman" w:eastAsia="Times New Roman" w:hAnsi="Times New Roman" w:cs="Times New Roman"/>
          <w:color w:val="auto"/>
          <w:sz w:val="22"/>
          <w:szCs w:val="22"/>
          <w:lang w:eastAsia="en-US"/>
        </w:rPr>
      </w:pPr>
      <w:r w:rsidRPr="00864C9A">
        <w:rPr>
          <w:rFonts w:ascii="Times New Roman" w:eastAsia="Times New Roman" w:hAnsi="Times New Roman" w:cs="Times New Roman"/>
          <w:lang w:bidi="ru-RU"/>
        </w:rPr>
        <w:t>изменения законодательства Российской Федерации и Ивановской области;</w:t>
      </w:r>
    </w:p>
    <w:p w:rsidR="00864C9A" w:rsidRPr="00864C9A" w:rsidRDefault="00864C9A" w:rsidP="00864C9A">
      <w:pPr>
        <w:widowControl/>
        <w:numPr>
          <w:ilvl w:val="0"/>
          <w:numId w:val="27"/>
        </w:numPr>
        <w:tabs>
          <w:tab w:val="left" w:pos="208"/>
        </w:tabs>
        <w:spacing w:after="200" w:line="274" w:lineRule="exact"/>
        <w:jc w:val="both"/>
        <w:rPr>
          <w:rFonts w:ascii="Times New Roman" w:eastAsia="Times New Roman" w:hAnsi="Times New Roman" w:cs="Times New Roman"/>
          <w:color w:val="auto"/>
          <w:sz w:val="22"/>
          <w:szCs w:val="22"/>
          <w:lang w:eastAsia="en-US"/>
        </w:rPr>
      </w:pPr>
      <w:r w:rsidRPr="00864C9A">
        <w:rPr>
          <w:rFonts w:ascii="Times New Roman" w:eastAsia="Times New Roman" w:hAnsi="Times New Roman" w:cs="Times New Roman"/>
          <w:lang w:bidi="ru-RU"/>
        </w:rPr>
        <w:t>неоднократного неисполнения или ненадлежащего исполнения одной из сторон своих</w:t>
      </w:r>
    </w:p>
    <w:p w:rsidR="00864C9A" w:rsidRPr="00864C9A" w:rsidRDefault="00864C9A" w:rsidP="00864C9A">
      <w:pPr>
        <w:spacing w:line="274" w:lineRule="exact"/>
        <w:ind w:left="160"/>
        <w:rPr>
          <w:rFonts w:ascii="Times New Roman" w:eastAsia="Times New Roman" w:hAnsi="Times New Roman" w:cs="Times New Roman"/>
          <w:color w:val="auto"/>
          <w:sz w:val="22"/>
          <w:szCs w:val="22"/>
          <w:lang w:eastAsia="en-US"/>
        </w:rPr>
      </w:pPr>
      <w:r w:rsidRPr="00864C9A">
        <w:rPr>
          <w:rFonts w:ascii="Times New Roman" w:eastAsia="Times New Roman" w:hAnsi="Times New Roman" w:cs="Times New Roman"/>
          <w:lang w:bidi="ru-RU"/>
        </w:rPr>
        <w:t>обязательств по настоящему Соглашению;</w:t>
      </w:r>
    </w:p>
    <w:p w:rsidR="00864C9A" w:rsidRPr="00864C9A" w:rsidRDefault="00864C9A" w:rsidP="00864C9A">
      <w:pPr>
        <w:spacing w:line="274" w:lineRule="exact"/>
        <w:ind w:left="160"/>
        <w:rPr>
          <w:rFonts w:ascii="Times New Roman" w:eastAsia="Times New Roman" w:hAnsi="Times New Roman" w:cs="Times New Roman"/>
          <w:color w:val="auto"/>
          <w:sz w:val="22"/>
          <w:szCs w:val="22"/>
          <w:lang w:eastAsia="en-US"/>
        </w:rPr>
      </w:pPr>
      <w:r w:rsidRPr="00864C9A">
        <w:rPr>
          <w:rFonts w:ascii="Times New Roman" w:eastAsia="Times New Roman" w:hAnsi="Times New Roman" w:cs="Times New Roman"/>
          <w:lang w:bidi="ru-RU"/>
        </w:rPr>
        <w:t>-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864C9A" w:rsidRPr="00864C9A" w:rsidRDefault="00864C9A" w:rsidP="00223293">
      <w:pPr>
        <w:spacing w:after="240" w:line="274" w:lineRule="exact"/>
        <w:ind w:left="160" w:hanging="160"/>
        <w:rPr>
          <w:rFonts w:ascii="Times New Roman" w:eastAsia="Times New Roman" w:hAnsi="Times New Roman" w:cs="Times New Roman"/>
          <w:color w:val="auto"/>
          <w:sz w:val="22"/>
          <w:szCs w:val="22"/>
          <w:lang w:eastAsia="en-US"/>
        </w:rPr>
      </w:pPr>
      <w:r w:rsidRPr="00864C9A">
        <w:rPr>
          <w:rFonts w:ascii="Times New Roman" w:eastAsia="Times New Roman" w:hAnsi="Times New Roman" w:cs="Times New Roman"/>
          <w:lang w:bidi="ru-RU"/>
        </w:rPr>
        <w:t>5.3. Соглашение считается расторгнутым с момента получения соответствующего уведомления стороной Соглашения.</w:t>
      </w:r>
    </w:p>
    <w:p w:rsidR="00864C9A" w:rsidRPr="00864C9A" w:rsidRDefault="00864C9A" w:rsidP="00864C9A">
      <w:pPr>
        <w:keepNext/>
        <w:keepLines/>
        <w:spacing w:line="274" w:lineRule="exact"/>
        <w:ind w:right="20"/>
        <w:jc w:val="center"/>
        <w:outlineLvl w:val="0"/>
        <w:rPr>
          <w:rFonts w:ascii="Times New Roman" w:eastAsia="Times New Roman" w:hAnsi="Times New Roman" w:cs="Times New Roman"/>
          <w:b/>
          <w:bCs/>
          <w:color w:val="auto"/>
          <w:sz w:val="22"/>
          <w:szCs w:val="22"/>
          <w:lang w:eastAsia="en-US"/>
        </w:rPr>
      </w:pPr>
      <w:r w:rsidRPr="00864C9A">
        <w:rPr>
          <w:rFonts w:ascii="Times New Roman" w:eastAsia="Times New Roman" w:hAnsi="Times New Roman" w:cs="Times New Roman"/>
          <w:b/>
          <w:bCs/>
          <w:lang w:bidi="ru-RU"/>
        </w:rPr>
        <w:t>6. Заключительные положения</w:t>
      </w:r>
    </w:p>
    <w:p w:rsidR="00864C9A" w:rsidRPr="00864C9A" w:rsidRDefault="00223293" w:rsidP="00223293">
      <w:pPr>
        <w:widowControl/>
        <w:tabs>
          <w:tab w:val="left" w:pos="1377"/>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6.1.</w:t>
      </w:r>
      <w:r w:rsidR="00864C9A" w:rsidRPr="00864C9A">
        <w:rPr>
          <w:rFonts w:ascii="Times New Roman" w:eastAsia="Times New Roman" w:hAnsi="Times New Roman" w:cs="Times New Roman"/>
          <w:lang w:bidi="ru-RU"/>
        </w:rPr>
        <w:t>Изменения и дополнения к настоящему Соглашению должны совершаться в письменном виде за подписью всех заинтересованных сторон.</w:t>
      </w:r>
    </w:p>
    <w:p w:rsidR="00864C9A" w:rsidRPr="00864C9A" w:rsidRDefault="00223293" w:rsidP="00223293">
      <w:pPr>
        <w:widowControl/>
        <w:tabs>
          <w:tab w:val="left" w:pos="1387"/>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6.2.</w:t>
      </w:r>
      <w:r w:rsidR="00864C9A" w:rsidRPr="00864C9A">
        <w:rPr>
          <w:rFonts w:ascii="Times New Roman" w:eastAsia="Times New Roman" w:hAnsi="Times New Roman" w:cs="Times New Roman"/>
          <w:lang w:bidi="ru-RU"/>
        </w:rPr>
        <w:t>Все споры и разногласия, возникающие из данного Соглашения, подлежат разрешению в порядке, установленном действующим законодательством.</w:t>
      </w:r>
    </w:p>
    <w:p w:rsidR="00864C9A" w:rsidRPr="00864C9A" w:rsidRDefault="00864C9A" w:rsidP="00223293">
      <w:pPr>
        <w:tabs>
          <w:tab w:val="left" w:pos="1378"/>
        </w:tabs>
        <w:spacing w:after="240" w:line="274" w:lineRule="exact"/>
        <w:jc w:val="both"/>
        <w:rPr>
          <w:rFonts w:ascii="Times New Roman" w:eastAsia="Times New Roman" w:hAnsi="Times New Roman" w:cs="Times New Roman"/>
          <w:lang w:bidi="ru-RU"/>
        </w:rPr>
      </w:pPr>
      <w:r w:rsidRPr="00864C9A">
        <w:rPr>
          <w:rFonts w:ascii="Times New Roman" w:eastAsia="Times New Roman" w:hAnsi="Times New Roman" w:cs="Times New Roman"/>
          <w:lang w:bidi="ru-RU"/>
        </w:rPr>
        <w:t xml:space="preserve">6.3. Настоящее соглашение составлено в трех экземплярах, имеющих одинаковую юридическую силу, по одному для каждой из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2"/>
        <w:gridCol w:w="4884"/>
      </w:tblGrid>
      <w:tr w:rsidR="00864C9A" w:rsidRPr="00864C9A" w:rsidTr="00864C9A">
        <w:tc>
          <w:tcPr>
            <w:tcW w:w="4927" w:type="dxa"/>
            <w:tcBorders>
              <w:top w:val="single" w:sz="4" w:space="0" w:color="auto"/>
              <w:left w:val="single" w:sz="4" w:space="0" w:color="auto"/>
              <w:bottom w:val="single" w:sz="4" w:space="0" w:color="auto"/>
              <w:right w:val="single" w:sz="4" w:space="0" w:color="auto"/>
            </w:tcBorders>
          </w:tcPr>
          <w:p w:rsidR="00864C9A" w:rsidRPr="00864C9A" w:rsidRDefault="00864C9A" w:rsidP="00864C9A">
            <w:pPr>
              <w:widowControl/>
              <w:jc w:val="both"/>
              <w:rPr>
                <w:rFonts w:ascii="Times New Roman" w:eastAsia="Times New Roman" w:hAnsi="Times New Roman" w:cs="Times New Roman"/>
                <w:color w:val="auto"/>
              </w:rPr>
            </w:pPr>
            <w:r w:rsidRPr="00864C9A">
              <w:rPr>
                <w:rFonts w:ascii="Times New Roman" w:eastAsia="Times New Roman" w:hAnsi="Times New Roman" w:cs="Times New Roman"/>
                <w:b/>
                <w:color w:val="auto"/>
              </w:rPr>
              <w:t>Администрация Южского муниципального района</w:t>
            </w:r>
            <w:r w:rsidRPr="00864C9A">
              <w:rPr>
                <w:rFonts w:ascii="Times New Roman" w:eastAsia="Times New Roman" w:hAnsi="Times New Roman" w:cs="Times New Roman"/>
                <w:color w:val="auto"/>
              </w:rPr>
              <w:t xml:space="preserve"> </w:t>
            </w:r>
          </w:p>
          <w:p w:rsidR="00864C9A" w:rsidRPr="00864C9A" w:rsidRDefault="00864C9A" w:rsidP="00864C9A">
            <w:pPr>
              <w:widowControl/>
              <w:spacing w:after="40"/>
              <w:jc w:val="both"/>
              <w:rPr>
                <w:rFonts w:ascii="Times New Roman" w:eastAsia="Calibri" w:hAnsi="Times New Roman" w:cs="Times New Roman"/>
                <w:color w:val="auto"/>
                <w:sz w:val="22"/>
                <w:szCs w:val="22"/>
              </w:rPr>
            </w:pPr>
            <w:r w:rsidRPr="00864C9A">
              <w:rPr>
                <w:rFonts w:ascii="Times New Roman" w:eastAsia="Calibri" w:hAnsi="Times New Roman" w:cs="Times New Roman"/>
                <w:color w:val="auto"/>
                <w:sz w:val="22"/>
                <w:szCs w:val="22"/>
              </w:rPr>
              <w:t xml:space="preserve">Юридический адрес: 155630 Ивановская область, г. Южа ул. Пушкина д. 1 Адрес местонахождения: 155630 г. Южа ул. Пушкина д. 1, Тел.:8(49347)225-05, </w:t>
            </w:r>
          </w:p>
          <w:p w:rsidR="00864C9A" w:rsidRPr="00864C9A" w:rsidRDefault="00864C9A" w:rsidP="00864C9A">
            <w:pPr>
              <w:widowControl/>
              <w:spacing w:after="40"/>
              <w:jc w:val="both"/>
              <w:rPr>
                <w:rFonts w:ascii="Times New Roman" w:eastAsia="Calibri" w:hAnsi="Times New Roman" w:cs="Times New Roman"/>
                <w:color w:val="auto"/>
                <w:sz w:val="22"/>
                <w:szCs w:val="22"/>
              </w:rPr>
            </w:pPr>
            <w:r w:rsidRPr="00864C9A">
              <w:rPr>
                <w:rFonts w:ascii="Times New Roman" w:eastAsia="Calibri" w:hAnsi="Times New Roman" w:cs="Times New Roman"/>
                <w:color w:val="auto"/>
                <w:sz w:val="22"/>
                <w:szCs w:val="22"/>
              </w:rPr>
              <w:t>8(49347)213-06.</w:t>
            </w:r>
          </w:p>
          <w:p w:rsidR="00864C9A" w:rsidRPr="00864C9A" w:rsidRDefault="00864C9A" w:rsidP="00864C9A">
            <w:pPr>
              <w:widowControl/>
              <w:spacing w:after="40"/>
              <w:jc w:val="both"/>
              <w:rPr>
                <w:rFonts w:ascii="Times New Roman" w:eastAsia="Calibri" w:hAnsi="Times New Roman" w:cs="Times New Roman"/>
                <w:color w:val="auto"/>
                <w:sz w:val="22"/>
                <w:szCs w:val="22"/>
              </w:rPr>
            </w:pPr>
            <w:r w:rsidRPr="00864C9A">
              <w:rPr>
                <w:rFonts w:ascii="Times New Roman" w:eastAsia="Calibri" w:hAnsi="Times New Roman" w:cs="Times New Roman"/>
                <w:color w:val="auto"/>
                <w:sz w:val="22"/>
                <w:szCs w:val="22"/>
              </w:rPr>
              <w:t>факс: 225-04 E-</w:t>
            </w:r>
            <w:proofErr w:type="spellStart"/>
            <w:r w:rsidRPr="00864C9A">
              <w:rPr>
                <w:rFonts w:ascii="Times New Roman" w:eastAsia="Calibri" w:hAnsi="Times New Roman" w:cs="Times New Roman"/>
                <w:color w:val="auto"/>
                <w:sz w:val="22"/>
                <w:szCs w:val="22"/>
              </w:rPr>
              <w:t>mail</w:t>
            </w:r>
            <w:proofErr w:type="spellEnd"/>
            <w:r w:rsidRPr="00864C9A">
              <w:rPr>
                <w:rFonts w:ascii="Times New Roman" w:eastAsia="Calibri" w:hAnsi="Times New Roman" w:cs="Times New Roman"/>
                <w:color w:val="auto"/>
                <w:sz w:val="22"/>
                <w:szCs w:val="22"/>
              </w:rPr>
              <w:t>: yuzhaadm@yuzha.ru, ИНН/КПП 3726001024/ 372601001,</w:t>
            </w:r>
          </w:p>
          <w:p w:rsidR="00864C9A" w:rsidRPr="00864C9A" w:rsidRDefault="00864C9A" w:rsidP="00864C9A">
            <w:pPr>
              <w:widowControl/>
              <w:spacing w:after="40"/>
              <w:jc w:val="both"/>
              <w:rPr>
                <w:rFonts w:ascii="Times New Roman" w:eastAsia="Calibri" w:hAnsi="Times New Roman" w:cs="Times New Roman"/>
                <w:color w:val="auto"/>
                <w:sz w:val="22"/>
                <w:szCs w:val="22"/>
              </w:rPr>
            </w:pPr>
            <w:proofErr w:type="spellStart"/>
            <w:proofErr w:type="gramStart"/>
            <w:r w:rsidRPr="00864C9A">
              <w:rPr>
                <w:rFonts w:ascii="Times New Roman" w:eastAsia="Calibri" w:hAnsi="Times New Roman" w:cs="Times New Roman"/>
                <w:color w:val="auto"/>
                <w:sz w:val="22"/>
                <w:szCs w:val="22"/>
              </w:rPr>
              <w:t>Расч</w:t>
            </w:r>
            <w:proofErr w:type="spellEnd"/>
            <w:r w:rsidRPr="00864C9A">
              <w:rPr>
                <w:rFonts w:ascii="Times New Roman" w:eastAsia="Calibri" w:hAnsi="Times New Roman" w:cs="Times New Roman"/>
                <w:color w:val="auto"/>
                <w:sz w:val="22"/>
                <w:szCs w:val="22"/>
              </w:rPr>
              <w:t>./</w:t>
            </w:r>
            <w:proofErr w:type="spellStart"/>
            <w:proofErr w:type="gramEnd"/>
            <w:r w:rsidRPr="00864C9A">
              <w:rPr>
                <w:rFonts w:ascii="Times New Roman" w:eastAsia="Calibri" w:hAnsi="Times New Roman" w:cs="Times New Roman"/>
                <w:color w:val="auto"/>
                <w:sz w:val="22"/>
                <w:szCs w:val="22"/>
              </w:rPr>
              <w:t>сч</w:t>
            </w:r>
            <w:proofErr w:type="spellEnd"/>
            <w:r w:rsidRPr="00864C9A">
              <w:rPr>
                <w:rFonts w:ascii="Times New Roman" w:eastAsia="Calibri" w:hAnsi="Times New Roman" w:cs="Times New Roman"/>
                <w:color w:val="auto"/>
                <w:sz w:val="22"/>
                <w:szCs w:val="22"/>
              </w:rPr>
              <w:t xml:space="preserve"> №40102810645370000025,</w:t>
            </w:r>
          </w:p>
          <w:p w:rsidR="00864C9A" w:rsidRPr="00864C9A" w:rsidRDefault="00864C9A" w:rsidP="00864C9A">
            <w:pPr>
              <w:widowControl/>
              <w:spacing w:after="40"/>
              <w:jc w:val="both"/>
              <w:rPr>
                <w:rFonts w:ascii="Times New Roman" w:eastAsia="Calibri" w:hAnsi="Times New Roman" w:cs="Times New Roman"/>
                <w:color w:val="auto"/>
                <w:sz w:val="22"/>
                <w:szCs w:val="22"/>
              </w:rPr>
            </w:pPr>
            <w:proofErr w:type="spellStart"/>
            <w:proofErr w:type="gramStart"/>
            <w:r w:rsidRPr="00864C9A">
              <w:rPr>
                <w:rFonts w:ascii="Times New Roman" w:eastAsia="Calibri" w:hAnsi="Times New Roman" w:cs="Times New Roman"/>
                <w:color w:val="auto"/>
                <w:sz w:val="22"/>
                <w:szCs w:val="22"/>
              </w:rPr>
              <w:t>Казн</w:t>
            </w:r>
            <w:proofErr w:type="spellEnd"/>
            <w:r w:rsidRPr="00864C9A">
              <w:rPr>
                <w:rFonts w:ascii="Times New Roman" w:eastAsia="Calibri" w:hAnsi="Times New Roman" w:cs="Times New Roman"/>
                <w:color w:val="auto"/>
                <w:sz w:val="22"/>
                <w:szCs w:val="22"/>
              </w:rPr>
              <w:t>./</w:t>
            </w:r>
            <w:proofErr w:type="gramEnd"/>
            <w:r w:rsidRPr="00864C9A">
              <w:rPr>
                <w:rFonts w:ascii="Times New Roman" w:eastAsia="Calibri" w:hAnsi="Times New Roman" w:cs="Times New Roman"/>
                <w:color w:val="auto"/>
                <w:sz w:val="22"/>
                <w:szCs w:val="22"/>
              </w:rPr>
              <w:t>счет№03231643246350003300</w:t>
            </w:r>
          </w:p>
          <w:p w:rsidR="00864C9A" w:rsidRPr="00864C9A" w:rsidRDefault="00864C9A" w:rsidP="00864C9A">
            <w:pPr>
              <w:widowControl/>
              <w:spacing w:after="40"/>
              <w:jc w:val="both"/>
              <w:rPr>
                <w:rFonts w:ascii="Times New Roman" w:eastAsia="Calibri" w:hAnsi="Times New Roman" w:cs="Times New Roman"/>
                <w:color w:val="auto"/>
                <w:sz w:val="22"/>
                <w:szCs w:val="22"/>
              </w:rPr>
            </w:pPr>
            <w:r w:rsidRPr="00864C9A">
              <w:rPr>
                <w:rFonts w:ascii="Times New Roman" w:eastAsia="Calibri" w:hAnsi="Times New Roman" w:cs="Times New Roman"/>
                <w:color w:val="auto"/>
                <w:sz w:val="22"/>
                <w:szCs w:val="22"/>
              </w:rPr>
              <w:t>в УФК по Ивановской области (Администрация Южского муниципального района)</w:t>
            </w:r>
          </w:p>
          <w:p w:rsidR="00864C9A" w:rsidRPr="00864C9A" w:rsidRDefault="00864C9A" w:rsidP="00864C9A">
            <w:pPr>
              <w:widowControl/>
              <w:spacing w:after="40"/>
              <w:jc w:val="both"/>
              <w:rPr>
                <w:rFonts w:ascii="Times New Roman" w:eastAsia="Calibri" w:hAnsi="Times New Roman" w:cs="Times New Roman"/>
                <w:color w:val="auto"/>
                <w:sz w:val="22"/>
                <w:szCs w:val="22"/>
              </w:rPr>
            </w:pPr>
            <w:r w:rsidRPr="00864C9A">
              <w:rPr>
                <w:rFonts w:ascii="Times New Roman" w:eastAsia="Calibri" w:hAnsi="Times New Roman" w:cs="Times New Roman"/>
                <w:color w:val="auto"/>
                <w:sz w:val="22"/>
                <w:szCs w:val="22"/>
              </w:rPr>
              <w:t>Отделение Иваново Банка России//УФК по Ивановской области</w:t>
            </w:r>
          </w:p>
          <w:p w:rsidR="00864C9A" w:rsidRPr="00864C9A" w:rsidRDefault="00864C9A" w:rsidP="00864C9A">
            <w:pPr>
              <w:widowControl/>
              <w:spacing w:after="40"/>
              <w:jc w:val="both"/>
              <w:rPr>
                <w:rFonts w:ascii="Times New Roman" w:eastAsia="Calibri" w:hAnsi="Times New Roman" w:cs="Times New Roman"/>
                <w:color w:val="auto"/>
                <w:sz w:val="22"/>
                <w:szCs w:val="22"/>
              </w:rPr>
            </w:pPr>
            <w:r w:rsidRPr="00864C9A">
              <w:rPr>
                <w:rFonts w:ascii="Times New Roman" w:eastAsia="Calibri" w:hAnsi="Times New Roman" w:cs="Times New Roman"/>
                <w:color w:val="auto"/>
                <w:sz w:val="22"/>
                <w:szCs w:val="22"/>
              </w:rPr>
              <w:t>БИК ТОФК 012406500, ОКТМО 24635101001</w:t>
            </w:r>
          </w:p>
          <w:p w:rsidR="00864C9A" w:rsidRPr="00864C9A" w:rsidRDefault="00864C9A" w:rsidP="00864C9A">
            <w:pPr>
              <w:widowControl/>
              <w:spacing w:after="40"/>
              <w:jc w:val="both"/>
              <w:rPr>
                <w:rFonts w:ascii="Times New Roman" w:eastAsia="Calibri" w:hAnsi="Times New Roman" w:cs="Times New Roman"/>
                <w:b/>
                <w:color w:val="auto"/>
                <w:sz w:val="22"/>
                <w:szCs w:val="22"/>
              </w:rPr>
            </w:pPr>
            <w:r w:rsidRPr="00864C9A">
              <w:rPr>
                <w:rFonts w:ascii="Times New Roman" w:eastAsia="Calibri" w:hAnsi="Times New Roman" w:cs="Times New Roman"/>
                <w:color w:val="auto"/>
                <w:sz w:val="22"/>
                <w:szCs w:val="22"/>
              </w:rPr>
              <w:t>ОКПО 04027237, ОКФС-14, ОКОПФ 75404, л/счет 03333015250</w:t>
            </w:r>
          </w:p>
          <w:p w:rsidR="00864C9A" w:rsidRPr="00864C9A" w:rsidRDefault="00864C9A" w:rsidP="00864C9A">
            <w:pPr>
              <w:widowControl/>
              <w:jc w:val="center"/>
              <w:rPr>
                <w:rFonts w:ascii="Times New Roman" w:eastAsia="Times New Roman" w:hAnsi="Times New Roman" w:cs="Times New Roman"/>
                <w:b/>
                <w:color w:val="auto"/>
              </w:rPr>
            </w:pPr>
          </w:p>
          <w:p w:rsidR="00864C9A" w:rsidRPr="00864C9A" w:rsidRDefault="00864C9A" w:rsidP="00864C9A">
            <w:pPr>
              <w:widowControl/>
              <w:rPr>
                <w:rFonts w:ascii="Times New Roman" w:eastAsia="Times New Roman" w:hAnsi="Times New Roman" w:cs="Times New Roman"/>
                <w:b/>
                <w:color w:val="auto"/>
              </w:rPr>
            </w:pPr>
          </w:p>
          <w:p w:rsidR="00864C9A" w:rsidRPr="00864C9A" w:rsidRDefault="00864C9A" w:rsidP="00864C9A">
            <w:pPr>
              <w:widowControl/>
              <w:rPr>
                <w:rFonts w:ascii="Times New Roman" w:eastAsia="Times New Roman" w:hAnsi="Times New Roman" w:cs="Times New Roman"/>
                <w:b/>
                <w:color w:val="auto"/>
              </w:rPr>
            </w:pPr>
          </w:p>
          <w:p w:rsidR="00864C9A" w:rsidRPr="00864C9A" w:rsidRDefault="00864C9A" w:rsidP="00864C9A">
            <w:pPr>
              <w:widowControl/>
              <w:rPr>
                <w:rFonts w:ascii="Times New Roman" w:eastAsia="Times New Roman" w:hAnsi="Times New Roman" w:cs="Times New Roman"/>
                <w:b/>
                <w:color w:val="auto"/>
              </w:rPr>
            </w:pPr>
          </w:p>
          <w:p w:rsidR="00864C9A" w:rsidRPr="00864C9A" w:rsidRDefault="00864C9A" w:rsidP="00864C9A">
            <w:pPr>
              <w:widowControl/>
              <w:rPr>
                <w:rFonts w:ascii="Times New Roman" w:eastAsia="Times New Roman" w:hAnsi="Times New Roman" w:cs="Times New Roman"/>
                <w:b/>
                <w:color w:val="auto"/>
              </w:rPr>
            </w:pPr>
            <w:r w:rsidRPr="00864C9A">
              <w:rPr>
                <w:rFonts w:ascii="Times New Roman" w:eastAsia="Times New Roman" w:hAnsi="Times New Roman" w:cs="Times New Roman"/>
                <w:b/>
                <w:color w:val="auto"/>
              </w:rPr>
              <w:t>_____________________</w:t>
            </w:r>
            <w:proofErr w:type="gramStart"/>
            <w:r w:rsidRPr="00864C9A">
              <w:rPr>
                <w:rFonts w:ascii="Times New Roman" w:eastAsia="Times New Roman" w:hAnsi="Times New Roman" w:cs="Times New Roman"/>
                <w:b/>
                <w:color w:val="auto"/>
              </w:rPr>
              <w:t>_  В.И.</w:t>
            </w:r>
            <w:proofErr w:type="gramEnd"/>
            <w:r w:rsidRPr="00864C9A">
              <w:rPr>
                <w:rFonts w:ascii="Times New Roman" w:eastAsia="Times New Roman" w:hAnsi="Times New Roman" w:cs="Times New Roman"/>
                <w:b/>
                <w:color w:val="auto"/>
              </w:rPr>
              <w:t xml:space="preserve"> Оврашко</w:t>
            </w:r>
          </w:p>
          <w:p w:rsidR="00864C9A" w:rsidRPr="00864C9A" w:rsidRDefault="00864C9A" w:rsidP="00864C9A">
            <w:pPr>
              <w:tabs>
                <w:tab w:val="center" w:pos="4677"/>
                <w:tab w:val="right" w:pos="9355"/>
              </w:tabs>
              <w:suppressAutoHyphens/>
              <w:rPr>
                <w:rFonts w:ascii="Times New Roman" w:eastAsia="Times New Roman" w:hAnsi="Times New Roman" w:cs="Times New Roman"/>
                <w:b/>
                <w:color w:val="auto"/>
                <w:szCs w:val="21"/>
                <w:lang w:eastAsia="zh-CN" w:bidi="hi-IN"/>
              </w:rPr>
            </w:pPr>
            <w:r w:rsidRPr="00864C9A">
              <w:rPr>
                <w:rFonts w:ascii="Times New Roman" w:eastAsia="Times New Roman" w:hAnsi="Times New Roman" w:cs="Times New Roman"/>
                <w:b/>
                <w:color w:val="auto"/>
              </w:rPr>
              <w:lastRenderedPageBreak/>
              <w:t xml:space="preserve">                    М.П.</w:t>
            </w:r>
          </w:p>
        </w:tc>
        <w:tc>
          <w:tcPr>
            <w:tcW w:w="4927" w:type="dxa"/>
            <w:tcBorders>
              <w:top w:val="single" w:sz="4" w:space="0" w:color="auto"/>
              <w:left w:val="single" w:sz="4" w:space="0" w:color="auto"/>
              <w:bottom w:val="single" w:sz="4" w:space="0" w:color="auto"/>
              <w:right w:val="single" w:sz="4" w:space="0" w:color="auto"/>
            </w:tcBorders>
          </w:tcPr>
          <w:p w:rsidR="00864C9A" w:rsidRPr="00864C9A" w:rsidRDefault="00864C9A" w:rsidP="00864C9A">
            <w:pPr>
              <w:tabs>
                <w:tab w:val="center" w:pos="4677"/>
                <w:tab w:val="right" w:pos="9355"/>
              </w:tabs>
              <w:suppressAutoHyphens/>
              <w:rPr>
                <w:rFonts w:ascii="Times New Roman" w:eastAsia="Times New Roman" w:hAnsi="Times New Roman" w:cs="Times New Roman"/>
                <w:b/>
                <w:color w:val="auto"/>
                <w:szCs w:val="21"/>
                <w:lang w:eastAsia="zh-CN" w:bidi="hi-IN"/>
              </w:rPr>
            </w:pPr>
            <w:r w:rsidRPr="00864C9A">
              <w:rPr>
                <w:rFonts w:ascii="Times New Roman" w:eastAsia="Times New Roman" w:hAnsi="Times New Roman" w:cs="Times New Roman"/>
                <w:b/>
                <w:color w:val="auto"/>
                <w:szCs w:val="21"/>
                <w:lang w:eastAsia="zh-CN" w:bidi="hi-IN"/>
              </w:rPr>
              <w:lastRenderedPageBreak/>
              <w:t>Администрация Холуйского сельского поселения</w:t>
            </w:r>
          </w:p>
          <w:p w:rsidR="00864C9A" w:rsidRPr="00864C9A" w:rsidRDefault="00864C9A" w:rsidP="00864C9A">
            <w:pPr>
              <w:widowControl/>
              <w:rPr>
                <w:rFonts w:ascii="Times New Roman" w:eastAsia="Times New Roman" w:hAnsi="Times New Roman" w:cs="Times New Roman"/>
                <w:color w:val="auto"/>
              </w:rPr>
            </w:pPr>
            <w:r w:rsidRPr="00864C9A">
              <w:rPr>
                <w:rFonts w:ascii="Times New Roman" w:eastAsia="Times New Roman" w:hAnsi="Times New Roman" w:cs="Times New Roman"/>
                <w:color w:val="auto"/>
              </w:rPr>
              <w:t xml:space="preserve">Юридический адрес: 155633 Ивановская область, Южский район, с. Холуй, ул. 1-я Набережная, д. 8 </w:t>
            </w:r>
          </w:p>
          <w:p w:rsidR="00864C9A" w:rsidRPr="00864C9A" w:rsidRDefault="00864C9A" w:rsidP="00864C9A">
            <w:pPr>
              <w:widowControl/>
              <w:rPr>
                <w:rFonts w:ascii="Times New Roman" w:eastAsia="Times New Roman" w:hAnsi="Times New Roman" w:cs="Times New Roman"/>
                <w:color w:val="auto"/>
              </w:rPr>
            </w:pPr>
            <w:r w:rsidRPr="00864C9A">
              <w:rPr>
                <w:rFonts w:ascii="Times New Roman" w:eastAsia="Times New Roman" w:hAnsi="Times New Roman" w:cs="Times New Roman"/>
                <w:color w:val="auto"/>
              </w:rPr>
              <w:t xml:space="preserve">Адрес местонахождения: 155633 Ивановская область, Южский район, с. Холуй, ул. 1-я Набережная, д. 8 </w:t>
            </w:r>
          </w:p>
          <w:p w:rsidR="00864C9A" w:rsidRPr="00864C9A" w:rsidRDefault="00864C9A" w:rsidP="00864C9A">
            <w:pPr>
              <w:widowControl/>
              <w:rPr>
                <w:rFonts w:ascii="Times New Roman" w:eastAsia="Times New Roman" w:hAnsi="Times New Roman" w:cs="Times New Roman"/>
                <w:color w:val="auto"/>
              </w:rPr>
            </w:pPr>
            <w:r w:rsidRPr="00864C9A">
              <w:rPr>
                <w:rFonts w:ascii="Times New Roman" w:eastAsia="Times New Roman" w:hAnsi="Times New Roman" w:cs="Times New Roman"/>
                <w:color w:val="auto"/>
              </w:rPr>
              <w:t>Тел.: 8 (49347)2-95-36, факс: 8 (49347)2-95-36</w:t>
            </w:r>
          </w:p>
          <w:p w:rsidR="00864C9A" w:rsidRPr="00864C9A" w:rsidRDefault="00864C9A" w:rsidP="00864C9A">
            <w:pPr>
              <w:widowControl/>
              <w:rPr>
                <w:rFonts w:ascii="Times New Roman" w:eastAsia="Times New Roman" w:hAnsi="Times New Roman" w:cs="Times New Roman"/>
                <w:color w:val="auto"/>
              </w:rPr>
            </w:pPr>
            <w:r w:rsidRPr="00864C9A">
              <w:rPr>
                <w:rFonts w:ascii="Times New Roman" w:eastAsia="Times New Roman" w:hAnsi="Times New Roman" w:cs="Times New Roman"/>
                <w:color w:val="auto"/>
                <w:lang w:val="en-US"/>
              </w:rPr>
              <w:t>E</w:t>
            </w:r>
            <w:r w:rsidRPr="00864C9A">
              <w:rPr>
                <w:rFonts w:ascii="Times New Roman" w:eastAsia="Times New Roman" w:hAnsi="Times New Roman" w:cs="Times New Roman"/>
                <w:color w:val="auto"/>
              </w:rPr>
              <w:t>-</w:t>
            </w:r>
            <w:r w:rsidRPr="00864C9A">
              <w:rPr>
                <w:rFonts w:ascii="Times New Roman" w:eastAsia="Times New Roman" w:hAnsi="Times New Roman" w:cs="Times New Roman"/>
                <w:color w:val="auto"/>
                <w:lang w:val="en-US"/>
              </w:rPr>
              <w:t>mail</w:t>
            </w:r>
            <w:r w:rsidRPr="00864C9A">
              <w:rPr>
                <w:rFonts w:ascii="Times New Roman" w:eastAsia="Times New Roman" w:hAnsi="Times New Roman" w:cs="Times New Roman"/>
                <w:color w:val="auto"/>
              </w:rPr>
              <w:t xml:space="preserve">: </w:t>
            </w:r>
            <w:hyperlink r:id="rId15" w:history="1">
              <w:r w:rsidRPr="00864C9A">
                <w:rPr>
                  <w:rFonts w:ascii="Times New Roman" w:eastAsia="Times New Roman" w:hAnsi="Times New Roman" w:cs="Times New Roman"/>
                  <w:color w:val="0563C1"/>
                  <w:u w:val="single"/>
                </w:rPr>
                <w:t>adminxolui@mail.ru</w:t>
              </w:r>
            </w:hyperlink>
          </w:p>
          <w:p w:rsidR="00864C9A" w:rsidRPr="00864C9A" w:rsidRDefault="00864C9A" w:rsidP="00864C9A">
            <w:pPr>
              <w:widowControl/>
              <w:rPr>
                <w:rFonts w:ascii="Times New Roman" w:eastAsia="Times New Roman" w:hAnsi="Times New Roman" w:cs="Times New Roman"/>
                <w:color w:val="auto"/>
              </w:rPr>
            </w:pPr>
            <w:r w:rsidRPr="00864C9A">
              <w:rPr>
                <w:rFonts w:ascii="Times New Roman" w:eastAsia="Times New Roman" w:hAnsi="Times New Roman" w:cs="Times New Roman"/>
                <w:color w:val="auto"/>
              </w:rPr>
              <w:t xml:space="preserve">ИНН/КПП 3726004473/ 372601001, </w:t>
            </w:r>
          </w:p>
          <w:p w:rsidR="00864C9A" w:rsidRPr="00864C9A" w:rsidRDefault="00864C9A" w:rsidP="00864C9A">
            <w:pPr>
              <w:widowControl/>
              <w:rPr>
                <w:rFonts w:ascii="Times New Roman" w:eastAsia="Times New Roman" w:hAnsi="Times New Roman" w:cs="Times New Roman"/>
                <w:color w:val="auto"/>
              </w:rPr>
            </w:pPr>
            <w:r w:rsidRPr="00864C9A">
              <w:rPr>
                <w:rFonts w:ascii="Times New Roman" w:eastAsia="Times New Roman" w:hAnsi="Times New Roman" w:cs="Times New Roman"/>
                <w:color w:val="auto"/>
              </w:rPr>
              <w:t>Р/</w:t>
            </w:r>
            <w:proofErr w:type="spellStart"/>
            <w:r w:rsidRPr="00864C9A">
              <w:rPr>
                <w:rFonts w:ascii="Times New Roman" w:eastAsia="Times New Roman" w:hAnsi="Times New Roman" w:cs="Times New Roman"/>
                <w:color w:val="auto"/>
              </w:rPr>
              <w:t>сч</w:t>
            </w:r>
            <w:proofErr w:type="spellEnd"/>
            <w:r w:rsidRPr="00864C9A">
              <w:rPr>
                <w:rFonts w:ascii="Times New Roman" w:eastAsia="Times New Roman" w:hAnsi="Times New Roman" w:cs="Times New Roman"/>
                <w:color w:val="auto"/>
              </w:rPr>
              <w:t xml:space="preserve"> N 40101810700000010001, Отделение Иваново, БИК 042406001, ОКТМО </w:t>
            </w:r>
            <w:proofErr w:type="gramStart"/>
            <w:r w:rsidRPr="00864C9A">
              <w:rPr>
                <w:rFonts w:ascii="Times New Roman" w:eastAsia="Times New Roman" w:hAnsi="Times New Roman" w:cs="Times New Roman"/>
                <w:color w:val="auto"/>
              </w:rPr>
              <w:t>24635406,  ОГРН</w:t>
            </w:r>
            <w:proofErr w:type="gramEnd"/>
            <w:r w:rsidRPr="00864C9A">
              <w:rPr>
                <w:rFonts w:ascii="Times New Roman" w:eastAsia="Times New Roman" w:hAnsi="Times New Roman" w:cs="Times New Roman"/>
                <w:color w:val="auto"/>
              </w:rPr>
              <w:t xml:space="preserve"> 1053705620363, л/</w:t>
            </w:r>
            <w:proofErr w:type="spellStart"/>
            <w:r w:rsidRPr="00864C9A">
              <w:rPr>
                <w:rFonts w:ascii="Times New Roman" w:eastAsia="Times New Roman" w:hAnsi="Times New Roman" w:cs="Times New Roman"/>
                <w:color w:val="auto"/>
              </w:rPr>
              <w:t>сч</w:t>
            </w:r>
            <w:proofErr w:type="spellEnd"/>
            <w:r w:rsidRPr="00864C9A">
              <w:rPr>
                <w:rFonts w:ascii="Times New Roman" w:eastAsia="Times New Roman" w:hAnsi="Times New Roman" w:cs="Times New Roman"/>
                <w:color w:val="auto"/>
              </w:rPr>
              <w:t xml:space="preserve"> 04333015810 в УФК по Ивановской области (Администрация Холуйского сельского поселения Южского муниципального района Ивановской области)</w:t>
            </w:r>
          </w:p>
          <w:p w:rsidR="00864C9A" w:rsidRPr="00864C9A" w:rsidRDefault="00864C9A" w:rsidP="00864C9A">
            <w:pPr>
              <w:widowControl/>
              <w:rPr>
                <w:rFonts w:ascii="Times New Roman" w:eastAsia="Times New Roman" w:hAnsi="Times New Roman" w:cs="Times New Roman"/>
                <w:color w:val="auto"/>
              </w:rPr>
            </w:pPr>
            <w:r w:rsidRPr="00864C9A">
              <w:rPr>
                <w:rFonts w:ascii="Times New Roman" w:eastAsia="Times New Roman" w:hAnsi="Times New Roman" w:cs="Times New Roman"/>
                <w:color w:val="auto"/>
              </w:rPr>
              <w:t>Код по сводному реестру -24301581,</w:t>
            </w:r>
          </w:p>
          <w:p w:rsidR="00864C9A" w:rsidRPr="00864C9A" w:rsidRDefault="00864C9A" w:rsidP="00864C9A">
            <w:pPr>
              <w:widowControl/>
              <w:rPr>
                <w:rFonts w:ascii="Times New Roman" w:eastAsia="Times New Roman" w:hAnsi="Times New Roman" w:cs="Times New Roman"/>
                <w:color w:val="auto"/>
              </w:rPr>
            </w:pPr>
          </w:p>
          <w:p w:rsidR="00864C9A" w:rsidRPr="00864C9A" w:rsidRDefault="00864C9A" w:rsidP="00864C9A">
            <w:pPr>
              <w:widowControl/>
              <w:rPr>
                <w:rFonts w:ascii="Times New Roman" w:eastAsia="Times New Roman" w:hAnsi="Times New Roman" w:cs="Times New Roman"/>
                <w:color w:val="auto"/>
              </w:rPr>
            </w:pPr>
          </w:p>
          <w:p w:rsidR="00864C9A" w:rsidRPr="00864C9A" w:rsidRDefault="00864C9A" w:rsidP="00864C9A">
            <w:pPr>
              <w:widowControl/>
              <w:rPr>
                <w:rFonts w:ascii="Times New Roman" w:eastAsia="Times New Roman" w:hAnsi="Times New Roman" w:cs="Times New Roman"/>
                <w:b/>
                <w:color w:val="auto"/>
              </w:rPr>
            </w:pPr>
            <w:r w:rsidRPr="00864C9A">
              <w:rPr>
                <w:rFonts w:ascii="Times New Roman" w:eastAsia="Times New Roman" w:hAnsi="Times New Roman" w:cs="Times New Roman"/>
                <w:b/>
                <w:color w:val="auto"/>
              </w:rPr>
              <w:t>____________________ Л.А. Юдина</w:t>
            </w:r>
          </w:p>
          <w:p w:rsidR="00864C9A" w:rsidRPr="00864C9A" w:rsidRDefault="00864C9A" w:rsidP="00864C9A">
            <w:pPr>
              <w:widowControl/>
              <w:rPr>
                <w:rFonts w:ascii="Times New Roman" w:eastAsia="Times New Roman" w:hAnsi="Times New Roman" w:cs="Times New Roman"/>
                <w:b/>
                <w:color w:val="auto"/>
              </w:rPr>
            </w:pPr>
            <w:r w:rsidRPr="00864C9A">
              <w:rPr>
                <w:rFonts w:ascii="Times New Roman" w:eastAsia="Times New Roman" w:hAnsi="Times New Roman" w:cs="Times New Roman"/>
                <w:b/>
                <w:color w:val="auto"/>
              </w:rPr>
              <w:lastRenderedPageBreak/>
              <w:t xml:space="preserve">                  М.П.</w:t>
            </w:r>
          </w:p>
          <w:p w:rsidR="00864C9A" w:rsidRPr="00864C9A" w:rsidRDefault="00864C9A" w:rsidP="00864C9A">
            <w:pPr>
              <w:tabs>
                <w:tab w:val="center" w:pos="4677"/>
                <w:tab w:val="right" w:pos="9355"/>
              </w:tabs>
              <w:suppressAutoHyphens/>
              <w:rPr>
                <w:rFonts w:ascii="Times New Roman" w:eastAsia="Times New Roman" w:hAnsi="Times New Roman" w:cs="Times New Roman"/>
                <w:b/>
                <w:color w:val="auto"/>
                <w:szCs w:val="21"/>
                <w:lang w:eastAsia="zh-CN" w:bidi="hi-IN"/>
              </w:rPr>
            </w:pPr>
          </w:p>
        </w:tc>
      </w:tr>
    </w:tbl>
    <w:p w:rsidR="00864C9A" w:rsidRPr="00864C9A" w:rsidRDefault="00864C9A" w:rsidP="00864C9A">
      <w:pPr>
        <w:tabs>
          <w:tab w:val="left" w:pos="1378"/>
        </w:tabs>
        <w:spacing w:after="240" w:line="274" w:lineRule="exact"/>
        <w:ind w:left="760"/>
        <w:jc w:val="both"/>
        <w:rPr>
          <w:rFonts w:ascii="Times New Roman" w:eastAsia="Times New Roman" w:hAnsi="Times New Roman" w:cs="Times New Roman"/>
          <w:lang w:bidi="ru-RU"/>
        </w:rPr>
      </w:pPr>
    </w:p>
    <w:p w:rsidR="00864C9A" w:rsidRPr="00864C9A" w:rsidRDefault="00864C9A" w:rsidP="00864C9A">
      <w:pPr>
        <w:widowControl/>
        <w:spacing w:after="200" w:line="276" w:lineRule="auto"/>
        <w:jc w:val="right"/>
        <w:rPr>
          <w:rFonts w:ascii="Times New Roman" w:eastAsia="Times New Roman" w:hAnsi="Times New Roman" w:cs="Times New Roman"/>
          <w:color w:val="auto"/>
          <w:lang w:eastAsia="en-US"/>
        </w:rPr>
      </w:pPr>
      <w:r w:rsidRPr="00864C9A">
        <w:rPr>
          <w:rFonts w:ascii="Times New Roman" w:eastAsia="Times New Roman" w:hAnsi="Times New Roman" w:cs="Times New Roman"/>
          <w:color w:val="auto"/>
          <w:lang w:eastAsia="en-US"/>
        </w:rPr>
        <w:t>Приложение № 1 к Соглашению</w:t>
      </w:r>
    </w:p>
    <w:p w:rsidR="00864C9A" w:rsidRPr="00864C9A" w:rsidRDefault="00864C9A" w:rsidP="00864C9A">
      <w:pPr>
        <w:widowControl/>
        <w:spacing w:after="200" w:line="276" w:lineRule="auto"/>
        <w:jc w:val="right"/>
        <w:rPr>
          <w:rFonts w:ascii="Times New Roman" w:eastAsia="Times New Roman" w:hAnsi="Times New Roman" w:cs="Times New Roman"/>
          <w:color w:val="auto"/>
          <w:lang w:eastAsia="en-US"/>
        </w:rPr>
      </w:pPr>
      <w:r w:rsidRPr="00864C9A">
        <w:rPr>
          <w:rFonts w:ascii="Times New Roman" w:eastAsia="Times New Roman" w:hAnsi="Times New Roman" w:cs="Times New Roman"/>
          <w:color w:val="auto"/>
          <w:lang w:eastAsia="en-US"/>
        </w:rPr>
        <w:t>от «_____» __________2020 года №____</w:t>
      </w:r>
    </w:p>
    <w:p w:rsidR="00864C9A" w:rsidRPr="00864C9A" w:rsidRDefault="00864C9A" w:rsidP="00864C9A">
      <w:pPr>
        <w:widowControl/>
        <w:spacing w:after="200" w:line="276" w:lineRule="auto"/>
        <w:jc w:val="center"/>
        <w:rPr>
          <w:rFonts w:ascii="Times New Roman" w:eastAsia="Times New Roman" w:hAnsi="Times New Roman" w:cs="Times New Roman"/>
          <w:b/>
          <w:color w:val="auto"/>
          <w:lang w:eastAsia="ar-SA"/>
        </w:rPr>
      </w:pPr>
      <w:r w:rsidRPr="00864C9A">
        <w:rPr>
          <w:rFonts w:ascii="Times New Roman" w:eastAsia="Times New Roman" w:hAnsi="Times New Roman" w:cs="Times New Roman"/>
          <w:b/>
          <w:color w:val="auto"/>
          <w:lang w:eastAsia="ar-SA"/>
        </w:rPr>
        <w:tab/>
        <w:t>МЕТОДИКА</w:t>
      </w:r>
    </w:p>
    <w:p w:rsidR="00864C9A" w:rsidRPr="00864C9A" w:rsidRDefault="00864C9A" w:rsidP="00864C9A">
      <w:pPr>
        <w:widowControl/>
        <w:suppressAutoHyphens/>
        <w:spacing w:after="200" w:line="276" w:lineRule="auto"/>
        <w:jc w:val="center"/>
        <w:rPr>
          <w:rFonts w:ascii="Times New Roman" w:eastAsia="Times New Roman" w:hAnsi="Times New Roman" w:cs="Times New Roman"/>
          <w:b/>
          <w:bCs/>
          <w:color w:val="auto"/>
          <w:lang w:eastAsia="ar-SA"/>
        </w:rPr>
      </w:pPr>
      <w:r w:rsidRPr="00864C9A">
        <w:rPr>
          <w:rFonts w:ascii="Times New Roman" w:eastAsia="Times New Roman" w:hAnsi="Times New Roman" w:cs="Times New Roman"/>
          <w:b/>
          <w:color w:val="auto"/>
          <w:lang w:eastAsia="ar-SA"/>
        </w:rPr>
        <w:t xml:space="preserve">расчета иных межбюджетных трансфертов из бюджета Южского муниципального района </w:t>
      </w:r>
      <w:r w:rsidRPr="00864C9A">
        <w:rPr>
          <w:rFonts w:ascii="Times New Roman" w:eastAsia="Times New Roman" w:hAnsi="Times New Roman" w:cs="Times New Roman"/>
          <w:b/>
          <w:bCs/>
          <w:color w:val="auto"/>
          <w:lang w:eastAsia="ar-SA"/>
        </w:rPr>
        <w:t xml:space="preserve">бюджетам сельских поселений на исполнение передаваемых полномочий по организации в границах поселений ритуальных услуг и содержание мест захоронения на 2021 год </w:t>
      </w:r>
    </w:p>
    <w:p w:rsidR="00864C9A" w:rsidRPr="00864C9A" w:rsidRDefault="00864C9A" w:rsidP="00864C9A">
      <w:pPr>
        <w:widowControl/>
        <w:suppressAutoHyphens/>
        <w:spacing w:after="200" w:line="276" w:lineRule="auto"/>
        <w:ind w:firstLine="709"/>
        <w:jc w:val="both"/>
        <w:rPr>
          <w:rFonts w:ascii="Times New Roman" w:eastAsia="Times New Roman" w:hAnsi="Times New Roman" w:cs="Times New Roman"/>
          <w:color w:val="auto"/>
          <w:lang w:eastAsia="ar-SA"/>
        </w:rPr>
      </w:pPr>
      <w:r w:rsidRPr="00864C9A">
        <w:rPr>
          <w:rFonts w:ascii="Times New Roman" w:eastAsia="Times New Roman" w:hAnsi="Times New Roman" w:cs="Times New Roman"/>
          <w:color w:val="auto"/>
          <w:lang w:eastAsia="ar-SA"/>
        </w:rPr>
        <w:t xml:space="preserve">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w:t>
      </w:r>
      <w:r w:rsidRPr="00864C9A">
        <w:rPr>
          <w:rFonts w:ascii="Times New Roman" w:eastAsia="Times New Roman" w:hAnsi="Times New Roman" w:cs="Times New Roman"/>
          <w:bCs/>
          <w:color w:val="auto"/>
          <w:lang w:eastAsia="ar-SA"/>
        </w:rPr>
        <w:t>организацию в границах поселений ритуальных услуг и содержание мест захоронения</w:t>
      </w:r>
      <w:r w:rsidRPr="00864C9A">
        <w:rPr>
          <w:rFonts w:ascii="Times New Roman" w:eastAsia="Times New Roman" w:hAnsi="Times New Roman" w:cs="Times New Roman"/>
          <w:color w:val="auto"/>
          <w:lang w:eastAsia="ar-SA"/>
        </w:rPr>
        <w:t xml:space="preserve"> в соответствии с заключенными Соглашениями.</w:t>
      </w:r>
    </w:p>
    <w:p w:rsidR="00864C9A" w:rsidRPr="00864C9A" w:rsidRDefault="00864C9A" w:rsidP="00864C9A">
      <w:pPr>
        <w:widowControl/>
        <w:suppressAutoHyphens/>
        <w:spacing w:after="200" w:line="276" w:lineRule="auto"/>
        <w:ind w:firstLine="709"/>
        <w:jc w:val="both"/>
        <w:rPr>
          <w:rFonts w:ascii="Times New Roman" w:eastAsia="Times New Roman" w:hAnsi="Times New Roman" w:cs="Times New Roman"/>
          <w:color w:val="auto"/>
          <w:lang w:eastAsia="ar-SA"/>
        </w:rPr>
      </w:pPr>
      <w:r w:rsidRPr="00864C9A">
        <w:rPr>
          <w:rFonts w:ascii="Times New Roman" w:eastAsia="Times New Roman" w:hAnsi="Times New Roman" w:cs="Times New Roman"/>
          <w:color w:val="auto"/>
          <w:lang w:eastAsia="ar-SA"/>
        </w:rPr>
        <w:t>2) Межбюджетные трансферты,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соответствующий финансовый год.</w:t>
      </w:r>
    </w:p>
    <w:p w:rsidR="00864C9A" w:rsidRPr="00864C9A" w:rsidRDefault="00864C9A" w:rsidP="00864C9A">
      <w:pPr>
        <w:widowControl/>
        <w:suppressAutoHyphens/>
        <w:spacing w:after="200" w:line="276" w:lineRule="auto"/>
        <w:ind w:firstLine="567"/>
        <w:jc w:val="both"/>
        <w:rPr>
          <w:rFonts w:ascii="Times New Roman" w:eastAsia="Times New Roman" w:hAnsi="Times New Roman" w:cs="Calibri"/>
          <w:color w:val="auto"/>
          <w:lang w:eastAsia="ar-SA"/>
        </w:rPr>
      </w:pPr>
      <w:r w:rsidRPr="00864C9A">
        <w:rPr>
          <w:rFonts w:ascii="Times New Roman" w:eastAsia="Times New Roman" w:hAnsi="Times New Roman" w:cs="Times New Roman"/>
          <w:color w:val="auto"/>
          <w:lang w:eastAsia="ar-SA"/>
        </w:rPr>
        <w:t xml:space="preserve">3) </w:t>
      </w:r>
      <w:r w:rsidRPr="00864C9A">
        <w:rPr>
          <w:rFonts w:ascii="Times New Roman" w:eastAsia="Times New Roman" w:hAnsi="Times New Roman" w:cs="Calibri"/>
          <w:color w:val="auto"/>
          <w:lang w:eastAsia="ar-SA"/>
        </w:rPr>
        <w:t xml:space="preserve">Размер межбюджетного трансферта </w:t>
      </w:r>
      <w:r w:rsidRPr="00864C9A">
        <w:rPr>
          <w:rFonts w:ascii="Times New Roman" w:eastAsia="Times New Roman" w:hAnsi="Times New Roman" w:cs="Times New Roman"/>
          <w:bCs/>
          <w:color w:val="auto"/>
          <w:lang w:eastAsia="ar-SA"/>
        </w:rPr>
        <w:t>по передаче из бюджета Южского муниципального района бюджетам сельских поселений части полномочий по решению</w:t>
      </w:r>
      <w:r w:rsidRPr="00864C9A">
        <w:rPr>
          <w:rFonts w:ascii="Times New Roman" w:eastAsia="Times New Roman" w:hAnsi="Times New Roman" w:cs="Calibri"/>
          <w:color w:val="auto"/>
          <w:lang w:eastAsia="ar-SA"/>
        </w:rPr>
        <w:t xml:space="preserve"> вопросов местного значения рассчитывается по следующей формуле:</w:t>
      </w:r>
    </w:p>
    <w:p w:rsidR="00864C9A" w:rsidRPr="00864C9A" w:rsidRDefault="00864C9A" w:rsidP="00864C9A">
      <w:pPr>
        <w:widowControl/>
        <w:suppressAutoHyphens/>
        <w:spacing w:after="200" w:line="276" w:lineRule="auto"/>
        <w:ind w:firstLine="567"/>
        <w:jc w:val="both"/>
        <w:rPr>
          <w:rFonts w:ascii="Times New Roman" w:eastAsia="Times New Roman" w:hAnsi="Times New Roman" w:cs="Calibri"/>
          <w:b/>
          <w:color w:val="auto"/>
          <w:lang w:eastAsia="ar-SA"/>
        </w:rPr>
      </w:pPr>
      <w:r w:rsidRPr="00864C9A">
        <w:rPr>
          <w:rFonts w:ascii="Times New Roman" w:eastAsia="Times New Roman" w:hAnsi="Times New Roman" w:cs="Calibri"/>
          <w:b/>
          <w:color w:val="auto"/>
          <w:lang w:val="en-US" w:eastAsia="ar-SA"/>
        </w:rPr>
        <w:t>RC</w:t>
      </w:r>
      <w:r w:rsidRPr="00864C9A">
        <w:rPr>
          <w:rFonts w:ascii="Times New Roman" w:eastAsia="Times New Roman" w:hAnsi="Times New Roman" w:cs="Calibri"/>
          <w:b/>
          <w:color w:val="auto"/>
          <w:lang w:eastAsia="ar-SA"/>
        </w:rPr>
        <w:t>Б</w:t>
      </w:r>
      <w:r w:rsidRPr="00864C9A">
        <w:rPr>
          <w:rFonts w:ascii="Times New Roman" w:eastAsia="Times New Roman" w:hAnsi="Times New Roman" w:cs="Calibri"/>
          <w:b/>
          <w:color w:val="auto"/>
          <w:lang w:val="en-US" w:eastAsia="ar-SA"/>
        </w:rPr>
        <w:t>Bi</w:t>
      </w:r>
      <w:r w:rsidRPr="00864C9A">
        <w:rPr>
          <w:rFonts w:ascii="Times New Roman" w:eastAsia="Times New Roman" w:hAnsi="Times New Roman" w:cs="Calibri"/>
          <w:b/>
          <w:color w:val="auto"/>
          <w:lang w:eastAsia="ar-SA"/>
        </w:rPr>
        <w:t xml:space="preserve"> = </w:t>
      </w:r>
      <w:r w:rsidRPr="00864C9A">
        <w:rPr>
          <w:rFonts w:ascii="Times New Roman" w:eastAsia="Times New Roman" w:hAnsi="Times New Roman" w:cs="Calibri"/>
          <w:b/>
          <w:color w:val="auto"/>
          <w:u w:val="single"/>
          <w:lang w:val="en-US" w:eastAsia="ar-SA"/>
        </w:rPr>
        <w:t>S</w:t>
      </w:r>
      <w:r w:rsidRPr="00864C9A">
        <w:rPr>
          <w:rFonts w:ascii="Times New Roman" w:eastAsia="Times New Roman" w:hAnsi="Times New Roman" w:cs="Calibri"/>
          <w:b/>
          <w:color w:val="auto"/>
          <w:u w:val="single"/>
          <w:lang w:eastAsia="ar-SA"/>
        </w:rPr>
        <w:t xml:space="preserve"> </w:t>
      </w:r>
      <w:proofErr w:type="spellStart"/>
      <w:r w:rsidRPr="00864C9A">
        <w:rPr>
          <w:rFonts w:ascii="Times New Roman" w:eastAsia="Times New Roman" w:hAnsi="Times New Roman" w:cs="Calibri"/>
          <w:b/>
          <w:color w:val="auto"/>
          <w:u w:val="single"/>
          <w:lang w:eastAsia="ar-SA"/>
        </w:rPr>
        <w:t>общ.сум.затр</w:t>
      </w:r>
      <w:proofErr w:type="spellEnd"/>
      <w:r w:rsidRPr="00864C9A">
        <w:rPr>
          <w:rFonts w:ascii="Times New Roman" w:eastAsia="Times New Roman" w:hAnsi="Times New Roman" w:cs="Calibri"/>
          <w:b/>
          <w:color w:val="auto"/>
          <w:u w:val="single"/>
          <w:lang w:eastAsia="ar-SA"/>
        </w:rPr>
        <w:t xml:space="preserve">. </w:t>
      </w:r>
      <w:r w:rsidRPr="00864C9A">
        <w:rPr>
          <w:rFonts w:ascii="Times New Roman" w:eastAsia="Times New Roman" w:hAnsi="Times New Roman" w:cs="Calibri"/>
          <w:b/>
          <w:color w:val="auto"/>
          <w:lang w:val="en-US" w:eastAsia="ar-SA"/>
        </w:rPr>
        <w:t>X</w:t>
      </w:r>
      <w:r w:rsidRPr="00864C9A">
        <w:rPr>
          <w:rFonts w:ascii="Times New Roman" w:eastAsia="Times New Roman" w:hAnsi="Times New Roman" w:cs="Calibri"/>
          <w:b/>
          <w:color w:val="auto"/>
          <w:lang w:eastAsia="ar-SA"/>
        </w:rPr>
        <w:t xml:space="preserve"> </w:t>
      </w:r>
      <w:r w:rsidRPr="00864C9A">
        <w:rPr>
          <w:rFonts w:ascii="Times New Roman" w:eastAsia="Times New Roman" w:hAnsi="Times New Roman" w:cs="Calibri"/>
          <w:b/>
          <w:color w:val="auto"/>
          <w:lang w:val="en-US" w:eastAsia="ar-SA"/>
        </w:rPr>
        <w:t>Ki</w:t>
      </w:r>
      <w:r w:rsidRPr="00864C9A">
        <w:rPr>
          <w:rFonts w:ascii="Times New Roman" w:eastAsia="Times New Roman" w:hAnsi="Times New Roman" w:cs="Calibri"/>
          <w:b/>
          <w:color w:val="auto"/>
          <w:lang w:eastAsia="ar-SA"/>
        </w:rPr>
        <w:t xml:space="preserve"> </w:t>
      </w:r>
      <w:proofErr w:type="spellStart"/>
      <w:proofErr w:type="gramStart"/>
      <w:r w:rsidRPr="00864C9A">
        <w:rPr>
          <w:rFonts w:ascii="Times New Roman" w:eastAsia="Times New Roman" w:hAnsi="Times New Roman" w:cs="Calibri"/>
          <w:b/>
          <w:color w:val="auto"/>
          <w:lang w:eastAsia="ar-SA"/>
        </w:rPr>
        <w:t>посел</w:t>
      </w:r>
      <w:proofErr w:type="spellEnd"/>
      <w:r w:rsidRPr="00864C9A">
        <w:rPr>
          <w:rFonts w:ascii="Times New Roman" w:eastAsia="Times New Roman" w:hAnsi="Times New Roman" w:cs="Calibri"/>
          <w:b/>
          <w:color w:val="auto"/>
          <w:lang w:eastAsia="ar-SA"/>
        </w:rPr>
        <w:t>.</w:t>
      </w:r>
      <w:r w:rsidRPr="00864C9A">
        <w:rPr>
          <w:rFonts w:ascii="Times New Roman" w:eastAsia="Times New Roman" w:hAnsi="Times New Roman" w:cs="Calibri"/>
          <w:color w:val="auto"/>
          <w:lang w:eastAsia="ar-SA"/>
        </w:rPr>
        <w:t>,</w:t>
      </w:r>
      <w:proofErr w:type="gramEnd"/>
      <w:r w:rsidRPr="00864C9A">
        <w:rPr>
          <w:rFonts w:ascii="Times New Roman" w:eastAsia="Times New Roman" w:hAnsi="Times New Roman" w:cs="Calibri"/>
          <w:b/>
          <w:color w:val="auto"/>
          <w:lang w:eastAsia="ar-SA"/>
        </w:rPr>
        <w:t xml:space="preserve"> </w:t>
      </w:r>
      <w:r w:rsidRPr="00864C9A">
        <w:rPr>
          <w:rFonts w:ascii="Times New Roman" w:eastAsia="Times New Roman" w:hAnsi="Times New Roman" w:cs="Calibri"/>
          <w:color w:val="auto"/>
          <w:lang w:eastAsia="ar-SA"/>
        </w:rPr>
        <w:t>где</w:t>
      </w:r>
    </w:p>
    <w:p w:rsidR="00864C9A" w:rsidRPr="00864C9A" w:rsidRDefault="00864C9A" w:rsidP="00864C9A">
      <w:pPr>
        <w:widowControl/>
        <w:suppressAutoHyphens/>
        <w:spacing w:after="200" w:line="276" w:lineRule="auto"/>
        <w:ind w:firstLine="567"/>
        <w:jc w:val="both"/>
        <w:rPr>
          <w:rFonts w:ascii="Times New Roman" w:eastAsia="Times New Roman" w:hAnsi="Times New Roman" w:cs="Calibri"/>
          <w:b/>
          <w:color w:val="auto"/>
          <w:lang w:eastAsia="ar-SA"/>
        </w:rPr>
      </w:pPr>
      <w:r w:rsidRPr="00864C9A">
        <w:rPr>
          <w:rFonts w:ascii="Times New Roman" w:eastAsia="Times New Roman" w:hAnsi="Times New Roman" w:cs="Calibri"/>
          <w:b/>
          <w:color w:val="auto"/>
          <w:lang w:eastAsia="ar-SA"/>
        </w:rPr>
        <w:t xml:space="preserve">                    </w:t>
      </w:r>
      <w:r w:rsidRPr="00864C9A">
        <w:rPr>
          <w:rFonts w:ascii="Times New Roman" w:eastAsia="Times New Roman" w:hAnsi="Times New Roman" w:cs="Calibri"/>
          <w:b/>
          <w:color w:val="auto"/>
          <w:lang w:val="en-US" w:eastAsia="ar-SA"/>
        </w:rPr>
        <w:t>K</w:t>
      </w:r>
      <w:r w:rsidRPr="00864C9A">
        <w:rPr>
          <w:rFonts w:ascii="Times New Roman" w:eastAsia="Times New Roman" w:hAnsi="Times New Roman" w:cs="Calibri"/>
          <w:b/>
          <w:color w:val="auto"/>
          <w:lang w:eastAsia="ar-SA"/>
        </w:rPr>
        <w:t xml:space="preserve"> </w:t>
      </w:r>
      <w:proofErr w:type="spellStart"/>
      <w:r w:rsidRPr="00864C9A">
        <w:rPr>
          <w:rFonts w:ascii="Times New Roman" w:eastAsia="Times New Roman" w:hAnsi="Times New Roman" w:cs="Calibri"/>
          <w:b/>
          <w:color w:val="auto"/>
          <w:lang w:eastAsia="ar-SA"/>
        </w:rPr>
        <w:t>с.п</w:t>
      </w:r>
      <w:proofErr w:type="spellEnd"/>
      <w:r w:rsidRPr="00864C9A">
        <w:rPr>
          <w:rFonts w:ascii="Times New Roman" w:eastAsia="Times New Roman" w:hAnsi="Times New Roman" w:cs="Calibri"/>
          <w:b/>
          <w:color w:val="auto"/>
          <w:lang w:eastAsia="ar-SA"/>
        </w:rPr>
        <w:t>.</w:t>
      </w:r>
    </w:p>
    <w:p w:rsidR="00864C9A" w:rsidRPr="00864C9A" w:rsidRDefault="00864C9A" w:rsidP="00864C9A">
      <w:pPr>
        <w:widowControl/>
        <w:suppressAutoHyphens/>
        <w:spacing w:after="200" w:line="276" w:lineRule="auto"/>
        <w:jc w:val="both"/>
        <w:rPr>
          <w:rFonts w:ascii="Times New Roman" w:eastAsia="Times New Roman" w:hAnsi="Times New Roman" w:cs="Calibri"/>
          <w:color w:val="auto"/>
          <w:lang w:eastAsia="ar-SA"/>
        </w:rPr>
      </w:pPr>
      <w:r w:rsidRPr="00864C9A">
        <w:rPr>
          <w:rFonts w:ascii="Times New Roman" w:eastAsia="Times New Roman" w:hAnsi="Times New Roman" w:cs="Calibri"/>
          <w:color w:val="auto"/>
          <w:lang w:eastAsia="ar-SA"/>
        </w:rPr>
        <w:t xml:space="preserve">        </w:t>
      </w:r>
      <w:r w:rsidRPr="00864C9A">
        <w:rPr>
          <w:rFonts w:ascii="Times New Roman" w:eastAsia="Times New Roman" w:hAnsi="Times New Roman" w:cs="Calibri"/>
          <w:b/>
          <w:color w:val="auto"/>
          <w:lang w:val="en-US" w:eastAsia="ar-SA"/>
        </w:rPr>
        <w:t>RC</w:t>
      </w:r>
      <w:r w:rsidRPr="00864C9A">
        <w:rPr>
          <w:rFonts w:ascii="Times New Roman" w:eastAsia="Times New Roman" w:hAnsi="Times New Roman" w:cs="Calibri"/>
          <w:b/>
          <w:color w:val="auto"/>
          <w:lang w:eastAsia="ar-SA"/>
        </w:rPr>
        <w:t>Б</w:t>
      </w:r>
      <w:r w:rsidRPr="00864C9A">
        <w:rPr>
          <w:rFonts w:ascii="Times New Roman" w:eastAsia="Times New Roman" w:hAnsi="Times New Roman" w:cs="Calibri"/>
          <w:b/>
          <w:color w:val="auto"/>
          <w:lang w:val="en-US" w:eastAsia="ar-SA"/>
        </w:rPr>
        <w:t>Bi</w:t>
      </w:r>
      <w:r w:rsidRPr="00864C9A">
        <w:rPr>
          <w:rFonts w:ascii="Times New Roman" w:eastAsia="Times New Roman" w:hAnsi="Times New Roman" w:cs="Calibri"/>
          <w:color w:val="auto"/>
          <w:lang w:eastAsia="ar-SA"/>
        </w:rPr>
        <w:t xml:space="preserve"> – размер межбюджетного трансферта передаваемого полномочия из бюджета муниципального района </w:t>
      </w:r>
      <w:proofErr w:type="spellStart"/>
      <w:r w:rsidRPr="00864C9A">
        <w:rPr>
          <w:rFonts w:ascii="Times New Roman" w:eastAsia="Times New Roman" w:hAnsi="Times New Roman" w:cs="Calibri"/>
          <w:color w:val="auto"/>
          <w:lang w:val="en-US" w:eastAsia="ar-SA"/>
        </w:rPr>
        <w:t>i</w:t>
      </w:r>
      <w:proofErr w:type="spellEnd"/>
      <w:r w:rsidRPr="00864C9A">
        <w:rPr>
          <w:rFonts w:ascii="Times New Roman" w:eastAsia="Times New Roman" w:hAnsi="Times New Roman" w:cs="Calibri"/>
          <w:color w:val="auto"/>
          <w:lang w:eastAsia="ar-SA"/>
        </w:rPr>
        <w:t xml:space="preserve">-му поселению; </w:t>
      </w:r>
    </w:p>
    <w:p w:rsidR="00864C9A" w:rsidRPr="00864C9A" w:rsidRDefault="00864C9A" w:rsidP="00864C9A">
      <w:pPr>
        <w:widowControl/>
        <w:tabs>
          <w:tab w:val="left" w:pos="615"/>
        </w:tabs>
        <w:suppressAutoHyphens/>
        <w:spacing w:after="200" w:line="276" w:lineRule="auto"/>
        <w:rPr>
          <w:rFonts w:ascii="Times New Roman" w:eastAsia="Times New Roman" w:hAnsi="Times New Roman" w:cs="Calibri"/>
          <w:color w:val="auto"/>
          <w:lang w:eastAsia="ar-SA"/>
        </w:rPr>
      </w:pPr>
      <w:r w:rsidRPr="00864C9A">
        <w:rPr>
          <w:rFonts w:ascii="Times New Roman" w:eastAsia="Times New Roman" w:hAnsi="Times New Roman" w:cs="Calibri"/>
          <w:color w:val="auto"/>
          <w:lang w:eastAsia="ar-SA"/>
        </w:rPr>
        <w:tab/>
      </w:r>
      <w:r w:rsidRPr="00864C9A">
        <w:rPr>
          <w:rFonts w:ascii="Times New Roman" w:eastAsia="Times New Roman" w:hAnsi="Times New Roman" w:cs="Calibri"/>
          <w:b/>
          <w:color w:val="auto"/>
          <w:lang w:val="en-US" w:eastAsia="ar-SA"/>
        </w:rPr>
        <w:t>S</w:t>
      </w:r>
      <w:r w:rsidRPr="00864C9A">
        <w:rPr>
          <w:rFonts w:ascii="Times New Roman" w:eastAsia="Times New Roman" w:hAnsi="Times New Roman" w:cs="Calibri"/>
          <w:b/>
          <w:color w:val="auto"/>
          <w:lang w:eastAsia="ar-SA"/>
        </w:rPr>
        <w:t xml:space="preserve"> </w:t>
      </w:r>
      <w:proofErr w:type="spellStart"/>
      <w:r w:rsidRPr="00864C9A">
        <w:rPr>
          <w:rFonts w:ascii="Times New Roman" w:eastAsia="Times New Roman" w:hAnsi="Times New Roman" w:cs="Calibri"/>
          <w:b/>
          <w:color w:val="auto"/>
          <w:lang w:eastAsia="ar-SA"/>
        </w:rPr>
        <w:t>общ.сум.затр</w:t>
      </w:r>
      <w:proofErr w:type="spellEnd"/>
      <w:r w:rsidRPr="00864C9A">
        <w:rPr>
          <w:rFonts w:ascii="Times New Roman" w:eastAsia="Times New Roman" w:hAnsi="Times New Roman" w:cs="Calibri"/>
          <w:color w:val="auto"/>
          <w:lang w:eastAsia="ar-SA"/>
        </w:rPr>
        <w:t>. – общая сумма материальных затрат на осуществление части полномочий, в расчете на год,</w:t>
      </w:r>
    </w:p>
    <w:p w:rsidR="00864C9A" w:rsidRPr="00864C9A" w:rsidRDefault="00864C9A" w:rsidP="00864C9A">
      <w:pPr>
        <w:widowControl/>
        <w:suppressAutoHyphens/>
        <w:spacing w:after="200" w:line="276" w:lineRule="auto"/>
        <w:ind w:firstLine="567"/>
        <w:jc w:val="both"/>
        <w:rPr>
          <w:rFonts w:ascii="Times New Roman" w:eastAsia="Times New Roman" w:hAnsi="Times New Roman" w:cs="Calibri"/>
          <w:color w:val="auto"/>
          <w:lang w:eastAsia="ar-SA"/>
        </w:rPr>
      </w:pPr>
      <w:r w:rsidRPr="00864C9A">
        <w:rPr>
          <w:rFonts w:ascii="Times New Roman" w:eastAsia="Times New Roman" w:hAnsi="Times New Roman" w:cs="Calibri"/>
          <w:b/>
          <w:color w:val="auto"/>
          <w:lang w:val="en-US" w:eastAsia="ar-SA"/>
        </w:rPr>
        <w:t>K</w:t>
      </w:r>
      <w:r w:rsidRPr="00864C9A">
        <w:rPr>
          <w:rFonts w:ascii="Times New Roman" w:eastAsia="Times New Roman" w:hAnsi="Times New Roman" w:cs="Calibri"/>
          <w:b/>
          <w:color w:val="auto"/>
          <w:lang w:eastAsia="ar-SA"/>
        </w:rPr>
        <w:t xml:space="preserve"> </w:t>
      </w:r>
      <w:proofErr w:type="spellStart"/>
      <w:r w:rsidRPr="00864C9A">
        <w:rPr>
          <w:rFonts w:ascii="Times New Roman" w:eastAsia="Times New Roman" w:hAnsi="Times New Roman" w:cs="Calibri"/>
          <w:b/>
          <w:color w:val="auto"/>
          <w:lang w:eastAsia="ar-SA"/>
        </w:rPr>
        <w:t>с.п</w:t>
      </w:r>
      <w:proofErr w:type="spellEnd"/>
      <w:r w:rsidRPr="00864C9A">
        <w:rPr>
          <w:rFonts w:ascii="Times New Roman" w:eastAsia="Times New Roman" w:hAnsi="Times New Roman" w:cs="Calibri"/>
          <w:b/>
          <w:color w:val="auto"/>
          <w:lang w:eastAsia="ar-SA"/>
        </w:rPr>
        <w:t xml:space="preserve">. – </w:t>
      </w:r>
      <w:r w:rsidRPr="00864C9A">
        <w:rPr>
          <w:rFonts w:ascii="Times New Roman" w:eastAsia="Times New Roman" w:hAnsi="Times New Roman" w:cs="Calibri"/>
          <w:color w:val="auto"/>
          <w:lang w:eastAsia="ar-SA"/>
        </w:rPr>
        <w:t>общее</w:t>
      </w:r>
      <w:r w:rsidRPr="00864C9A">
        <w:rPr>
          <w:rFonts w:ascii="Times New Roman" w:eastAsia="Times New Roman" w:hAnsi="Times New Roman" w:cs="Calibri"/>
          <w:b/>
          <w:color w:val="auto"/>
          <w:lang w:eastAsia="ar-SA"/>
        </w:rPr>
        <w:t xml:space="preserve"> </w:t>
      </w:r>
      <w:r w:rsidRPr="00864C9A">
        <w:rPr>
          <w:rFonts w:ascii="Times New Roman" w:eastAsia="Times New Roman" w:hAnsi="Times New Roman" w:cs="Calibri"/>
          <w:color w:val="auto"/>
          <w:lang w:eastAsia="ar-SA"/>
        </w:rPr>
        <w:t>количество кладбищ, закрепленных за сельскими поселениями Южского муниципального района</w:t>
      </w:r>
    </w:p>
    <w:p w:rsidR="00864C9A" w:rsidRPr="00864C9A" w:rsidRDefault="00864C9A" w:rsidP="00864C9A">
      <w:pPr>
        <w:widowControl/>
        <w:suppressAutoHyphens/>
        <w:spacing w:after="200" w:line="276" w:lineRule="auto"/>
        <w:ind w:firstLine="567"/>
        <w:jc w:val="both"/>
        <w:rPr>
          <w:rFonts w:ascii="Times New Roman" w:eastAsia="Times New Roman" w:hAnsi="Times New Roman" w:cs="Calibri"/>
          <w:color w:val="auto"/>
          <w:lang w:eastAsia="ar-SA"/>
        </w:rPr>
      </w:pPr>
      <w:r w:rsidRPr="00864C9A">
        <w:rPr>
          <w:rFonts w:ascii="Times New Roman" w:eastAsia="Times New Roman" w:hAnsi="Times New Roman" w:cs="Calibri"/>
          <w:b/>
          <w:color w:val="auto"/>
          <w:lang w:val="en-US" w:eastAsia="ar-SA"/>
        </w:rPr>
        <w:t>Ki</w:t>
      </w:r>
      <w:r w:rsidRPr="00864C9A">
        <w:rPr>
          <w:rFonts w:ascii="Times New Roman" w:eastAsia="Times New Roman" w:hAnsi="Times New Roman" w:cs="Calibri"/>
          <w:b/>
          <w:color w:val="auto"/>
          <w:lang w:eastAsia="ar-SA"/>
        </w:rPr>
        <w:t xml:space="preserve"> </w:t>
      </w:r>
      <w:proofErr w:type="spellStart"/>
      <w:r w:rsidRPr="00864C9A">
        <w:rPr>
          <w:rFonts w:ascii="Times New Roman" w:eastAsia="Times New Roman" w:hAnsi="Times New Roman" w:cs="Calibri"/>
          <w:b/>
          <w:color w:val="auto"/>
          <w:lang w:eastAsia="ar-SA"/>
        </w:rPr>
        <w:t>посел</w:t>
      </w:r>
      <w:proofErr w:type="spellEnd"/>
      <w:r w:rsidRPr="00864C9A">
        <w:rPr>
          <w:rFonts w:ascii="Times New Roman" w:eastAsia="Times New Roman" w:hAnsi="Times New Roman" w:cs="Calibri"/>
          <w:b/>
          <w:color w:val="auto"/>
          <w:lang w:eastAsia="ar-SA"/>
        </w:rPr>
        <w:t xml:space="preserve">. – </w:t>
      </w:r>
      <w:r w:rsidRPr="00864C9A">
        <w:rPr>
          <w:rFonts w:ascii="Times New Roman" w:eastAsia="Times New Roman" w:hAnsi="Times New Roman" w:cs="Calibri"/>
          <w:color w:val="auto"/>
          <w:lang w:eastAsia="ar-SA"/>
        </w:rPr>
        <w:t xml:space="preserve">количество кладбищ, закрепленных за </w:t>
      </w:r>
      <w:proofErr w:type="spellStart"/>
      <w:r w:rsidRPr="00864C9A">
        <w:rPr>
          <w:rFonts w:ascii="Times New Roman" w:eastAsia="Times New Roman" w:hAnsi="Times New Roman" w:cs="Calibri"/>
          <w:color w:val="auto"/>
          <w:lang w:val="en-US" w:eastAsia="ar-SA"/>
        </w:rPr>
        <w:t>i</w:t>
      </w:r>
      <w:proofErr w:type="spellEnd"/>
      <w:r w:rsidRPr="00864C9A">
        <w:rPr>
          <w:rFonts w:ascii="Times New Roman" w:eastAsia="Times New Roman" w:hAnsi="Times New Roman" w:cs="Calibri"/>
          <w:color w:val="auto"/>
          <w:lang w:eastAsia="ar-SA"/>
        </w:rPr>
        <w:t>-м сельским поселением Южского муниципального района</w:t>
      </w:r>
    </w:p>
    <w:p w:rsidR="00864C9A" w:rsidRPr="00864C9A" w:rsidRDefault="00864C9A" w:rsidP="00864C9A">
      <w:pPr>
        <w:widowControl/>
        <w:suppressAutoHyphens/>
        <w:spacing w:after="200" w:line="276" w:lineRule="auto"/>
        <w:ind w:firstLine="709"/>
        <w:jc w:val="both"/>
        <w:rPr>
          <w:rFonts w:ascii="Times New Roman" w:eastAsia="Times New Roman" w:hAnsi="Times New Roman" w:cs="Times New Roman"/>
          <w:color w:val="auto"/>
          <w:lang w:eastAsia="ar-SA"/>
        </w:rPr>
      </w:pPr>
      <w:r w:rsidRPr="00864C9A">
        <w:rPr>
          <w:rFonts w:ascii="Times New Roman" w:eastAsia="Times New Roman" w:hAnsi="Times New Roman" w:cs="Times New Roman"/>
          <w:color w:val="auto"/>
          <w:lang w:eastAsia="ar-SA"/>
        </w:rPr>
        <w:t>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w:t>
      </w:r>
    </w:p>
    <w:p w:rsidR="00864C9A" w:rsidRPr="00864C9A" w:rsidRDefault="00864C9A" w:rsidP="00864C9A">
      <w:pPr>
        <w:widowControl/>
        <w:suppressAutoHyphens/>
        <w:spacing w:after="200" w:line="276" w:lineRule="auto"/>
        <w:ind w:firstLine="709"/>
        <w:jc w:val="both"/>
        <w:rPr>
          <w:rFonts w:ascii="Times New Roman" w:eastAsia="Times New Roman" w:hAnsi="Times New Roman" w:cs="Times New Roman"/>
          <w:color w:val="auto"/>
          <w:lang w:eastAsia="ar-SA"/>
        </w:rPr>
      </w:pPr>
      <w:r w:rsidRPr="00864C9A">
        <w:rPr>
          <w:rFonts w:ascii="Times New Roman" w:eastAsia="Times New Roman" w:hAnsi="Times New Roman" w:cs="Times New Roman"/>
          <w:color w:val="auto"/>
          <w:lang w:eastAsia="ar-SA"/>
        </w:rPr>
        <w:t xml:space="preserve">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3"/>
        <w:gridCol w:w="4853"/>
      </w:tblGrid>
      <w:tr w:rsidR="00864C9A" w:rsidRPr="00864C9A" w:rsidTr="00864C9A">
        <w:tc>
          <w:tcPr>
            <w:tcW w:w="5211" w:type="dxa"/>
            <w:shd w:val="clear" w:color="auto" w:fill="auto"/>
          </w:tcPr>
          <w:p w:rsidR="00864C9A" w:rsidRPr="00864C9A" w:rsidRDefault="00864C9A" w:rsidP="00864C9A">
            <w:pPr>
              <w:suppressAutoHyphens/>
              <w:ind w:right="284"/>
              <w:rPr>
                <w:rFonts w:ascii="Times New Roman" w:eastAsia="Times New Roman" w:hAnsi="Times New Roman" w:cs="Times New Roman"/>
                <w:b/>
                <w:color w:val="auto"/>
                <w:lang w:eastAsia="zh-CN" w:bidi="hi-IN"/>
              </w:rPr>
            </w:pPr>
            <w:r w:rsidRPr="00864C9A">
              <w:rPr>
                <w:rFonts w:ascii="Times New Roman" w:eastAsia="Times New Roman" w:hAnsi="Times New Roman" w:cs="Times New Roman"/>
                <w:b/>
                <w:color w:val="auto"/>
                <w:lang w:eastAsia="zh-CN" w:bidi="hi-IN"/>
              </w:rPr>
              <w:lastRenderedPageBreak/>
              <w:t xml:space="preserve">Глава Южского муниципального района                   </w:t>
            </w:r>
          </w:p>
          <w:p w:rsidR="00864C9A" w:rsidRPr="00864C9A" w:rsidRDefault="00864C9A" w:rsidP="00864C9A">
            <w:pPr>
              <w:suppressAutoHyphens/>
              <w:ind w:right="284"/>
              <w:jc w:val="both"/>
              <w:rPr>
                <w:rFonts w:ascii="Times New Roman" w:eastAsia="Times New Roman" w:hAnsi="Times New Roman" w:cs="Times New Roman"/>
                <w:b/>
                <w:color w:val="auto"/>
                <w:lang w:eastAsia="zh-CN" w:bidi="hi-IN"/>
              </w:rPr>
            </w:pPr>
          </w:p>
          <w:p w:rsidR="00864C9A" w:rsidRPr="00864C9A" w:rsidRDefault="00864C9A" w:rsidP="00864C9A">
            <w:pPr>
              <w:suppressAutoHyphens/>
              <w:ind w:right="284"/>
              <w:jc w:val="both"/>
              <w:rPr>
                <w:rFonts w:ascii="Times New Roman" w:eastAsia="Times New Roman" w:hAnsi="Times New Roman" w:cs="Times New Roman"/>
                <w:b/>
                <w:color w:val="auto"/>
                <w:lang w:eastAsia="zh-CN" w:bidi="hi-IN"/>
              </w:rPr>
            </w:pPr>
            <w:r w:rsidRPr="00864C9A">
              <w:rPr>
                <w:rFonts w:ascii="Times New Roman" w:eastAsia="Times New Roman" w:hAnsi="Times New Roman" w:cs="Times New Roman"/>
                <w:b/>
                <w:color w:val="auto"/>
                <w:lang w:eastAsia="zh-CN" w:bidi="hi-IN"/>
              </w:rPr>
              <w:t xml:space="preserve">__________________В.И. Оврашко  </w:t>
            </w:r>
          </w:p>
          <w:p w:rsidR="00864C9A" w:rsidRPr="00864C9A" w:rsidRDefault="00864C9A" w:rsidP="00864C9A">
            <w:pPr>
              <w:suppressAutoHyphens/>
              <w:ind w:right="284"/>
              <w:jc w:val="both"/>
              <w:rPr>
                <w:rFonts w:ascii="Times New Roman" w:eastAsia="font392" w:hAnsi="Times New Roman" w:cs="Times New Roman"/>
                <w:b/>
                <w:color w:val="auto"/>
                <w:sz w:val="26"/>
                <w:szCs w:val="26"/>
                <w:lang w:eastAsia="zh-CN" w:bidi="hi-IN"/>
              </w:rPr>
            </w:pPr>
            <w:r w:rsidRPr="00864C9A">
              <w:rPr>
                <w:rFonts w:ascii="Times New Roman" w:eastAsia="font392" w:hAnsi="Times New Roman" w:cs="Times New Roman"/>
                <w:color w:val="auto"/>
                <w:lang w:eastAsia="zh-CN" w:bidi="hi-IN"/>
              </w:rPr>
              <w:t xml:space="preserve">              </w:t>
            </w:r>
            <w:r w:rsidRPr="00864C9A">
              <w:rPr>
                <w:rFonts w:ascii="Times New Roman" w:eastAsia="font392" w:hAnsi="Times New Roman" w:cs="Times New Roman"/>
                <w:b/>
                <w:color w:val="auto"/>
                <w:lang w:eastAsia="zh-CN" w:bidi="hi-IN"/>
              </w:rPr>
              <w:t>М.П.</w:t>
            </w:r>
          </w:p>
        </w:tc>
        <w:tc>
          <w:tcPr>
            <w:tcW w:w="5212" w:type="dxa"/>
            <w:shd w:val="clear" w:color="auto" w:fill="auto"/>
          </w:tcPr>
          <w:p w:rsidR="00864C9A" w:rsidRPr="00864C9A" w:rsidRDefault="00864C9A" w:rsidP="00864C9A">
            <w:pPr>
              <w:widowControl/>
              <w:spacing w:line="276" w:lineRule="auto"/>
              <w:rPr>
                <w:rFonts w:ascii="Times New Roman" w:eastAsia="font392" w:hAnsi="Times New Roman" w:cs="Times New Roman"/>
                <w:b/>
                <w:lang w:eastAsia="zh-CN" w:bidi="hi-IN"/>
              </w:rPr>
            </w:pPr>
            <w:r w:rsidRPr="00864C9A">
              <w:rPr>
                <w:rFonts w:ascii="Times New Roman" w:eastAsia="font392" w:hAnsi="Times New Roman" w:cs="Times New Roman"/>
                <w:b/>
                <w:lang w:eastAsia="zh-CN" w:bidi="hi-IN"/>
              </w:rPr>
              <w:t>Глава Холуйского сельского                                                                                         поселения</w:t>
            </w:r>
          </w:p>
          <w:p w:rsidR="00864C9A" w:rsidRPr="00864C9A" w:rsidRDefault="00864C9A" w:rsidP="00864C9A">
            <w:pPr>
              <w:widowControl/>
              <w:spacing w:line="276" w:lineRule="auto"/>
              <w:jc w:val="both"/>
              <w:rPr>
                <w:rFonts w:ascii="Times New Roman" w:eastAsia="Times New Roman" w:hAnsi="Times New Roman" w:cs="Times New Roman"/>
                <w:b/>
                <w:color w:val="auto"/>
                <w:sz w:val="22"/>
                <w:szCs w:val="22"/>
                <w:lang w:eastAsia="en-US"/>
              </w:rPr>
            </w:pPr>
          </w:p>
          <w:p w:rsidR="00864C9A" w:rsidRPr="00864C9A" w:rsidRDefault="00864C9A" w:rsidP="00864C9A">
            <w:pPr>
              <w:widowControl/>
              <w:spacing w:line="276" w:lineRule="auto"/>
              <w:jc w:val="both"/>
              <w:rPr>
                <w:rFonts w:ascii="Times New Roman" w:eastAsia="Times New Roman" w:hAnsi="Times New Roman" w:cs="Times New Roman"/>
                <w:b/>
                <w:color w:val="auto"/>
                <w:sz w:val="22"/>
                <w:szCs w:val="22"/>
                <w:lang w:eastAsia="en-US"/>
              </w:rPr>
            </w:pPr>
            <w:r w:rsidRPr="00864C9A">
              <w:rPr>
                <w:rFonts w:ascii="Times New Roman" w:eastAsia="Times New Roman" w:hAnsi="Times New Roman" w:cs="Times New Roman"/>
                <w:b/>
                <w:color w:val="auto"/>
                <w:sz w:val="22"/>
                <w:szCs w:val="22"/>
                <w:lang w:eastAsia="en-US"/>
              </w:rPr>
              <w:t xml:space="preserve">  _________________Л.А. Юдина</w:t>
            </w:r>
          </w:p>
          <w:p w:rsidR="00864C9A" w:rsidRPr="00864C9A" w:rsidRDefault="00864C9A" w:rsidP="00864C9A">
            <w:pPr>
              <w:suppressAutoHyphens/>
              <w:ind w:firstLine="720"/>
              <w:rPr>
                <w:rFonts w:ascii="Times New Roman" w:eastAsia="font392" w:hAnsi="Times New Roman" w:cs="Times New Roman"/>
                <w:color w:val="auto"/>
                <w:sz w:val="26"/>
                <w:szCs w:val="26"/>
                <w:lang w:eastAsia="zh-CN" w:bidi="hi-IN"/>
              </w:rPr>
            </w:pPr>
            <w:r w:rsidRPr="00864C9A">
              <w:rPr>
                <w:rFonts w:ascii="Times New Roman" w:eastAsia="Times New Roman" w:hAnsi="Times New Roman" w:cs="Times New Roman"/>
                <w:b/>
                <w:color w:val="auto"/>
              </w:rPr>
              <w:t xml:space="preserve">          М.П.   </w:t>
            </w:r>
          </w:p>
        </w:tc>
      </w:tr>
    </w:tbl>
    <w:p w:rsidR="00864C9A" w:rsidRPr="00864C9A" w:rsidRDefault="00864C9A" w:rsidP="00864C9A">
      <w:pPr>
        <w:widowControl/>
        <w:suppressAutoHyphens/>
        <w:spacing w:line="300" w:lineRule="auto"/>
        <w:ind w:firstLine="709"/>
        <w:jc w:val="both"/>
        <w:rPr>
          <w:rFonts w:ascii="Times New Roman" w:eastAsia="Times New Roman" w:hAnsi="Times New Roman" w:cs="Times New Roman"/>
          <w:color w:val="auto"/>
          <w:lang w:eastAsia="ar-SA"/>
        </w:rPr>
      </w:pPr>
    </w:p>
    <w:p w:rsidR="00864C9A" w:rsidRPr="00864C9A" w:rsidRDefault="00864C9A" w:rsidP="00864C9A">
      <w:pPr>
        <w:widowControl/>
        <w:ind w:right="281"/>
        <w:jc w:val="center"/>
        <w:rPr>
          <w:rFonts w:ascii="Times New Roman" w:eastAsia="Calibri" w:hAnsi="Times New Roman" w:cs="Times New Roman"/>
          <w:b/>
          <w:color w:val="auto"/>
          <w:sz w:val="28"/>
          <w:szCs w:val="28"/>
          <w:lang w:eastAsia="en-US"/>
        </w:rPr>
      </w:pPr>
      <w:r w:rsidRPr="00864C9A">
        <w:rPr>
          <w:rFonts w:ascii="Times New Roman" w:eastAsia="Calibri" w:hAnsi="Times New Roman" w:cs="Times New Roman"/>
          <w:b/>
          <w:color w:val="auto"/>
          <w:sz w:val="28"/>
          <w:szCs w:val="28"/>
          <w:lang w:eastAsia="en-US"/>
        </w:rPr>
        <w:t>РАСПРЕДЕЛЕНИЕ</w:t>
      </w:r>
    </w:p>
    <w:p w:rsidR="00864C9A" w:rsidRPr="00864C9A" w:rsidRDefault="00864C9A" w:rsidP="00864C9A">
      <w:pPr>
        <w:widowControl/>
        <w:ind w:right="281"/>
        <w:jc w:val="center"/>
        <w:rPr>
          <w:rFonts w:ascii="Times New Roman" w:eastAsia="Calibri" w:hAnsi="Times New Roman" w:cs="Times New Roman"/>
          <w:bCs/>
          <w:color w:val="auto"/>
          <w:sz w:val="28"/>
          <w:szCs w:val="28"/>
          <w:lang w:eastAsia="en-US"/>
        </w:rPr>
      </w:pPr>
      <w:r w:rsidRPr="00864C9A">
        <w:rPr>
          <w:rFonts w:ascii="Times New Roman" w:hAnsi="Times New Roman" w:cs="Times New Roman"/>
          <w:color w:val="auto"/>
          <w:sz w:val="28"/>
          <w:szCs w:val="28"/>
          <w:lang w:eastAsia="en-US"/>
        </w:rPr>
        <w:t xml:space="preserve">иных межбюджетных трансфертов по передаче из бюджета Южского муниципального района </w:t>
      </w:r>
      <w:r w:rsidRPr="00864C9A">
        <w:rPr>
          <w:rFonts w:ascii="Times New Roman" w:eastAsia="Calibri" w:hAnsi="Times New Roman" w:cs="Times New Roman"/>
          <w:bCs/>
          <w:color w:val="auto"/>
          <w:sz w:val="28"/>
          <w:szCs w:val="28"/>
          <w:lang w:eastAsia="en-US"/>
        </w:rPr>
        <w:t xml:space="preserve">бюджетам сельских поселений на исполнение передаваемых полномочий по организации в границах поселений ритуальных услуг и содержание мест захоронения на 2021 год </w:t>
      </w:r>
    </w:p>
    <w:p w:rsidR="00864C9A" w:rsidRPr="00864C9A" w:rsidRDefault="00864C9A" w:rsidP="00864C9A">
      <w:pPr>
        <w:widowControl/>
        <w:ind w:right="281"/>
        <w:jc w:val="center"/>
        <w:rPr>
          <w:rFonts w:ascii="Times New Roman" w:eastAsia="Calibri" w:hAnsi="Times New Roman" w:cs="Times New Roman"/>
          <w:b/>
          <w:color w:val="auto"/>
          <w:sz w:val="28"/>
          <w:szCs w:val="28"/>
          <w:lang w:eastAsia="en-US"/>
        </w:rPr>
      </w:pPr>
    </w:p>
    <w:tbl>
      <w:tblPr>
        <w:tblW w:w="9498" w:type="dxa"/>
        <w:tblInd w:w="-318" w:type="dxa"/>
        <w:tblLayout w:type="fixed"/>
        <w:tblLook w:val="04A0" w:firstRow="1" w:lastRow="0" w:firstColumn="1" w:lastColumn="0" w:noHBand="0" w:noVBand="1"/>
      </w:tblPr>
      <w:tblGrid>
        <w:gridCol w:w="5671"/>
        <w:gridCol w:w="1701"/>
        <w:gridCol w:w="2126"/>
      </w:tblGrid>
      <w:tr w:rsidR="00864C9A" w:rsidRPr="00864C9A" w:rsidTr="00864C9A">
        <w:trPr>
          <w:trHeight w:val="525"/>
        </w:trPr>
        <w:tc>
          <w:tcPr>
            <w:tcW w:w="5671" w:type="dxa"/>
            <w:vMerge w:val="restart"/>
            <w:tcBorders>
              <w:top w:val="single" w:sz="4" w:space="0" w:color="auto"/>
              <w:left w:val="single" w:sz="4" w:space="0" w:color="auto"/>
              <w:right w:val="single" w:sz="4" w:space="0" w:color="auto"/>
            </w:tcBorders>
            <w:hideMark/>
          </w:tcPr>
          <w:p w:rsidR="00864C9A" w:rsidRPr="00864C9A" w:rsidRDefault="00864C9A" w:rsidP="00864C9A">
            <w:pPr>
              <w:widowControl/>
              <w:jc w:val="center"/>
              <w:rPr>
                <w:rFonts w:ascii="Times New Roman" w:eastAsia="Calibri" w:hAnsi="Times New Roman" w:cs="Times New Roman"/>
                <w:sz w:val="26"/>
                <w:szCs w:val="26"/>
              </w:rPr>
            </w:pPr>
            <w:r w:rsidRPr="00864C9A">
              <w:rPr>
                <w:rFonts w:ascii="Times New Roman" w:eastAsia="Calibri" w:hAnsi="Times New Roman" w:cs="Times New Roman"/>
                <w:sz w:val="26"/>
                <w:szCs w:val="26"/>
                <w:lang w:eastAsia="en-US"/>
              </w:rPr>
              <w:t>Наименование муниципального образования</w:t>
            </w:r>
          </w:p>
        </w:tc>
        <w:tc>
          <w:tcPr>
            <w:tcW w:w="1701" w:type="dxa"/>
            <w:vMerge w:val="restart"/>
            <w:tcBorders>
              <w:top w:val="single" w:sz="4" w:space="0" w:color="auto"/>
              <w:left w:val="nil"/>
              <w:right w:val="single" w:sz="4" w:space="0" w:color="auto"/>
            </w:tcBorders>
            <w:hideMark/>
          </w:tcPr>
          <w:p w:rsidR="00864C9A" w:rsidRPr="00864C9A" w:rsidRDefault="00864C9A" w:rsidP="00864C9A">
            <w:pPr>
              <w:widowControl/>
              <w:jc w:val="center"/>
              <w:rPr>
                <w:rFonts w:ascii="Times New Roman" w:eastAsia="Calibri" w:hAnsi="Times New Roman" w:cs="Times New Roman"/>
                <w:sz w:val="26"/>
                <w:szCs w:val="26"/>
                <w:lang w:eastAsia="en-US"/>
              </w:rPr>
            </w:pPr>
            <w:r w:rsidRPr="00864C9A">
              <w:rPr>
                <w:rFonts w:ascii="Times New Roman" w:eastAsia="Calibri" w:hAnsi="Times New Roman" w:cs="Times New Roman"/>
                <w:sz w:val="26"/>
                <w:szCs w:val="26"/>
                <w:lang w:eastAsia="en-US"/>
              </w:rPr>
              <w:t>Количество кладбищ, шт.</w:t>
            </w:r>
          </w:p>
        </w:tc>
        <w:tc>
          <w:tcPr>
            <w:tcW w:w="2126" w:type="dxa"/>
            <w:tcBorders>
              <w:top w:val="single" w:sz="4" w:space="0" w:color="auto"/>
              <w:left w:val="nil"/>
              <w:right w:val="single" w:sz="4" w:space="0" w:color="auto"/>
            </w:tcBorders>
            <w:hideMark/>
          </w:tcPr>
          <w:p w:rsidR="00864C9A" w:rsidRPr="00864C9A" w:rsidRDefault="00864C9A" w:rsidP="00864C9A">
            <w:pPr>
              <w:widowControl/>
              <w:jc w:val="center"/>
              <w:rPr>
                <w:rFonts w:ascii="Times New Roman" w:eastAsia="Calibri" w:hAnsi="Times New Roman" w:cs="Times New Roman"/>
                <w:sz w:val="26"/>
                <w:szCs w:val="26"/>
                <w:lang w:eastAsia="en-US"/>
              </w:rPr>
            </w:pPr>
            <w:r w:rsidRPr="00864C9A">
              <w:rPr>
                <w:rFonts w:ascii="Times New Roman" w:eastAsia="Calibri" w:hAnsi="Times New Roman" w:cs="Times New Roman"/>
                <w:sz w:val="26"/>
                <w:szCs w:val="26"/>
                <w:lang w:eastAsia="en-US"/>
              </w:rPr>
              <w:t>Сумма межбюджетного трансферта, руб.</w:t>
            </w:r>
          </w:p>
        </w:tc>
      </w:tr>
      <w:tr w:rsidR="00864C9A" w:rsidRPr="00864C9A" w:rsidTr="00864C9A">
        <w:trPr>
          <w:trHeight w:val="217"/>
        </w:trPr>
        <w:tc>
          <w:tcPr>
            <w:tcW w:w="5671" w:type="dxa"/>
            <w:vMerge/>
            <w:tcBorders>
              <w:left w:val="single" w:sz="4" w:space="0" w:color="auto"/>
              <w:bottom w:val="single" w:sz="4" w:space="0" w:color="auto"/>
              <w:right w:val="single" w:sz="4" w:space="0" w:color="auto"/>
            </w:tcBorders>
          </w:tcPr>
          <w:p w:rsidR="00864C9A" w:rsidRPr="00864C9A" w:rsidRDefault="00864C9A" w:rsidP="00864C9A">
            <w:pPr>
              <w:widowControl/>
              <w:jc w:val="center"/>
              <w:rPr>
                <w:rFonts w:ascii="Times New Roman" w:eastAsia="Calibri" w:hAnsi="Times New Roman" w:cs="Times New Roman"/>
                <w:sz w:val="26"/>
                <w:szCs w:val="26"/>
                <w:lang w:eastAsia="en-US"/>
              </w:rPr>
            </w:pPr>
          </w:p>
        </w:tc>
        <w:tc>
          <w:tcPr>
            <w:tcW w:w="1701" w:type="dxa"/>
            <w:vMerge/>
            <w:tcBorders>
              <w:left w:val="nil"/>
              <w:bottom w:val="single" w:sz="4" w:space="0" w:color="auto"/>
              <w:right w:val="single" w:sz="4" w:space="0" w:color="auto"/>
            </w:tcBorders>
          </w:tcPr>
          <w:p w:rsidR="00864C9A" w:rsidRPr="00864C9A" w:rsidRDefault="00864C9A" w:rsidP="00864C9A">
            <w:pPr>
              <w:widowControl/>
              <w:jc w:val="center"/>
              <w:rPr>
                <w:rFonts w:ascii="Times New Roman" w:eastAsia="Calibri" w:hAnsi="Times New Roman" w:cs="Times New Roman"/>
                <w:sz w:val="26"/>
                <w:szCs w:val="26"/>
                <w:lang w:eastAsia="en-US"/>
              </w:rPr>
            </w:pPr>
          </w:p>
        </w:tc>
        <w:tc>
          <w:tcPr>
            <w:tcW w:w="2126" w:type="dxa"/>
            <w:tcBorders>
              <w:left w:val="nil"/>
              <w:bottom w:val="single" w:sz="4" w:space="0" w:color="auto"/>
              <w:right w:val="single" w:sz="4" w:space="0" w:color="auto"/>
            </w:tcBorders>
          </w:tcPr>
          <w:p w:rsidR="00864C9A" w:rsidRPr="00864C9A" w:rsidRDefault="00864C9A" w:rsidP="00864C9A">
            <w:pPr>
              <w:widowControl/>
              <w:jc w:val="both"/>
              <w:rPr>
                <w:rFonts w:ascii="Times New Roman" w:eastAsia="Calibri" w:hAnsi="Times New Roman" w:cs="Times New Roman"/>
                <w:sz w:val="26"/>
                <w:szCs w:val="26"/>
                <w:lang w:eastAsia="en-US"/>
              </w:rPr>
            </w:pPr>
          </w:p>
        </w:tc>
      </w:tr>
      <w:tr w:rsidR="00864C9A" w:rsidRPr="00864C9A" w:rsidTr="00864C9A">
        <w:trPr>
          <w:trHeight w:val="274"/>
        </w:trPr>
        <w:tc>
          <w:tcPr>
            <w:tcW w:w="5671" w:type="dxa"/>
            <w:tcBorders>
              <w:top w:val="nil"/>
              <w:left w:val="single" w:sz="4" w:space="0" w:color="auto"/>
              <w:bottom w:val="single" w:sz="4" w:space="0" w:color="auto"/>
              <w:right w:val="single" w:sz="4" w:space="0" w:color="auto"/>
            </w:tcBorders>
            <w:vAlign w:val="bottom"/>
            <w:hideMark/>
          </w:tcPr>
          <w:p w:rsidR="00864C9A" w:rsidRPr="00864C9A" w:rsidRDefault="00864C9A" w:rsidP="00864C9A">
            <w:pPr>
              <w:widowControl/>
              <w:jc w:val="center"/>
              <w:rPr>
                <w:rFonts w:ascii="Times New Roman" w:eastAsia="Calibri" w:hAnsi="Times New Roman" w:cs="Times New Roman"/>
                <w:sz w:val="26"/>
                <w:szCs w:val="26"/>
                <w:lang w:eastAsia="en-US"/>
              </w:rPr>
            </w:pPr>
            <w:r w:rsidRPr="00864C9A">
              <w:rPr>
                <w:rFonts w:ascii="Times New Roman" w:eastAsia="Calibri" w:hAnsi="Times New Roman" w:cs="Times New Roman"/>
                <w:sz w:val="26"/>
                <w:szCs w:val="26"/>
                <w:lang w:eastAsia="en-US"/>
              </w:rPr>
              <w:t>1</w:t>
            </w:r>
          </w:p>
        </w:tc>
        <w:tc>
          <w:tcPr>
            <w:tcW w:w="1701" w:type="dxa"/>
            <w:tcBorders>
              <w:top w:val="nil"/>
              <w:left w:val="nil"/>
              <w:bottom w:val="single" w:sz="4" w:space="0" w:color="auto"/>
              <w:right w:val="single" w:sz="4" w:space="0" w:color="auto"/>
            </w:tcBorders>
            <w:vAlign w:val="bottom"/>
            <w:hideMark/>
          </w:tcPr>
          <w:p w:rsidR="00864C9A" w:rsidRPr="00864C9A" w:rsidRDefault="00864C9A" w:rsidP="00864C9A">
            <w:pPr>
              <w:widowControl/>
              <w:jc w:val="center"/>
              <w:rPr>
                <w:rFonts w:ascii="Times New Roman" w:eastAsia="Calibri" w:hAnsi="Times New Roman" w:cs="Times New Roman"/>
                <w:sz w:val="26"/>
                <w:szCs w:val="26"/>
                <w:lang w:eastAsia="en-US"/>
              </w:rPr>
            </w:pPr>
            <w:r w:rsidRPr="00864C9A">
              <w:rPr>
                <w:rFonts w:ascii="Times New Roman" w:eastAsia="Calibri" w:hAnsi="Times New Roman" w:cs="Times New Roman"/>
                <w:sz w:val="26"/>
                <w:szCs w:val="26"/>
                <w:lang w:eastAsia="en-US"/>
              </w:rPr>
              <w:t>2</w:t>
            </w:r>
          </w:p>
        </w:tc>
        <w:tc>
          <w:tcPr>
            <w:tcW w:w="2126" w:type="dxa"/>
            <w:tcBorders>
              <w:top w:val="nil"/>
              <w:left w:val="nil"/>
              <w:bottom w:val="single" w:sz="4" w:space="0" w:color="auto"/>
              <w:right w:val="single" w:sz="4" w:space="0" w:color="auto"/>
            </w:tcBorders>
            <w:vAlign w:val="bottom"/>
            <w:hideMark/>
          </w:tcPr>
          <w:p w:rsidR="00864C9A" w:rsidRPr="00864C9A" w:rsidRDefault="00864C9A" w:rsidP="00864C9A">
            <w:pPr>
              <w:widowControl/>
              <w:jc w:val="center"/>
              <w:rPr>
                <w:rFonts w:ascii="Times New Roman" w:eastAsia="Calibri" w:hAnsi="Times New Roman" w:cs="Times New Roman"/>
                <w:sz w:val="26"/>
                <w:szCs w:val="26"/>
                <w:lang w:eastAsia="en-US"/>
              </w:rPr>
            </w:pPr>
            <w:r w:rsidRPr="00864C9A">
              <w:rPr>
                <w:rFonts w:ascii="Times New Roman" w:eastAsia="Calibri" w:hAnsi="Times New Roman" w:cs="Times New Roman"/>
                <w:sz w:val="26"/>
                <w:szCs w:val="26"/>
                <w:lang w:eastAsia="en-US"/>
              </w:rPr>
              <w:t>3</w:t>
            </w:r>
          </w:p>
        </w:tc>
      </w:tr>
      <w:tr w:rsidR="00864C9A" w:rsidRPr="00864C9A" w:rsidTr="00864C9A">
        <w:trPr>
          <w:trHeight w:val="375"/>
        </w:trPr>
        <w:tc>
          <w:tcPr>
            <w:tcW w:w="5671" w:type="dxa"/>
            <w:tcBorders>
              <w:top w:val="nil"/>
              <w:left w:val="single" w:sz="4" w:space="0" w:color="auto"/>
              <w:bottom w:val="single" w:sz="4" w:space="0" w:color="auto"/>
              <w:right w:val="single" w:sz="4" w:space="0" w:color="auto"/>
            </w:tcBorders>
            <w:noWrap/>
            <w:vAlign w:val="bottom"/>
            <w:hideMark/>
          </w:tcPr>
          <w:p w:rsidR="00864C9A" w:rsidRPr="00864C9A" w:rsidRDefault="00864C9A" w:rsidP="00864C9A">
            <w:pPr>
              <w:widowControl/>
              <w:jc w:val="both"/>
              <w:rPr>
                <w:rFonts w:ascii="Times New Roman" w:eastAsia="Calibri" w:hAnsi="Times New Roman" w:cs="Times New Roman"/>
                <w:b/>
                <w:bCs/>
                <w:sz w:val="26"/>
                <w:szCs w:val="26"/>
                <w:lang w:eastAsia="en-US"/>
              </w:rPr>
            </w:pPr>
            <w:r w:rsidRPr="00864C9A">
              <w:rPr>
                <w:rFonts w:ascii="Times New Roman" w:eastAsia="Calibri" w:hAnsi="Times New Roman" w:cs="Times New Roman"/>
                <w:b/>
                <w:bCs/>
                <w:sz w:val="26"/>
                <w:szCs w:val="26"/>
                <w:lang w:eastAsia="en-US"/>
              </w:rPr>
              <w:t>Всего:</w:t>
            </w:r>
          </w:p>
        </w:tc>
        <w:tc>
          <w:tcPr>
            <w:tcW w:w="1701" w:type="dxa"/>
            <w:tcBorders>
              <w:top w:val="nil"/>
              <w:left w:val="nil"/>
              <w:bottom w:val="single" w:sz="4" w:space="0" w:color="auto"/>
              <w:right w:val="single" w:sz="4" w:space="0" w:color="auto"/>
            </w:tcBorders>
            <w:shd w:val="clear" w:color="auto" w:fill="auto"/>
            <w:noWrap/>
            <w:vAlign w:val="bottom"/>
          </w:tcPr>
          <w:p w:rsidR="00864C9A" w:rsidRPr="00864C9A" w:rsidRDefault="00864C9A" w:rsidP="00864C9A">
            <w:pPr>
              <w:widowControl/>
              <w:jc w:val="center"/>
              <w:rPr>
                <w:rFonts w:ascii="Times New Roman" w:eastAsia="Calibri" w:hAnsi="Times New Roman" w:cs="Times New Roman"/>
                <w:b/>
                <w:bCs/>
                <w:sz w:val="26"/>
                <w:szCs w:val="26"/>
                <w:lang w:eastAsia="en-US"/>
              </w:rPr>
            </w:pPr>
            <w:r w:rsidRPr="00864C9A">
              <w:rPr>
                <w:rFonts w:ascii="Times New Roman" w:eastAsia="Calibri" w:hAnsi="Times New Roman" w:cs="Times New Roman"/>
                <w:b/>
                <w:bCs/>
                <w:sz w:val="26"/>
                <w:szCs w:val="26"/>
                <w:lang w:eastAsia="en-US"/>
              </w:rPr>
              <w:t>15</w:t>
            </w:r>
          </w:p>
        </w:tc>
        <w:tc>
          <w:tcPr>
            <w:tcW w:w="2126" w:type="dxa"/>
            <w:tcBorders>
              <w:top w:val="nil"/>
              <w:left w:val="nil"/>
              <w:bottom w:val="single" w:sz="4" w:space="0" w:color="auto"/>
              <w:right w:val="single" w:sz="4" w:space="0" w:color="auto"/>
            </w:tcBorders>
            <w:noWrap/>
            <w:vAlign w:val="bottom"/>
          </w:tcPr>
          <w:p w:rsidR="00864C9A" w:rsidRPr="00864C9A" w:rsidRDefault="00864C9A" w:rsidP="00864C9A">
            <w:pPr>
              <w:widowControl/>
              <w:jc w:val="center"/>
              <w:rPr>
                <w:rFonts w:ascii="Times New Roman" w:eastAsia="Calibri" w:hAnsi="Times New Roman" w:cs="Times New Roman"/>
                <w:b/>
                <w:bCs/>
                <w:sz w:val="26"/>
                <w:szCs w:val="26"/>
                <w:lang w:eastAsia="en-US"/>
              </w:rPr>
            </w:pPr>
            <w:r w:rsidRPr="00864C9A">
              <w:rPr>
                <w:rFonts w:ascii="Times New Roman" w:eastAsia="Calibri" w:hAnsi="Times New Roman" w:cs="Times New Roman"/>
                <w:b/>
                <w:bCs/>
                <w:sz w:val="26"/>
                <w:szCs w:val="26"/>
                <w:lang w:eastAsia="en-US"/>
              </w:rPr>
              <w:t>570 621,41</w:t>
            </w:r>
          </w:p>
        </w:tc>
      </w:tr>
      <w:tr w:rsidR="00864C9A" w:rsidRPr="00864C9A" w:rsidTr="00864C9A">
        <w:trPr>
          <w:trHeight w:val="375"/>
        </w:trPr>
        <w:tc>
          <w:tcPr>
            <w:tcW w:w="5671" w:type="dxa"/>
            <w:tcBorders>
              <w:top w:val="nil"/>
              <w:left w:val="single" w:sz="4" w:space="0" w:color="auto"/>
              <w:bottom w:val="single" w:sz="4" w:space="0" w:color="auto"/>
              <w:right w:val="single" w:sz="4" w:space="0" w:color="auto"/>
            </w:tcBorders>
            <w:noWrap/>
            <w:vAlign w:val="bottom"/>
            <w:hideMark/>
          </w:tcPr>
          <w:p w:rsidR="00864C9A" w:rsidRPr="00864C9A" w:rsidRDefault="00864C9A" w:rsidP="00864C9A">
            <w:pPr>
              <w:widowControl/>
              <w:jc w:val="both"/>
              <w:rPr>
                <w:rFonts w:ascii="Times New Roman" w:eastAsia="Calibri" w:hAnsi="Times New Roman" w:cs="Times New Roman"/>
                <w:sz w:val="26"/>
                <w:szCs w:val="26"/>
                <w:lang w:eastAsia="en-US"/>
              </w:rPr>
            </w:pPr>
            <w:proofErr w:type="spellStart"/>
            <w:r w:rsidRPr="00864C9A">
              <w:rPr>
                <w:rFonts w:ascii="Times New Roman" w:eastAsia="Calibri" w:hAnsi="Times New Roman" w:cs="Times New Roman"/>
                <w:sz w:val="26"/>
                <w:szCs w:val="26"/>
                <w:lang w:eastAsia="en-US"/>
              </w:rPr>
              <w:t>Мугреево</w:t>
            </w:r>
            <w:proofErr w:type="spellEnd"/>
            <w:r w:rsidRPr="00864C9A">
              <w:rPr>
                <w:rFonts w:ascii="Times New Roman" w:eastAsia="Calibri" w:hAnsi="Times New Roman" w:cs="Times New Roman"/>
                <w:sz w:val="26"/>
                <w:szCs w:val="26"/>
                <w:lang w:eastAsia="en-US"/>
              </w:rPr>
              <w:t>-Никольское сельское поселение</w:t>
            </w:r>
          </w:p>
        </w:tc>
        <w:tc>
          <w:tcPr>
            <w:tcW w:w="1701" w:type="dxa"/>
            <w:tcBorders>
              <w:top w:val="nil"/>
              <w:left w:val="nil"/>
              <w:bottom w:val="single" w:sz="4" w:space="0" w:color="auto"/>
              <w:right w:val="single" w:sz="4" w:space="0" w:color="auto"/>
            </w:tcBorders>
            <w:shd w:val="clear" w:color="auto" w:fill="auto"/>
            <w:noWrap/>
            <w:vAlign w:val="bottom"/>
          </w:tcPr>
          <w:p w:rsidR="00864C9A" w:rsidRPr="00864C9A" w:rsidRDefault="00864C9A" w:rsidP="00864C9A">
            <w:pPr>
              <w:widowControl/>
              <w:jc w:val="center"/>
              <w:rPr>
                <w:rFonts w:ascii="Times New Roman" w:eastAsia="Calibri" w:hAnsi="Times New Roman" w:cs="Times New Roman"/>
                <w:sz w:val="26"/>
                <w:szCs w:val="26"/>
                <w:lang w:eastAsia="en-US"/>
              </w:rPr>
            </w:pPr>
            <w:r w:rsidRPr="00864C9A">
              <w:rPr>
                <w:rFonts w:ascii="Times New Roman" w:eastAsia="Calibri" w:hAnsi="Times New Roman" w:cs="Times New Roman"/>
                <w:sz w:val="26"/>
                <w:szCs w:val="26"/>
                <w:lang w:eastAsia="en-US"/>
              </w:rPr>
              <w:t>4</w:t>
            </w:r>
          </w:p>
        </w:tc>
        <w:tc>
          <w:tcPr>
            <w:tcW w:w="2126" w:type="dxa"/>
            <w:tcBorders>
              <w:top w:val="nil"/>
              <w:left w:val="nil"/>
              <w:bottom w:val="single" w:sz="4" w:space="0" w:color="auto"/>
              <w:right w:val="single" w:sz="4" w:space="0" w:color="auto"/>
            </w:tcBorders>
            <w:noWrap/>
            <w:vAlign w:val="bottom"/>
          </w:tcPr>
          <w:p w:rsidR="00864C9A" w:rsidRPr="00864C9A" w:rsidRDefault="00864C9A" w:rsidP="00864C9A">
            <w:pPr>
              <w:widowControl/>
              <w:jc w:val="center"/>
              <w:rPr>
                <w:rFonts w:ascii="Times New Roman" w:eastAsia="Calibri" w:hAnsi="Times New Roman" w:cs="Times New Roman"/>
                <w:sz w:val="26"/>
                <w:szCs w:val="26"/>
                <w:lang w:eastAsia="en-US"/>
              </w:rPr>
            </w:pPr>
            <w:r w:rsidRPr="00864C9A">
              <w:rPr>
                <w:rFonts w:ascii="Times New Roman" w:eastAsia="Calibri" w:hAnsi="Times New Roman" w:cs="Times New Roman"/>
                <w:sz w:val="26"/>
                <w:szCs w:val="26"/>
                <w:lang w:eastAsia="en-US"/>
              </w:rPr>
              <w:t>152 165,71</w:t>
            </w:r>
          </w:p>
        </w:tc>
      </w:tr>
      <w:tr w:rsidR="00864C9A" w:rsidRPr="00864C9A" w:rsidTr="00864C9A">
        <w:trPr>
          <w:trHeight w:val="481"/>
        </w:trPr>
        <w:tc>
          <w:tcPr>
            <w:tcW w:w="5671" w:type="dxa"/>
            <w:tcBorders>
              <w:top w:val="nil"/>
              <w:left w:val="single" w:sz="4" w:space="0" w:color="auto"/>
              <w:bottom w:val="single" w:sz="4" w:space="0" w:color="auto"/>
              <w:right w:val="single" w:sz="4" w:space="0" w:color="auto"/>
            </w:tcBorders>
            <w:vAlign w:val="bottom"/>
            <w:hideMark/>
          </w:tcPr>
          <w:p w:rsidR="00864C9A" w:rsidRPr="00864C9A" w:rsidRDefault="00864C9A" w:rsidP="00864C9A">
            <w:pPr>
              <w:widowControl/>
              <w:jc w:val="both"/>
              <w:rPr>
                <w:rFonts w:ascii="Times New Roman" w:eastAsia="Calibri" w:hAnsi="Times New Roman" w:cs="Times New Roman"/>
                <w:sz w:val="26"/>
                <w:szCs w:val="26"/>
                <w:lang w:eastAsia="en-US"/>
              </w:rPr>
            </w:pPr>
            <w:proofErr w:type="spellStart"/>
            <w:r w:rsidRPr="00864C9A">
              <w:rPr>
                <w:rFonts w:ascii="Times New Roman" w:eastAsia="Calibri" w:hAnsi="Times New Roman" w:cs="Times New Roman"/>
                <w:sz w:val="26"/>
                <w:szCs w:val="26"/>
                <w:lang w:eastAsia="en-US"/>
              </w:rPr>
              <w:t>Новоклязьминское</w:t>
            </w:r>
            <w:proofErr w:type="spellEnd"/>
            <w:r w:rsidRPr="00864C9A">
              <w:rPr>
                <w:rFonts w:ascii="Times New Roman" w:eastAsia="Calibri" w:hAnsi="Times New Roman" w:cs="Times New Roman"/>
                <w:sz w:val="26"/>
                <w:szCs w:val="26"/>
                <w:lang w:eastAsia="en-US"/>
              </w:rPr>
              <w:t xml:space="preserve"> сельское поселение</w:t>
            </w:r>
          </w:p>
        </w:tc>
        <w:tc>
          <w:tcPr>
            <w:tcW w:w="1701" w:type="dxa"/>
            <w:tcBorders>
              <w:top w:val="nil"/>
              <w:left w:val="nil"/>
              <w:bottom w:val="single" w:sz="4" w:space="0" w:color="auto"/>
              <w:right w:val="single" w:sz="4" w:space="0" w:color="auto"/>
            </w:tcBorders>
            <w:shd w:val="clear" w:color="auto" w:fill="auto"/>
            <w:noWrap/>
            <w:vAlign w:val="bottom"/>
          </w:tcPr>
          <w:p w:rsidR="00864C9A" w:rsidRPr="00864C9A" w:rsidRDefault="00864C9A" w:rsidP="00864C9A">
            <w:pPr>
              <w:widowControl/>
              <w:jc w:val="center"/>
              <w:rPr>
                <w:rFonts w:ascii="Times New Roman" w:eastAsia="Calibri" w:hAnsi="Times New Roman" w:cs="Times New Roman"/>
                <w:sz w:val="26"/>
                <w:szCs w:val="26"/>
                <w:lang w:eastAsia="en-US"/>
              </w:rPr>
            </w:pPr>
            <w:r w:rsidRPr="00864C9A">
              <w:rPr>
                <w:rFonts w:ascii="Times New Roman" w:eastAsia="Calibri" w:hAnsi="Times New Roman" w:cs="Times New Roman"/>
                <w:sz w:val="26"/>
                <w:szCs w:val="26"/>
                <w:lang w:eastAsia="en-US"/>
              </w:rPr>
              <w:t>2</w:t>
            </w:r>
          </w:p>
        </w:tc>
        <w:tc>
          <w:tcPr>
            <w:tcW w:w="2126" w:type="dxa"/>
            <w:tcBorders>
              <w:top w:val="nil"/>
              <w:left w:val="nil"/>
              <w:bottom w:val="single" w:sz="4" w:space="0" w:color="auto"/>
              <w:right w:val="single" w:sz="4" w:space="0" w:color="auto"/>
            </w:tcBorders>
            <w:noWrap/>
            <w:vAlign w:val="bottom"/>
          </w:tcPr>
          <w:p w:rsidR="00864C9A" w:rsidRPr="00864C9A" w:rsidRDefault="00864C9A" w:rsidP="00864C9A">
            <w:pPr>
              <w:widowControl/>
              <w:jc w:val="center"/>
              <w:rPr>
                <w:rFonts w:ascii="Times New Roman" w:eastAsia="Calibri" w:hAnsi="Times New Roman" w:cs="Times New Roman"/>
                <w:sz w:val="26"/>
                <w:szCs w:val="26"/>
                <w:lang w:eastAsia="en-US"/>
              </w:rPr>
            </w:pPr>
            <w:r w:rsidRPr="00864C9A">
              <w:rPr>
                <w:rFonts w:ascii="Times New Roman" w:eastAsia="Calibri" w:hAnsi="Times New Roman" w:cs="Times New Roman"/>
                <w:sz w:val="26"/>
                <w:szCs w:val="26"/>
                <w:lang w:eastAsia="en-US"/>
              </w:rPr>
              <w:t>76 082,85</w:t>
            </w:r>
          </w:p>
        </w:tc>
      </w:tr>
      <w:tr w:rsidR="00864C9A" w:rsidRPr="00864C9A" w:rsidTr="00864C9A">
        <w:trPr>
          <w:trHeight w:val="440"/>
        </w:trPr>
        <w:tc>
          <w:tcPr>
            <w:tcW w:w="5671" w:type="dxa"/>
            <w:tcBorders>
              <w:top w:val="nil"/>
              <w:left w:val="single" w:sz="4" w:space="0" w:color="auto"/>
              <w:bottom w:val="single" w:sz="4" w:space="0" w:color="auto"/>
              <w:right w:val="single" w:sz="4" w:space="0" w:color="auto"/>
            </w:tcBorders>
            <w:noWrap/>
            <w:vAlign w:val="bottom"/>
            <w:hideMark/>
          </w:tcPr>
          <w:p w:rsidR="00864C9A" w:rsidRPr="00864C9A" w:rsidRDefault="00864C9A" w:rsidP="00864C9A">
            <w:pPr>
              <w:widowControl/>
              <w:jc w:val="both"/>
              <w:rPr>
                <w:rFonts w:ascii="Times New Roman" w:eastAsia="Calibri" w:hAnsi="Times New Roman" w:cs="Times New Roman"/>
                <w:sz w:val="26"/>
                <w:szCs w:val="26"/>
                <w:lang w:eastAsia="en-US"/>
              </w:rPr>
            </w:pPr>
            <w:r w:rsidRPr="00864C9A">
              <w:rPr>
                <w:rFonts w:ascii="Times New Roman" w:eastAsia="Calibri" w:hAnsi="Times New Roman" w:cs="Times New Roman"/>
                <w:sz w:val="26"/>
                <w:szCs w:val="26"/>
                <w:lang w:eastAsia="en-US"/>
              </w:rPr>
              <w:t>Холуйское сельское поселение</w:t>
            </w:r>
          </w:p>
        </w:tc>
        <w:tc>
          <w:tcPr>
            <w:tcW w:w="1701" w:type="dxa"/>
            <w:tcBorders>
              <w:top w:val="nil"/>
              <w:left w:val="nil"/>
              <w:bottom w:val="single" w:sz="4" w:space="0" w:color="auto"/>
              <w:right w:val="single" w:sz="4" w:space="0" w:color="auto"/>
            </w:tcBorders>
            <w:shd w:val="clear" w:color="auto" w:fill="auto"/>
            <w:noWrap/>
            <w:vAlign w:val="bottom"/>
          </w:tcPr>
          <w:p w:rsidR="00864C9A" w:rsidRPr="00864C9A" w:rsidRDefault="00864C9A" w:rsidP="00864C9A">
            <w:pPr>
              <w:widowControl/>
              <w:jc w:val="center"/>
              <w:rPr>
                <w:rFonts w:ascii="Times New Roman" w:eastAsia="Calibri" w:hAnsi="Times New Roman" w:cs="Times New Roman"/>
                <w:sz w:val="26"/>
                <w:szCs w:val="26"/>
                <w:lang w:eastAsia="en-US"/>
              </w:rPr>
            </w:pPr>
            <w:r w:rsidRPr="00864C9A">
              <w:rPr>
                <w:rFonts w:ascii="Times New Roman" w:eastAsia="Calibri" w:hAnsi="Times New Roman" w:cs="Times New Roman"/>
                <w:sz w:val="26"/>
                <w:szCs w:val="26"/>
                <w:lang w:eastAsia="en-US"/>
              </w:rPr>
              <w:t>3</w:t>
            </w:r>
          </w:p>
        </w:tc>
        <w:tc>
          <w:tcPr>
            <w:tcW w:w="2126" w:type="dxa"/>
            <w:tcBorders>
              <w:top w:val="nil"/>
              <w:left w:val="nil"/>
              <w:bottom w:val="single" w:sz="4" w:space="0" w:color="auto"/>
              <w:right w:val="single" w:sz="4" w:space="0" w:color="auto"/>
            </w:tcBorders>
            <w:noWrap/>
            <w:vAlign w:val="bottom"/>
          </w:tcPr>
          <w:p w:rsidR="00864C9A" w:rsidRPr="00864C9A" w:rsidRDefault="00864C9A" w:rsidP="00864C9A">
            <w:pPr>
              <w:widowControl/>
              <w:jc w:val="center"/>
              <w:rPr>
                <w:rFonts w:ascii="Times New Roman" w:eastAsia="Calibri" w:hAnsi="Times New Roman" w:cs="Times New Roman"/>
                <w:sz w:val="26"/>
                <w:szCs w:val="26"/>
                <w:lang w:eastAsia="en-US"/>
              </w:rPr>
            </w:pPr>
            <w:r w:rsidRPr="00864C9A">
              <w:rPr>
                <w:rFonts w:ascii="Times New Roman" w:eastAsia="Calibri" w:hAnsi="Times New Roman" w:cs="Times New Roman"/>
                <w:sz w:val="26"/>
                <w:szCs w:val="26"/>
                <w:lang w:eastAsia="en-US"/>
              </w:rPr>
              <w:t>114 124,29</w:t>
            </w:r>
          </w:p>
        </w:tc>
      </w:tr>
      <w:tr w:rsidR="00864C9A" w:rsidRPr="00864C9A" w:rsidTr="00864C9A">
        <w:trPr>
          <w:trHeight w:val="658"/>
        </w:trPr>
        <w:tc>
          <w:tcPr>
            <w:tcW w:w="5671" w:type="dxa"/>
            <w:tcBorders>
              <w:top w:val="nil"/>
              <w:left w:val="single" w:sz="4" w:space="0" w:color="auto"/>
              <w:bottom w:val="single" w:sz="4" w:space="0" w:color="auto"/>
              <w:right w:val="single" w:sz="4" w:space="0" w:color="auto"/>
            </w:tcBorders>
            <w:noWrap/>
            <w:vAlign w:val="bottom"/>
            <w:hideMark/>
          </w:tcPr>
          <w:p w:rsidR="00864C9A" w:rsidRPr="00864C9A" w:rsidRDefault="00864C9A" w:rsidP="00864C9A">
            <w:pPr>
              <w:widowControl/>
              <w:jc w:val="both"/>
              <w:rPr>
                <w:rFonts w:ascii="Times New Roman" w:eastAsia="Calibri" w:hAnsi="Times New Roman" w:cs="Times New Roman"/>
                <w:sz w:val="26"/>
                <w:szCs w:val="26"/>
                <w:lang w:eastAsia="en-US"/>
              </w:rPr>
            </w:pPr>
            <w:proofErr w:type="spellStart"/>
            <w:r w:rsidRPr="00864C9A">
              <w:rPr>
                <w:rFonts w:ascii="Times New Roman" w:eastAsia="Calibri" w:hAnsi="Times New Roman" w:cs="Times New Roman"/>
                <w:sz w:val="26"/>
                <w:szCs w:val="26"/>
                <w:lang w:eastAsia="en-US"/>
              </w:rPr>
              <w:t>Талицко-Мугреевское</w:t>
            </w:r>
            <w:proofErr w:type="spellEnd"/>
            <w:r w:rsidRPr="00864C9A">
              <w:rPr>
                <w:rFonts w:ascii="Times New Roman" w:eastAsia="Calibri" w:hAnsi="Times New Roman" w:cs="Times New Roman"/>
                <w:sz w:val="26"/>
                <w:szCs w:val="26"/>
                <w:lang w:eastAsia="en-US"/>
              </w:rPr>
              <w:t xml:space="preserve"> сельское поселение</w:t>
            </w:r>
          </w:p>
        </w:tc>
        <w:tc>
          <w:tcPr>
            <w:tcW w:w="1701" w:type="dxa"/>
            <w:tcBorders>
              <w:top w:val="nil"/>
              <w:left w:val="nil"/>
              <w:bottom w:val="single" w:sz="4" w:space="0" w:color="auto"/>
              <w:right w:val="single" w:sz="4" w:space="0" w:color="auto"/>
            </w:tcBorders>
            <w:shd w:val="clear" w:color="auto" w:fill="auto"/>
            <w:noWrap/>
            <w:vAlign w:val="bottom"/>
          </w:tcPr>
          <w:p w:rsidR="00864C9A" w:rsidRPr="00864C9A" w:rsidRDefault="00864C9A" w:rsidP="00864C9A">
            <w:pPr>
              <w:widowControl/>
              <w:jc w:val="center"/>
              <w:rPr>
                <w:rFonts w:ascii="Times New Roman" w:eastAsia="Calibri" w:hAnsi="Times New Roman" w:cs="Times New Roman"/>
                <w:sz w:val="26"/>
                <w:szCs w:val="26"/>
                <w:lang w:eastAsia="en-US"/>
              </w:rPr>
            </w:pPr>
            <w:r w:rsidRPr="00864C9A">
              <w:rPr>
                <w:rFonts w:ascii="Times New Roman" w:eastAsia="Calibri" w:hAnsi="Times New Roman" w:cs="Times New Roman"/>
                <w:sz w:val="26"/>
                <w:szCs w:val="26"/>
                <w:lang w:eastAsia="en-US"/>
              </w:rPr>
              <w:t>2</w:t>
            </w:r>
          </w:p>
        </w:tc>
        <w:tc>
          <w:tcPr>
            <w:tcW w:w="2126" w:type="dxa"/>
            <w:tcBorders>
              <w:top w:val="nil"/>
              <w:left w:val="nil"/>
              <w:bottom w:val="single" w:sz="4" w:space="0" w:color="auto"/>
              <w:right w:val="single" w:sz="4" w:space="0" w:color="auto"/>
            </w:tcBorders>
            <w:noWrap/>
            <w:vAlign w:val="bottom"/>
          </w:tcPr>
          <w:p w:rsidR="00864C9A" w:rsidRPr="00864C9A" w:rsidRDefault="00864C9A" w:rsidP="00864C9A">
            <w:pPr>
              <w:widowControl/>
              <w:jc w:val="center"/>
              <w:rPr>
                <w:rFonts w:ascii="Times New Roman" w:eastAsia="Calibri" w:hAnsi="Times New Roman" w:cs="Times New Roman"/>
                <w:sz w:val="26"/>
                <w:szCs w:val="26"/>
                <w:lang w:eastAsia="en-US"/>
              </w:rPr>
            </w:pPr>
            <w:r w:rsidRPr="00864C9A">
              <w:rPr>
                <w:rFonts w:ascii="Times New Roman" w:eastAsia="Calibri" w:hAnsi="Times New Roman" w:cs="Times New Roman"/>
                <w:sz w:val="26"/>
                <w:szCs w:val="26"/>
                <w:lang w:eastAsia="en-US"/>
              </w:rPr>
              <w:t>76 082,85</w:t>
            </w:r>
          </w:p>
        </w:tc>
      </w:tr>
      <w:tr w:rsidR="00864C9A" w:rsidRPr="00864C9A" w:rsidTr="00864C9A">
        <w:trPr>
          <w:trHeight w:val="456"/>
        </w:trPr>
        <w:tc>
          <w:tcPr>
            <w:tcW w:w="5671" w:type="dxa"/>
            <w:tcBorders>
              <w:top w:val="nil"/>
              <w:left w:val="single" w:sz="4" w:space="0" w:color="auto"/>
              <w:bottom w:val="single" w:sz="4" w:space="0" w:color="auto"/>
              <w:right w:val="single" w:sz="4" w:space="0" w:color="auto"/>
            </w:tcBorders>
            <w:noWrap/>
            <w:vAlign w:val="bottom"/>
            <w:hideMark/>
          </w:tcPr>
          <w:p w:rsidR="00864C9A" w:rsidRPr="00864C9A" w:rsidRDefault="00864C9A" w:rsidP="00864C9A">
            <w:pPr>
              <w:widowControl/>
              <w:jc w:val="both"/>
              <w:rPr>
                <w:rFonts w:ascii="Times New Roman" w:eastAsia="Calibri" w:hAnsi="Times New Roman" w:cs="Times New Roman"/>
                <w:sz w:val="26"/>
                <w:szCs w:val="26"/>
                <w:lang w:eastAsia="en-US"/>
              </w:rPr>
            </w:pPr>
            <w:proofErr w:type="spellStart"/>
            <w:r w:rsidRPr="00864C9A">
              <w:rPr>
                <w:rFonts w:ascii="Times New Roman" w:eastAsia="Calibri" w:hAnsi="Times New Roman" w:cs="Times New Roman"/>
                <w:sz w:val="26"/>
                <w:szCs w:val="26"/>
                <w:lang w:eastAsia="en-US"/>
              </w:rPr>
              <w:t>Хотимльское</w:t>
            </w:r>
            <w:proofErr w:type="spellEnd"/>
            <w:r w:rsidRPr="00864C9A">
              <w:rPr>
                <w:rFonts w:ascii="Times New Roman" w:eastAsia="Calibri" w:hAnsi="Times New Roman" w:cs="Times New Roman"/>
                <w:sz w:val="26"/>
                <w:szCs w:val="26"/>
                <w:lang w:eastAsia="en-US"/>
              </w:rPr>
              <w:t xml:space="preserve"> сельское поселение</w:t>
            </w:r>
          </w:p>
        </w:tc>
        <w:tc>
          <w:tcPr>
            <w:tcW w:w="1701" w:type="dxa"/>
            <w:tcBorders>
              <w:top w:val="nil"/>
              <w:left w:val="nil"/>
              <w:bottom w:val="single" w:sz="4" w:space="0" w:color="auto"/>
              <w:right w:val="single" w:sz="4" w:space="0" w:color="auto"/>
            </w:tcBorders>
            <w:shd w:val="clear" w:color="auto" w:fill="auto"/>
            <w:noWrap/>
            <w:vAlign w:val="bottom"/>
          </w:tcPr>
          <w:p w:rsidR="00864C9A" w:rsidRPr="00864C9A" w:rsidRDefault="00864C9A" w:rsidP="00864C9A">
            <w:pPr>
              <w:widowControl/>
              <w:jc w:val="center"/>
              <w:rPr>
                <w:rFonts w:ascii="Times New Roman" w:eastAsia="Calibri" w:hAnsi="Times New Roman" w:cs="Times New Roman"/>
                <w:sz w:val="26"/>
                <w:szCs w:val="26"/>
                <w:lang w:eastAsia="en-US"/>
              </w:rPr>
            </w:pPr>
            <w:r w:rsidRPr="00864C9A">
              <w:rPr>
                <w:rFonts w:ascii="Times New Roman" w:eastAsia="Calibri" w:hAnsi="Times New Roman" w:cs="Times New Roman"/>
                <w:sz w:val="26"/>
                <w:szCs w:val="26"/>
                <w:lang w:eastAsia="en-US"/>
              </w:rPr>
              <w:t>4</w:t>
            </w:r>
          </w:p>
        </w:tc>
        <w:tc>
          <w:tcPr>
            <w:tcW w:w="2126" w:type="dxa"/>
            <w:tcBorders>
              <w:top w:val="nil"/>
              <w:left w:val="nil"/>
              <w:bottom w:val="single" w:sz="4" w:space="0" w:color="auto"/>
              <w:right w:val="single" w:sz="4" w:space="0" w:color="auto"/>
            </w:tcBorders>
            <w:noWrap/>
            <w:vAlign w:val="bottom"/>
          </w:tcPr>
          <w:p w:rsidR="00864C9A" w:rsidRPr="00864C9A" w:rsidRDefault="00864C9A" w:rsidP="00864C9A">
            <w:pPr>
              <w:widowControl/>
              <w:jc w:val="center"/>
              <w:rPr>
                <w:rFonts w:ascii="Times New Roman" w:eastAsia="Calibri" w:hAnsi="Times New Roman" w:cs="Times New Roman"/>
                <w:sz w:val="26"/>
                <w:szCs w:val="26"/>
                <w:lang w:eastAsia="en-US"/>
              </w:rPr>
            </w:pPr>
            <w:r w:rsidRPr="00864C9A">
              <w:rPr>
                <w:rFonts w:ascii="Times New Roman" w:eastAsia="Calibri" w:hAnsi="Times New Roman" w:cs="Times New Roman"/>
                <w:sz w:val="26"/>
                <w:szCs w:val="26"/>
                <w:lang w:eastAsia="en-US"/>
              </w:rPr>
              <w:t>152 165,71</w:t>
            </w:r>
          </w:p>
        </w:tc>
      </w:tr>
    </w:tbl>
    <w:p w:rsidR="00864C9A" w:rsidRPr="00864C9A" w:rsidRDefault="00864C9A" w:rsidP="00864C9A">
      <w:pPr>
        <w:widowControl/>
        <w:spacing w:after="200" w:line="276" w:lineRule="auto"/>
        <w:jc w:val="center"/>
        <w:rPr>
          <w:rFonts w:ascii="Times New Roman" w:eastAsia="Times New Roman" w:hAnsi="Times New Roman" w:cs="Times New Roman"/>
          <w:color w:val="auto"/>
          <w:sz w:val="26"/>
          <w:szCs w:val="26"/>
          <w:lang w:eastAsia="en-US"/>
        </w:rPr>
      </w:pPr>
    </w:p>
    <w:p w:rsidR="00223293" w:rsidRDefault="00223293" w:rsidP="00223293">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r w:rsidRPr="00864C9A">
        <w:rPr>
          <w:rFonts w:ascii="Times New Roman" w:hAnsi="Times New Roman" w:cs="Times New Roman"/>
          <w:color w:val="auto"/>
          <w:sz w:val="22"/>
          <w:szCs w:val="22"/>
        </w:rPr>
        <w:t>Приложение №</w:t>
      </w:r>
      <w:r>
        <w:rPr>
          <w:rFonts w:ascii="Times New Roman" w:hAnsi="Times New Roman" w:cs="Times New Roman"/>
          <w:color w:val="auto"/>
          <w:sz w:val="22"/>
          <w:szCs w:val="22"/>
        </w:rPr>
        <w:t xml:space="preserve"> 4</w:t>
      </w:r>
      <w:r w:rsidRPr="00864C9A">
        <w:rPr>
          <w:rFonts w:ascii="Times New Roman" w:hAnsi="Times New Roman" w:cs="Times New Roman"/>
          <w:color w:val="auto"/>
          <w:sz w:val="22"/>
          <w:szCs w:val="22"/>
        </w:rPr>
        <w:t xml:space="preserve"> к Решению Совета Южского муниципального района</w:t>
      </w:r>
    </w:p>
    <w:p w:rsidR="00223293" w:rsidRDefault="00223293" w:rsidP="00223293">
      <w:pPr>
        <w:tabs>
          <w:tab w:val="left" w:leader="underscore" w:pos="7394"/>
          <w:tab w:val="left" w:leader="underscore" w:pos="9617"/>
        </w:tabs>
        <w:spacing w:line="274" w:lineRule="exact"/>
        <w:ind w:left="4500"/>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864C9A">
        <w:rPr>
          <w:rFonts w:ascii="Times New Roman" w:hAnsi="Times New Roman" w:cs="Times New Roman"/>
          <w:color w:val="auto"/>
          <w:sz w:val="22"/>
          <w:szCs w:val="22"/>
        </w:rPr>
        <w:t xml:space="preserve"> № ___от _________ г.</w:t>
      </w:r>
    </w:p>
    <w:p w:rsidR="00864C9A" w:rsidRDefault="00864C9A" w:rsidP="00864C9A">
      <w:pPr>
        <w:widowControl/>
        <w:spacing w:after="200" w:line="276" w:lineRule="auto"/>
        <w:jc w:val="center"/>
        <w:rPr>
          <w:rFonts w:ascii="Times New Roman" w:eastAsia="Times New Roman" w:hAnsi="Times New Roman" w:cs="Times New Roman"/>
          <w:color w:val="auto"/>
          <w:sz w:val="26"/>
          <w:szCs w:val="26"/>
          <w:lang w:eastAsia="en-US"/>
        </w:rPr>
      </w:pPr>
    </w:p>
    <w:p w:rsidR="00223293" w:rsidRPr="00223293" w:rsidRDefault="00223293" w:rsidP="00223293">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r w:rsidRPr="00223293">
        <w:rPr>
          <w:rFonts w:ascii="Times New Roman" w:eastAsia="Times New Roman" w:hAnsi="Times New Roman" w:cs="Times New Roman"/>
          <w:b/>
          <w:bCs/>
          <w:spacing w:val="80"/>
          <w:sz w:val="26"/>
          <w:szCs w:val="26"/>
          <w:lang w:bidi="ru-RU"/>
        </w:rPr>
        <w:t>СОГЛАШЕНИЕ №</w:t>
      </w:r>
    </w:p>
    <w:p w:rsidR="00223293" w:rsidRPr="00223293" w:rsidRDefault="00223293" w:rsidP="00223293">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223293" w:rsidRPr="00223293" w:rsidRDefault="00223293" w:rsidP="00223293">
      <w:pPr>
        <w:widowControl/>
        <w:suppressAutoHyphens/>
        <w:spacing w:after="200" w:line="276" w:lineRule="auto"/>
        <w:jc w:val="center"/>
        <w:rPr>
          <w:rFonts w:ascii="Times New Roman" w:eastAsia="Times New Roman" w:hAnsi="Times New Roman" w:cs="Times New Roman"/>
          <w:b/>
          <w:bCs/>
          <w:color w:val="auto"/>
          <w:lang w:eastAsia="ar-SA"/>
        </w:rPr>
      </w:pPr>
      <w:r w:rsidRPr="00223293">
        <w:rPr>
          <w:rFonts w:ascii="Times New Roman" w:eastAsia="Calibri" w:hAnsi="Times New Roman" w:cs="Times New Roman"/>
          <w:b/>
          <w:lang w:bidi="ru-RU"/>
        </w:rPr>
        <w:t>о передаче части полномочий органа местного самоуправления (Администрации</w:t>
      </w:r>
      <w:r w:rsidRPr="00223293">
        <w:rPr>
          <w:rFonts w:ascii="Times New Roman" w:eastAsia="Calibri" w:hAnsi="Times New Roman" w:cs="Times New Roman"/>
          <w:b/>
          <w:lang w:bidi="ru-RU"/>
        </w:rPr>
        <w:br/>
        <w:t>Южского муниципального района)</w:t>
      </w:r>
      <w:r w:rsidRPr="00223293">
        <w:rPr>
          <w:rFonts w:ascii="Times New Roman" w:eastAsia="Times New Roman" w:hAnsi="Times New Roman" w:cs="Times New Roman"/>
          <w:b/>
          <w:bCs/>
          <w:color w:val="auto"/>
          <w:lang w:eastAsia="ar-SA"/>
        </w:rPr>
        <w:t xml:space="preserve"> по организации в границах поселений ритуальных услуг и содержание мест захоронения на 2021 год </w:t>
      </w:r>
      <w:proofErr w:type="spellStart"/>
      <w:r w:rsidRPr="00223293">
        <w:rPr>
          <w:rFonts w:ascii="Times New Roman" w:eastAsia="Calibri" w:hAnsi="Times New Roman" w:cs="Times New Roman"/>
          <w:b/>
          <w:lang w:bidi="ru-RU"/>
        </w:rPr>
        <w:t>Мугреево</w:t>
      </w:r>
      <w:proofErr w:type="spellEnd"/>
      <w:r w:rsidRPr="00223293">
        <w:rPr>
          <w:rFonts w:ascii="Times New Roman" w:eastAsia="Calibri" w:hAnsi="Times New Roman" w:cs="Times New Roman"/>
          <w:b/>
          <w:lang w:bidi="ru-RU"/>
        </w:rPr>
        <w:t>-Никольскому сельскому поселению Южского муниципального района</w:t>
      </w:r>
    </w:p>
    <w:p w:rsidR="00223293" w:rsidRPr="00223293" w:rsidRDefault="00223293" w:rsidP="00223293">
      <w:pPr>
        <w:keepNext/>
        <w:keepLines/>
        <w:spacing w:line="260" w:lineRule="exact"/>
        <w:jc w:val="center"/>
        <w:outlineLvl w:val="1"/>
        <w:rPr>
          <w:rFonts w:ascii="Times New Roman" w:eastAsia="Times New Roman" w:hAnsi="Times New Roman" w:cs="Times New Roman"/>
          <w:b/>
          <w:bCs/>
          <w:lang w:bidi="ru-RU"/>
        </w:rPr>
      </w:pPr>
    </w:p>
    <w:p w:rsidR="00223293" w:rsidRPr="00223293" w:rsidRDefault="00223293" w:rsidP="00223293">
      <w:pPr>
        <w:widowControl/>
        <w:spacing w:after="200" w:line="276" w:lineRule="auto"/>
        <w:jc w:val="both"/>
        <w:rPr>
          <w:rFonts w:ascii="Times New Roman" w:eastAsia="Calibri" w:hAnsi="Times New Roman" w:cs="Times New Roman"/>
          <w:color w:val="auto"/>
          <w:sz w:val="26"/>
          <w:szCs w:val="26"/>
          <w:lang w:eastAsia="en-US"/>
        </w:rPr>
      </w:pPr>
      <w:r w:rsidRPr="00223293">
        <w:rPr>
          <w:rFonts w:ascii="Times New Roman" w:eastAsia="Times New Roman" w:hAnsi="Times New Roman" w:cs="Times New Roman"/>
          <w:b/>
          <w:color w:val="auto"/>
          <w:sz w:val="26"/>
          <w:szCs w:val="26"/>
          <w:lang w:eastAsia="en-US"/>
        </w:rPr>
        <w:t>г. Южа</w:t>
      </w:r>
      <w:r w:rsidRPr="00223293">
        <w:rPr>
          <w:rFonts w:ascii="Times New Roman" w:eastAsia="Times New Roman" w:hAnsi="Times New Roman" w:cs="Times New Roman"/>
          <w:b/>
          <w:color w:val="auto"/>
          <w:sz w:val="26"/>
          <w:szCs w:val="26"/>
          <w:lang w:eastAsia="en-US"/>
        </w:rPr>
        <w:tab/>
      </w:r>
      <w:r w:rsidRPr="00223293">
        <w:rPr>
          <w:rFonts w:ascii="Times New Roman" w:eastAsia="Times New Roman" w:hAnsi="Times New Roman" w:cs="Times New Roman"/>
          <w:b/>
          <w:color w:val="auto"/>
          <w:sz w:val="26"/>
          <w:szCs w:val="26"/>
          <w:lang w:eastAsia="en-US"/>
        </w:rPr>
        <w:tab/>
      </w:r>
      <w:r w:rsidRPr="00223293">
        <w:rPr>
          <w:rFonts w:ascii="Times New Roman" w:eastAsia="Times New Roman" w:hAnsi="Times New Roman" w:cs="Times New Roman"/>
          <w:b/>
          <w:color w:val="auto"/>
          <w:sz w:val="26"/>
          <w:szCs w:val="26"/>
          <w:lang w:eastAsia="en-US"/>
        </w:rPr>
        <w:tab/>
      </w:r>
      <w:r w:rsidRPr="00223293">
        <w:rPr>
          <w:rFonts w:ascii="Times New Roman" w:eastAsia="Times New Roman" w:hAnsi="Times New Roman" w:cs="Times New Roman"/>
          <w:b/>
          <w:color w:val="auto"/>
          <w:sz w:val="26"/>
          <w:szCs w:val="26"/>
          <w:lang w:eastAsia="en-US"/>
        </w:rPr>
        <w:tab/>
      </w:r>
      <w:r w:rsidRPr="00223293">
        <w:rPr>
          <w:rFonts w:ascii="Times New Roman" w:eastAsia="Times New Roman" w:hAnsi="Times New Roman" w:cs="Times New Roman"/>
          <w:b/>
          <w:color w:val="auto"/>
          <w:sz w:val="26"/>
          <w:szCs w:val="26"/>
          <w:lang w:eastAsia="en-US"/>
        </w:rPr>
        <w:tab/>
      </w:r>
      <w:r w:rsidRPr="00223293">
        <w:rPr>
          <w:rFonts w:ascii="Times New Roman" w:eastAsia="Times New Roman" w:hAnsi="Times New Roman" w:cs="Times New Roman"/>
          <w:b/>
          <w:color w:val="auto"/>
          <w:sz w:val="26"/>
          <w:szCs w:val="26"/>
          <w:lang w:eastAsia="en-US"/>
        </w:rPr>
        <w:tab/>
        <w:t xml:space="preserve">                   </w:t>
      </w:r>
      <w:proofErr w:type="gramStart"/>
      <w:r w:rsidRPr="00223293">
        <w:rPr>
          <w:rFonts w:ascii="Times New Roman" w:eastAsia="Times New Roman" w:hAnsi="Times New Roman" w:cs="Times New Roman"/>
          <w:b/>
          <w:color w:val="auto"/>
          <w:sz w:val="26"/>
          <w:szCs w:val="26"/>
          <w:lang w:eastAsia="en-US"/>
        </w:rPr>
        <w:t xml:space="preserve">   «</w:t>
      </w:r>
      <w:proofErr w:type="gramEnd"/>
      <w:r w:rsidRPr="00223293">
        <w:rPr>
          <w:rFonts w:ascii="Times New Roman" w:eastAsia="Times New Roman" w:hAnsi="Times New Roman" w:cs="Times New Roman"/>
          <w:b/>
          <w:color w:val="auto"/>
          <w:sz w:val="26"/>
          <w:szCs w:val="26"/>
          <w:lang w:eastAsia="en-US"/>
        </w:rPr>
        <w:t>___»_______________ г.</w:t>
      </w:r>
    </w:p>
    <w:p w:rsidR="00223293" w:rsidRPr="00223293" w:rsidRDefault="00223293" w:rsidP="00223293">
      <w:pPr>
        <w:keepNext/>
        <w:keepLines/>
        <w:spacing w:line="260" w:lineRule="exact"/>
        <w:jc w:val="center"/>
        <w:outlineLvl w:val="1"/>
        <w:rPr>
          <w:rFonts w:ascii="Times New Roman" w:eastAsia="Times New Roman" w:hAnsi="Times New Roman" w:cs="Times New Roman"/>
          <w:b/>
          <w:bCs/>
          <w:lang w:bidi="ru-RU"/>
        </w:rPr>
      </w:pPr>
    </w:p>
    <w:p w:rsidR="00223293" w:rsidRPr="00223293" w:rsidRDefault="00223293" w:rsidP="00223293">
      <w:pPr>
        <w:widowControl/>
        <w:spacing w:after="200" w:line="276" w:lineRule="auto"/>
        <w:ind w:firstLine="720"/>
        <w:jc w:val="both"/>
        <w:rPr>
          <w:rFonts w:ascii="Times New Roman" w:eastAsia="font392" w:hAnsi="Times New Roman" w:cs="Times New Roman"/>
          <w:lang w:eastAsia="zh-CN" w:bidi="hi-IN"/>
        </w:rPr>
      </w:pPr>
      <w:r w:rsidRPr="00223293">
        <w:rPr>
          <w:rFonts w:ascii="Times New Roman" w:eastAsia="font392" w:hAnsi="Times New Roman" w:cs="Times New Roman"/>
          <w:lang w:eastAsia="zh-CN" w:bidi="hi-IN"/>
        </w:rPr>
        <w:t xml:space="preserve">Администрация Южского муниципального района, именуемая в дальнейшем «Администрация района», в лице Главы Южского муниципального района Оврашко Владимира Ивановича, действующего на основании Устава Южского муниципального района, с одной стороны, и Администрация </w:t>
      </w:r>
      <w:proofErr w:type="spellStart"/>
      <w:r w:rsidRPr="00223293">
        <w:rPr>
          <w:rFonts w:ascii="Times New Roman" w:eastAsia="font392" w:hAnsi="Times New Roman" w:cs="Times New Roman"/>
          <w:lang w:eastAsia="zh-CN" w:bidi="hi-IN"/>
        </w:rPr>
        <w:t>Мугреево</w:t>
      </w:r>
      <w:proofErr w:type="spellEnd"/>
      <w:r w:rsidRPr="00223293">
        <w:rPr>
          <w:rFonts w:ascii="Times New Roman" w:eastAsia="font392" w:hAnsi="Times New Roman" w:cs="Times New Roman"/>
          <w:lang w:eastAsia="zh-CN" w:bidi="hi-IN"/>
        </w:rPr>
        <w:t xml:space="preserve">-Никольского сельского поселения, именуемая в дальнейшем «Администрация поселения», в лице Главы </w:t>
      </w:r>
      <w:proofErr w:type="spellStart"/>
      <w:r w:rsidRPr="00223293">
        <w:rPr>
          <w:rFonts w:ascii="Times New Roman" w:eastAsia="font392" w:hAnsi="Times New Roman" w:cs="Times New Roman"/>
          <w:lang w:eastAsia="zh-CN" w:bidi="hi-IN"/>
        </w:rPr>
        <w:t>Мугреево</w:t>
      </w:r>
      <w:proofErr w:type="spellEnd"/>
      <w:r w:rsidRPr="00223293">
        <w:rPr>
          <w:rFonts w:ascii="Times New Roman" w:eastAsia="font392" w:hAnsi="Times New Roman" w:cs="Times New Roman"/>
          <w:lang w:eastAsia="zh-CN" w:bidi="hi-IN"/>
        </w:rPr>
        <w:t xml:space="preserve">-Никольского сельского поселения </w:t>
      </w:r>
      <w:proofErr w:type="spellStart"/>
      <w:r w:rsidRPr="00223293">
        <w:rPr>
          <w:rFonts w:ascii="Times New Roman" w:eastAsia="font392" w:hAnsi="Times New Roman" w:cs="Times New Roman"/>
          <w:lang w:eastAsia="zh-CN" w:bidi="hi-IN"/>
        </w:rPr>
        <w:t>Скурлаковой</w:t>
      </w:r>
      <w:proofErr w:type="spellEnd"/>
      <w:r w:rsidRPr="00223293">
        <w:rPr>
          <w:rFonts w:ascii="Times New Roman" w:eastAsia="font392" w:hAnsi="Times New Roman" w:cs="Times New Roman"/>
          <w:lang w:eastAsia="zh-CN" w:bidi="hi-IN"/>
        </w:rPr>
        <w:t xml:space="preserve"> Марины Георгиевны, действующей на основании Устава </w:t>
      </w:r>
      <w:proofErr w:type="spellStart"/>
      <w:r w:rsidRPr="00223293">
        <w:rPr>
          <w:rFonts w:ascii="Times New Roman" w:eastAsia="font392" w:hAnsi="Times New Roman" w:cs="Times New Roman"/>
          <w:lang w:eastAsia="zh-CN" w:bidi="hi-IN"/>
        </w:rPr>
        <w:t>Мугреево</w:t>
      </w:r>
      <w:proofErr w:type="spellEnd"/>
      <w:r w:rsidRPr="00223293">
        <w:rPr>
          <w:rFonts w:ascii="Times New Roman" w:eastAsia="font392" w:hAnsi="Times New Roman" w:cs="Times New Roman"/>
          <w:lang w:eastAsia="zh-CN" w:bidi="hi-IN"/>
        </w:rPr>
        <w:t xml:space="preserve">-Никольского сельского поселения, с другой стороны, совместно именуемые «Стороны», </w:t>
      </w:r>
      <w:r w:rsidRPr="00223293">
        <w:rPr>
          <w:rFonts w:ascii="Times New Roman" w:eastAsia="font392" w:hAnsi="Times New Roman" w:cs="Times New Roman"/>
          <w:lang w:eastAsia="zh-CN" w:bidi="hi-IN"/>
        </w:rPr>
        <w:lastRenderedPageBreak/>
        <w:t xml:space="preserve">руководствуясь частью 4 статьи 15 Федерального закона от </w:t>
      </w:r>
      <w:r w:rsidRPr="00223293">
        <w:rPr>
          <w:rFonts w:ascii="Times New Roman" w:eastAsia="Calibri" w:hAnsi="Times New Roman" w:cs="Times New Roman"/>
          <w:lang w:eastAsia="en-US"/>
        </w:rPr>
        <w:t>06.10.2003</w:t>
      </w:r>
      <w:r w:rsidRPr="00223293">
        <w:rPr>
          <w:rFonts w:ascii="Times New Roman" w:eastAsia="font392" w:hAnsi="Times New Roman" w:cs="Times New Roman"/>
          <w:lang w:eastAsia="zh-CN" w:bidi="hi-IN"/>
        </w:rPr>
        <w:t xml:space="preserve"> года № </w:t>
      </w:r>
      <w:r w:rsidRPr="00223293">
        <w:rPr>
          <w:rFonts w:ascii="Times New Roman" w:eastAsia="Calibri" w:hAnsi="Times New Roman" w:cs="Times New Roman"/>
          <w:lang w:eastAsia="en-US"/>
        </w:rPr>
        <w:t xml:space="preserve">131-Ф3 «Об </w:t>
      </w:r>
      <w:r w:rsidRPr="00223293">
        <w:rPr>
          <w:rFonts w:ascii="Times New Roman" w:eastAsia="font392" w:hAnsi="Times New Roman" w:cs="Times New Roman"/>
          <w:lang w:eastAsia="zh-CN" w:bidi="hi-IN"/>
        </w:rPr>
        <w:t>общих принципах организации местного самоуправления в Российской Федерации», заключили настоящее Соглашение о следующем:</w:t>
      </w:r>
    </w:p>
    <w:p w:rsidR="00223293" w:rsidRPr="00223293" w:rsidRDefault="00223293" w:rsidP="00223293">
      <w:pPr>
        <w:keepNext/>
        <w:keepLines/>
        <w:spacing w:line="274" w:lineRule="exact"/>
        <w:jc w:val="center"/>
        <w:outlineLvl w:val="2"/>
        <w:rPr>
          <w:rFonts w:ascii="Times New Roman" w:eastAsia="Times New Roman" w:hAnsi="Times New Roman" w:cs="Times New Roman"/>
          <w:b/>
          <w:bCs/>
          <w:color w:val="auto"/>
          <w:sz w:val="22"/>
          <w:szCs w:val="22"/>
          <w:lang w:eastAsia="en-US"/>
        </w:rPr>
      </w:pPr>
      <w:r w:rsidRPr="00223293">
        <w:rPr>
          <w:rFonts w:ascii="Times New Roman" w:eastAsia="Times New Roman" w:hAnsi="Times New Roman" w:cs="Times New Roman"/>
          <w:b/>
          <w:bCs/>
          <w:lang w:bidi="ru-RU"/>
        </w:rPr>
        <w:t>1. Предмет Соглашения</w:t>
      </w:r>
    </w:p>
    <w:p w:rsidR="00223293" w:rsidRPr="00223293" w:rsidRDefault="00223293" w:rsidP="00223293">
      <w:pPr>
        <w:widowControl/>
        <w:tabs>
          <w:tab w:val="left" w:pos="1468"/>
        </w:tabs>
        <w:spacing w:after="200" w:line="274" w:lineRule="exact"/>
        <w:ind w:right="180"/>
        <w:jc w:val="both"/>
        <w:rPr>
          <w:rFonts w:ascii="Times New Roman" w:eastAsia="Times New Roman" w:hAnsi="Times New Roman" w:cs="Times New Roman"/>
          <w:color w:val="auto"/>
          <w:sz w:val="22"/>
          <w:szCs w:val="22"/>
          <w:highlight w:val="yellow"/>
          <w:lang w:eastAsia="en-US"/>
        </w:rPr>
      </w:pPr>
      <w:r>
        <w:rPr>
          <w:rFonts w:ascii="Times New Roman" w:eastAsia="Times New Roman" w:hAnsi="Times New Roman" w:cs="Times New Roman"/>
          <w:lang w:bidi="ru-RU"/>
        </w:rPr>
        <w:t>1.1.</w:t>
      </w:r>
      <w:r w:rsidRPr="00223293">
        <w:rPr>
          <w:rFonts w:ascii="Times New Roman" w:eastAsia="Times New Roman" w:hAnsi="Times New Roman" w:cs="Times New Roman"/>
          <w:lang w:bidi="ru-RU"/>
        </w:rPr>
        <w:t xml:space="preserve">Администрация района передает Администрации поселения часть своих полномочий по решению вопроса местного значения, предусмотренного пунктом 4 части 1 статьи 14 Федерального закона от 06.10.2003 года № 131-ФЗ «Об общих принципах организации местного самоуправления в Российской Федерации»: </w:t>
      </w:r>
      <w:r w:rsidRPr="00223293">
        <w:rPr>
          <w:rFonts w:ascii="Times New Roman" w:eastAsia="Times New Roman" w:hAnsi="Times New Roman" w:cs="Times New Roman"/>
          <w:bCs/>
          <w:color w:val="auto"/>
          <w:lang w:eastAsia="en-US"/>
        </w:rPr>
        <w:t xml:space="preserve">организация в границах поселений ритуальных услуг и содержание мест захоронения на 2021 год </w:t>
      </w:r>
      <w:r w:rsidRPr="00223293">
        <w:rPr>
          <w:rFonts w:ascii="Times New Roman" w:eastAsia="Times New Roman" w:hAnsi="Times New Roman" w:cs="Times New Roman"/>
          <w:lang w:bidi="ru-RU"/>
        </w:rPr>
        <w:t>в пределах полномочий, установленных законодательством Российской Федерации.</w:t>
      </w:r>
    </w:p>
    <w:p w:rsidR="00223293" w:rsidRPr="00223293" w:rsidRDefault="00223293" w:rsidP="00223293">
      <w:pPr>
        <w:widowControl/>
        <w:tabs>
          <w:tab w:val="left" w:pos="1468"/>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1.2.</w:t>
      </w:r>
      <w:r w:rsidRPr="00223293">
        <w:rPr>
          <w:rFonts w:ascii="Times New Roman" w:eastAsia="Times New Roman" w:hAnsi="Times New Roman" w:cs="Times New Roman"/>
          <w:lang w:bidi="ru-RU"/>
        </w:rPr>
        <w:t>Передаваемые полномочия:</w:t>
      </w:r>
    </w:p>
    <w:p w:rsidR="00223293" w:rsidRPr="00223293" w:rsidRDefault="00223293" w:rsidP="00223293">
      <w:pPr>
        <w:widowControl/>
        <w:ind w:right="281"/>
        <w:jc w:val="both"/>
        <w:rPr>
          <w:rFonts w:ascii="Calibri" w:eastAsia="Calibri" w:hAnsi="Calibri" w:cs="Times New Roman"/>
          <w:lang w:bidi="ru-RU"/>
        </w:rPr>
      </w:pPr>
      <w:r w:rsidRPr="00223293">
        <w:rPr>
          <w:rFonts w:ascii="Calibri" w:eastAsia="Calibri" w:hAnsi="Calibri" w:cs="Times New Roman"/>
          <w:lang w:bidi="ru-RU"/>
        </w:rPr>
        <w:t>-</w:t>
      </w:r>
      <w:r w:rsidRPr="00223293">
        <w:rPr>
          <w:rFonts w:ascii="Times New Roman" w:hAnsi="Times New Roman" w:cs="Times New Roman"/>
          <w:color w:val="auto"/>
          <w:sz w:val="28"/>
          <w:szCs w:val="28"/>
          <w:lang w:eastAsia="en-US"/>
        </w:rPr>
        <w:t xml:space="preserve"> </w:t>
      </w:r>
      <w:r w:rsidRPr="00223293">
        <w:rPr>
          <w:rFonts w:ascii="Times New Roman" w:eastAsia="Calibri" w:hAnsi="Times New Roman" w:cs="Times New Roman"/>
          <w:bCs/>
          <w:color w:val="auto"/>
          <w:lang w:eastAsia="en-US"/>
        </w:rPr>
        <w:t xml:space="preserve">организации в границах поселений ритуальных услуг и содержание мест захоронения на 2021 год </w:t>
      </w:r>
      <w:r w:rsidRPr="00223293">
        <w:rPr>
          <w:rFonts w:ascii="Calibri" w:eastAsia="Calibri" w:hAnsi="Calibri" w:cs="Times New Roman"/>
          <w:lang w:bidi="ru-RU"/>
        </w:rPr>
        <w:t>(</w:t>
      </w:r>
      <w:r w:rsidRPr="00223293">
        <w:rPr>
          <w:rFonts w:ascii="Times New Roman" w:eastAsia="Calibri" w:hAnsi="Times New Roman" w:cs="Times New Roman"/>
          <w:lang w:bidi="ru-RU"/>
        </w:rPr>
        <w:t>далее - полномочия</w:t>
      </w:r>
      <w:r w:rsidRPr="00223293">
        <w:rPr>
          <w:rFonts w:ascii="Calibri" w:eastAsia="Calibri" w:hAnsi="Calibri" w:cs="Times New Roman"/>
          <w:lang w:bidi="ru-RU"/>
        </w:rPr>
        <w:t>).</w:t>
      </w:r>
    </w:p>
    <w:p w:rsidR="00223293" w:rsidRPr="00223293" w:rsidRDefault="00223293" w:rsidP="00223293">
      <w:pPr>
        <w:widowControl/>
        <w:ind w:right="281"/>
        <w:jc w:val="both"/>
        <w:rPr>
          <w:rFonts w:ascii="Times New Roman" w:eastAsia="Calibri" w:hAnsi="Times New Roman" w:cs="Times New Roman"/>
          <w:bCs/>
          <w:color w:val="auto"/>
          <w:lang w:eastAsia="en-US"/>
        </w:rPr>
      </w:pPr>
    </w:p>
    <w:p w:rsidR="00223293" w:rsidRPr="00223293" w:rsidRDefault="00223293" w:rsidP="00223293">
      <w:pPr>
        <w:keepNext/>
        <w:keepLines/>
        <w:spacing w:line="278" w:lineRule="exact"/>
        <w:ind w:right="-1"/>
        <w:jc w:val="center"/>
        <w:outlineLvl w:val="2"/>
        <w:rPr>
          <w:rFonts w:ascii="Times New Roman" w:eastAsia="Times New Roman" w:hAnsi="Times New Roman" w:cs="Times New Roman"/>
          <w:b/>
          <w:bCs/>
          <w:lang w:bidi="ru-RU"/>
        </w:rPr>
      </w:pPr>
      <w:r w:rsidRPr="00223293">
        <w:rPr>
          <w:rFonts w:ascii="Times New Roman" w:eastAsia="Times New Roman" w:hAnsi="Times New Roman" w:cs="Times New Roman"/>
          <w:b/>
          <w:bCs/>
          <w:lang w:bidi="ru-RU"/>
        </w:rPr>
        <w:t>2.Права и обязанности сторон</w:t>
      </w:r>
    </w:p>
    <w:p w:rsidR="00223293" w:rsidRPr="00223293" w:rsidRDefault="00223293" w:rsidP="00223293">
      <w:pPr>
        <w:keepNext/>
        <w:keepLines/>
        <w:spacing w:line="278" w:lineRule="exact"/>
        <w:ind w:right="-1"/>
        <w:outlineLvl w:val="2"/>
        <w:rPr>
          <w:rFonts w:ascii="Times New Roman" w:eastAsia="Times New Roman" w:hAnsi="Times New Roman" w:cs="Times New Roman"/>
          <w:b/>
          <w:bCs/>
          <w:color w:val="auto"/>
          <w:sz w:val="22"/>
          <w:szCs w:val="22"/>
          <w:lang w:eastAsia="en-US"/>
        </w:rPr>
      </w:pPr>
      <w:r w:rsidRPr="00223293">
        <w:rPr>
          <w:rFonts w:ascii="Times New Roman" w:eastAsia="Times New Roman" w:hAnsi="Times New Roman" w:cs="Times New Roman"/>
          <w:b/>
          <w:bCs/>
          <w:lang w:bidi="ru-RU"/>
        </w:rPr>
        <w:t xml:space="preserve">           2.1. Администрация района имеет право:</w:t>
      </w:r>
    </w:p>
    <w:p w:rsidR="00223293" w:rsidRPr="00223293" w:rsidRDefault="00223293" w:rsidP="00223293">
      <w:pPr>
        <w:spacing w:line="274" w:lineRule="exact"/>
        <w:jc w:val="both"/>
        <w:rPr>
          <w:rFonts w:ascii="Times New Roman" w:eastAsia="Times New Roman" w:hAnsi="Times New Roman" w:cs="Times New Roman"/>
          <w:color w:val="auto"/>
          <w:sz w:val="22"/>
          <w:szCs w:val="22"/>
          <w:lang w:eastAsia="en-US"/>
        </w:rPr>
      </w:pPr>
      <w:r w:rsidRPr="00223293">
        <w:rPr>
          <w:rFonts w:ascii="Times New Roman" w:eastAsia="Times New Roman" w:hAnsi="Times New Roman" w:cs="Times New Roman"/>
          <w:lang w:bidi="ru-RU"/>
        </w:rPr>
        <w:t>2.1.1 Получать информацию, копии документов от Администрации поселения с целью контроля исполнения переданных полномочий.</w:t>
      </w:r>
    </w:p>
    <w:p w:rsidR="00223293" w:rsidRPr="00223293" w:rsidRDefault="00223293" w:rsidP="00223293">
      <w:pPr>
        <w:widowControl/>
        <w:tabs>
          <w:tab w:val="left" w:pos="1369"/>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2.1.2.</w:t>
      </w:r>
      <w:r w:rsidRPr="00223293">
        <w:rPr>
          <w:rFonts w:ascii="Times New Roman" w:eastAsia="Times New Roman" w:hAnsi="Times New Roman" w:cs="Times New Roman"/>
          <w:lang w:bidi="ru-RU"/>
        </w:rPr>
        <w:t>Требовать возврата суммы перечисленных финансовых средств в случае их не целевого использования Администрацией поселения.</w:t>
      </w:r>
    </w:p>
    <w:p w:rsidR="00223293" w:rsidRPr="00223293" w:rsidRDefault="00223293" w:rsidP="00223293">
      <w:pPr>
        <w:widowControl/>
        <w:tabs>
          <w:tab w:val="left" w:pos="1468"/>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2.1.3.</w:t>
      </w:r>
      <w:r w:rsidRPr="00223293">
        <w:rPr>
          <w:rFonts w:ascii="Times New Roman" w:eastAsia="Times New Roman" w:hAnsi="Times New Roman" w:cs="Times New Roman"/>
          <w:lang w:bidi="ru-RU"/>
        </w:rPr>
        <w:t>Требовать возврата суммы перечисленных финансовых средств в случае неисполнения Администрацией поселения полномочий, предусмотренных пунктом 1.2 настоящего Соглашения.</w:t>
      </w:r>
    </w:p>
    <w:p w:rsidR="00223293" w:rsidRPr="00223293" w:rsidRDefault="00223293" w:rsidP="00223293">
      <w:pPr>
        <w:keepNext/>
        <w:keepLines/>
        <w:spacing w:line="274" w:lineRule="exact"/>
        <w:jc w:val="both"/>
        <w:outlineLvl w:val="2"/>
        <w:rPr>
          <w:rFonts w:ascii="Times New Roman" w:eastAsia="Times New Roman" w:hAnsi="Times New Roman" w:cs="Times New Roman"/>
          <w:b/>
          <w:bCs/>
          <w:color w:val="auto"/>
          <w:sz w:val="22"/>
          <w:szCs w:val="22"/>
          <w:lang w:eastAsia="en-US"/>
        </w:rPr>
      </w:pPr>
      <w:r w:rsidRPr="00223293">
        <w:rPr>
          <w:rFonts w:ascii="Times New Roman" w:eastAsia="Times New Roman" w:hAnsi="Times New Roman" w:cs="Times New Roman"/>
          <w:b/>
          <w:bCs/>
          <w:lang w:bidi="ru-RU"/>
        </w:rPr>
        <w:t xml:space="preserve">            2.2. Администрация района обязана:</w:t>
      </w:r>
    </w:p>
    <w:p w:rsidR="00223293" w:rsidRPr="00223293" w:rsidRDefault="00223293" w:rsidP="00223293">
      <w:pPr>
        <w:widowControl/>
        <w:tabs>
          <w:tab w:val="left" w:pos="1468"/>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2.2.1.</w:t>
      </w:r>
      <w:r w:rsidRPr="00223293">
        <w:rPr>
          <w:rFonts w:ascii="Times New Roman" w:eastAsia="Times New Roman" w:hAnsi="Times New Roman" w:cs="Times New Roman"/>
          <w:lang w:bidi="ru-RU"/>
        </w:rPr>
        <w:t>Предоставлять по запросам Администрации поселения информацию и документы, необходимые для осуществления полномочий, предусмотренных настоящим Соглашением.</w:t>
      </w:r>
    </w:p>
    <w:p w:rsidR="00223293" w:rsidRPr="00223293" w:rsidRDefault="00223293" w:rsidP="00223293">
      <w:pPr>
        <w:spacing w:line="274" w:lineRule="exact"/>
        <w:jc w:val="both"/>
        <w:rPr>
          <w:rFonts w:ascii="Times New Roman" w:eastAsia="Times New Roman" w:hAnsi="Times New Roman" w:cs="Times New Roman"/>
          <w:b/>
          <w:color w:val="auto"/>
          <w:sz w:val="22"/>
          <w:szCs w:val="22"/>
          <w:lang w:eastAsia="en-US"/>
        </w:rPr>
      </w:pPr>
      <w:r w:rsidRPr="00223293">
        <w:rPr>
          <w:rFonts w:ascii="Times New Roman" w:eastAsia="Times New Roman" w:hAnsi="Times New Roman" w:cs="Times New Roman"/>
          <w:b/>
          <w:lang w:bidi="ru-RU"/>
        </w:rPr>
        <w:t xml:space="preserve">           2.3.Администрация поселения имеет право:</w:t>
      </w:r>
    </w:p>
    <w:p w:rsidR="00223293" w:rsidRPr="00223293" w:rsidRDefault="00223293" w:rsidP="00223293">
      <w:pPr>
        <w:widowControl/>
        <w:tabs>
          <w:tab w:val="left" w:pos="1468"/>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2.3.1.</w:t>
      </w:r>
      <w:r w:rsidRPr="00223293">
        <w:rPr>
          <w:rFonts w:ascii="Times New Roman" w:eastAsia="Times New Roman" w:hAnsi="Times New Roman" w:cs="Times New Roman"/>
          <w:lang w:bidi="ru-RU"/>
        </w:rPr>
        <w:t>Запрашивать у Администрации района информацию и документацию, необходимую для осуществления полномочий, предусмотренных настоящим Соглашением.</w:t>
      </w:r>
    </w:p>
    <w:p w:rsidR="00223293" w:rsidRPr="00223293" w:rsidRDefault="00223293" w:rsidP="00223293">
      <w:pPr>
        <w:widowControl/>
        <w:tabs>
          <w:tab w:val="left" w:pos="1369"/>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2.3.2.</w:t>
      </w:r>
      <w:r w:rsidRPr="00223293">
        <w:rPr>
          <w:rFonts w:ascii="Times New Roman" w:eastAsia="Times New Roman" w:hAnsi="Times New Roman" w:cs="Times New Roman"/>
          <w:lang w:bidi="ru-RU"/>
        </w:rPr>
        <w:t>Заключать договоры, контракты и соглашения в рамках исполнения настоящего Соглашения, выступать заказчиком в муниципальных закупках.</w:t>
      </w:r>
    </w:p>
    <w:p w:rsidR="00223293" w:rsidRPr="00223293" w:rsidRDefault="00223293" w:rsidP="00223293">
      <w:pPr>
        <w:spacing w:line="278" w:lineRule="exact"/>
        <w:ind w:right="180"/>
        <w:jc w:val="both"/>
        <w:rPr>
          <w:rFonts w:ascii="Times New Roman" w:eastAsia="Times New Roman" w:hAnsi="Times New Roman" w:cs="Times New Roman"/>
          <w:lang w:bidi="ru-RU"/>
        </w:rPr>
      </w:pPr>
      <w:r w:rsidRPr="00223293">
        <w:rPr>
          <w:rFonts w:ascii="Times New Roman" w:eastAsia="Times New Roman" w:hAnsi="Times New Roman" w:cs="Times New Roman"/>
          <w:lang w:bidi="ru-RU"/>
        </w:rPr>
        <w:t>2.3.3. Принимать правовые акты, связанные с исполнением переданных полномочий и обнародовать (при необходимости опубликовывать) муниципальные правовые акты, затрагивающие права, свободы и обязанности человека и гражданина в порядке, установленном Уставом поселения для муниципальных правовых актов.</w:t>
      </w:r>
    </w:p>
    <w:p w:rsidR="00223293" w:rsidRPr="00223293" w:rsidRDefault="00223293" w:rsidP="00223293">
      <w:pPr>
        <w:widowControl/>
        <w:tabs>
          <w:tab w:val="left" w:pos="1369"/>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2.3.4.</w:t>
      </w:r>
      <w:r w:rsidRPr="00223293">
        <w:rPr>
          <w:rFonts w:ascii="Times New Roman" w:eastAsia="Times New Roman" w:hAnsi="Times New Roman" w:cs="Times New Roman"/>
          <w:lang w:bidi="ru-RU"/>
        </w:rPr>
        <w:t xml:space="preserve"> Осуществлять подбор, назначение, увольнение муниципальных и иных служащих (работников), выполняющих функции по настоящему Соглашению, решать иные вопросы, связанные с трудовыми отношениями.</w:t>
      </w:r>
    </w:p>
    <w:p w:rsidR="00223293" w:rsidRPr="00223293" w:rsidRDefault="00223293" w:rsidP="00223293">
      <w:pPr>
        <w:widowControl/>
        <w:tabs>
          <w:tab w:val="left" w:pos="1378"/>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2.3.5.</w:t>
      </w:r>
      <w:r w:rsidRPr="00223293">
        <w:rPr>
          <w:rFonts w:ascii="Times New Roman" w:eastAsia="Times New Roman" w:hAnsi="Times New Roman" w:cs="Times New Roman"/>
          <w:lang w:bidi="ru-RU"/>
        </w:rPr>
        <w:t>Вести от имени и в интересах Администрации поселения дела, связанные с исполнением настоящего Соглашения, в качестве истца, ответчика, третьего лица в арбитражном суде, суде общей юрисдикции, при рассмотрении дела мировым судьей, в апелляционной, кассационной и надзорной инстанциях, а также в органах власти и управления при возбуждении и рассмотрении дел об административных правонарушениях.</w:t>
      </w:r>
    </w:p>
    <w:p w:rsidR="00223293" w:rsidRPr="00223293" w:rsidRDefault="00223293" w:rsidP="00223293">
      <w:pPr>
        <w:spacing w:line="274" w:lineRule="exact"/>
        <w:ind w:firstLine="760"/>
        <w:jc w:val="both"/>
        <w:rPr>
          <w:rFonts w:ascii="Times New Roman" w:eastAsia="Times New Roman" w:hAnsi="Times New Roman" w:cs="Times New Roman"/>
          <w:color w:val="auto"/>
          <w:sz w:val="22"/>
          <w:szCs w:val="22"/>
          <w:lang w:eastAsia="en-US"/>
        </w:rPr>
      </w:pPr>
      <w:r w:rsidRPr="00223293">
        <w:rPr>
          <w:rFonts w:ascii="Times New Roman" w:eastAsia="Times New Roman" w:hAnsi="Times New Roman" w:cs="Times New Roman"/>
          <w:lang w:bidi="ru-RU"/>
        </w:rPr>
        <w:t xml:space="preserve">В рамках настоящего Соглашения, Администрация поселения обладает всеми правами, которые предоставлены законом истцу, ответчику и третьему лицу, в том числе право подписания искового заявления, отзыва на исковое заявление, заявления об обеспечении иска, предъявления иска, изменения предмета или основания иска, признания иска, полного или частичного отказа от исковых требований, заключения мирового соглашения и соглашения по </w:t>
      </w:r>
      <w:r w:rsidRPr="00223293">
        <w:rPr>
          <w:rFonts w:ascii="Times New Roman" w:eastAsia="Times New Roman" w:hAnsi="Times New Roman" w:cs="Times New Roman"/>
          <w:lang w:bidi="ru-RU"/>
        </w:rPr>
        <w:lastRenderedPageBreak/>
        <w:t>фактическим обстоятельствам, передачи дела в третейский суд, право обжалования судебных актов, подписания заявления о принесении протеста, а также право сбора, подготовки, получения и подписания любых необходимых для исполнения настоящего Соглашения документов, право совершения всех иных действий, связанных с исполнением настоящего Соглашения, обращения в органы государственной и иной власти, иные организации.</w:t>
      </w:r>
    </w:p>
    <w:p w:rsidR="00223293" w:rsidRPr="00223293" w:rsidRDefault="00223293" w:rsidP="00223293">
      <w:pPr>
        <w:spacing w:line="274" w:lineRule="exact"/>
        <w:jc w:val="both"/>
        <w:rPr>
          <w:rFonts w:ascii="Times New Roman" w:eastAsia="Times New Roman" w:hAnsi="Times New Roman" w:cs="Times New Roman"/>
          <w:b/>
          <w:bCs/>
          <w:color w:val="auto"/>
          <w:sz w:val="22"/>
          <w:szCs w:val="22"/>
          <w:lang w:eastAsia="en-US"/>
        </w:rPr>
      </w:pPr>
      <w:r w:rsidRPr="00223293">
        <w:rPr>
          <w:rFonts w:ascii="Times New Roman" w:eastAsia="Times New Roman" w:hAnsi="Times New Roman" w:cs="Times New Roman"/>
          <w:b/>
          <w:bCs/>
          <w:lang w:bidi="ru-RU"/>
        </w:rPr>
        <w:t xml:space="preserve">          2.4.Администрация поселения обязана:</w:t>
      </w:r>
    </w:p>
    <w:p w:rsidR="00223293" w:rsidRPr="00223293" w:rsidRDefault="00223293" w:rsidP="00223293">
      <w:pPr>
        <w:widowControl/>
        <w:tabs>
          <w:tab w:val="left" w:pos="1364"/>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2.4.1.</w:t>
      </w:r>
      <w:r w:rsidRPr="00223293">
        <w:rPr>
          <w:rFonts w:ascii="Times New Roman" w:eastAsia="Times New Roman" w:hAnsi="Times New Roman" w:cs="Times New Roman"/>
          <w:lang w:bidi="ru-RU"/>
        </w:rPr>
        <w:t>Осуществлять полномочия, предусмотренные настоящим Соглашением, в соответствии с требованиями действующего законодательства.</w:t>
      </w:r>
    </w:p>
    <w:p w:rsidR="00223293" w:rsidRPr="00223293" w:rsidRDefault="00223293" w:rsidP="00223293">
      <w:pPr>
        <w:widowControl/>
        <w:tabs>
          <w:tab w:val="left" w:pos="1369"/>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2.4.2.</w:t>
      </w:r>
      <w:r w:rsidRPr="00223293">
        <w:rPr>
          <w:rFonts w:ascii="Times New Roman" w:eastAsia="Times New Roman" w:hAnsi="Times New Roman" w:cs="Times New Roman"/>
          <w:lang w:bidi="ru-RU"/>
        </w:rPr>
        <w:t>Представлять по запросу Администрации района информацию о ходе исполнения полномочий.</w:t>
      </w:r>
    </w:p>
    <w:p w:rsidR="00223293" w:rsidRPr="00223293" w:rsidRDefault="00223293" w:rsidP="00223293">
      <w:pPr>
        <w:widowControl/>
        <w:tabs>
          <w:tab w:val="left" w:pos="1614"/>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2.4.3.</w:t>
      </w:r>
      <w:r w:rsidRPr="00223293">
        <w:rPr>
          <w:rFonts w:ascii="Times New Roman" w:eastAsia="Times New Roman" w:hAnsi="Times New Roman" w:cs="Times New Roman"/>
          <w:lang w:bidi="ru-RU"/>
        </w:rPr>
        <w:t>Рассматривать представленные Администрацией района требования</w:t>
      </w:r>
    </w:p>
    <w:p w:rsidR="00223293" w:rsidRPr="00223293" w:rsidRDefault="00223293" w:rsidP="00223293">
      <w:pPr>
        <w:tabs>
          <w:tab w:val="left" w:pos="8846"/>
        </w:tabs>
        <w:spacing w:line="274" w:lineRule="exact"/>
        <w:jc w:val="both"/>
        <w:rPr>
          <w:rFonts w:ascii="Times New Roman" w:eastAsia="Times New Roman" w:hAnsi="Times New Roman" w:cs="Times New Roman"/>
          <w:color w:val="auto"/>
          <w:sz w:val="22"/>
          <w:szCs w:val="22"/>
          <w:lang w:eastAsia="en-US"/>
        </w:rPr>
      </w:pPr>
      <w:r w:rsidRPr="00223293">
        <w:rPr>
          <w:rFonts w:ascii="Times New Roman" w:eastAsia="Times New Roman" w:hAnsi="Times New Roman" w:cs="Times New Roman"/>
          <w:lang w:bidi="ru-RU"/>
        </w:rPr>
        <w:t>(предписания)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p>
    <w:p w:rsidR="00223293" w:rsidRPr="00223293" w:rsidRDefault="00223293" w:rsidP="00223293">
      <w:pPr>
        <w:widowControl/>
        <w:tabs>
          <w:tab w:val="left" w:pos="1378"/>
        </w:tabs>
        <w:spacing w:after="24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2.4.4.</w:t>
      </w:r>
      <w:r w:rsidRPr="00223293">
        <w:rPr>
          <w:rFonts w:ascii="Times New Roman" w:eastAsia="Times New Roman" w:hAnsi="Times New Roman" w:cs="Times New Roman"/>
          <w:lang w:bidi="ru-RU"/>
        </w:rPr>
        <w:t>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rsidR="00223293" w:rsidRPr="00223293" w:rsidRDefault="00223293" w:rsidP="00223293">
      <w:pPr>
        <w:spacing w:line="274" w:lineRule="exact"/>
        <w:ind w:left="20"/>
        <w:jc w:val="center"/>
        <w:rPr>
          <w:rFonts w:ascii="Times New Roman" w:eastAsia="Times New Roman" w:hAnsi="Times New Roman" w:cs="Times New Roman"/>
          <w:b/>
          <w:bCs/>
          <w:color w:val="auto"/>
          <w:sz w:val="22"/>
          <w:szCs w:val="22"/>
          <w:lang w:eastAsia="en-US"/>
        </w:rPr>
      </w:pPr>
      <w:r w:rsidRPr="00223293">
        <w:rPr>
          <w:rFonts w:ascii="Times New Roman" w:eastAsia="Times New Roman" w:hAnsi="Times New Roman" w:cs="Times New Roman"/>
          <w:b/>
          <w:bCs/>
          <w:lang w:bidi="ru-RU"/>
        </w:rPr>
        <w:t xml:space="preserve">3. Контроль за осуществлением </w:t>
      </w:r>
      <w:proofErr w:type="gramStart"/>
      <w:r w:rsidRPr="00223293">
        <w:rPr>
          <w:rFonts w:ascii="Times New Roman" w:eastAsia="Times New Roman" w:hAnsi="Times New Roman" w:cs="Times New Roman"/>
          <w:b/>
          <w:bCs/>
          <w:lang w:bidi="ru-RU"/>
        </w:rPr>
        <w:t>полномочий,</w:t>
      </w:r>
      <w:r w:rsidRPr="00223293">
        <w:rPr>
          <w:rFonts w:ascii="Times New Roman" w:eastAsia="Times New Roman" w:hAnsi="Times New Roman" w:cs="Times New Roman"/>
          <w:b/>
          <w:bCs/>
          <w:lang w:bidi="ru-RU"/>
        </w:rPr>
        <w:br/>
        <w:t>ответственность</w:t>
      </w:r>
      <w:proofErr w:type="gramEnd"/>
      <w:r w:rsidRPr="00223293">
        <w:rPr>
          <w:rFonts w:ascii="Times New Roman" w:eastAsia="Times New Roman" w:hAnsi="Times New Roman" w:cs="Times New Roman"/>
          <w:b/>
          <w:bCs/>
          <w:lang w:bidi="ru-RU"/>
        </w:rPr>
        <w:t xml:space="preserve"> сторон Соглашения</w:t>
      </w:r>
    </w:p>
    <w:p w:rsidR="00223293" w:rsidRPr="00223293" w:rsidRDefault="00223293" w:rsidP="00223293">
      <w:pPr>
        <w:widowControl/>
        <w:tabs>
          <w:tab w:val="left" w:pos="1341"/>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3.1.</w:t>
      </w:r>
      <w:r w:rsidRPr="00223293">
        <w:rPr>
          <w:rFonts w:ascii="Times New Roman" w:eastAsia="Times New Roman" w:hAnsi="Times New Roman" w:cs="Times New Roman"/>
          <w:lang w:bidi="ru-RU"/>
        </w:rPr>
        <w:t>Контроль за осуществлением передаваемых полномочий обеспечивается предоставлением Администрацией поселения ежеквартальных отчетов. Контроль может быть также произведён путем выездных проверок при наличии обращений граждан или юридических лиц.</w:t>
      </w:r>
    </w:p>
    <w:p w:rsidR="00223293" w:rsidRPr="00223293" w:rsidRDefault="00223293" w:rsidP="00223293">
      <w:pPr>
        <w:widowControl/>
        <w:tabs>
          <w:tab w:val="left" w:pos="1186"/>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3.2.</w:t>
      </w:r>
      <w:r w:rsidRPr="00223293">
        <w:rPr>
          <w:rFonts w:ascii="Times New Roman" w:eastAsia="Times New Roman" w:hAnsi="Times New Roman" w:cs="Times New Roman"/>
          <w:lang w:bidi="ru-RU"/>
        </w:rPr>
        <w:t>При обнаружении Администрацией района фактов ненадлежащего осуществления (или не осуществления) Администрацией поселения переданных по настоящему Соглашению полномочий, Администрация района назначает комиссию для составления соответствующего Акта. Администрация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223293" w:rsidRPr="00223293" w:rsidRDefault="00223293" w:rsidP="00223293">
      <w:pPr>
        <w:widowControl/>
        <w:tabs>
          <w:tab w:val="left" w:pos="1341"/>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3.3.</w:t>
      </w:r>
      <w:r w:rsidRPr="00223293">
        <w:rPr>
          <w:rFonts w:ascii="Times New Roman" w:eastAsia="Times New Roman" w:hAnsi="Times New Roman" w:cs="Times New Roman"/>
          <w:lang w:bidi="ru-RU"/>
        </w:rPr>
        <w:t>Установление факта ненадлежащего осуществления (или неосуществления) переданных полномочий является основанием для:</w:t>
      </w:r>
    </w:p>
    <w:p w:rsidR="00223293" w:rsidRPr="00223293" w:rsidRDefault="00223293" w:rsidP="00223293">
      <w:pPr>
        <w:spacing w:line="283" w:lineRule="exact"/>
        <w:ind w:firstLine="760"/>
        <w:jc w:val="both"/>
        <w:rPr>
          <w:rFonts w:ascii="Times New Roman" w:eastAsia="Times New Roman" w:hAnsi="Times New Roman" w:cs="Times New Roman"/>
          <w:color w:val="auto"/>
          <w:sz w:val="22"/>
          <w:szCs w:val="22"/>
          <w:lang w:eastAsia="en-US"/>
        </w:rPr>
      </w:pPr>
      <w:r w:rsidRPr="00223293">
        <w:rPr>
          <w:rFonts w:ascii="Times New Roman" w:eastAsia="Times New Roman" w:hAnsi="Times New Roman" w:cs="Times New Roman"/>
          <w:lang w:bidi="ru-RU"/>
        </w:rPr>
        <w:t>- 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rsidR="00223293" w:rsidRPr="00223293" w:rsidRDefault="00223293" w:rsidP="00223293">
      <w:pPr>
        <w:spacing w:line="274" w:lineRule="exact"/>
        <w:ind w:firstLine="760"/>
        <w:jc w:val="both"/>
        <w:rPr>
          <w:rFonts w:ascii="Times New Roman" w:eastAsia="Times New Roman" w:hAnsi="Times New Roman" w:cs="Times New Roman"/>
          <w:color w:val="auto"/>
          <w:sz w:val="22"/>
          <w:szCs w:val="22"/>
          <w:lang w:eastAsia="en-US"/>
        </w:rPr>
      </w:pPr>
      <w:r w:rsidRPr="00223293">
        <w:rPr>
          <w:rFonts w:ascii="Times New Roman" w:eastAsia="Times New Roman" w:hAnsi="Times New Roman" w:cs="Times New Roman"/>
          <w:lang w:bidi="ru-RU"/>
        </w:rPr>
        <w:t>- одностороннего расторжения данного Соглашения в случае неоднократного неисполнения обязанностей (два и более раз), предусмотренных настоящим Соглашением. Расторжение Соглашения по данному основанию влечет за собой возврат перечисленных финансовых средств,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0,1 % от суммы трансферта, выделяемого из бюджета Южского муниципального района на осуществление указанных полномочий.</w:t>
      </w:r>
    </w:p>
    <w:p w:rsidR="00223293" w:rsidRPr="00223293" w:rsidRDefault="00223293" w:rsidP="00223293">
      <w:pPr>
        <w:widowControl/>
        <w:tabs>
          <w:tab w:val="left" w:pos="1251"/>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3.4.</w:t>
      </w:r>
      <w:r w:rsidRPr="00223293">
        <w:rPr>
          <w:rFonts w:ascii="Times New Roman" w:eastAsia="Times New Roman" w:hAnsi="Times New Roman" w:cs="Times New Roman"/>
          <w:lang w:bidi="ru-RU"/>
        </w:rPr>
        <w:t>Администрация поселения несет ответственность за осуществление переданных полномочий в той мере, в какой эти полномочия обеспечены финансовыми средствами.</w:t>
      </w:r>
    </w:p>
    <w:p w:rsidR="00223293" w:rsidRPr="00223293" w:rsidRDefault="00223293" w:rsidP="00223293">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3.5.</w:t>
      </w:r>
      <w:r w:rsidRPr="00223293">
        <w:rPr>
          <w:rFonts w:ascii="Times New Roman" w:eastAsia="Times New Roman" w:hAnsi="Times New Roman" w:cs="Times New Roman"/>
          <w:lang w:bidi="ru-RU"/>
        </w:rPr>
        <w:t>В случае неисполнения Администрацией района вытекающих из настоящего Соглашения обязательств по финансированию осуществления переданных полномочий, или неоднократного неисполнения Администрацией района иных обязательств по Соглашению, Администрация поселения вправе требовать расторжения данного Соглашения, уплаты неустойки в размере 0,1 % от суммы трансферта, выделяемого из бюджета Южского муниципального района на осуществление указанных полномочий.</w:t>
      </w:r>
    </w:p>
    <w:p w:rsidR="00223293" w:rsidRPr="00223293" w:rsidRDefault="00223293" w:rsidP="00223293">
      <w:pPr>
        <w:keepNext/>
        <w:keepLines/>
        <w:spacing w:line="274" w:lineRule="exact"/>
        <w:jc w:val="center"/>
        <w:outlineLvl w:val="0"/>
        <w:rPr>
          <w:rFonts w:ascii="Times New Roman" w:eastAsia="Times New Roman" w:hAnsi="Times New Roman" w:cs="Times New Roman"/>
          <w:b/>
          <w:bCs/>
          <w:color w:val="auto"/>
          <w:sz w:val="22"/>
          <w:szCs w:val="22"/>
          <w:lang w:eastAsia="en-US"/>
        </w:rPr>
      </w:pPr>
      <w:r w:rsidRPr="00223293">
        <w:rPr>
          <w:rFonts w:ascii="Times New Roman" w:eastAsia="Times New Roman" w:hAnsi="Times New Roman" w:cs="Times New Roman"/>
          <w:b/>
          <w:bCs/>
          <w:lang w:bidi="ru-RU"/>
        </w:rPr>
        <w:lastRenderedPageBreak/>
        <w:t>4.Межбюджетные трансферты, перечисляемые на осуществление</w:t>
      </w:r>
      <w:r w:rsidRPr="00223293">
        <w:rPr>
          <w:rFonts w:ascii="Times New Roman" w:eastAsia="Times New Roman" w:hAnsi="Times New Roman" w:cs="Times New Roman"/>
          <w:b/>
          <w:bCs/>
          <w:lang w:bidi="ru-RU"/>
        </w:rPr>
        <w:br/>
        <w:t>передаваемых полномочий</w:t>
      </w:r>
    </w:p>
    <w:p w:rsidR="00223293" w:rsidRPr="00223293" w:rsidRDefault="00223293" w:rsidP="00223293">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4.1.</w:t>
      </w:r>
      <w:r w:rsidRPr="00223293">
        <w:rPr>
          <w:rFonts w:ascii="Times New Roman" w:eastAsia="Times New Roman" w:hAnsi="Times New Roman" w:cs="Times New Roman"/>
          <w:lang w:bidi="ru-RU"/>
        </w:rPr>
        <w:t>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 приложением №1 к настоящему Соглашению.</w:t>
      </w:r>
    </w:p>
    <w:p w:rsidR="00223293" w:rsidRPr="00223293" w:rsidRDefault="00223293" w:rsidP="00223293">
      <w:pPr>
        <w:spacing w:line="274" w:lineRule="exact"/>
        <w:ind w:firstLine="760"/>
        <w:jc w:val="both"/>
        <w:rPr>
          <w:rFonts w:ascii="Times New Roman" w:eastAsia="Times New Roman" w:hAnsi="Times New Roman" w:cs="Times New Roman"/>
          <w:color w:val="auto"/>
          <w:sz w:val="22"/>
          <w:szCs w:val="22"/>
          <w:lang w:eastAsia="en-US"/>
        </w:rPr>
      </w:pPr>
      <w:r w:rsidRPr="00223293">
        <w:rPr>
          <w:rFonts w:ascii="Times New Roman" w:eastAsia="Times New Roman" w:hAnsi="Times New Roman" w:cs="Times New Roman"/>
          <w:lang w:bidi="ru-RU"/>
        </w:rPr>
        <w:t>Обязанность по перечислению межбюджетных трансфертов возлагается на Управление жилищно-коммунального хозяйства Администрации Южского муниципального района:</w:t>
      </w:r>
    </w:p>
    <w:p w:rsidR="00223293" w:rsidRPr="00223293" w:rsidRDefault="00223293" w:rsidP="00223293">
      <w:pPr>
        <w:spacing w:line="274" w:lineRule="exact"/>
        <w:jc w:val="both"/>
        <w:rPr>
          <w:rFonts w:ascii="Times New Roman" w:eastAsia="Times New Roman" w:hAnsi="Times New Roman" w:cs="Times New Roman"/>
          <w:color w:val="auto"/>
          <w:sz w:val="22"/>
          <w:szCs w:val="22"/>
          <w:lang w:eastAsia="en-US"/>
        </w:rPr>
      </w:pPr>
      <w:r w:rsidRPr="00223293">
        <w:rPr>
          <w:rFonts w:ascii="Times New Roman" w:eastAsia="Times New Roman" w:hAnsi="Times New Roman" w:cs="Times New Roman"/>
          <w:lang w:bidi="ru-RU"/>
        </w:rPr>
        <w:t>Место нахождения: 155630, Ивановская область, г. Южа, ул. Пушкина, д.1,</w:t>
      </w:r>
    </w:p>
    <w:p w:rsidR="00223293" w:rsidRPr="00223293" w:rsidRDefault="00223293" w:rsidP="00223293">
      <w:pPr>
        <w:spacing w:line="274" w:lineRule="exact"/>
        <w:jc w:val="both"/>
        <w:rPr>
          <w:rFonts w:ascii="Times New Roman" w:eastAsia="Times New Roman" w:hAnsi="Times New Roman" w:cs="Times New Roman"/>
          <w:color w:val="auto"/>
          <w:sz w:val="22"/>
          <w:szCs w:val="22"/>
          <w:lang w:eastAsia="en-US"/>
        </w:rPr>
      </w:pPr>
      <w:r w:rsidRPr="00223293">
        <w:rPr>
          <w:rFonts w:ascii="Times New Roman" w:eastAsia="Times New Roman" w:hAnsi="Times New Roman" w:cs="Times New Roman"/>
          <w:lang w:bidi="ru-RU"/>
        </w:rPr>
        <w:t>Почтовый адрес: 155630, Ивановская область, г. Южа, ул. Пушкина, д.1,</w:t>
      </w:r>
    </w:p>
    <w:p w:rsidR="00223293" w:rsidRPr="00223293" w:rsidRDefault="00223293" w:rsidP="00223293">
      <w:pPr>
        <w:spacing w:line="274" w:lineRule="exact"/>
        <w:jc w:val="both"/>
        <w:rPr>
          <w:rFonts w:ascii="Times New Roman" w:eastAsia="Times New Roman" w:hAnsi="Times New Roman" w:cs="Times New Roman"/>
          <w:color w:val="auto"/>
          <w:sz w:val="22"/>
          <w:szCs w:val="22"/>
          <w:lang w:eastAsia="en-US"/>
        </w:rPr>
      </w:pPr>
      <w:r w:rsidRPr="00223293">
        <w:rPr>
          <w:rFonts w:ascii="Times New Roman" w:eastAsia="Times New Roman" w:hAnsi="Times New Roman" w:cs="Times New Roman"/>
          <w:lang w:bidi="ru-RU"/>
        </w:rPr>
        <w:t>Тел.: +7 (49347) 2-12-51; 2-12-05;</w:t>
      </w:r>
    </w:p>
    <w:p w:rsidR="00223293" w:rsidRPr="00223293" w:rsidRDefault="00223293" w:rsidP="00223293">
      <w:pPr>
        <w:spacing w:line="274" w:lineRule="exact"/>
        <w:jc w:val="both"/>
        <w:rPr>
          <w:rFonts w:ascii="Times New Roman" w:eastAsia="Times New Roman" w:hAnsi="Times New Roman" w:cs="Times New Roman"/>
          <w:color w:val="auto"/>
          <w:sz w:val="22"/>
          <w:szCs w:val="22"/>
          <w:lang w:eastAsia="en-US"/>
        </w:rPr>
      </w:pPr>
      <w:r w:rsidRPr="00223293">
        <w:rPr>
          <w:rFonts w:ascii="Times New Roman" w:eastAsia="Times New Roman" w:hAnsi="Times New Roman" w:cs="Times New Roman"/>
          <w:lang w:bidi="ru-RU"/>
        </w:rPr>
        <w:t xml:space="preserve">Адрес электронной почты: </w:t>
      </w:r>
      <w:hyperlink r:id="rId16" w:history="1">
        <w:r w:rsidRPr="00223293">
          <w:rPr>
            <w:rFonts w:ascii="Times New Roman" w:eastAsia="Times New Roman" w:hAnsi="Times New Roman" w:cs="Times New Roman"/>
            <w:color w:val="0066CC"/>
            <w:u w:val="single"/>
            <w:lang w:val="en-US" w:eastAsia="en-US" w:bidi="en-US"/>
          </w:rPr>
          <w:t>gkli</w:t>
        </w:r>
        <w:r w:rsidRPr="00223293">
          <w:rPr>
            <w:rFonts w:ascii="Times New Roman" w:eastAsia="Times New Roman" w:hAnsi="Times New Roman" w:cs="Times New Roman"/>
            <w:color w:val="0066CC"/>
            <w:u w:val="single"/>
            <w:lang w:eastAsia="en-US" w:bidi="en-US"/>
          </w:rPr>
          <w:t>@</w:t>
        </w:r>
        <w:r w:rsidRPr="00223293">
          <w:rPr>
            <w:rFonts w:ascii="Times New Roman" w:eastAsia="Times New Roman" w:hAnsi="Times New Roman" w:cs="Times New Roman"/>
            <w:color w:val="0066CC"/>
            <w:u w:val="single"/>
            <w:lang w:val="en-US" w:eastAsia="en-US" w:bidi="en-US"/>
          </w:rPr>
          <w:t>yuzha</w:t>
        </w:r>
        <w:r w:rsidRPr="00223293">
          <w:rPr>
            <w:rFonts w:ascii="Times New Roman" w:eastAsia="Times New Roman" w:hAnsi="Times New Roman" w:cs="Times New Roman"/>
            <w:color w:val="0066CC"/>
            <w:u w:val="single"/>
            <w:lang w:eastAsia="en-US" w:bidi="en-US"/>
          </w:rPr>
          <w:t>.</w:t>
        </w:r>
        <w:proofErr w:type="spellStart"/>
        <w:r w:rsidRPr="00223293">
          <w:rPr>
            <w:rFonts w:ascii="Times New Roman" w:eastAsia="Times New Roman" w:hAnsi="Times New Roman" w:cs="Times New Roman"/>
            <w:color w:val="0066CC"/>
            <w:u w:val="single"/>
            <w:lang w:val="en-US" w:eastAsia="en-US" w:bidi="en-US"/>
          </w:rPr>
          <w:t>ru</w:t>
        </w:r>
        <w:proofErr w:type="spellEnd"/>
      </w:hyperlink>
      <w:r w:rsidRPr="00223293">
        <w:rPr>
          <w:rFonts w:ascii="Times New Roman" w:eastAsia="Times New Roman" w:hAnsi="Times New Roman" w:cs="Times New Roman"/>
          <w:lang w:eastAsia="en-US" w:bidi="en-US"/>
        </w:rPr>
        <w:t>.</w:t>
      </w:r>
    </w:p>
    <w:p w:rsidR="00223293" w:rsidRPr="00223293" w:rsidRDefault="00223293" w:rsidP="00223293">
      <w:pPr>
        <w:spacing w:line="274" w:lineRule="exact"/>
        <w:jc w:val="both"/>
        <w:rPr>
          <w:rFonts w:ascii="Times New Roman" w:eastAsia="Times New Roman" w:hAnsi="Times New Roman" w:cs="Times New Roman"/>
          <w:color w:val="auto"/>
          <w:sz w:val="22"/>
          <w:szCs w:val="22"/>
          <w:lang w:eastAsia="en-US"/>
        </w:rPr>
      </w:pPr>
      <w:r w:rsidRPr="00223293">
        <w:rPr>
          <w:rFonts w:ascii="Times New Roman" w:eastAsia="Times New Roman" w:hAnsi="Times New Roman" w:cs="Times New Roman"/>
          <w:lang w:bidi="ru-RU"/>
        </w:rPr>
        <w:t>Банковские реквизиты:</w:t>
      </w:r>
    </w:p>
    <w:p w:rsidR="00223293" w:rsidRPr="00223293" w:rsidRDefault="00223293" w:rsidP="00223293">
      <w:pPr>
        <w:spacing w:line="274" w:lineRule="exact"/>
        <w:jc w:val="both"/>
        <w:rPr>
          <w:rFonts w:ascii="Times New Roman" w:eastAsia="Times New Roman" w:hAnsi="Times New Roman" w:cs="Times New Roman"/>
          <w:lang w:bidi="ru-RU"/>
        </w:rPr>
      </w:pPr>
      <w:r w:rsidRPr="00223293">
        <w:rPr>
          <w:rFonts w:ascii="Times New Roman" w:eastAsia="Times New Roman" w:hAnsi="Times New Roman" w:cs="Times New Roman"/>
          <w:lang w:bidi="ru-RU"/>
        </w:rPr>
        <w:t>ИНН/КПП 3706023171/370601001,</w:t>
      </w:r>
    </w:p>
    <w:p w:rsidR="00223293" w:rsidRPr="00223293" w:rsidRDefault="00223293" w:rsidP="00223293">
      <w:pPr>
        <w:suppressAutoHyphens/>
        <w:jc w:val="both"/>
        <w:rPr>
          <w:rFonts w:ascii="Times New Roman" w:eastAsia="Lucida Sans Unicode" w:hAnsi="Times New Roman" w:cs="Times New Roman"/>
          <w:color w:val="auto"/>
          <w:kern w:val="1"/>
          <w:lang w:eastAsia="en-US"/>
        </w:rPr>
      </w:pPr>
      <w:r w:rsidRPr="00223293">
        <w:rPr>
          <w:rFonts w:ascii="Times New Roman" w:eastAsia="Lucida Sans Unicode" w:hAnsi="Times New Roman" w:cs="Times New Roman"/>
          <w:color w:val="auto"/>
          <w:kern w:val="1"/>
          <w:lang w:eastAsia="en-US"/>
        </w:rPr>
        <w:t xml:space="preserve">л/с 03333204200 (Бюджет Южского муниципального района); </w:t>
      </w:r>
    </w:p>
    <w:p w:rsidR="00223293" w:rsidRPr="00223293" w:rsidRDefault="00223293" w:rsidP="00223293">
      <w:pPr>
        <w:suppressAutoHyphens/>
        <w:jc w:val="both"/>
        <w:rPr>
          <w:rFonts w:ascii="Times New Roman" w:eastAsia="Lucida Sans Unicode" w:hAnsi="Times New Roman" w:cs="Times New Roman"/>
          <w:color w:val="auto"/>
          <w:kern w:val="1"/>
          <w:lang w:eastAsia="en-US"/>
        </w:rPr>
      </w:pPr>
      <w:r w:rsidRPr="00223293">
        <w:rPr>
          <w:rFonts w:ascii="Times New Roman" w:eastAsia="Lucida Sans Unicode" w:hAnsi="Times New Roman" w:cs="Times New Roman"/>
          <w:color w:val="auto"/>
          <w:kern w:val="1"/>
          <w:lang w:eastAsia="en-US"/>
        </w:rPr>
        <w:t>Банковский счет получателя (15 поле платежного поручения): 40102810645370000025</w:t>
      </w:r>
    </w:p>
    <w:p w:rsidR="00223293" w:rsidRPr="00223293" w:rsidRDefault="00223293" w:rsidP="00223293">
      <w:pPr>
        <w:tabs>
          <w:tab w:val="left" w:pos="8295"/>
        </w:tabs>
        <w:suppressAutoHyphens/>
        <w:jc w:val="both"/>
        <w:rPr>
          <w:rFonts w:ascii="Times New Roman" w:eastAsia="Lucida Sans Unicode" w:hAnsi="Times New Roman" w:cs="Times New Roman"/>
          <w:color w:val="auto"/>
          <w:kern w:val="1"/>
          <w:lang w:eastAsia="en-US"/>
        </w:rPr>
      </w:pPr>
      <w:r w:rsidRPr="00223293">
        <w:rPr>
          <w:rFonts w:ascii="Times New Roman" w:eastAsia="Lucida Sans Unicode" w:hAnsi="Times New Roman" w:cs="Times New Roman"/>
          <w:color w:val="auto"/>
          <w:kern w:val="1"/>
          <w:lang w:eastAsia="en-US"/>
        </w:rPr>
        <w:t>Казначейский счет получателя (17 поле платежного поручения): 03231643246350003300</w:t>
      </w:r>
    </w:p>
    <w:p w:rsidR="00223293" w:rsidRPr="00223293" w:rsidRDefault="00223293" w:rsidP="00223293">
      <w:pPr>
        <w:tabs>
          <w:tab w:val="left" w:pos="8295"/>
        </w:tabs>
        <w:suppressAutoHyphens/>
        <w:jc w:val="both"/>
        <w:rPr>
          <w:rFonts w:ascii="Times New Roman" w:eastAsia="Lucida Sans Unicode" w:hAnsi="Times New Roman" w:cs="Times New Roman"/>
          <w:color w:val="auto"/>
          <w:kern w:val="1"/>
          <w:lang w:eastAsia="en-US"/>
        </w:rPr>
      </w:pPr>
      <w:r w:rsidRPr="00223293">
        <w:rPr>
          <w:rFonts w:ascii="Times New Roman" w:eastAsia="Lucida Sans Unicode" w:hAnsi="Times New Roman" w:cs="Times New Roman"/>
          <w:color w:val="auto"/>
          <w:kern w:val="1"/>
          <w:lang w:eastAsia="en-US"/>
        </w:rPr>
        <w:t xml:space="preserve"> Наименование </w:t>
      </w:r>
      <w:proofErr w:type="gramStart"/>
      <w:r w:rsidRPr="00223293">
        <w:rPr>
          <w:rFonts w:ascii="Times New Roman" w:eastAsia="Lucida Sans Unicode" w:hAnsi="Times New Roman" w:cs="Times New Roman"/>
          <w:color w:val="auto"/>
          <w:kern w:val="1"/>
          <w:lang w:eastAsia="en-US"/>
        </w:rPr>
        <w:t>получателя :УФК</w:t>
      </w:r>
      <w:proofErr w:type="gramEnd"/>
      <w:r w:rsidRPr="00223293">
        <w:rPr>
          <w:rFonts w:ascii="Times New Roman" w:eastAsia="Lucida Sans Unicode" w:hAnsi="Times New Roman" w:cs="Times New Roman"/>
          <w:color w:val="auto"/>
          <w:kern w:val="1"/>
          <w:lang w:eastAsia="en-US"/>
        </w:rPr>
        <w:t xml:space="preserve"> по Ивановской области (Управление ЖКХ л/с 03333204200) )</w:t>
      </w:r>
    </w:p>
    <w:p w:rsidR="00223293" w:rsidRPr="00223293" w:rsidRDefault="00223293" w:rsidP="00223293">
      <w:pPr>
        <w:suppressAutoHyphens/>
        <w:jc w:val="both"/>
        <w:rPr>
          <w:rFonts w:ascii="Times New Roman" w:eastAsia="Lucida Sans Unicode" w:hAnsi="Times New Roman" w:cs="Times New Roman"/>
          <w:color w:val="auto"/>
          <w:kern w:val="1"/>
          <w:lang w:eastAsia="en-US"/>
        </w:rPr>
      </w:pPr>
      <w:r w:rsidRPr="00223293">
        <w:rPr>
          <w:rFonts w:ascii="Times New Roman" w:eastAsia="Lucida Sans Unicode" w:hAnsi="Times New Roman" w:cs="Times New Roman"/>
          <w:color w:val="auto"/>
          <w:kern w:val="1"/>
          <w:lang w:eastAsia="en-US"/>
        </w:rPr>
        <w:t>Банк получателя: ОТДЕЛЕНИЕ ИВАНОВО БАНКА РОССИИ//УФК по Ивановской области г. Иваново</w:t>
      </w:r>
    </w:p>
    <w:p w:rsidR="00223293" w:rsidRPr="00223293" w:rsidRDefault="00223293" w:rsidP="00223293">
      <w:pPr>
        <w:suppressAutoHyphens/>
        <w:jc w:val="both"/>
        <w:rPr>
          <w:rFonts w:ascii="Times New Roman" w:eastAsia="Lucida Sans Unicode" w:hAnsi="Times New Roman" w:cs="Times New Roman"/>
          <w:color w:val="auto"/>
          <w:kern w:val="1"/>
          <w:lang w:eastAsia="en-US"/>
        </w:rPr>
      </w:pPr>
      <w:r w:rsidRPr="00223293">
        <w:rPr>
          <w:rFonts w:ascii="Times New Roman" w:eastAsia="Lucida Sans Unicode" w:hAnsi="Times New Roman" w:cs="Times New Roman"/>
          <w:color w:val="auto"/>
          <w:kern w:val="1"/>
          <w:lang w:eastAsia="en-US"/>
        </w:rPr>
        <w:t>БИК банка получателя: 012406500</w:t>
      </w:r>
    </w:p>
    <w:p w:rsidR="00223293" w:rsidRPr="00223293" w:rsidRDefault="00223293" w:rsidP="00223293">
      <w:pPr>
        <w:widowControl/>
        <w:tabs>
          <w:tab w:val="left" w:pos="1251"/>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4.2.</w:t>
      </w:r>
      <w:r w:rsidRPr="00223293">
        <w:rPr>
          <w:rFonts w:ascii="Times New Roman" w:eastAsia="Times New Roman" w:hAnsi="Times New Roman" w:cs="Times New Roman"/>
          <w:lang w:bidi="ru-RU"/>
        </w:rPr>
        <w:t xml:space="preserve">Межбюджетные трансферты, предоставляемые для осуществления полномочий в 2021 году в сумме 152 165,71 </w:t>
      </w:r>
      <w:proofErr w:type="gramStart"/>
      <w:r w:rsidRPr="00223293">
        <w:rPr>
          <w:rFonts w:ascii="Times New Roman" w:eastAsia="Times New Roman" w:hAnsi="Times New Roman" w:cs="Times New Roman"/>
          <w:lang w:bidi="ru-RU"/>
        </w:rPr>
        <w:t>рублей</w:t>
      </w:r>
      <w:proofErr w:type="gramEnd"/>
      <w:r w:rsidRPr="00223293">
        <w:rPr>
          <w:rFonts w:ascii="Times New Roman" w:eastAsia="Times New Roman" w:hAnsi="Times New Roman" w:cs="Times New Roman"/>
          <w:lang w:bidi="ru-RU"/>
        </w:rPr>
        <w:t xml:space="preserve"> перечисляются равными долями Управлением жилищно-коммунального хозяйства Администрации Южского муниципального района в бюджет поселения до 15 числа каждого месяца следующего за отчетным. Последняя доля перечисляется до 15.12.2021 года.</w:t>
      </w:r>
    </w:p>
    <w:p w:rsidR="00223293" w:rsidRPr="00223293" w:rsidRDefault="00223293" w:rsidP="00223293">
      <w:pPr>
        <w:widowControl/>
        <w:tabs>
          <w:tab w:val="left" w:pos="1251"/>
        </w:tabs>
        <w:spacing w:after="24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4.3.</w:t>
      </w:r>
      <w:r w:rsidRPr="00223293">
        <w:rPr>
          <w:rFonts w:ascii="Times New Roman" w:eastAsia="Times New Roman" w:hAnsi="Times New Roman" w:cs="Times New Roman"/>
          <w:lang w:bidi="ru-RU"/>
        </w:rPr>
        <w:t>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течение 10 рабочих дней.</w:t>
      </w:r>
    </w:p>
    <w:p w:rsidR="00223293" w:rsidRPr="00223293" w:rsidRDefault="00223293" w:rsidP="00223293">
      <w:pPr>
        <w:keepNext/>
        <w:keepLines/>
        <w:spacing w:line="274" w:lineRule="exact"/>
        <w:jc w:val="center"/>
        <w:outlineLvl w:val="0"/>
        <w:rPr>
          <w:rFonts w:ascii="Times New Roman" w:eastAsia="Times New Roman" w:hAnsi="Times New Roman" w:cs="Times New Roman"/>
          <w:b/>
          <w:bCs/>
          <w:color w:val="auto"/>
          <w:sz w:val="22"/>
          <w:szCs w:val="22"/>
          <w:lang w:eastAsia="en-US"/>
        </w:rPr>
      </w:pPr>
      <w:r w:rsidRPr="00223293">
        <w:rPr>
          <w:rFonts w:ascii="Times New Roman" w:eastAsia="Times New Roman" w:hAnsi="Times New Roman" w:cs="Times New Roman"/>
          <w:b/>
          <w:bCs/>
          <w:lang w:bidi="ru-RU"/>
        </w:rPr>
        <w:t>5. Срок осуществления полномочий и основания прекращения</w:t>
      </w:r>
    </w:p>
    <w:p w:rsidR="00223293" w:rsidRPr="00223293" w:rsidRDefault="00223293" w:rsidP="00223293">
      <w:pPr>
        <w:widowControl/>
        <w:tabs>
          <w:tab w:val="left" w:pos="1251"/>
        </w:tabs>
        <w:spacing w:after="200" w:line="274" w:lineRule="exact"/>
        <w:ind w:right="180"/>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5.1.</w:t>
      </w:r>
      <w:r w:rsidRPr="00223293">
        <w:rPr>
          <w:rFonts w:ascii="Times New Roman" w:eastAsia="Times New Roman" w:hAnsi="Times New Roman" w:cs="Times New Roman"/>
          <w:lang w:bidi="ru-RU"/>
        </w:rPr>
        <w:t>Настоящее Соглашение вступает в силу после его официального опубликования в официальном издании «Правовой Вестник Южского муниципального района» и действует с 01.01.2021 года и до 31.12.2021 года включительно.</w:t>
      </w:r>
    </w:p>
    <w:p w:rsidR="00223293" w:rsidRPr="00223293" w:rsidRDefault="00223293" w:rsidP="00223293">
      <w:pPr>
        <w:widowControl/>
        <w:tabs>
          <w:tab w:val="left" w:pos="1251"/>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w:t>
      </w:r>
      <w:r w:rsidRPr="00223293">
        <w:rPr>
          <w:rFonts w:ascii="Times New Roman" w:eastAsia="Times New Roman" w:hAnsi="Times New Roman" w:cs="Times New Roman"/>
          <w:lang w:bidi="ru-RU"/>
        </w:rPr>
        <w:t>Досрочное расторжение настоящего соглашения возможно:</w:t>
      </w:r>
    </w:p>
    <w:p w:rsidR="00223293" w:rsidRPr="00223293" w:rsidRDefault="00223293" w:rsidP="00223293">
      <w:pPr>
        <w:widowControl/>
        <w:tabs>
          <w:tab w:val="left" w:pos="1420"/>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5.2.1.</w:t>
      </w:r>
      <w:r w:rsidRPr="00223293">
        <w:rPr>
          <w:rFonts w:ascii="Times New Roman" w:eastAsia="Times New Roman" w:hAnsi="Times New Roman" w:cs="Times New Roman"/>
          <w:lang w:bidi="ru-RU"/>
        </w:rPr>
        <w:t>По взаимному согласию сторон;</w:t>
      </w:r>
    </w:p>
    <w:p w:rsidR="00223293" w:rsidRPr="00223293" w:rsidRDefault="00223293" w:rsidP="00223293">
      <w:pPr>
        <w:pStyle w:val="ac"/>
        <w:widowControl/>
        <w:numPr>
          <w:ilvl w:val="2"/>
          <w:numId w:val="39"/>
        </w:numPr>
        <w:tabs>
          <w:tab w:val="left" w:pos="1420"/>
        </w:tabs>
        <w:spacing w:after="200" w:line="274" w:lineRule="exact"/>
        <w:jc w:val="both"/>
        <w:rPr>
          <w:rFonts w:ascii="Times New Roman" w:eastAsia="Times New Roman" w:hAnsi="Times New Roman" w:cs="Times New Roman"/>
          <w:color w:val="auto"/>
          <w:sz w:val="22"/>
          <w:szCs w:val="22"/>
          <w:lang w:eastAsia="en-US"/>
        </w:rPr>
      </w:pPr>
      <w:r w:rsidRPr="00223293">
        <w:rPr>
          <w:rFonts w:ascii="Times New Roman" w:eastAsia="Times New Roman" w:hAnsi="Times New Roman" w:cs="Times New Roman"/>
          <w:lang w:bidi="ru-RU"/>
        </w:rPr>
        <w:t>В одностороннем порядке в случае:</w:t>
      </w:r>
    </w:p>
    <w:p w:rsidR="00223293" w:rsidRPr="00223293" w:rsidRDefault="00223293" w:rsidP="00223293">
      <w:pPr>
        <w:widowControl/>
        <w:numPr>
          <w:ilvl w:val="0"/>
          <w:numId w:val="27"/>
        </w:numPr>
        <w:tabs>
          <w:tab w:val="left" w:pos="208"/>
        </w:tabs>
        <w:spacing w:after="200" w:line="274" w:lineRule="exact"/>
        <w:jc w:val="both"/>
        <w:rPr>
          <w:rFonts w:ascii="Times New Roman" w:eastAsia="Times New Roman" w:hAnsi="Times New Roman" w:cs="Times New Roman"/>
          <w:color w:val="auto"/>
          <w:sz w:val="22"/>
          <w:szCs w:val="22"/>
          <w:lang w:eastAsia="en-US"/>
        </w:rPr>
      </w:pPr>
      <w:r w:rsidRPr="00223293">
        <w:rPr>
          <w:rFonts w:ascii="Times New Roman" w:eastAsia="Times New Roman" w:hAnsi="Times New Roman" w:cs="Times New Roman"/>
          <w:lang w:bidi="ru-RU"/>
        </w:rPr>
        <w:t>изменения законодательства Российской Федерации и Ивановской области;</w:t>
      </w:r>
    </w:p>
    <w:p w:rsidR="00223293" w:rsidRPr="00223293" w:rsidRDefault="00223293" w:rsidP="00223293">
      <w:pPr>
        <w:widowControl/>
        <w:numPr>
          <w:ilvl w:val="0"/>
          <w:numId w:val="27"/>
        </w:numPr>
        <w:tabs>
          <w:tab w:val="left" w:pos="208"/>
        </w:tabs>
        <w:spacing w:after="200" w:line="274" w:lineRule="exact"/>
        <w:jc w:val="both"/>
        <w:rPr>
          <w:rFonts w:ascii="Times New Roman" w:eastAsia="Times New Roman" w:hAnsi="Times New Roman" w:cs="Times New Roman"/>
          <w:color w:val="auto"/>
          <w:sz w:val="22"/>
          <w:szCs w:val="22"/>
          <w:lang w:eastAsia="en-US"/>
        </w:rPr>
      </w:pPr>
      <w:r w:rsidRPr="00223293">
        <w:rPr>
          <w:rFonts w:ascii="Times New Roman" w:eastAsia="Times New Roman" w:hAnsi="Times New Roman" w:cs="Times New Roman"/>
          <w:lang w:bidi="ru-RU"/>
        </w:rPr>
        <w:t>неоднократного неисполнения или ненадлежащего исполнения одной из сторон своих</w:t>
      </w:r>
    </w:p>
    <w:p w:rsidR="00223293" w:rsidRPr="00223293" w:rsidRDefault="00223293" w:rsidP="00223293">
      <w:pPr>
        <w:spacing w:line="274" w:lineRule="exact"/>
        <w:ind w:left="160"/>
        <w:rPr>
          <w:rFonts w:ascii="Times New Roman" w:eastAsia="Times New Roman" w:hAnsi="Times New Roman" w:cs="Times New Roman"/>
          <w:color w:val="auto"/>
          <w:sz w:val="22"/>
          <w:szCs w:val="22"/>
          <w:lang w:eastAsia="en-US"/>
        </w:rPr>
      </w:pPr>
      <w:r w:rsidRPr="00223293">
        <w:rPr>
          <w:rFonts w:ascii="Times New Roman" w:eastAsia="Times New Roman" w:hAnsi="Times New Roman" w:cs="Times New Roman"/>
          <w:lang w:bidi="ru-RU"/>
        </w:rPr>
        <w:t>обязательств по настоящему Соглашению;</w:t>
      </w:r>
    </w:p>
    <w:p w:rsidR="00223293" w:rsidRPr="00223293" w:rsidRDefault="00223293" w:rsidP="00223293">
      <w:pPr>
        <w:spacing w:line="274" w:lineRule="exact"/>
        <w:ind w:left="160"/>
        <w:rPr>
          <w:rFonts w:ascii="Times New Roman" w:eastAsia="Times New Roman" w:hAnsi="Times New Roman" w:cs="Times New Roman"/>
          <w:color w:val="auto"/>
          <w:sz w:val="22"/>
          <w:szCs w:val="22"/>
          <w:lang w:eastAsia="en-US"/>
        </w:rPr>
      </w:pPr>
      <w:r w:rsidRPr="00223293">
        <w:rPr>
          <w:rFonts w:ascii="Times New Roman" w:eastAsia="Times New Roman" w:hAnsi="Times New Roman" w:cs="Times New Roman"/>
          <w:lang w:bidi="ru-RU"/>
        </w:rPr>
        <w:t>-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223293" w:rsidRPr="00223293" w:rsidRDefault="00223293" w:rsidP="00223293">
      <w:pPr>
        <w:spacing w:after="240" w:line="274" w:lineRule="exact"/>
        <w:ind w:left="160" w:hanging="160"/>
        <w:rPr>
          <w:rFonts w:ascii="Times New Roman" w:eastAsia="Times New Roman" w:hAnsi="Times New Roman" w:cs="Times New Roman"/>
          <w:color w:val="auto"/>
          <w:sz w:val="22"/>
          <w:szCs w:val="22"/>
          <w:lang w:eastAsia="en-US"/>
        </w:rPr>
      </w:pPr>
      <w:r w:rsidRPr="00223293">
        <w:rPr>
          <w:rFonts w:ascii="Times New Roman" w:eastAsia="Times New Roman" w:hAnsi="Times New Roman" w:cs="Times New Roman"/>
          <w:lang w:bidi="ru-RU"/>
        </w:rPr>
        <w:t>5.3. Соглашение считается расторгнутым с момента получения соответствующего уведомления стороной Соглашения.</w:t>
      </w:r>
    </w:p>
    <w:p w:rsidR="00223293" w:rsidRPr="00223293" w:rsidRDefault="00223293" w:rsidP="00223293">
      <w:pPr>
        <w:keepNext/>
        <w:keepLines/>
        <w:spacing w:line="274" w:lineRule="exact"/>
        <w:ind w:right="20"/>
        <w:jc w:val="center"/>
        <w:outlineLvl w:val="0"/>
        <w:rPr>
          <w:rFonts w:ascii="Times New Roman" w:eastAsia="Times New Roman" w:hAnsi="Times New Roman" w:cs="Times New Roman"/>
          <w:b/>
          <w:bCs/>
          <w:color w:val="auto"/>
          <w:sz w:val="22"/>
          <w:szCs w:val="22"/>
          <w:lang w:eastAsia="en-US"/>
        </w:rPr>
      </w:pPr>
      <w:r w:rsidRPr="00223293">
        <w:rPr>
          <w:rFonts w:ascii="Times New Roman" w:eastAsia="Times New Roman" w:hAnsi="Times New Roman" w:cs="Times New Roman"/>
          <w:b/>
          <w:bCs/>
          <w:lang w:bidi="ru-RU"/>
        </w:rPr>
        <w:t>6. Заключительные положения</w:t>
      </w:r>
    </w:p>
    <w:p w:rsidR="00223293" w:rsidRPr="00223293" w:rsidRDefault="00223293" w:rsidP="00223293">
      <w:pPr>
        <w:widowControl/>
        <w:tabs>
          <w:tab w:val="left" w:pos="1377"/>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6.1.</w:t>
      </w:r>
      <w:r w:rsidRPr="00223293">
        <w:rPr>
          <w:rFonts w:ascii="Times New Roman" w:eastAsia="Times New Roman" w:hAnsi="Times New Roman" w:cs="Times New Roman"/>
          <w:lang w:bidi="ru-RU"/>
        </w:rPr>
        <w:t>Изменения и дополнения к настоящему Соглашению должны совершаться в письменном виде за подписью всех заинтересованных сторон.</w:t>
      </w:r>
    </w:p>
    <w:p w:rsidR="00223293" w:rsidRPr="00223293" w:rsidRDefault="00223293" w:rsidP="00223293">
      <w:pPr>
        <w:widowControl/>
        <w:tabs>
          <w:tab w:val="left" w:pos="1387"/>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6.2.</w:t>
      </w:r>
      <w:r w:rsidRPr="00223293">
        <w:rPr>
          <w:rFonts w:ascii="Times New Roman" w:eastAsia="Times New Roman" w:hAnsi="Times New Roman" w:cs="Times New Roman"/>
          <w:lang w:bidi="ru-RU"/>
        </w:rPr>
        <w:t>Все споры и разногласия, возникающие из данного Соглашения, подлежат разрешению в порядке, установленном действующим законодательством.</w:t>
      </w:r>
    </w:p>
    <w:p w:rsidR="00223293" w:rsidRPr="00223293" w:rsidRDefault="00223293" w:rsidP="00223293">
      <w:pPr>
        <w:tabs>
          <w:tab w:val="left" w:pos="1378"/>
        </w:tabs>
        <w:spacing w:after="240" w:line="274" w:lineRule="exact"/>
        <w:jc w:val="both"/>
        <w:rPr>
          <w:rFonts w:ascii="Times New Roman" w:eastAsia="Times New Roman" w:hAnsi="Times New Roman" w:cs="Times New Roman"/>
          <w:lang w:bidi="ru-RU"/>
        </w:rPr>
      </w:pPr>
      <w:r w:rsidRPr="00223293">
        <w:rPr>
          <w:rFonts w:ascii="Times New Roman" w:eastAsia="Times New Roman" w:hAnsi="Times New Roman" w:cs="Times New Roman"/>
          <w:lang w:bidi="ru-RU"/>
        </w:rPr>
        <w:lastRenderedPageBreak/>
        <w:t xml:space="preserve">6.3. Настоящее соглашение составлено в трех экземплярах, имеющих одинаковую юридическую силу, по одному для каждой из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5"/>
        <w:gridCol w:w="4891"/>
      </w:tblGrid>
      <w:tr w:rsidR="00223293" w:rsidRPr="00223293" w:rsidTr="00467C16">
        <w:tc>
          <w:tcPr>
            <w:tcW w:w="4927" w:type="dxa"/>
            <w:shd w:val="clear" w:color="auto" w:fill="auto"/>
          </w:tcPr>
          <w:p w:rsidR="00223293" w:rsidRPr="00223293" w:rsidRDefault="00223293" w:rsidP="00223293">
            <w:pPr>
              <w:widowControl/>
              <w:rPr>
                <w:rFonts w:ascii="Times New Roman" w:eastAsia="Times New Roman" w:hAnsi="Times New Roman" w:cs="Times New Roman"/>
                <w:color w:val="auto"/>
              </w:rPr>
            </w:pPr>
            <w:r w:rsidRPr="00223293">
              <w:rPr>
                <w:rFonts w:ascii="Times New Roman" w:eastAsia="Times New Roman" w:hAnsi="Times New Roman" w:cs="Times New Roman"/>
                <w:b/>
                <w:color w:val="auto"/>
              </w:rPr>
              <w:t>Администрация Южского муниципального района</w:t>
            </w:r>
            <w:r w:rsidRPr="00223293">
              <w:rPr>
                <w:rFonts w:ascii="Times New Roman" w:eastAsia="Times New Roman" w:hAnsi="Times New Roman" w:cs="Times New Roman"/>
                <w:color w:val="auto"/>
              </w:rPr>
              <w:t xml:space="preserve"> </w:t>
            </w:r>
          </w:p>
          <w:p w:rsidR="00223293" w:rsidRPr="00223293" w:rsidRDefault="00223293" w:rsidP="00223293">
            <w:pPr>
              <w:widowControl/>
              <w:spacing w:after="40"/>
              <w:jc w:val="both"/>
              <w:rPr>
                <w:rFonts w:ascii="Times New Roman" w:eastAsia="Calibri" w:hAnsi="Times New Roman" w:cs="Times New Roman"/>
                <w:color w:val="auto"/>
                <w:sz w:val="22"/>
                <w:szCs w:val="22"/>
              </w:rPr>
            </w:pPr>
            <w:r w:rsidRPr="00223293">
              <w:rPr>
                <w:rFonts w:ascii="Times New Roman" w:eastAsia="Calibri" w:hAnsi="Times New Roman" w:cs="Times New Roman"/>
                <w:color w:val="auto"/>
                <w:sz w:val="22"/>
                <w:szCs w:val="22"/>
              </w:rPr>
              <w:t xml:space="preserve">Юридический адрес: 155630 Ивановская область, г. Южа ул. Пушкина д. 1 Адрес местонахождения: 155630 г. Южа ул. Пушкина д. 1, Тел.:8(49347)225-05, </w:t>
            </w:r>
          </w:p>
          <w:p w:rsidR="00223293" w:rsidRPr="00223293" w:rsidRDefault="00223293" w:rsidP="00223293">
            <w:pPr>
              <w:widowControl/>
              <w:spacing w:after="40"/>
              <w:jc w:val="both"/>
              <w:rPr>
                <w:rFonts w:ascii="Times New Roman" w:eastAsia="Calibri" w:hAnsi="Times New Roman" w:cs="Times New Roman"/>
                <w:color w:val="auto"/>
                <w:sz w:val="22"/>
                <w:szCs w:val="22"/>
              </w:rPr>
            </w:pPr>
            <w:r w:rsidRPr="00223293">
              <w:rPr>
                <w:rFonts w:ascii="Times New Roman" w:eastAsia="Calibri" w:hAnsi="Times New Roman" w:cs="Times New Roman"/>
                <w:color w:val="auto"/>
                <w:sz w:val="22"/>
                <w:szCs w:val="22"/>
              </w:rPr>
              <w:t>8(49347)213-06.</w:t>
            </w:r>
          </w:p>
          <w:p w:rsidR="00223293" w:rsidRPr="00223293" w:rsidRDefault="00223293" w:rsidP="00223293">
            <w:pPr>
              <w:widowControl/>
              <w:spacing w:after="40"/>
              <w:jc w:val="both"/>
              <w:rPr>
                <w:rFonts w:ascii="Times New Roman" w:eastAsia="Calibri" w:hAnsi="Times New Roman" w:cs="Times New Roman"/>
                <w:color w:val="auto"/>
                <w:sz w:val="22"/>
                <w:szCs w:val="22"/>
              </w:rPr>
            </w:pPr>
            <w:r w:rsidRPr="00223293">
              <w:rPr>
                <w:rFonts w:ascii="Times New Roman" w:eastAsia="Calibri" w:hAnsi="Times New Roman" w:cs="Times New Roman"/>
                <w:color w:val="auto"/>
                <w:sz w:val="22"/>
                <w:szCs w:val="22"/>
              </w:rPr>
              <w:t>факс: 225-04 E-</w:t>
            </w:r>
            <w:proofErr w:type="spellStart"/>
            <w:r w:rsidRPr="00223293">
              <w:rPr>
                <w:rFonts w:ascii="Times New Roman" w:eastAsia="Calibri" w:hAnsi="Times New Roman" w:cs="Times New Roman"/>
                <w:color w:val="auto"/>
                <w:sz w:val="22"/>
                <w:szCs w:val="22"/>
              </w:rPr>
              <w:t>mail</w:t>
            </w:r>
            <w:proofErr w:type="spellEnd"/>
            <w:r w:rsidRPr="00223293">
              <w:rPr>
                <w:rFonts w:ascii="Times New Roman" w:eastAsia="Calibri" w:hAnsi="Times New Roman" w:cs="Times New Roman"/>
                <w:color w:val="auto"/>
                <w:sz w:val="22"/>
                <w:szCs w:val="22"/>
              </w:rPr>
              <w:t>: yuzhaadm@yuzha.ru, ИНН/КПП 3726001024/ 372601001,</w:t>
            </w:r>
          </w:p>
          <w:p w:rsidR="00223293" w:rsidRPr="00223293" w:rsidRDefault="00223293" w:rsidP="00223293">
            <w:pPr>
              <w:widowControl/>
              <w:spacing w:after="40"/>
              <w:jc w:val="both"/>
              <w:rPr>
                <w:rFonts w:ascii="Times New Roman" w:eastAsia="Calibri" w:hAnsi="Times New Roman" w:cs="Times New Roman"/>
                <w:color w:val="auto"/>
                <w:sz w:val="22"/>
                <w:szCs w:val="22"/>
              </w:rPr>
            </w:pPr>
            <w:proofErr w:type="spellStart"/>
            <w:proofErr w:type="gramStart"/>
            <w:r w:rsidRPr="00223293">
              <w:rPr>
                <w:rFonts w:ascii="Times New Roman" w:eastAsia="Calibri" w:hAnsi="Times New Roman" w:cs="Times New Roman"/>
                <w:color w:val="auto"/>
                <w:sz w:val="22"/>
                <w:szCs w:val="22"/>
              </w:rPr>
              <w:t>Расч</w:t>
            </w:r>
            <w:proofErr w:type="spellEnd"/>
            <w:r w:rsidRPr="00223293">
              <w:rPr>
                <w:rFonts w:ascii="Times New Roman" w:eastAsia="Calibri" w:hAnsi="Times New Roman" w:cs="Times New Roman"/>
                <w:color w:val="auto"/>
                <w:sz w:val="22"/>
                <w:szCs w:val="22"/>
              </w:rPr>
              <w:t>./</w:t>
            </w:r>
            <w:proofErr w:type="spellStart"/>
            <w:proofErr w:type="gramEnd"/>
            <w:r w:rsidRPr="00223293">
              <w:rPr>
                <w:rFonts w:ascii="Times New Roman" w:eastAsia="Calibri" w:hAnsi="Times New Roman" w:cs="Times New Roman"/>
                <w:color w:val="auto"/>
                <w:sz w:val="22"/>
                <w:szCs w:val="22"/>
              </w:rPr>
              <w:t>сч</w:t>
            </w:r>
            <w:proofErr w:type="spellEnd"/>
            <w:r w:rsidRPr="00223293">
              <w:rPr>
                <w:rFonts w:ascii="Times New Roman" w:eastAsia="Calibri" w:hAnsi="Times New Roman" w:cs="Times New Roman"/>
                <w:color w:val="auto"/>
                <w:sz w:val="22"/>
                <w:szCs w:val="22"/>
              </w:rPr>
              <w:t xml:space="preserve"> №40102810645370000025,</w:t>
            </w:r>
          </w:p>
          <w:p w:rsidR="00223293" w:rsidRPr="00223293" w:rsidRDefault="00223293" w:rsidP="00223293">
            <w:pPr>
              <w:widowControl/>
              <w:spacing w:after="40"/>
              <w:jc w:val="both"/>
              <w:rPr>
                <w:rFonts w:ascii="Times New Roman" w:eastAsia="Calibri" w:hAnsi="Times New Roman" w:cs="Times New Roman"/>
                <w:color w:val="auto"/>
                <w:sz w:val="22"/>
                <w:szCs w:val="22"/>
              </w:rPr>
            </w:pPr>
            <w:proofErr w:type="spellStart"/>
            <w:proofErr w:type="gramStart"/>
            <w:r w:rsidRPr="00223293">
              <w:rPr>
                <w:rFonts w:ascii="Times New Roman" w:eastAsia="Calibri" w:hAnsi="Times New Roman" w:cs="Times New Roman"/>
                <w:color w:val="auto"/>
                <w:sz w:val="22"/>
                <w:szCs w:val="22"/>
              </w:rPr>
              <w:t>Казн</w:t>
            </w:r>
            <w:proofErr w:type="spellEnd"/>
            <w:r w:rsidRPr="00223293">
              <w:rPr>
                <w:rFonts w:ascii="Times New Roman" w:eastAsia="Calibri" w:hAnsi="Times New Roman" w:cs="Times New Roman"/>
                <w:color w:val="auto"/>
                <w:sz w:val="22"/>
                <w:szCs w:val="22"/>
              </w:rPr>
              <w:t>./</w:t>
            </w:r>
            <w:proofErr w:type="gramEnd"/>
            <w:r w:rsidRPr="00223293">
              <w:rPr>
                <w:rFonts w:ascii="Times New Roman" w:eastAsia="Calibri" w:hAnsi="Times New Roman" w:cs="Times New Roman"/>
                <w:color w:val="auto"/>
                <w:sz w:val="22"/>
                <w:szCs w:val="22"/>
              </w:rPr>
              <w:t>счет№03231643246350003300</w:t>
            </w:r>
          </w:p>
          <w:p w:rsidR="00223293" w:rsidRPr="00223293" w:rsidRDefault="00223293" w:rsidP="00223293">
            <w:pPr>
              <w:widowControl/>
              <w:spacing w:after="40"/>
              <w:jc w:val="both"/>
              <w:rPr>
                <w:rFonts w:ascii="Times New Roman" w:eastAsia="Calibri" w:hAnsi="Times New Roman" w:cs="Times New Roman"/>
                <w:color w:val="auto"/>
                <w:sz w:val="22"/>
                <w:szCs w:val="22"/>
              </w:rPr>
            </w:pPr>
            <w:r w:rsidRPr="00223293">
              <w:rPr>
                <w:rFonts w:ascii="Times New Roman" w:eastAsia="Calibri" w:hAnsi="Times New Roman" w:cs="Times New Roman"/>
                <w:color w:val="auto"/>
                <w:sz w:val="22"/>
                <w:szCs w:val="22"/>
              </w:rPr>
              <w:t>в УФК по Ивановской области (Администрация Южского муниципального района)</w:t>
            </w:r>
          </w:p>
          <w:p w:rsidR="00223293" w:rsidRPr="00223293" w:rsidRDefault="00223293" w:rsidP="00223293">
            <w:pPr>
              <w:widowControl/>
              <w:spacing w:after="40"/>
              <w:jc w:val="both"/>
              <w:rPr>
                <w:rFonts w:ascii="Times New Roman" w:eastAsia="Calibri" w:hAnsi="Times New Roman" w:cs="Times New Roman"/>
                <w:color w:val="auto"/>
                <w:sz w:val="22"/>
                <w:szCs w:val="22"/>
              </w:rPr>
            </w:pPr>
            <w:r w:rsidRPr="00223293">
              <w:rPr>
                <w:rFonts w:ascii="Times New Roman" w:eastAsia="Calibri" w:hAnsi="Times New Roman" w:cs="Times New Roman"/>
                <w:color w:val="auto"/>
                <w:sz w:val="22"/>
                <w:szCs w:val="22"/>
              </w:rPr>
              <w:t>Отделение Иваново Банка России//УФК по Ивановской области</w:t>
            </w:r>
          </w:p>
          <w:p w:rsidR="00223293" w:rsidRPr="00223293" w:rsidRDefault="00223293" w:rsidP="00223293">
            <w:pPr>
              <w:widowControl/>
              <w:spacing w:after="40"/>
              <w:jc w:val="both"/>
              <w:rPr>
                <w:rFonts w:ascii="Times New Roman" w:eastAsia="Calibri" w:hAnsi="Times New Roman" w:cs="Times New Roman"/>
                <w:color w:val="auto"/>
                <w:sz w:val="22"/>
                <w:szCs w:val="22"/>
              </w:rPr>
            </w:pPr>
            <w:r w:rsidRPr="00223293">
              <w:rPr>
                <w:rFonts w:ascii="Times New Roman" w:eastAsia="Calibri" w:hAnsi="Times New Roman" w:cs="Times New Roman"/>
                <w:color w:val="auto"/>
                <w:sz w:val="22"/>
                <w:szCs w:val="22"/>
              </w:rPr>
              <w:t>БИК ТОФК 012406500, ОКТМО 24635101001</w:t>
            </w:r>
          </w:p>
          <w:p w:rsidR="00223293" w:rsidRPr="00223293" w:rsidRDefault="00223293" w:rsidP="00223293">
            <w:pPr>
              <w:widowControl/>
              <w:spacing w:after="40"/>
              <w:jc w:val="both"/>
              <w:rPr>
                <w:rFonts w:ascii="Times New Roman" w:eastAsia="Calibri" w:hAnsi="Times New Roman" w:cs="Times New Roman"/>
                <w:b/>
                <w:color w:val="auto"/>
                <w:sz w:val="22"/>
                <w:szCs w:val="22"/>
              </w:rPr>
            </w:pPr>
            <w:r w:rsidRPr="00223293">
              <w:rPr>
                <w:rFonts w:ascii="Times New Roman" w:eastAsia="Calibri" w:hAnsi="Times New Roman" w:cs="Times New Roman"/>
                <w:color w:val="auto"/>
                <w:sz w:val="22"/>
                <w:szCs w:val="22"/>
              </w:rPr>
              <w:t>ОКПО 04027237, ОКФС-14, ОКОПФ 75404, л/счет 03333015250</w:t>
            </w:r>
          </w:p>
          <w:p w:rsidR="00223293" w:rsidRPr="00223293" w:rsidRDefault="00223293" w:rsidP="00223293">
            <w:pPr>
              <w:widowControl/>
              <w:jc w:val="center"/>
              <w:rPr>
                <w:rFonts w:ascii="Times New Roman" w:eastAsia="Times New Roman" w:hAnsi="Times New Roman" w:cs="Times New Roman"/>
                <w:b/>
                <w:color w:val="auto"/>
              </w:rPr>
            </w:pPr>
          </w:p>
          <w:p w:rsidR="00223293" w:rsidRPr="00223293" w:rsidRDefault="00223293" w:rsidP="00223293">
            <w:pPr>
              <w:widowControl/>
              <w:jc w:val="center"/>
              <w:rPr>
                <w:rFonts w:ascii="Times New Roman" w:eastAsia="Times New Roman" w:hAnsi="Times New Roman" w:cs="Times New Roman"/>
                <w:b/>
                <w:color w:val="auto"/>
              </w:rPr>
            </w:pPr>
          </w:p>
          <w:p w:rsidR="00223293" w:rsidRPr="00223293" w:rsidRDefault="00223293" w:rsidP="00223293">
            <w:pPr>
              <w:widowControl/>
              <w:rPr>
                <w:rFonts w:ascii="Times New Roman" w:eastAsia="Times New Roman" w:hAnsi="Times New Roman" w:cs="Times New Roman"/>
                <w:b/>
                <w:color w:val="auto"/>
              </w:rPr>
            </w:pPr>
          </w:p>
          <w:p w:rsidR="00223293" w:rsidRPr="00223293" w:rsidRDefault="00223293" w:rsidP="00223293">
            <w:pPr>
              <w:widowControl/>
              <w:rPr>
                <w:rFonts w:ascii="Times New Roman" w:eastAsia="Times New Roman" w:hAnsi="Times New Roman" w:cs="Times New Roman"/>
                <w:b/>
                <w:color w:val="auto"/>
              </w:rPr>
            </w:pPr>
          </w:p>
          <w:p w:rsidR="00223293" w:rsidRPr="00223293" w:rsidRDefault="00223293" w:rsidP="00223293">
            <w:pPr>
              <w:widowControl/>
              <w:rPr>
                <w:rFonts w:ascii="Times New Roman" w:eastAsia="Times New Roman" w:hAnsi="Times New Roman" w:cs="Times New Roman"/>
                <w:b/>
                <w:color w:val="auto"/>
              </w:rPr>
            </w:pPr>
          </w:p>
          <w:p w:rsidR="00223293" w:rsidRPr="00223293" w:rsidRDefault="00223293" w:rsidP="00223293">
            <w:pPr>
              <w:widowControl/>
              <w:rPr>
                <w:rFonts w:ascii="Times New Roman" w:eastAsia="Times New Roman" w:hAnsi="Times New Roman" w:cs="Times New Roman"/>
                <w:b/>
                <w:color w:val="auto"/>
              </w:rPr>
            </w:pPr>
            <w:r w:rsidRPr="00223293">
              <w:rPr>
                <w:rFonts w:ascii="Times New Roman" w:eastAsia="Times New Roman" w:hAnsi="Times New Roman" w:cs="Times New Roman"/>
                <w:b/>
                <w:color w:val="auto"/>
              </w:rPr>
              <w:t>_____________________</w:t>
            </w:r>
            <w:proofErr w:type="gramStart"/>
            <w:r w:rsidRPr="00223293">
              <w:rPr>
                <w:rFonts w:ascii="Times New Roman" w:eastAsia="Times New Roman" w:hAnsi="Times New Roman" w:cs="Times New Roman"/>
                <w:b/>
                <w:color w:val="auto"/>
              </w:rPr>
              <w:t>_  В.И.</w:t>
            </w:r>
            <w:proofErr w:type="gramEnd"/>
            <w:r w:rsidRPr="00223293">
              <w:rPr>
                <w:rFonts w:ascii="Times New Roman" w:eastAsia="Times New Roman" w:hAnsi="Times New Roman" w:cs="Times New Roman"/>
                <w:b/>
                <w:color w:val="auto"/>
              </w:rPr>
              <w:t xml:space="preserve"> Оврашко</w:t>
            </w:r>
          </w:p>
          <w:p w:rsidR="00223293" w:rsidRPr="00223293" w:rsidRDefault="00223293" w:rsidP="00223293">
            <w:pPr>
              <w:tabs>
                <w:tab w:val="center" w:pos="4677"/>
                <w:tab w:val="right" w:pos="9355"/>
              </w:tabs>
              <w:suppressAutoHyphens/>
              <w:rPr>
                <w:rFonts w:ascii="Times New Roman" w:eastAsia="font392" w:hAnsi="Times New Roman" w:cs="Times New Roman"/>
                <w:b/>
                <w:color w:val="auto"/>
                <w:szCs w:val="21"/>
                <w:lang w:eastAsia="zh-CN" w:bidi="hi-IN"/>
              </w:rPr>
            </w:pPr>
            <w:r w:rsidRPr="00223293">
              <w:rPr>
                <w:rFonts w:ascii="Times New Roman" w:eastAsia="Times New Roman" w:hAnsi="Times New Roman" w:cs="Times New Roman"/>
                <w:b/>
                <w:color w:val="auto"/>
              </w:rPr>
              <w:t xml:space="preserve">                    М.П.</w:t>
            </w:r>
          </w:p>
        </w:tc>
        <w:tc>
          <w:tcPr>
            <w:tcW w:w="4927" w:type="dxa"/>
            <w:shd w:val="clear" w:color="auto" w:fill="auto"/>
          </w:tcPr>
          <w:p w:rsidR="00223293" w:rsidRPr="00223293" w:rsidRDefault="00223293" w:rsidP="00223293">
            <w:pPr>
              <w:tabs>
                <w:tab w:val="center" w:pos="4677"/>
                <w:tab w:val="right" w:pos="9355"/>
              </w:tabs>
              <w:suppressAutoHyphens/>
              <w:rPr>
                <w:rFonts w:ascii="Times New Roman" w:eastAsia="font392" w:hAnsi="Times New Roman" w:cs="Times New Roman"/>
                <w:b/>
                <w:color w:val="auto"/>
                <w:szCs w:val="21"/>
                <w:lang w:eastAsia="zh-CN" w:bidi="hi-IN"/>
              </w:rPr>
            </w:pPr>
            <w:r w:rsidRPr="00223293">
              <w:rPr>
                <w:rFonts w:ascii="Times New Roman" w:eastAsia="font392" w:hAnsi="Times New Roman" w:cs="Times New Roman"/>
                <w:b/>
                <w:color w:val="auto"/>
                <w:szCs w:val="21"/>
                <w:lang w:eastAsia="zh-CN" w:bidi="hi-IN"/>
              </w:rPr>
              <w:t xml:space="preserve">Администрация </w:t>
            </w:r>
            <w:proofErr w:type="spellStart"/>
            <w:r w:rsidRPr="00223293">
              <w:rPr>
                <w:rFonts w:ascii="Times New Roman" w:eastAsia="font392" w:hAnsi="Times New Roman" w:cs="Times New Roman"/>
                <w:b/>
                <w:color w:val="auto"/>
                <w:szCs w:val="21"/>
                <w:lang w:eastAsia="zh-CN" w:bidi="hi-IN"/>
              </w:rPr>
              <w:t>Мугреево</w:t>
            </w:r>
            <w:proofErr w:type="spellEnd"/>
            <w:r w:rsidRPr="00223293">
              <w:rPr>
                <w:rFonts w:ascii="Times New Roman" w:eastAsia="font392" w:hAnsi="Times New Roman" w:cs="Times New Roman"/>
                <w:b/>
                <w:color w:val="auto"/>
                <w:szCs w:val="21"/>
                <w:lang w:eastAsia="zh-CN" w:bidi="hi-IN"/>
              </w:rPr>
              <w:t xml:space="preserve">-Никольского сельского поселения </w:t>
            </w:r>
          </w:p>
          <w:p w:rsidR="00223293" w:rsidRPr="00223293" w:rsidRDefault="00223293" w:rsidP="00223293">
            <w:pPr>
              <w:widowControl/>
              <w:rPr>
                <w:rFonts w:ascii="Times New Roman" w:eastAsia="Times New Roman" w:hAnsi="Times New Roman" w:cs="Times New Roman"/>
                <w:color w:val="auto"/>
              </w:rPr>
            </w:pPr>
            <w:r w:rsidRPr="00223293">
              <w:rPr>
                <w:rFonts w:ascii="Times New Roman" w:eastAsia="Times New Roman" w:hAnsi="Times New Roman" w:cs="Times New Roman"/>
                <w:color w:val="auto"/>
              </w:rPr>
              <w:t xml:space="preserve">Юридический адрес: 155640 Ивановская область, Южский район, с. </w:t>
            </w:r>
            <w:proofErr w:type="spellStart"/>
            <w:r w:rsidRPr="00223293">
              <w:rPr>
                <w:rFonts w:ascii="Times New Roman" w:eastAsia="Times New Roman" w:hAnsi="Times New Roman" w:cs="Times New Roman"/>
                <w:color w:val="auto"/>
              </w:rPr>
              <w:t>Мугреево</w:t>
            </w:r>
            <w:proofErr w:type="spellEnd"/>
            <w:r w:rsidRPr="00223293">
              <w:rPr>
                <w:rFonts w:ascii="Times New Roman" w:eastAsia="Times New Roman" w:hAnsi="Times New Roman" w:cs="Times New Roman"/>
                <w:color w:val="auto"/>
              </w:rPr>
              <w:t xml:space="preserve">-Никольское, ул. Центральная, д. 40 </w:t>
            </w:r>
          </w:p>
          <w:p w:rsidR="00223293" w:rsidRPr="00223293" w:rsidRDefault="00223293" w:rsidP="00223293">
            <w:pPr>
              <w:widowControl/>
              <w:rPr>
                <w:rFonts w:ascii="Times New Roman" w:eastAsia="Times New Roman" w:hAnsi="Times New Roman" w:cs="Times New Roman"/>
                <w:color w:val="auto"/>
              </w:rPr>
            </w:pPr>
            <w:r w:rsidRPr="00223293">
              <w:rPr>
                <w:rFonts w:ascii="Times New Roman" w:eastAsia="Times New Roman" w:hAnsi="Times New Roman" w:cs="Times New Roman"/>
                <w:color w:val="auto"/>
              </w:rPr>
              <w:t xml:space="preserve">Адрес местонахождения: 155640 Ивановская область, Южский район, с. </w:t>
            </w:r>
            <w:proofErr w:type="spellStart"/>
            <w:r w:rsidRPr="00223293">
              <w:rPr>
                <w:rFonts w:ascii="Times New Roman" w:eastAsia="Times New Roman" w:hAnsi="Times New Roman" w:cs="Times New Roman"/>
                <w:color w:val="auto"/>
              </w:rPr>
              <w:t>Мугреево</w:t>
            </w:r>
            <w:proofErr w:type="spellEnd"/>
            <w:r w:rsidRPr="00223293">
              <w:rPr>
                <w:rFonts w:ascii="Times New Roman" w:eastAsia="Times New Roman" w:hAnsi="Times New Roman" w:cs="Times New Roman"/>
                <w:color w:val="auto"/>
              </w:rPr>
              <w:t xml:space="preserve">-Никольское, ул. Центральная, д. 40 </w:t>
            </w:r>
          </w:p>
          <w:p w:rsidR="00223293" w:rsidRPr="00223293" w:rsidRDefault="00223293" w:rsidP="00223293">
            <w:pPr>
              <w:widowControl/>
              <w:rPr>
                <w:rFonts w:ascii="Times New Roman" w:eastAsia="Times New Roman" w:hAnsi="Times New Roman" w:cs="Times New Roman"/>
                <w:color w:val="auto"/>
              </w:rPr>
            </w:pPr>
            <w:r w:rsidRPr="00223293">
              <w:rPr>
                <w:rFonts w:ascii="Times New Roman" w:eastAsia="Times New Roman" w:hAnsi="Times New Roman" w:cs="Times New Roman"/>
                <w:color w:val="auto"/>
              </w:rPr>
              <w:t xml:space="preserve">Тел.: 2-53-41, факс: 2-53-41 </w:t>
            </w:r>
          </w:p>
          <w:p w:rsidR="00223293" w:rsidRPr="00223293" w:rsidRDefault="00223293" w:rsidP="00223293">
            <w:pPr>
              <w:widowControl/>
              <w:rPr>
                <w:rFonts w:ascii="Times New Roman" w:eastAsia="Times New Roman" w:hAnsi="Times New Roman" w:cs="Times New Roman"/>
                <w:color w:val="auto"/>
              </w:rPr>
            </w:pPr>
            <w:r w:rsidRPr="00223293">
              <w:rPr>
                <w:rFonts w:ascii="Times New Roman" w:eastAsia="Times New Roman" w:hAnsi="Times New Roman" w:cs="Times New Roman"/>
                <w:color w:val="auto"/>
              </w:rPr>
              <w:t>E-</w:t>
            </w:r>
            <w:proofErr w:type="spellStart"/>
            <w:r w:rsidRPr="00223293">
              <w:rPr>
                <w:rFonts w:ascii="Times New Roman" w:eastAsia="Times New Roman" w:hAnsi="Times New Roman" w:cs="Times New Roman"/>
                <w:color w:val="auto"/>
              </w:rPr>
              <w:t>mail</w:t>
            </w:r>
            <w:proofErr w:type="spellEnd"/>
            <w:r w:rsidRPr="00223293">
              <w:rPr>
                <w:rFonts w:ascii="Times New Roman" w:eastAsia="Times New Roman" w:hAnsi="Times New Roman" w:cs="Times New Roman"/>
                <w:color w:val="auto"/>
              </w:rPr>
              <w:t xml:space="preserve">: mugreevo_nik_adm@rambler.ru, ИНН/КПП 3706017178/ 370601001, </w:t>
            </w:r>
          </w:p>
          <w:p w:rsidR="00223293" w:rsidRPr="00223293" w:rsidRDefault="00223293" w:rsidP="00223293">
            <w:pPr>
              <w:widowControl/>
              <w:rPr>
                <w:rFonts w:ascii="Times New Roman" w:eastAsia="Times New Roman" w:hAnsi="Times New Roman" w:cs="Times New Roman"/>
                <w:color w:val="auto"/>
              </w:rPr>
            </w:pPr>
            <w:r w:rsidRPr="00223293">
              <w:rPr>
                <w:rFonts w:ascii="Times New Roman" w:eastAsia="Times New Roman" w:hAnsi="Times New Roman" w:cs="Times New Roman"/>
                <w:color w:val="auto"/>
              </w:rPr>
              <w:t>Р/</w:t>
            </w:r>
            <w:proofErr w:type="spellStart"/>
            <w:r w:rsidRPr="00223293">
              <w:rPr>
                <w:rFonts w:ascii="Times New Roman" w:eastAsia="Times New Roman" w:hAnsi="Times New Roman" w:cs="Times New Roman"/>
                <w:color w:val="auto"/>
              </w:rPr>
              <w:t>сч</w:t>
            </w:r>
            <w:proofErr w:type="spellEnd"/>
            <w:r w:rsidRPr="00223293">
              <w:rPr>
                <w:rFonts w:ascii="Times New Roman" w:eastAsia="Times New Roman" w:hAnsi="Times New Roman" w:cs="Times New Roman"/>
                <w:color w:val="auto"/>
              </w:rPr>
              <w:t xml:space="preserve"> N 40101810700000010001, Отделение Иваново, БИК 042406001, ОКТМО 24635407, ОГРН 1103706000672, л/</w:t>
            </w:r>
            <w:proofErr w:type="spellStart"/>
            <w:r w:rsidRPr="00223293">
              <w:rPr>
                <w:rFonts w:ascii="Times New Roman" w:eastAsia="Times New Roman" w:hAnsi="Times New Roman" w:cs="Times New Roman"/>
                <w:color w:val="auto"/>
              </w:rPr>
              <w:t>сч</w:t>
            </w:r>
            <w:proofErr w:type="spellEnd"/>
            <w:r w:rsidRPr="00223293">
              <w:rPr>
                <w:rFonts w:ascii="Times New Roman" w:eastAsia="Times New Roman" w:hAnsi="Times New Roman" w:cs="Times New Roman"/>
                <w:color w:val="auto"/>
              </w:rPr>
              <w:t xml:space="preserve"> 04333015750 в УФК по Ивановской области (Администрация </w:t>
            </w:r>
            <w:proofErr w:type="spellStart"/>
            <w:r w:rsidRPr="00223293">
              <w:rPr>
                <w:rFonts w:ascii="Times New Roman" w:eastAsia="Times New Roman" w:hAnsi="Times New Roman" w:cs="Times New Roman"/>
                <w:color w:val="auto"/>
              </w:rPr>
              <w:t>Мугреево</w:t>
            </w:r>
            <w:proofErr w:type="spellEnd"/>
            <w:r w:rsidRPr="00223293">
              <w:rPr>
                <w:rFonts w:ascii="Times New Roman" w:eastAsia="Times New Roman" w:hAnsi="Times New Roman" w:cs="Times New Roman"/>
                <w:color w:val="auto"/>
              </w:rPr>
              <w:t>-Никольского сельского поселения Южского муниципального района)</w:t>
            </w:r>
          </w:p>
          <w:p w:rsidR="00223293" w:rsidRPr="00223293" w:rsidRDefault="00223293" w:rsidP="00223293">
            <w:pPr>
              <w:widowControl/>
              <w:rPr>
                <w:rFonts w:ascii="Times New Roman" w:eastAsia="Times New Roman" w:hAnsi="Times New Roman" w:cs="Times New Roman"/>
                <w:color w:val="auto"/>
              </w:rPr>
            </w:pPr>
            <w:r w:rsidRPr="00223293">
              <w:rPr>
                <w:rFonts w:ascii="Times New Roman" w:eastAsia="Times New Roman" w:hAnsi="Times New Roman" w:cs="Times New Roman"/>
                <w:color w:val="auto"/>
              </w:rPr>
              <w:t>Код по сводному реестру -24301575,</w:t>
            </w:r>
          </w:p>
          <w:p w:rsidR="00223293" w:rsidRPr="00223293" w:rsidRDefault="00223293" w:rsidP="00223293">
            <w:pPr>
              <w:widowControl/>
              <w:rPr>
                <w:rFonts w:ascii="Times New Roman" w:eastAsia="Times New Roman" w:hAnsi="Times New Roman" w:cs="Times New Roman"/>
                <w:color w:val="auto"/>
              </w:rPr>
            </w:pPr>
          </w:p>
          <w:p w:rsidR="00223293" w:rsidRPr="00223293" w:rsidRDefault="00223293" w:rsidP="00223293">
            <w:pPr>
              <w:widowControl/>
              <w:rPr>
                <w:rFonts w:ascii="Times New Roman" w:eastAsia="Times New Roman" w:hAnsi="Times New Roman" w:cs="Times New Roman"/>
                <w:color w:val="auto"/>
              </w:rPr>
            </w:pPr>
          </w:p>
          <w:p w:rsidR="00223293" w:rsidRPr="00223293" w:rsidRDefault="00223293" w:rsidP="00223293">
            <w:pPr>
              <w:widowControl/>
              <w:rPr>
                <w:rFonts w:ascii="Times New Roman" w:eastAsia="Times New Roman" w:hAnsi="Times New Roman" w:cs="Times New Roman"/>
                <w:color w:val="auto"/>
              </w:rPr>
            </w:pPr>
            <w:r w:rsidRPr="00223293">
              <w:rPr>
                <w:rFonts w:ascii="Times New Roman" w:eastAsia="Times New Roman" w:hAnsi="Times New Roman" w:cs="Times New Roman"/>
                <w:color w:val="auto"/>
              </w:rPr>
              <w:t xml:space="preserve"> </w:t>
            </w:r>
          </w:p>
          <w:p w:rsidR="00223293" w:rsidRPr="00223293" w:rsidRDefault="00223293" w:rsidP="00223293">
            <w:pPr>
              <w:widowControl/>
              <w:rPr>
                <w:rFonts w:ascii="Times New Roman" w:eastAsia="Times New Roman" w:hAnsi="Times New Roman" w:cs="Times New Roman"/>
                <w:b/>
                <w:color w:val="auto"/>
              </w:rPr>
            </w:pPr>
            <w:r w:rsidRPr="00223293">
              <w:rPr>
                <w:rFonts w:ascii="Times New Roman" w:eastAsia="Times New Roman" w:hAnsi="Times New Roman" w:cs="Times New Roman"/>
                <w:b/>
                <w:color w:val="auto"/>
              </w:rPr>
              <w:t xml:space="preserve">____________________ М.Г. </w:t>
            </w:r>
            <w:proofErr w:type="spellStart"/>
            <w:r w:rsidRPr="00223293">
              <w:rPr>
                <w:rFonts w:ascii="Times New Roman" w:eastAsia="Times New Roman" w:hAnsi="Times New Roman" w:cs="Times New Roman"/>
                <w:b/>
                <w:color w:val="auto"/>
              </w:rPr>
              <w:t>Скурлакова</w:t>
            </w:r>
            <w:proofErr w:type="spellEnd"/>
          </w:p>
          <w:p w:rsidR="00223293" w:rsidRPr="00223293" w:rsidRDefault="00223293" w:rsidP="00223293">
            <w:pPr>
              <w:widowControl/>
              <w:rPr>
                <w:rFonts w:ascii="Times New Roman" w:eastAsia="Times New Roman" w:hAnsi="Times New Roman" w:cs="Times New Roman"/>
                <w:b/>
                <w:color w:val="auto"/>
              </w:rPr>
            </w:pPr>
            <w:r w:rsidRPr="00223293">
              <w:rPr>
                <w:rFonts w:ascii="Times New Roman" w:eastAsia="Times New Roman" w:hAnsi="Times New Roman" w:cs="Times New Roman"/>
                <w:b/>
                <w:color w:val="auto"/>
              </w:rPr>
              <w:t xml:space="preserve">                  М.П.</w:t>
            </w:r>
          </w:p>
          <w:p w:rsidR="00223293" w:rsidRPr="00223293" w:rsidRDefault="00223293" w:rsidP="00223293">
            <w:pPr>
              <w:widowControl/>
              <w:jc w:val="center"/>
              <w:rPr>
                <w:rFonts w:ascii="Times New Roman" w:eastAsia="Times New Roman" w:hAnsi="Times New Roman" w:cs="Times New Roman"/>
                <w:b/>
                <w:color w:val="auto"/>
              </w:rPr>
            </w:pPr>
          </w:p>
          <w:p w:rsidR="00223293" w:rsidRPr="00223293" w:rsidRDefault="00223293" w:rsidP="00223293">
            <w:pPr>
              <w:tabs>
                <w:tab w:val="center" w:pos="4677"/>
                <w:tab w:val="right" w:pos="9355"/>
              </w:tabs>
              <w:suppressAutoHyphens/>
              <w:rPr>
                <w:rFonts w:ascii="Times New Roman" w:eastAsia="font392" w:hAnsi="Times New Roman" w:cs="Times New Roman"/>
                <w:b/>
                <w:color w:val="auto"/>
                <w:szCs w:val="21"/>
                <w:lang w:eastAsia="zh-CN" w:bidi="hi-IN"/>
              </w:rPr>
            </w:pPr>
          </w:p>
        </w:tc>
      </w:tr>
    </w:tbl>
    <w:p w:rsidR="00223293" w:rsidRPr="00223293" w:rsidRDefault="00223293" w:rsidP="00223293">
      <w:pPr>
        <w:tabs>
          <w:tab w:val="left" w:pos="1378"/>
        </w:tabs>
        <w:spacing w:after="240" w:line="274" w:lineRule="exact"/>
        <w:ind w:left="760"/>
        <w:jc w:val="both"/>
        <w:rPr>
          <w:rFonts w:ascii="Times New Roman" w:eastAsia="Times New Roman" w:hAnsi="Times New Roman" w:cs="Times New Roman"/>
          <w:lang w:bidi="ru-RU"/>
        </w:rPr>
      </w:pPr>
    </w:p>
    <w:p w:rsidR="00223293" w:rsidRPr="00223293" w:rsidRDefault="00223293" w:rsidP="00223293">
      <w:pPr>
        <w:widowControl/>
        <w:spacing w:after="200" w:line="276" w:lineRule="auto"/>
        <w:jc w:val="right"/>
        <w:rPr>
          <w:rFonts w:ascii="Times New Roman" w:eastAsia="Times New Roman" w:hAnsi="Times New Roman" w:cs="Times New Roman"/>
          <w:color w:val="auto"/>
          <w:lang w:eastAsia="en-US"/>
        </w:rPr>
      </w:pPr>
      <w:r w:rsidRPr="00223293">
        <w:rPr>
          <w:rFonts w:ascii="Times New Roman" w:eastAsia="Times New Roman" w:hAnsi="Times New Roman" w:cs="Times New Roman"/>
          <w:color w:val="auto"/>
          <w:lang w:eastAsia="en-US"/>
        </w:rPr>
        <w:t>Приложение № 1 к Соглашению</w:t>
      </w:r>
    </w:p>
    <w:p w:rsidR="00223293" w:rsidRPr="00223293" w:rsidRDefault="00223293" w:rsidP="00223293">
      <w:pPr>
        <w:widowControl/>
        <w:spacing w:after="200" w:line="276" w:lineRule="auto"/>
        <w:jc w:val="right"/>
        <w:rPr>
          <w:rFonts w:ascii="Times New Roman" w:eastAsia="Times New Roman" w:hAnsi="Times New Roman" w:cs="Times New Roman"/>
          <w:color w:val="auto"/>
          <w:lang w:eastAsia="en-US"/>
        </w:rPr>
      </w:pPr>
      <w:r w:rsidRPr="00223293">
        <w:rPr>
          <w:rFonts w:ascii="Times New Roman" w:eastAsia="Times New Roman" w:hAnsi="Times New Roman" w:cs="Times New Roman"/>
          <w:color w:val="auto"/>
          <w:lang w:eastAsia="en-US"/>
        </w:rPr>
        <w:t>от «_____» __________2020 года №____</w:t>
      </w:r>
    </w:p>
    <w:p w:rsidR="00223293" w:rsidRPr="00223293" w:rsidRDefault="00223293" w:rsidP="00223293">
      <w:pPr>
        <w:widowControl/>
        <w:spacing w:after="200" w:line="276" w:lineRule="auto"/>
        <w:jc w:val="center"/>
        <w:rPr>
          <w:rFonts w:ascii="Times New Roman" w:eastAsia="Times New Roman" w:hAnsi="Times New Roman" w:cs="Times New Roman"/>
          <w:b/>
          <w:color w:val="auto"/>
          <w:lang w:eastAsia="ar-SA"/>
        </w:rPr>
      </w:pPr>
      <w:r w:rsidRPr="00223293">
        <w:rPr>
          <w:rFonts w:ascii="Times New Roman" w:eastAsia="Times New Roman" w:hAnsi="Times New Roman" w:cs="Times New Roman"/>
          <w:b/>
          <w:color w:val="auto"/>
          <w:lang w:eastAsia="ar-SA"/>
        </w:rPr>
        <w:tab/>
        <w:t>МЕТОДИКА</w:t>
      </w:r>
    </w:p>
    <w:p w:rsidR="00223293" w:rsidRPr="00223293" w:rsidRDefault="00223293" w:rsidP="00223293">
      <w:pPr>
        <w:widowControl/>
        <w:suppressAutoHyphens/>
        <w:spacing w:after="200" w:line="276" w:lineRule="auto"/>
        <w:jc w:val="center"/>
        <w:rPr>
          <w:rFonts w:ascii="Times New Roman" w:eastAsia="Times New Roman" w:hAnsi="Times New Roman" w:cs="Times New Roman"/>
          <w:b/>
          <w:bCs/>
          <w:color w:val="auto"/>
          <w:lang w:eastAsia="ar-SA"/>
        </w:rPr>
      </w:pPr>
      <w:r w:rsidRPr="00223293">
        <w:rPr>
          <w:rFonts w:ascii="Times New Roman" w:eastAsia="Times New Roman" w:hAnsi="Times New Roman" w:cs="Times New Roman"/>
          <w:b/>
          <w:color w:val="auto"/>
          <w:lang w:eastAsia="ar-SA"/>
        </w:rPr>
        <w:t xml:space="preserve">расчета иных межбюджетных трансфертов из бюджета Южского муниципального района </w:t>
      </w:r>
      <w:r w:rsidRPr="00223293">
        <w:rPr>
          <w:rFonts w:ascii="Times New Roman" w:eastAsia="Times New Roman" w:hAnsi="Times New Roman" w:cs="Times New Roman"/>
          <w:b/>
          <w:bCs/>
          <w:color w:val="auto"/>
          <w:lang w:eastAsia="ar-SA"/>
        </w:rPr>
        <w:t xml:space="preserve">бюджетам сельских поселений на исполнение передаваемых полномочий по организации в границах поселений ритуальных услуг и содержание мест захоронения на 2021 год </w:t>
      </w:r>
    </w:p>
    <w:p w:rsidR="00223293" w:rsidRPr="00223293" w:rsidRDefault="00223293" w:rsidP="00223293">
      <w:pPr>
        <w:widowControl/>
        <w:suppressAutoHyphens/>
        <w:spacing w:after="200" w:line="276" w:lineRule="auto"/>
        <w:ind w:firstLine="709"/>
        <w:jc w:val="both"/>
        <w:rPr>
          <w:rFonts w:ascii="Times New Roman" w:eastAsia="Times New Roman" w:hAnsi="Times New Roman" w:cs="Times New Roman"/>
          <w:color w:val="auto"/>
          <w:lang w:eastAsia="ar-SA"/>
        </w:rPr>
      </w:pPr>
      <w:r w:rsidRPr="00223293">
        <w:rPr>
          <w:rFonts w:ascii="Times New Roman" w:eastAsia="Times New Roman" w:hAnsi="Times New Roman" w:cs="Times New Roman"/>
          <w:color w:val="auto"/>
          <w:lang w:eastAsia="ar-SA"/>
        </w:rPr>
        <w:t xml:space="preserve">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w:t>
      </w:r>
      <w:r w:rsidRPr="00223293">
        <w:rPr>
          <w:rFonts w:ascii="Times New Roman" w:eastAsia="Times New Roman" w:hAnsi="Times New Roman" w:cs="Times New Roman"/>
          <w:bCs/>
          <w:color w:val="auto"/>
          <w:lang w:eastAsia="ar-SA"/>
        </w:rPr>
        <w:t>организацию в границах поселений ритуальных услуг и содержание мест захоронения</w:t>
      </w:r>
      <w:r w:rsidRPr="00223293">
        <w:rPr>
          <w:rFonts w:ascii="Times New Roman" w:eastAsia="Times New Roman" w:hAnsi="Times New Roman" w:cs="Times New Roman"/>
          <w:color w:val="auto"/>
          <w:lang w:eastAsia="ar-SA"/>
        </w:rPr>
        <w:t xml:space="preserve"> в соответствии с заключенными Соглашениями.</w:t>
      </w:r>
    </w:p>
    <w:p w:rsidR="00223293" w:rsidRPr="00223293" w:rsidRDefault="00223293" w:rsidP="00223293">
      <w:pPr>
        <w:widowControl/>
        <w:suppressAutoHyphens/>
        <w:spacing w:after="200" w:line="276" w:lineRule="auto"/>
        <w:ind w:firstLine="709"/>
        <w:jc w:val="both"/>
        <w:rPr>
          <w:rFonts w:ascii="Times New Roman" w:eastAsia="Times New Roman" w:hAnsi="Times New Roman" w:cs="Times New Roman"/>
          <w:color w:val="auto"/>
          <w:lang w:eastAsia="ar-SA"/>
        </w:rPr>
      </w:pPr>
      <w:r w:rsidRPr="00223293">
        <w:rPr>
          <w:rFonts w:ascii="Times New Roman" w:eastAsia="Times New Roman" w:hAnsi="Times New Roman" w:cs="Times New Roman"/>
          <w:color w:val="auto"/>
          <w:lang w:eastAsia="ar-SA"/>
        </w:rPr>
        <w:t>2) Межбюджетные трансферты,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соответствующий финансовый год.</w:t>
      </w:r>
    </w:p>
    <w:p w:rsidR="00223293" w:rsidRPr="00223293" w:rsidRDefault="00223293" w:rsidP="00223293">
      <w:pPr>
        <w:widowControl/>
        <w:suppressAutoHyphens/>
        <w:spacing w:after="200" w:line="276" w:lineRule="auto"/>
        <w:ind w:firstLine="567"/>
        <w:jc w:val="both"/>
        <w:rPr>
          <w:rFonts w:ascii="Times New Roman" w:eastAsia="Times New Roman" w:hAnsi="Times New Roman" w:cs="Calibri"/>
          <w:color w:val="auto"/>
          <w:lang w:eastAsia="ar-SA"/>
        </w:rPr>
      </w:pPr>
      <w:r w:rsidRPr="00223293">
        <w:rPr>
          <w:rFonts w:ascii="Times New Roman" w:eastAsia="Times New Roman" w:hAnsi="Times New Roman" w:cs="Times New Roman"/>
          <w:color w:val="auto"/>
          <w:lang w:eastAsia="ar-SA"/>
        </w:rPr>
        <w:lastRenderedPageBreak/>
        <w:t xml:space="preserve">3) </w:t>
      </w:r>
      <w:r w:rsidRPr="00223293">
        <w:rPr>
          <w:rFonts w:ascii="Times New Roman" w:eastAsia="Times New Roman" w:hAnsi="Times New Roman" w:cs="Calibri"/>
          <w:color w:val="auto"/>
          <w:lang w:eastAsia="ar-SA"/>
        </w:rPr>
        <w:t xml:space="preserve">Размер межбюджетного трансферта </w:t>
      </w:r>
      <w:r w:rsidRPr="00223293">
        <w:rPr>
          <w:rFonts w:ascii="Times New Roman" w:eastAsia="Times New Roman" w:hAnsi="Times New Roman" w:cs="Times New Roman"/>
          <w:bCs/>
          <w:color w:val="auto"/>
          <w:lang w:eastAsia="ar-SA"/>
        </w:rPr>
        <w:t>по передаче из бюджета Южского муниципального района бюджетам сельских поселений части полномочий по решению</w:t>
      </w:r>
      <w:r w:rsidRPr="00223293">
        <w:rPr>
          <w:rFonts w:ascii="Times New Roman" w:eastAsia="Times New Roman" w:hAnsi="Times New Roman" w:cs="Calibri"/>
          <w:color w:val="auto"/>
          <w:lang w:eastAsia="ar-SA"/>
        </w:rPr>
        <w:t xml:space="preserve"> вопросов местного значения рассчитывается по следующей формуле:</w:t>
      </w:r>
    </w:p>
    <w:p w:rsidR="00223293" w:rsidRPr="00223293" w:rsidRDefault="00223293" w:rsidP="00223293">
      <w:pPr>
        <w:widowControl/>
        <w:suppressAutoHyphens/>
        <w:spacing w:after="200" w:line="276" w:lineRule="auto"/>
        <w:ind w:firstLine="567"/>
        <w:jc w:val="both"/>
        <w:rPr>
          <w:rFonts w:ascii="Times New Roman" w:eastAsia="Times New Roman" w:hAnsi="Times New Roman" w:cs="Calibri"/>
          <w:b/>
          <w:color w:val="auto"/>
          <w:lang w:eastAsia="ar-SA"/>
        </w:rPr>
      </w:pPr>
      <w:r w:rsidRPr="00223293">
        <w:rPr>
          <w:rFonts w:ascii="Times New Roman" w:eastAsia="Times New Roman" w:hAnsi="Times New Roman" w:cs="Calibri"/>
          <w:b/>
          <w:color w:val="auto"/>
          <w:lang w:val="en-US" w:eastAsia="ar-SA"/>
        </w:rPr>
        <w:t>RC</w:t>
      </w:r>
      <w:r w:rsidRPr="00223293">
        <w:rPr>
          <w:rFonts w:ascii="Times New Roman" w:eastAsia="Times New Roman" w:hAnsi="Times New Roman" w:cs="Calibri"/>
          <w:b/>
          <w:color w:val="auto"/>
          <w:lang w:eastAsia="ar-SA"/>
        </w:rPr>
        <w:t>Б</w:t>
      </w:r>
      <w:r w:rsidRPr="00223293">
        <w:rPr>
          <w:rFonts w:ascii="Times New Roman" w:eastAsia="Times New Roman" w:hAnsi="Times New Roman" w:cs="Calibri"/>
          <w:b/>
          <w:color w:val="auto"/>
          <w:lang w:val="en-US" w:eastAsia="ar-SA"/>
        </w:rPr>
        <w:t>Bi</w:t>
      </w:r>
      <w:r w:rsidRPr="00223293">
        <w:rPr>
          <w:rFonts w:ascii="Times New Roman" w:eastAsia="Times New Roman" w:hAnsi="Times New Roman" w:cs="Calibri"/>
          <w:b/>
          <w:color w:val="auto"/>
          <w:lang w:eastAsia="ar-SA"/>
        </w:rPr>
        <w:t xml:space="preserve"> = </w:t>
      </w:r>
      <w:r w:rsidRPr="00223293">
        <w:rPr>
          <w:rFonts w:ascii="Times New Roman" w:eastAsia="Times New Roman" w:hAnsi="Times New Roman" w:cs="Calibri"/>
          <w:b/>
          <w:color w:val="auto"/>
          <w:u w:val="single"/>
          <w:lang w:val="en-US" w:eastAsia="ar-SA"/>
        </w:rPr>
        <w:t>S</w:t>
      </w:r>
      <w:r w:rsidRPr="00223293">
        <w:rPr>
          <w:rFonts w:ascii="Times New Roman" w:eastAsia="Times New Roman" w:hAnsi="Times New Roman" w:cs="Calibri"/>
          <w:b/>
          <w:color w:val="auto"/>
          <w:u w:val="single"/>
          <w:lang w:eastAsia="ar-SA"/>
        </w:rPr>
        <w:t xml:space="preserve"> </w:t>
      </w:r>
      <w:proofErr w:type="spellStart"/>
      <w:r w:rsidRPr="00223293">
        <w:rPr>
          <w:rFonts w:ascii="Times New Roman" w:eastAsia="Times New Roman" w:hAnsi="Times New Roman" w:cs="Calibri"/>
          <w:b/>
          <w:color w:val="auto"/>
          <w:u w:val="single"/>
          <w:lang w:eastAsia="ar-SA"/>
        </w:rPr>
        <w:t>общ.сум.затр</w:t>
      </w:r>
      <w:proofErr w:type="spellEnd"/>
      <w:r w:rsidRPr="00223293">
        <w:rPr>
          <w:rFonts w:ascii="Times New Roman" w:eastAsia="Times New Roman" w:hAnsi="Times New Roman" w:cs="Calibri"/>
          <w:b/>
          <w:color w:val="auto"/>
          <w:u w:val="single"/>
          <w:lang w:eastAsia="ar-SA"/>
        </w:rPr>
        <w:t xml:space="preserve">. </w:t>
      </w:r>
      <w:r w:rsidRPr="00223293">
        <w:rPr>
          <w:rFonts w:ascii="Times New Roman" w:eastAsia="Times New Roman" w:hAnsi="Times New Roman" w:cs="Calibri"/>
          <w:b/>
          <w:color w:val="auto"/>
          <w:lang w:val="en-US" w:eastAsia="ar-SA"/>
        </w:rPr>
        <w:t>X</w:t>
      </w:r>
      <w:r w:rsidRPr="00223293">
        <w:rPr>
          <w:rFonts w:ascii="Times New Roman" w:eastAsia="Times New Roman" w:hAnsi="Times New Roman" w:cs="Calibri"/>
          <w:b/>
          <w:color w:val="auto"/>
          <w:lang w:eastAsia="ar-SA"/>
        </w:rPr>
        <w:t xml:space="preserve"> </w:t>
      </w:r>
      <w:r w:rsidRPr="00223293">
        <w:rPr>
          <w:rFonts w:ascii="Times New Roman" w:eastAsia="Times New Roman" w:hAnsi="Times New Roman" w:cs="Calibri"/>
          <w:b/>
          <w:color w:val="auto"/>
          <w:lang w:val="en-US" w:eastAsia="ar-SA"/>
        </w:rPr>
        <w:t>Ki</w:t>
      </w:r>
      <w:r w:rsidRPr="00223293">
        <w:rPr>
          <w:rFonts w:ascii="Times New Roman" w:eastAsia="Times New Roman" w:hAnsi="Times New Roman" w:cs="Calibri"/>
          <w:b/>
          <w:color w:val="auto"/>
          <w:lang w:eastAsia="ar-SA"/>
        </w:rPr>
        <w:t xml:space="preserve"> </w:t>
      </w:r>
      <w:proofErr w:type="spellStart"/>
      <w:proofErr w:type="gramStart"/>
      <w:r w:rsidRPr="00223293">
        <w:rPr>
          <w:rFonts w:ascii="Times New Roman" w:eastAsia="Times New Roman" w:hAnsi="Times New Roman" w:cs="Calibri"/>
          <w:b/>
          <w:color w:val="auto"/>
          <w:lang w:eastAsia="ar-SA"/>
        </w:rPr>
        <w:t>посел</w:t>
      </w:r>
      <w:proofErr w:type="spellEnd"/>
      <w:r w:rsidRPr="00223293">
        <w:rPr>
          <w:rFonts w:ascii="Times New Roman" w:eastAsia="Times New Roman" w:hAnsi="Times New Roman" w:cs="Calibri"/>
          <w:b/>
          <w:color w:val="auto"/>
          <w:lang w:eastAsia="ar-SA"/>
        </w:rPr>
        <w:t>.</w:t>
      </w:r>
      <w:r w:rsidRPr="00223293">
        <w:rPr>
          <w:rFonts w:ascii="Times New Roman" w:eastAsia="Times New Roman" w:hAnsi="Times New Roman" w:cs="Calibri"/>
          <w:color w:val="auto"/>
          <w:lang w:eastAsia="ar-SA"/>
        </w:rPr>
        <w:t>,</w:t>
      </w:r>
      <w:proofErr w:type="gramEnd"/>
      <w:r w:rsidRPr="00223293">
        <w:rPr>
          <w:rFonts w:ascii="Times New Roman" w:eastAsia="Times New Roman" w:hAnsi="Times New Roman" w:cs="Calibri"/>
          <w:b/>
          <w:color w:val="auto"/>
          <w:lang w:eastAsia="ar-SA"/>
        </w:rPr>
        <w:t xml:space="preserve"> </w:t>
      </w:r>
      <w:r w:rsidRPr="00223293">
        <w:rPr>
          <w:rFonts w:ascii="Times New Roman" w:eastAsia="Times New Roman" w:hAnsi="Times New Roman" w:cs="Calibri"/>
          <w:color w:val="auto"/>
          <w:lang w:eastAsia="ar-SA"/>
        </w:rPr>
        <w:t>где</w:t>
      </w:r>
    </w:p>
    <w:p w:rsidR="00223293" w:rsidRPr="00223293" w:rsidRDefault="00223293" w:rsidP="00223293">
      <w:pPr>
        <w:widowControl/>
        <w:suppressAutoHyphens/>
        <w:spacing w:after="200" w:line="276" w:lineRule="auto"/>
        <w:ind w:firstLine="567"/>
        <w:jc w:val="both"/>
        <w:rPr>
          <w:rFonts w:ascii="Times New Roman" w:eastAsia="Times New Roman" w:hAnsi="Times New Roman" w:cs="Calibri"/>
          <w:b/>
          <w:color w:val="auto"/>
          <w:lang w:eastAsia="ar-SA"/>
        </w:rPr>
      </w:pPr>
      <w:r w:rsidRPr="00223293">
        <w:rPr>
          <w:rFonts w:ascii="Times New Roman" w:eastAsia="Times New Roman" w:hAnsi="Times New Roman" w:cs="Calibri"/>
          <w:b/>
          <w:color w:val="auto"/>
          <w:lang w:eastAsia="ar-SA"/>
        </w:rPr>
        <w:t xml:space="preserve">                    </w:t>
      </w:r>
      <w:r w:rsidRPr="00223293">
        <w:rPr>
          <w:rFonts w:ascii="Times New Roman" w:eastAsia="Times New Roman" w:hAnsi="Times New Roman" w:cs="Calibri"/>
          <w:b/>
          <w:color w:val="auto"/>
          <w:lang w:val="en-US" w:eastAsia="ar-SA"/>
        </w:rPr>
        <w:t>K</w:t>
      </w:r>
      <w:r w:rsidRPr="00223293">
        <w:rPr>
          <w:rFonts w:ascii="Times New Roman" w:eastAsia="Times New Roman" w:hAnsi="Times New Roman" w:cs="Calibri"/>
          <w:b/>
          <w:color w:val="auto"/>
          <w:lang w:eastAsia="ar-SA"/>
        </w:rPr>
        <w:t xml:space="preserve"> </w:t>
      </w:r>
      <w:proofErr w:type="spellStart"/>
      <w:r w:rsidRPr="00223293">
        <w:rPr>
          <w:rFonts w:ascii="Times New Roman" w:eastAsia="Times New Roman" w:hAnsi="Times New Roman" w:cs="Calibri"/>
          <w:b/>
          <w:color w:val="auto"/>
          <w:lang w:eastAsia="ar-SA"/>
        </w:rPr>
        <w:t>с.п</w:t>
      </w:r>
      <w:proofErr w:type="spellEnd"/>
      <w:r w:rsidRPr="00223293">
        <w:rPr>
          <w:rFonts w:ascii="Times New Roman" w:eastAsia="Times New Roman" w:hAnsi="Times New Roman" w:cs="Calibri"/>
          <w:b/>
          <w:color w:val="auto"/>
          <w:lang w:eastAsia="ar-SA"/>
        </w:rPr>
        <w:t>.</w:t>
      </w:r>
    </w:p>
    <w:p w:rsidR="00223293" w:rsidRPr="00223293" w:rsidRDefault="00223293" w:rsidP="00223293">
      <w:pPr>
        <w:widowControl/>
        <w:suppressAutoHyphens/>
        <w:spacing w:after="200" w:line="276" w:lineRule="auto"/>
        <w:jc w:val="both"/>
        <w:rPr>
          <w:rFonts w:ascii="Times New Roman" w:eastAsia="Times New Roman" w:hAnsi="Times New Roman" w:cs="Calibri"/>
          <w:color w:val="auto"/>
          <w:lang w:eastAsia="ar-SA"/>
        </w:rPr>
      </w:pPr>
      <w:r w:rsidRPr="00223293">
        <w:rPr>
          <w:rFonts w:ascii="Times New Roman" w:eastAsia="Times New Roman" w:hAnsi="Times New Roman" w:cs="Calibri"/>
          <w:color w:val="auto"/>
          <w:lang w:eastAsia="ar-SA"/>
        </w:rPr>
        <w:t xml:space="preserve">        </w:t>
      </w:r>
      <w:r w:rsidRPr="00223293">
        <w:rPr>
          <w:rFonts w:ascii="Times New Roman" w:eastAsia="Times New Roman" w:hAnsi="Times New Roman" w:cs="Calibri"/>
          <w:b/>
          <w:color w:val="auto"/>
          <w:lang w:val="en-US" w:eastAsia="ar-SA"/>
        </w:rPr>
        <w:t>RC</w:t>
      </w:r>
      <w:r w:rsidRPr="00223293">
        <w:rPr>
          <w:rFonts w:ascii="Times New Roman" w:eastAsia="Times New Roman" w:hAnsi="Times New Roman" w:cs="Calibri"/>
          <w:b/>
          <w:color w:val="auto"/>
          <w:lang w:eastAsia="ar-SA"/>
        </w:rPr>
        <w:t>Б</w:t>
      </w:r>
      <w:r w:rsidRPr="00223293">
        <w:rPr>
          <w:rFonts w:ascii="Times New Roman" w:eastAsia="Times New Roman" w:hAnsi="Times New Roman" w:cs="Calibri"/>
          <w:b/>
          <w:color w:val="auto"/>
          <w:lang w:val="en-US" w:eastAsia="ar-SA"/>
        </w:rPr>
        <w:t>Bi</w:t>
      </w:r>
      <w:r w:rsidRPr="00223293">
        <w:rPr>
          <w:rFonts w:ascii="Times New Roman" w:eastAsia="Times New Roman" w:hAnsi="Times New Roman" w:cs="Calibri"/>
          <w:color w:val="auto"/>
          <w:lang w:eastAsia="ar-SA"/>
        </w:rPr>
        <w:t xml:space="preserve"> – размер межбюджетного трансферта передаваемого полномочия из бюджета муниципального района </w:t>
      </w:r>
      <w:proofErr w:type="spellStart"/>
      <w:r w:rsidRPr="00223293">
        <w:rPr>
          <w:rFonts w:ascii="Times New Roman" w:eastAsia="Times New Roman" w:hAnsi="Times New Roman" w:cs="Calibri"/>
          <w:color w:val="auto"/>
          <w:lang w:val="en-US" w:eastAsia="ar-SA"/>
        </w:rPr>
        <w:t>i</w:t>
      </w:r>
      <w:proofErr w:type="spellEnd"/>
      <w:r w:rsidRPr="00223293">
        <w:rPr>
          <w:rFonts w:ascii="Times New Roman" w:eastAsia="Times New Roman" w:hAnsi="Times New Roman" w:cs="Calibri"/>
          <w:color w:val="auto"/>
          <w:lang w:eastAsia="ar-SA"/>
        </w:rPr>
        <w:t xml:space="preserve">-му поселению; </w:t>
      </w:r>
    </w:p>
    <w:p w:rsidR="00223293" w:rsidRPr="00223293" w:rsidRDefault="00223293" w:rsidP="00223293">
      <w:pPr>
        <w:widowControl/>
        <w:tabs>
          <w:tab w:val="left" w:pos="615"/>
        </w:tabs>
        <w:suppressAutoHyphens/>
        <w:spacing w:after="200" w:line="276" w:lineRule="auto"/>
        <w:rPr>
          <w:rFonts w:ascii="Times New Roman" w:eastAsia="Times New Roman" w:hAnsi="Times New Roman" w:cs="Calibri"/>
          <w:color w:val="auto"/>
          <w:lang w:eastAsia="ar-SA"/>
        </w:rPr>
      </w:pPr>
      <w:r w:rsidRPr="00223293">
        <w:rPr>
          <w:rFonts w:ascii="Times New Roman" w:eastAsia="Times New Roman" w:hAnsi="Times New Roman" w:cs="Calibri"/>
          <w:color w:val="auto"/>
          <w:lang w:eastAsia="ar-SA"/>
        </w:rPr>
        <w:tab/>
      </w:r>
      <w:r w:rsidRPr="00223293">
        <w:rPr>
          <w:rFonts w:ascii="Times New Roman" w:eastAsia="Times New Roman" w:hAnsi="Times New Roman" w:cs="Calibri"/>
          <w:b/>
          <w:color w:val="auto"/>
          <w:lang w:val="en-US" w:eastAsia="ar-SA"/>
        </w:rPr>
        <w:t>S</w:t>
      </w:r>
      <w:r w:rsidRPr="00223293">
        <w:rPr>
          <w:rFonts w:ascii="Times New Roman" w:eastAsia="Times New Roman" w:hAnsi="Times New Roman" w:cs="Calibri"/>
          <w:b/>
          <w:color w:val="auto"/>
          <w:lang w:eastAsia="ar-SA"/>
        </w:rPr>
        <w:t xml:space="preserve"> </w:t>
      </w:r>
      <w:proofErr w:type="spellStart"/>
      <w:r w:rsidRPr="00223293">
        <w:rPr>
          <w:rFonts w:ascii="Times New Roman" w:eastAsia="Times New Roman" w:hAnsi="Times New Roman" w:cs="Calibri"/>
          <w:b/>
          <w:color w:val="auto"/>
          <w:lang w:eastAsia="ar-SA"/>
        </w:rPr>
        <w:t>общ.сум.затр</w:t>
      </w:r>
      <w:proofErr w:type="spellEnd"/>
      <w:r w:rsidRPr="00223293">
        <w:rPr>
          <w:rFonts w:ascii="Times New Roman" w:eastAsia="Times New Roman" w:hAnsi="Times New Roman" w:cs="Calibri"/>
          <w:color w:val="auto"/>
          <w:lang w:eastAsia="ar-SA"/>
        </w:rPr>
        <w:t>. – общая сумма материальных затрат на осуществление части полномочий, в расчете на год,</w:t>
      </w:r>
    </w:p>
    <w:p w:rsidR="00223293" w:rsidRPr="00223293" w:rsidRDefault="00223293" w:rsidP="00223293">
      <w:pPr>
        <w:widowControl/>
        <w:suppressAutoHyphens/>
        <w:spacing w:after="200" w:line="276" w:lineRule="auto"/>
        <w:ind w:firstLine="567"/>
        <w:jc w:val="both"/>
        <w:rPr>
          <w:rFonts w:ascii="Times New Roman" w:eastAsia="Times New Roman" w:hAnsi="Times New Roman" w:cs="Calibri"/>
          <w:color w:val="auto"/>
          <w:lang w:eastAsia="ar-SA"/>
        </w:rPr>
      </w:pPr>
      <w:r w:rsidRPr="00223293">
        <w:rPr>
          <w:rFonts w:ascii="Times New Roman" w:eastAsia="Times New Roman" w:hAnsi="Times New Roman" w:cs="Calibri"/>
          <w:b/>
          <w:color w:val="auto"/>
          <w:lang w:val="en-US" w:eastAsia="ar-SA"/>
        </w:rPr>
        <w:t>K</w:t>
      </w:r>
      <w:r w:rsidRPr="00223293">
        <w:rPr>
          <w:rFonts w:ascii="Times New Roman" w:eastAsia="Times New Roman" w:hAnsi="Times New Roman" w:cs="Calibri"/>
          <w:b/>
          <w:color w:val="auto"/>
          <w:lang w:eastAsia="ar-SA"/>
        </w:rPr>
        <w:t xml:space="preserve"> </w:t>
      </w:r>
      <w:proofErr w:type="spellStart"/>
      <w:r w:rsidRPr="00223293">
        <w:rPr>
          <w:rFonts w:ascii="Times New Roman" w:eastAsia="Times New Roman" w:hAnsi="Times New Roman" w:cs="Calibri"/>
          <w:b/>
          <w:color w:val="auto"/>
          <w:lang w:eastAsia="ar-SA"/>
        </w:rPr>
        <w:t>с.п</w:t>
      </w:r>
      <w:proofErr w:type="spellEnd"/>
      <w:r w:rsidRPr="00223293">
        <w:rPr>
          <w:rFonts w:ascii="Times New Roman" w:eastAsia="Times New Roman" w:hAnsi="Times New Roman" w:cs="Calibri"/>
          <w:b/>
          <w:color w:val="auto"/>
          <w:lang w:eastAsia="ar-SA"/>
        </w:rPr>
        <w:t xml:space="preserve">. – </w:t>
      </w:r>
      <w:r w:rsidRPr="00223293">
        <w:rPr>
          <w:rFonts w:ascii="Times New Roman" w:eastAsia="Times New Roman" w:hAnsi="Times New Roman" w:cs="Calibri"/>
          <w:color w:val="auto"/>
          <w:lang w:eastAsia="ar-SA"/>
        </w:rPr>
        <w:t>общее</w:t>
      </w:r>
      <w:r w:rsidRPr="00223293">
        <w:rPr>
          <w:rFonts w:ascii="Times New Roman" w:eastAsia="Times New Roman" w:hAnsi="Times New Roman" w:cs="Calibri"/>
          <w:b/>
          <w:color w:val="auto"/>
          <w:lang w:eastAsia="ar-SA"/>
        </w:rPr>
        <w:t xml:space="preserve"> </w:t>
      </w:r>
      <w:r w:rsidRPr="00223293">
        <w:rPr>
          <w:rFonts w:ascii="Times New Roman" w:eastAsia="Times New Roman" w:hAnsi="Times New Roman" w:cs="Calibri"/>
          <w:color w:val="auto"/>
          <w:lang w:eastAsia="ar-SA"/>
        </w:rPr>
        <w:t>количество кладбищ, закрепленных за сельскими поселениями Южского муниципального района</w:t>
      </w:r>
    </w:p>
    <w:p w:rsidR="00223293" w:rsidRPr="00223293" w:rsidRDefault="00223293" w:rsidP="00223293">
      <w:pPr>
        <w:widowControl/>
        <w:suppressAutoHyphens/>
        <w:spacing w:after="200" w:line="276" w:lineRule="auto"/>
        <w:ind w:firstLine="567"/>
        <w:jc w:val="both"/>
        <w:rPr>
          <w:rFonts w:ascii="Times New Roman" w:eastAsia="Times New Roman" w:hAnsi="Times New Roman" w:cs="Calibri"/>
          <w:color w:val="auto"/>
          <w:lang w:eastAsia="ar-SA"/>
        </w:rPr>
      </w:pPr>
      <w:r w:rsidRPr="00223293">
        <w:rPr>
          <w:rFonts w:ascii="Times New Roman" w:eastAsia="Times New Roman" w:hAnsi="Times New Roman" w:cs="Calibri"/>
          <w:b/>
          <w:color w:val="auto"/>
          <w:lang w:val="en-US" w:eastAsia="ar-SA"/>
        </w:rPr>
        <w:t>Ki</w:t>
      </w:r>
      <w:r w:rsidRPr="00223293">
        <w:rPr>
          <w:rFonts w:ascii="Times New Roman" w:eastAsia="Times New Roman" w:hAnsi="Times New Roman" w:cs="Calibri"/>
          <w:b/>
          <w:color w:val="auto"/>
          <w:lang w:eastAsia="ar-SA"/>
        </w:rPr>
        <w:t xml:space="preserve"> </w:t>
      </w:r>
      <w:proofErr w:type="spellStart"/>
      <w:r w:rsidRPr="00223293">
        <w:rPr>
          <w:rFonts w:ascii="Times New Roman" w:eastAsia="Times New Roman" w:hAnsi="Times New Roman" w:cs="Calibri"/>
          <w:b/>
          <w:color w:val="auto"/>
          <w:lang w:eastAsia="ar-SA"/>
        </w:rPr>
        <w:t>посел</w:t>
      </w:r>
      <w:proofErr w:type="spellEnd"/>
      <w:r w:rsidRPr="00223293">
        <w:rPr>
          <w:rFonts w:ascii="Times New Roman" w:eastAsia="Times New Roman" w:hAnsi="Times New Roman" w:cs="Calibri"/>
          <w:b/>
          <w:color w:val="auto"/>
          <w:lang w:eastAsia="ar-SA"/>
        </w:rPr>
        <w:t xml:space="preserve">. – </w:t>
      </w:r>
      <w:r w:rsidRPr="00223293">
        <w:rPr>
          <w:rFonts w:ascii="Times New Roman" w:eastAsia="Times New Roman" w:hAnsi="Times New Roman" w:cs="Calibri"/>
          <w:color w:val="auto"/>
          <w:lang w:eastAsia="ar-SA"/>
        </w:rPr>
        <w:t xml:space="preserve">количество кладбищ, закрепленных за </w:t>
      </w:r>
      <w:proofErr w:type="spellStart"/>
      <w:r w:rsidRPr="00223293">
        <w:rPr>
          <w:rFonts w:ascii="Times New Roman" w:eastAsia="Times New Roman" w:hAnsi="Times New Roman" w:cs="Calibri"/>
          <w:color w:val="auto"/>
          <w:lang w:val="en-US" w:eastAsia="ar-SA"/>
        </w:rPr>
        <w:t>i</w:t>
      </w:r>
      <w:proofErr w:type="spellEnd"/>
      <w:r w:rsidRPr="00223293">
        <w:rPr>
          <w:rFonts w:ascii="Times New Roman" w:eastAsia="Times New Roman" w:hAnsi="Times New Roman" w:cs="Calibri"/>
          <w:color w:val="auto"/>
          <w:lang w:eastAsia="ar-SA"/>
        </w:rPr>
        <w:t>-м сельским поселением Южского муниципального района</w:t>
      </w:r>
    </w:p>
    <w:p w:rsidR="00223293" w:rsidRPr="00223293" w:rsidRDefault="00223293" w:rsidP="00223293">
      <w:pPr>
        <w:widowControl/>
        <w:suppressAutoHyphens/>
        <w:spacing w:after="200" w:line="276" w:lineRule="auto"/>
        <w:ind w:firstLine="709"/>
        <w:jc w:val="both"/>
        <w:rPr>
          <w:rFonts w:ascii="Times New Roman" w:eastAsia="Times New Roman" w:hAnsi="Times New Roman" w:cs="Times New Roman"/>
          <w:color w:val="auto"/>
          <w:lang w:eastAsia="ar-SA"/>
        </w:rPr>
      </w:pPr>
      <w:r w:rsidRPr="00223293">
        <w:rPr>
          <w:rFonts w:ascii="Times New Roman" w:eastAsia="Times New Roman" w:hAnsi="Times New Roman" w:cs="Times New Roman"/>
          <w:color w:val="auto"/>
          <w:lang w:eastAsia="ar-SA"/>
        </w:rPr>
        <w:t>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w:t>
      </w:r>
    </w:p>
    <w:p w:rsidR="00223293" w:rsidRPr="00223293" w:rsidRDefault="00223293" w:rsidP="00223293">
      <w:pPr>
        <w:widowControl/>
        <w:suppressAutoHyphens/>
        <w:spacing w:after="200" w:line="276" w:lineRule="auto"/>
        <w:ind w:firstLine="709"/>
        <w:jc w:val="both"/>
        <w:rPr>
          <w:rFonts w:ascii="Times New Roman" w:eastAsia="Times New Roman" w:hAnsi="Times New Roman" w:cs="Times New Roman"/>
          <w:color w:val="auto"/>
          <w:lang w:eastAsia="ar-SA"/>
        </w:rPr>
      </w:pPr>
      <w:r w:rsidRPr="00223293">
        <w:rPr>
          <w:rFonts w:ascii="Times New Roman" w:eastAsia="Times New Roman" w:hAnsi="Times New Roman" w:cs="Times New Roman"/>
          <w:color w:val="auto"/>
          <w:lang w:eastAsia="ar-SA"/>
        </w:rPr>
        <w:t xml:space="preserve">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0"/>
        <w:gridCol w:w="4866"/>
      </w:tblGrid>
      <w:tr w:rsidR="00223293" w:rsidRPr="00223293" w:rsidTr="00467C16">
        <w:tc>
          <w:tcPr>
            <w:tcW w:w="5211" w:type="dxa"/>
            <w:shd w:val="clear" w:color="auto" w:fill="auto"/>
          </w:tcPr>
          <w:p w:rsidR="00223293" w:rsidRPr="00223293" w:rsidRDefault="00223293" w:rsidP="00223293">
            <w:pPr>
              <w:suppressAutoHyphens/>
              <w:ind w:right="284"/>
              <w:rPr>
                <w:rFonts w:ascii="Times New Roman" w:eastAsia="Times New Roman" w:hAnsi="Times New Roman" w:cs="Times New Roman"/>
                <w:b/>
                <w:color w:val="auto"/>
                <w:sz w:val="26"/>
                <w:szCs w:val="26"/>
                <w:lang w:eastAsia="zh-CN" w:bidi="hi-IN"/>
              </w:rPr>
            </w:pPr>
            <w:r w:rsidRPr="00223293">
              <w:rPr>
                <w:rFonts w:ascii="Times New Roman" w:eastAsia="Times New Roman" w:hAnsi="Times New Roman" w:cs="Times New Roman"/>
                <w:b/>
                <w:color w:val="auto"/>
                <w:sz w:val="26"/>
                <w:szCs w:val="26"/>
                <w:lang w:eastAsia="zh-CN" w:bidi="hi-IN"/>
              </w:rPr>
              <w:t xml:space="preserve">Глава Южского муниципального района                   </w:t>
            </w:r>
          </w:p>
          <w:p w:rsidR="00223293" w:rsidRPr="00223293" w:rsidRDefault="00223293" w:rsidP="00223293">
            <w:pPr>
              <w:suppressAutoHyphens/>
              <w:ind w:right="284"/>
              <w:jc w:val="both"/>
              <w:rPr>
                <w:rFonts w:ascii="Times New Roman" w:eastAsia="Times New Roman" w:hAnsi="Times New Roman" w:cs="Times New Roman"/>
                <w:b/>
                <w:color w:val="auto"/>
                <w:sz w:val="26"/>
                <w:szCs w:val="26"/>
                <w:lang w:eastAsia="zh-CN" w:bidi="hi-IN"/>
              </w:rPr>
            </w:pPr>
          </w:p>
          <w:p w:rsidR="00223293" w:rsidRPr="00223293" w:rsidRDefault="00223293" w:rsidP="00223293">
            <w:pPr>
              <w:suppressAutoHyphens/>
              <w:ind w:right="284"/>
              <w:jc w:val="both"/>
              <w:rPr>
                <w:rFonts w:ascii="Times New Roman" w:eastAsia="Times New Roman" w:hAnsi="Times New Roman" w:cs="Times New Roman"/>
                <w:b/>
                <w:color w:val="auto"/>
                <w:sz w:val="26"/>
                <w:szCs w:val="26"/>
                <w:lang w:eastAsia="zh-CN" w:bidi="hi-IN"/>
              </w:rPr>
            </w:pPr>
            <w:r w:rsidRPr="00223293">
              <w:rPr>
                <w:rFonts w:ascii="Times New Roman" w:eastAsia="Times New Roman" w:hAnsi="Times New Roman" w:cs="Times New Roman"/>
                <w:b/>
                <w:color w:val="auto"/>
                <w:sz w:val="26"/>
                <w:szCs w:val="26"/>
                <w:lang w:eastAsia="zh-CN" w:bidi="hi-IN"/>
              </w:rPr>
              <w:t xml:space="preserve">__________________В.И. Оврашко  </w:t>
            </w:r>
          </w:p>
          <w:p w:rsidR="00223293" w:rsidRPr="00223293" w:rsidRDefault="00223293" w:rsidP="00223293">
            <w:pPr>
              <w:suppressAutoHyphens/>
              <w:ind w:right="284"/>
              <w:jc w:val="both"/>
              <w:rPr>
                <w:rFonts w:ascii="Times New Roman" w:eastAsia="font392" w:hAnsi="Times New Roman" w:cs="Times New Roman"/>
                <w:b/>
                <w:color w:val="auto"/>
                <w:sz w:val="26"/>
                <w:szCs w:val="26"/>
                <w:lang w:eastAsia="zh-CN" w:bidi="hi-IN"/>
              </w:rPr>
            </w:pPr>
            <w:r w:rsidRPr="00223293">
              <w:rPr>
                <w:rFonts w:ascii="Times New Roman" w:eastAsia="font392" w:hAnsi="Times New Roman" w:cs="Times New Roman"/>
                <w:color w:val="auto"/>
                <w:sz w:val="26"/>
                <w:szCs w:val="26"/>
                <w:lang w:eastAsia="zh-CN" w:bidi="hi-IN"/>
              </w:rPr>
              <w:t xml:space="preserve">              </w:t>
            </w:r>
            <w:r w:rsidRPr="00223293">
              <w:rPr>
                <w:rFonts w:ascii="Times New Roman" w:eastAsia="font392" w:hAnsi="Times New Roman" w:cs="Times New Roman"/>
                <w:b/>
                <w:color w:val="auto"/>
                <w:sz w:val="26"/>
                <w:szCs w:val="26"/>
                <w:lang w:eastAsia="zh-CN" w:bidi="hi-IN"/>
              </w:rPr>
              <w:t>М.П.</w:t>
            </w:r>
          </w:p>
        </w:tc>
        <w:tc>
          <w:tcPr>
            <w:tcW w:w="5212" w:type="dxa"/>
            <w:shd w:val="clear" w:color="auto" w:fill="auto"/>
          </w:tcPr>
          <w:p w:rsidR="00223293" w:rsidRPr="00223293" w:rsidRDefault="00223293" w:rsidP="00223293">
            <w:pPr>
              <w:suppressAutoHyphens/>
              <w:ind w:right="284"/>
              <w:rPr>
                <w:rFonts w:ascii="Times New Roman" w:eastAsia="Times New Roman" w:hAnsi="Times New Roman" w:cs="Times New Roman"/>
                <w:b/>
                <w:color w:val="auto"/>
                <w:sz w:val="26"/>
                <w:szCs w:val="26"/>
                <w:lang w:eastAsia="zh-CN" w:bidi="hi-IN"/>
              </w:rPr>
            </w:pPr>
            <w:r w:rsidRPr="00223293">
              <w:rPr>
                <w:rFonts w:ascii="Times New Roman" w:eastAsia="Times New Roman" w:hAnsi="Times New Roman" w:cs="Times New Roman"/>
                <w:b/>
                <w:color w:val="auto"/>
                <w:sz w:val="26"/>
                <w:szCs w:val="26"/>
                <w:lang w:eastAsia="zh-CN" w:bidi="hi-IN"/>
              </w:rPr>
              <w:t xml:space="preserve">Глава </w:t>
            </w:r>
            <w:proofErr w:type="spellStart"/>
            <w:r w:rsidRPr="00223293">
              <w:rPr>
                <w:rFonts w:ascii="Times New Roman" w:eastAsia="Times New Roman" w:hAnsi="Times New Roman" w:cs="Times New Roman"/>
                <w:b/>
                <w:color w:val="auto"/>
                <w:sz w:val="26"/>
                <w:szCs w:val="26"/>
                <w:lang w:eastAsia="zh-CN" w:bidi="hi-IN"/>
              </w:rPr>
              <w:t>Мугреево</w:t>
            </w:r>
            <w:proofErr w:type="spellEnd"/>
            <w:r w:rsidRPr="00223293">
              <w:rPr>
                <w:rFonts w:ascii="Times New Roman" w:eastAsia="Times New Roman" w:hAnsi="Times New Roman" w:cs="Times New Roman"/>
                <w:b/>
                <w:color w:val="auto"/>
                <w:sz w:val="26"/>
                <w:szCs w:val="26"/>
                <w:lang w:eastAsia="zh-CN" w:bidi="hi-IN"/>
              </w:rPr>
              <w:t>-Никольского сельского поселения</w:t>
            </w:r>
          </w:p>
          <w:p w:rsidR="00223293" w:rsidRPr="00223293" w:rsidRDefault="00223293" w:rsidP="00223293">
            <w:pPr>
              <w:suppressAutoHyphens/>
              <w:ind w:right="284"/>
              <w:jc w:val="both"/>
              <w:rPr>
                <w:rFonts w:ascii="Times New Roman" w:eastAsia="Times New Roman" w:hAnsi="Times New Roman" w:cs="Times New Roman"/>
                <w:b/>
                <w:color w:val="auto"/>
                <w:sz w:val="26"/>
                <w:szCs w:val="26"/>
                <w:lang w:eastAsia="zh-CN" w:bidi="hi-IN"/>
              </w:rPr>
            </w:pPr>
          </w:p>
          <w:p w:rsidR="00223293" w:rsidRPr="00223293" w:rsidRDefault="00223293" w:rsidP="00223293">
            <w:pPr>
              <w:suppressAutoHyphens/>
              <w:ind w:right="284"/>
              <w:jc w:val="both"/>
              <w:rPr>
                <w:rFonts w:ascii="Times New Roman" w:eastAsia="font392" w:hAnsi="Times New Roman" w:cs="Times New Roman"/>
                <w:color w:val="auto"/>
                <w:sz w:val="26"/>
                <w:szCs w:val="26"/>
                <w:lang w:eastAsia="zh-CN" w:bidi="hi-IN"/>
              </w:rPr>
            </w:pPr>
            <w:r w:rsidRPr="00223293">
              <w:rPr>
                <w:rFonts w:ascii="Times New Roman" w:eastAsia="Times New Roman" w:hAnsi="Times New Roman" w:cs="Times New Roman"/>
                <w:b/>
                <w:color w:val="auto"/>
                <w:sz w:val="26"/>
                <w:szCs w:val="26"/>
                <w:lang w:eastAsia="zh-CN" w:bidi="hi-IN"/>
              </w:rPr>
              <w:t xml:space="preserve">_______________М.Г. </w:t>
            </w:r>
            <w:proofErr w:type="spellStart"/>
            <w:r w:rsidRPr="00223293">
              <w:rPr>
                <w:rFonts w:ascii="Times New Roman" w:eastAsia="Times New Roman" w:hAnsi="Times New Roman" w:cs="Times New Roman"/>
                <w:b/>
                <w:color w:val="auto"/>
                <w:sz w:val="26"/>
                <w:szCs w:val="26"/>
                <w:lang w:eastAsia="zh-CN" w:bidi="hi-IN"/>
              </w:rPr>
              <w:t>Скурлакова</w:t>
            </w:r>
            <w:proofErr w:type="spellEnd"/>
          </w:p>
          <w:p w:rsidR="00223293" w:rsidRPr="00223293" w:rsidRDefault="00223293" w:rsidP="00223293">
            <w:pPr>
              <w:suppressAutoHyphens/>
              <w:ind w:firstLine="720"/>
              <w:rPr>
                <w:rFonts w:ascii="Times New Roman" w:eastAsia="font392" w:hAnsi="Times New Roman" w:cs="Times New Roman"/>
                <w:color w:val="auto"/>
                <w:sz w:val="26"/>
                <w:szCs w:val="26"/>
                <w:lang w:eastAsia="zh-CN" w:bidi="hi-IN"/>
              </w:rPr>
            </w:pPr>
            <w:r w:rsidRPr="00223293">
              <w:rPr>
                <w:rFonts w:ascii="Times New Roman" w:eastAsia="font392" w:hAnsi="Times New Roman" w:cs="Times New Roman"/>
                <w:b/>
                <w:color w:val="auto"/>
                <w:sz w:val="26"/>
                <w:szCs w:val="26"/>
                <w:lang w:eastAsia="zh-CN" w:bidi="hi-IN"/>
              </w:rPr>
              <w:t>М.П.</w:t>
            </w:r>
          </w:p>
        </w:tc>
      </w:tr>
    </w:tbl>
    <w:p w:rsidR="00223293" w:rsidRPr="00223293" w:rsidRDefault="00223293" w:rsidP="00223293">
      <w:pPr>
        <w:widowControl/>
        <w:suppressAutoHyphens/>
        <w:spacing w:line="300" w:lineRule="auto"/>
        <w:ind w:firstLine="709"/>
        <w:jc w:val="both"/>
        <w:rPr>
          <w:rFonts w:ascii="Times New Roman" w:eastAsia="Times New Roman" w:hAnsi="Times New Roman" w:cs="Times New Roman"/>
          <w:color w:val="auto"/>
          <w:lang w:eastAsia="ar-SA"/>
        </w:rPr>
      </w:pPr>
    </w:p>
    <w:p w:rsidR="00223293" w:rsidRDefault="00223293" w:rsidP="00223293">
      <w:pPr>
        <w:widowControl/>
        <w:ind w:right="281"/>
        <w:jc w:val="center"/>
        <w:rPr>
          <w:rFonts w:ascii="Times New Roman" w:eastAsia="Calibri" w:hAnsi="Times New Roman" w:cs="Times New Roman"/>
          <w:b/>
          <w:color w:val="auto"/>
          <w:sz w:val="26"/>
          <w:szCs w:val="26"/>
          <w:lang w:eastAsia="en-US"/>
        </w:rPr>
      </w:pPr>
    </w:p>
    <w:p w:rsidR="00223293" w:rsidRPr="00223293" w:rsidRDefault="00223293" w:rsidP="00223293">
      <w:pPr>
        <w:widowControl/>
        <w:ind w:right="281"/>
        <w:jc w:val="center"/>
        <w:rPr>
          <w:rFonts w:ascii="Times New Roman" w:eastAsia="Calibri" w:hAnsi="Times New Roman" w:cs="Times New Roman"/>
          <w:b/>
          <w:color w:val="auto"/>
          <w:sz w:val="26"/>
          <w:szCs w:val="26"/>
          <w:lang w:eastAsia="en-US"/>
        </w:rPr>
      </w:pPr>
      <w:r w:rsidRPr="00223293">
        <w:rPr>
          <w:rFonts w:ascii="Times New Roman" w:eastAsia="Calibri" w:hAnsi="Times New Roman" w:cs="Times New Roman"/>
          <w:b/>
          <w:color w:val="auto"/>
          <w:sz w:val="26"/>
          <w:szCs w:val="26"/>
          <w:lang w:eastAsia="en-US"/>
        </w:rPr>
        <w:t>РАСПРЕДЕЛЕНИЕ</w:t>
      </w:r>
    </w:p>
    <w:p w:rsidR="00223293" w:rsidRPr="00223293" w:rsidRDefault="00223293" w:rsidP="00223293">
      <w:pPr>
        <w:widowControl/>
        <w:ind w:right="281"/>
        <w:jc w:val="center"/>
        <w:rPr>
          <w:rFonts w:ascii="Times New Roman" w:eastAsia="Calibri" w:hAnsi="Times New Roman" w:cs="Times New Roman"/>
          <w:bCs/>
          <w:color w:val="auto"/>
          <w:sz w:val="26"/>
          <w:szCs w:val="26"/>
          <w:lang w:eastAsia="en-US"/>
        </w:rPr>
      </w:pPr>
      <w:r w:rsidRPr="00223293">
        <w:rPr>
          <w:rFonts w:ascii="Times New Roman" w:hAnsi="Times New Roman" w:cs="Times New Roman"/>
          <w:color w:val="auto"/>
          <w:sz w:val="26"/>
          <w:szCs w:val="26"/>
          <w:lang w:eastAsia="en-US"/>
        </w:rPr>
        <w:t xml:space="preserve">иных межбюджетных трансфертов по передаче из бюджета Южского муниципального района </w:t>
      </w:r>
      <w:r w:rsidRPr="00223293">
        <w:rPr>
          <w:rFonts w:ascii="Times New Roman" w:eastAsia="Calibri" w:hAnsi="Times New Roman" w:cs="Times New Roman"/>
          <w:bCs/>
          <w:color w:val="auto"/>
          <w:sz w:val="26"/>
          <w:szCs w:val="26"/>
          <w:lang w:eastAsia="en-US"/>
        </w:rPr>
        <w:t>бюджетам сельских поселений на исполнение передаваемых полномочий по организации в границах поселений ритуальных услуг и содержание мест захоронения на 2021 год</w:t>
      </w:r>
    </w:p>
    <w:p w:rsidR="00223293" w:rsidRPr="00223293" w:rsidRDefault="00223293" w:rsidP="00223293">
      <w:pPr>
        <w:widowControl/>
        <w:ind w:right="281"/>
        <w:jc w:val="center"/>
        <w:rPr>
          <w:rFonts w:ascii="Times New Roman" w:eastAsia="Calibri" w:hAnsi="Times New Roman" w:cs="Times New Roman"/>
          <w:b/>
          <w:color w:val="auto"/>
          <w:sz w:val="28"/>
          <w:szCs w:val="28"/>
          <w:lang w:eastAsia="en-US"/>
        </w:rPr>
      </w:pPr>
    </w:p>
    <w:tbl>
      <w:tblPr>
        <w:tblW w:w="9498" w:type="dxa"/>
        <w:tblInd w:w="-318" w:type="dxa"/>
        <w:tblLayout w:type="fixed"/>
        <w:tblLook w:val="04A0" w:firstRow="1" w:lastRow="0" w:firstColumn="1" w:lastColumn="0" w:noHBand="0" w:noVBand="1"/>
      </w:tblPr>
      <w:tblGrid>
        <w:gridCol w:w="5671"/>
        <w:gridCol w:w="1701"/>
        <w:gridCol w:w="2126"/>
      </w:tblGrid>
      <w:tr w:rsidR="00223293" w:rsidRPr="00223293" w:rsidTr="00467C16">
        <w:trPr>
          <w:trHeight w:val="525"/>
        </w:trPr>
        <w:tc>
          <w:tcPr>
            <w:tcW w:w="5671" w:type="dxa"/>
            <w:vMerge w:val="restart"/>
            <w:tcBorders>
              <w:top w:val="single" w:sz="4" w:space="0" w:color="auto"/>
              <w:left w:val="single" w:sz="4" w:space="0" w:color="auto"/>
              <w:right w:val="single" w:sz="4" w:space="0" w:color="auto"/>
            </w:tcBorders>
            <w:hideMark/>
          </w:tcPr>
          <w:p w:rsidR="00223293" w:rsidRPr="00223293" w:rsidRDefault="00223293" w:rsidP="00223293">
            <w:pPr>
              <w:widowControl/>
              <w:jc w:val="center"/>
              <w:rPr>
                <w:rFonts w:ascii="Times New Roman" w:eastAsia="Calibri" w:hAnsi="Times New Roman" w:cs="Times New Roman"/>
                <w:sz w:val="26"/>
                <w:szCs w:val="26"/>
              </w:rPr>
            </w:pPr>
            <w:r w:rsidRPr="00223293">
              <w:rPr>
                <w:rFonts w:ascii="Times New Roman" w:eastAsia="Calibri" w:hAnsi="Times New Roman" w:cs="Times New Roman"/>
                <w:sz w:val="26"/>
                <w:szCs w:val="26"/>
                <w:lang w:eastAsia="en-US"/>
              </w:rPr>
              <w:t>Наименование муниципального образования</w:t>
            </w:r>
          </w:p>
        </w:tc>
        <w:tc>
          <w:tcPr>
            <w:tcW w:w="1701" w:type="dxa"/>
            <w:vMerge w:val="restart"/>
            <w:tcBorders>
              <w:top w:val="single" w:sz="4" w:space="0" w:color="auto"/>
              <w:left w:val="nil"/>
              <w:right w:val="single" w:sz="4" w:space="0" w:color="auto"/>
            </w:tcBorders>
            <w:hideMark/>
          </w:tcPr>
          <w:p w:rsidR="00223293" w:rsidRPr="00223293" w:rsidRDefault="00223293" w:rsidP="00223293">
            <w:pPr>
              <w:widowControl/>
              <w:jc w:val="center"/>
              <w:rPr>
                <w:rFonts w:ascii="Times New Roman" w:eastAsia="Calibri" w:hAnsi="Times New Roman" w:cs="Times New Roman"/>
                <w:sz w:val="26"/>
                <w:szCs w:val="26"/>
                <w:lang w:eastAsia="en-US"/>
              </w:rPr>
            </w:pPr>
            <w:r w:rsidRPr="00223293">
              <w:rPr>
                <w:rFonts w:ascii="Times New Roman" w:eastAsia="Calibri" w:hAnsi="Times New Roman" w:cs="Times New Roman"/>
                <w:sz w:val="26"/>
                <w:szCs w:val="26"/>
                <w:lang w:eastAsia="en-US"/>
              </w:rPr>
              <w:t>Количество кладбищ, шт.</w:t>
            </w:r>
          </w:p>
        </w:tc>
        <w:tc>
          <w:tcPr>
            <w:tcW w:w="2126" w:type="dxa"/>
            <w:tcBorders>
              <w:top w:val="single" w:sz="4" w:space="0" w:color="auto"/>
              <w:left w:val="nil"/>
              <w:right w:val="single" w:sz="4" w:space="0" w:color="auto"/>
            </w:tcBorders>
            <w:hideMark/>
          </w:tcPr>
          <w:p w:rsidR="00223293" w:rsidRPr="00223293" w:rsidRDefault="00223293" w:rsidP="00223293">
            <w:pPr>
              <w:widowControl/>
              <w:jc w:val="center"/>
              <w:rPr>
                <w:rFonts w:ascii="Times New Roman" w:eastAsia="Calibri" w:hAnsi="Times New Roman" w:cs="Times New Roman"/>
                <w:sz w:val="26"/>
                <w:szCs w:val="26"/>
                <w:lang w:eastAsia="en-US"/>
              </w:rPr>
            </w:pPr>
            <w:r w:rsidRPr="00223293">
              <w:rPr>
                <w:rFonts w:ascii="Times New Roman" w:eastAsia="Calibri" w:hAnsi="Times New Roman" w:cs="Times New Roman"/>
                <w:sz w:val="26"/>
                <w:szCs w:val="26"/>
                <w:lang w:eastAsia="en-US"/>
              </w:rPr>
              <w:t>Сумма межбюджетного трансферта, руб.</w:t>
            </w:r>
          </w:p>
        </w:tc>
      </w:tr>
      <w:tr w:rsidR="00223293" w:rsidRPr="00223293" w:rsidTr="00467C16">
        <w:trPr>
          <w:trHeight w:val="217"/>
        </w:trPr>
        <w:tc>
          <w:tcPr>
            <w:tcW w:w="5671" w:type="dxa"/>
            <w:vMerge/>
            <w:tcBorders>
              <w:left w:val="single" w:sz="4" w:space="0" w:color="auto"/>
              <w:bottom w:val="single" w:sz="4" w:space="0" w:color="auto"/>
              <w:right w:val="single" w:sz="4" w:space="0" w:color="auto"/>
            </w:tcBorders>
          </w:tcPr>
          <w:p w:rsidR="00223293" w:rsidRPr="00223293" w:rsidRDefault="00223293" w:rsidP="00223293">
            <w:pPr>
              <w:widowControl/>
              <w:jc w:val="center"/>
              <w:rPr>
                <w:rFonts w:ascii="Times New Roman" w:eastAsia="Calibri" w:hAnsi="Times New Roman" w:cs="Times New Roman"/>
                <w:sz w:val="26"/>
                <w:szCs w:val="26"/>
                <w:lang w:eastAsia="en-US"/>
              </w:rPr>
            </w:pPr>
          </w:p>
        </w:tc>
        <w:tc>
          <w:tcPr>
            <w:tcW w:w="1701" w:type="dxa"/>
            <w:vMerge/>
            <w:tcBorders>
              <w:left w:val="nil"/>
              <w:bottom w:val="single" w:sz="4" w:space="0" w:color="auto"/>
              <w:right w:val="single" w:sz="4" w:space="0" w:color="auto"/>
            </w:tcBorders>
          </w:tcPr>
          <w:p w:rsidR="00223293" w:rsidRPr="00223293" w:rsidRDefault="00223293" w:rsidP="00223293">
            <w:pPr>
              <w:widowControl/>
              <w:jc w:val="center"/>
              <w:rPr>
                <w:rFonts w:ascii="Times New Roman" w:eastAsia="Calibri" w:hAnsi="Times New Roman" w:cs="Times New Roman"/>
                <w:sz w:val="26"/>
                <w:szCs w:val="26"/>
                <w:lang w:eastAsia="en-US"/>
              </w:rPr>
            </w:pPr>
          </w:p>
        </w:tc>
        <w:tc>
          <w:tcPr>
            <w:tcW w:w="2126" w:type="dxa"/>
            <w:tcBorders>
              <w:left w:val="nil"/>
              <w:bottom w:val="single" w:sz="4" w:space="0" w:color="auto"/>
              <w:right w:val="single" w:sz="4" w:space="0" w:color="auto"/>
            </w:tcBorders>
          </w:tcPr>
          <w:p w:rsidR="00223293" w:rsidRPr="00223293" w:rsidRDefault="00223293" w:rsidP="00223293">
            <w:pPr>
              <w:widowControl/>
              <w:jc w:val="both"/>
              <w:rPr>
                <w:rFonts w:ascii="Times New Roman" w:eastAsia="Calibri" w:hAnsi="Times New Roman" w:cs="Times New Roman"/>
                <w:sz w:val="26"/>
                <w:szCs w:val="26"/>
                <w:lang w:eastAsia="en-US"/>
              </w:rPr>
            </w:pPr>
          </w:p>
        </w:tc>
      </w:tr>
      <w:tr w:rsidR="00223293" w:rsidRPr="00223293" w:rsidTr="00467C16">
        <w:trPr>
          <w:trHeight w:val="274"/>
        </w:trPr>
        <w:tc>
          <w:tcPr>
            <w:tcW w:w="5671" w:type="dxa"/>
            <w:tcBorders>
              <w:top w:val="nil"/>
              <w:left w:val="single" w:sz="4" w:space="0" w:color="auto"/>
              <w:bottom w:val="single" w:sz="4" w:space="0" w:color="auto"/>
              <w:right w:val="single" w:sz="4" w:space="0" w:color="auto"/>
            </w:tcBorders>
            <w:vAlign w:val="bottom"/>
            <w:hideMark/>
          </w:tcPr>
          <w:p w:rsidR="00223293" w:rsidRPr="00223293" w:rsidRDefault="00223293" w:rsidP="00223293">
            <w:pPr>
              <w:widowControl/>
              <w:jc w:val="center"/>
              <w:rPr>
                <w:rFonts w:ascii="Times New Roman" w:eastAsia="Calibri" w:hAnsi="Times New Roman" w:cs="Times New Roman"/>
                <w:sz w:val="26"/>
                <w:szCs w:val="26"/>
                <w:lang w:eastAsia="en-US"/>
              </w:rPr>
            </w:pPr>
            <w:r w:rsidRPr="00223293">
              <w:rPr>
                <w:rFonts w:ascii="Times New Roman" w:eastAsia="Calibri" w:hAnsi="Times New Roman" w:cs="Times New Roman"/>
                <w:sz w:val="26"/>
                <w:szCs w:val="26"/>
                <w:lang w:eastAsia="en-US"/>
              </w:rPr>
              <w:t>1</w:t>
            </w:r>
          </w:p>
        </w:tc>
        <w:tc>
          <w:tcPr>
            <w:tcW w:w="1701" w:type="dxa"/>
            <w:tcBorders>
              <w:top w:val="nil"/>
              <w:left w:val="nil"/>
              <w:bottom w:val="single" w:sz="4" w:space="0" w:color="auto"/>
              <w:right w:val="single" w:sz="4" w:space="0" w:color="auto"/>
            </w:tcBorders>
            <w:vAlign w:val="bottom"/>
            <w:hideMark/>
          </w:tcPr>
          <w:p w:rsidR="00223293" w:rsidRPr="00223293" w:rsidRDefault="00223293" w:rsidP="00223293">
            <w:pPr>
              <w:widowControl/>
              <w:jc w:val="center"/>
              <w:rPr>
                <w:rFonts w:ascii="Times New Roman" w:eastAsia="Calibri" w:hAnsi="Times New Roman" w:cs="Times New Roman"/>
                <w:sz w:val="26"/>
                <w:szCs w:val="26"/>
                <w:lang w:eastAsia="en-US"/>
              </w:rPr>
            </w:pPr>
            <w:r w:rsidRPr="00223293">
              <w:rPr>
                <w:rFonts w:ascii="Times New Roman" w:eastAsia="Calibri" w:hAnsi="Times New Roman" w:cs="Times New Roman"/>
                <w:sz w:val="26"/>
                <w:szCs w:val="26"/>
                <w:lang w:eastAsia="en-US"/>
              </w:rPr>
              <w:t>2</w:t>
            </w:r>
          </w:p>
        </w:tc>
        <w:tc>
          <w:tcPr>
            <w:tcW w:w="2126" w:type="dxa"/>
            <w:tcBorders>
              <w:top w:val="nil"/>
              <w:left w:val="nil"/>
              <w:bottom w:val="single" w:sz="4" w:space="0" w:color="auto"/>
              <w:right w:val="single" w:sz="4" w:space="0" w:color="auto"/>
            </w:tcBorders>
            <w:vAlign w:val="bottom"/>
            <w:hideMark/>
          </w:tcPr>
          <w:p w:rsidR="00223293" w:rsidRPr="00223293" w:rsidRDefault="00223293" w:rsidP="00223293">
            <w:pPr>
              <w:widowControl/>
              <w:jc w:val="center"/>
              <w:rPr>
                <w:rFonts w:ascii="Times New Roman" w:eastAsia="Calibri" w:hAnsi="Times New Roman" w:cs="Times New Roman"/>
                <w:sz w:val="26"/>
                <w:szCs w:val="26"/>
                <w:lang w:eastAsia="en-US"/>
              </w:rPr>
            </w:pPr>
            <w:r w:rsidRPr="00223293">
              <w:rPr>
                <w:rFonts w:ascii="Times New Roman" w:eastAsia="Calibri" w:hAnsi="Times New Roman" w:cs="Times New Roman"/>
                <w:sz w:val="26"/>
                <w:szCs w:val="26"/>
                <w:lang w:eastAsia="en-US"/>
              </w:rPr>
              <w:t>3</w:t>
            </w:r>
          </w:p>
        </w:tc>
      </w:tr>
      <w:tr w:rsidR="00223293" w:rsidRPr="00223293" w:rsidTr="00467C16">
        <w:trPr>
          <w:trHeight w:val="375"/>
        </w:trPr>
        <w:tc>
          <w:tcPr>
            <w:tcW w:w="5671" w:type="dxa"/>
            <w:tcBorders>
              <w:top w:val="nil"/>
              <w:left w:val="single" w:sz="4" w:space="0" w:color="auto"/>
              <w:bottom w:val="single" w:sz="4" w:space="0" w:color="auto"/>
              <w:right w:val="single" w:sz="4" w:space="0" w:color="auto"/>
            </w:tcBorders>
            <w:noWrap/>
            <w:vAlign w:val="bottom"/>
            <w:hideMark/>
          </w:tcPr>
          <w:p w:rsidR="00223293" w:rsidRPr="00223293" w:rsidRDefault="00223293" w:rsidP="00223293">
            <w:pPr>
              <w:widowControl/>
              <w:jc w:val="both"/>
              <w:rPr>
                <w:rFonts w:ascii="Times New Roman" w:eastAsia="Calibri" w:hAnsi="Times New Roman" w:cs="Times New Roman"/>
                <w:b/>
                <w:bCs/>
                <w:sz w:val="26"/>
                <w:szCs w:val="26"/>
                <w:lang w:eastAsia="en-US"/>
              </w:rPr>
            </w:pPr>
            <w:r w:rsidRPr="00223293">
              <w:rPr>
                <w:rFonts w:ascii="Times New Roman" w:eastAsia="Calibri" w:hAnsi="Times New Roman" w:cs="Times New Roman"/>
                <w:b/>
                <w:bCs/>
                <w:sz w:val="26"/>
                <w:szCs w:val="26"/>
                <w:lang w:eastAsia="en-US"/>
              </w:rPr>
              <w:t>Всего:</w:t>
            </w:r>
          </w:p>
        </w:tc>
        <w:tc>
          <w:tcPr>
            <w:tcW w:w="1701" w:type="dxa"/>
            <w:tcBorders>
              <w:top w:val="nil"/>
              <w:left w:val="nil"/>
              <w:bottom w:val="single" w:sz="4" w:space="0" w:color="auto"/>
              <w:right w:val="single" w:sz="4" w:space="0" w:color="auto"/>
            </w:tcBorders>
            <w:shd w:val="clear" w:color="auto" w:fill="auto"/>
            <w:noWrap/>
            <w:vAlign w:val="bottom"/>
          </w:tcPr>
          <w:p w:rsidR="00223293" w:rsidRPr="00223293" w:rsidRDefault="00223293" w:rsidP="00223293">
            <w:pPr>
              <w:widowControl/>
              <w:jc w:val="center"/>
              <w:rPr>
                <w:rFonts w:ascii="Times New Roman" w:eastAsia="Calibri" w:hAnsi="Times New Roman" w:cs="Times New Roman"/>
                <w:b/>
                <w:bCs/>
                <w:sz w:val="26"/>
                <w:szCs w:val="26"/>
                <w:lang w:eastAsia="en-US"/>
              </w:rPr>
            </w:pPr>
            <w:r w:rsidRPr="00223293">
              <w:rPr>
                <w:rFonts w:ascii="Times New Roman" w:eastAsia="Calibri" w:hAnsi="Times New Roman" w:cs="Times New Roman"/>
                <w:b/>
                <w:bCs/>
                <w:sz w:val="26"/>
                <w:szCs w:val="26"/>
                <w:lang w:eastAsia="en-US"/>
              </w:rPr>
              <w:t>15</w:t>
            </w:r>
          </w:p>
        </w:tc>
        <w:tc>
          <w:tcPr>
            <w:tcW w:w="2126" w:type="dxa"/>
            <w:tcBorders>
              <w:top w:val="nil"/>
              <w:left w:val="nil"/>
              <w:bottom w:val="single" w:sz="4" w:space="0" w:color="auto"/>
              <w:right w:val="single" w:sz="4" w:space="0" w:color="auto"/>
            </w:tcBorders>
            <w:noWrap/>
            <w:vAlign w:val="bottom"/>
          </w:tcPr>
          <w:p w:rsidR="00223293" w:rsidRPr="00223293" w:rsidRDefault="00223293" w:rsidP="00223293">
            <w:pPr>
              <w:widowControl/>
              <w:jc w:val="center"/>
              <w:rPr>
                <w:rFonts w:ascii="Times New Roman" w:eastAsia="Calibri" w:hAnsi="Times New Roman" w:cs="Times New Roman"/>
                <w:b/>
                <w:bCs/>
                <w:sz w:val="26"/>
                <w:szCs w:val="26"/>
                <w:lang w:eastAsia="en-US"/>
              </w:rPr>
            </w:pPr>
            <w:r w:rsidRPr="00223293">
              <w:rPr>
                <w:rFonts w:ascii="Times New Roman" w:eastAsia="Calibri" w:hAnsi="Times New Roman" w:cs="Times New Roman"/>
                <w:b/>
                <w:bCs/>
                <w:sz w:val="26"/>
                <w:szCs w:val="26"/>
                <w:lang w:eastAsia="en-US"/>
              </w:rPr>
              <w:t>570 621,41</w:t>
            </w:r>
          </w:p>
        </w:tc>
      </w:tr>
      <w:tr w:rsidR="00223293" w:rsidRPr="00223293" w:rsidTr="00467C16">
        <w:trPr>
          <w:trHeight w:val="375"/>
        </w:trPr>
        <w:tc>
          <w:tcPr>
            <w:tcW w:w="5671" w:type="dxa"/>
            <w:tcBorders>
              <w:top w:val="nil"/>
              <w:left w:val="single" w:sz="4" w:space="0" w:color="auto"/>
              <w:bottom w:val="single" w:sz="4" w:space="0" w:color="auto"/>
              <w:right w:val="single" w:sz="4" w:space="0" w:color="auto"/>
            </w:tcBorders>
            <w:noWrap/>
            <w:vAlign w:val="bottom"/>
            <w:hideMark/>
          </w:tcPr>
          <w:p w:rsidR="00223293" w:rsidRPr="00223293" w:rsidRDefault="00223293" w:rsidP="00223293">
            <w:pPr>
              <w:widowControl/>
              <w:jc w:val="both"/>
              <w:rPr>
                <w:rFonts w:ascii="Times New Roman" w:eastAsia="Calibri" w:hAnsi="Times New Roman" w:cs="Times New Roman"/>
                <w:sz w:val="26"/>
                <w:szCs w:val="26"/>
                <w:lang w:eastAsia="en-US"/>
              </w:rPr>
            </w:pPr>
            <w:proofErr w:type="spellStart"/>
            <w:r w:rsidRPr="00223293">
              <w:rPr>
                <w:rFonts w:ascii="Times New Roman" w:eastAsia="Calibri" w:hAnsi="Times New Roman" w:cs="Times New Roman"/>
                <w:sz w:val="26"/>
                <w:szCs w:val="26"/>
                <w:lang w:eastAsia="en-US"/>
              </w:rPr>
              <w:t>Мугреево</w:t>
            </w:r>
            <w:proofErr w:type="spellEnd"/>
            <w:r w:rsidRPr="00223293">
              <w:rPr>
                <w:rFonts w:ascii="Times New Roman" w:eastAsia="Calibri" w:hAnsi="Times New Roman" w:cs="Times New Roman"/>
                <w:sz w:val="26"/>
                <w:szCs w:val="26"/>
                <w:lang w:eastAsia="en-US"/>
              </w:rPr>
              <w:t>-Никольское сельское поселение</w:t>
            </w:r>
          </w:p>
        </w:tc>
        <w:tc>
          <w:tcPr>
            <w:tcW w:w="1701" w:type="dxa"/>
            <w:tcBorders>
              <w:top w:val="nil"/>
              <w:left w:val="nil"/>
              <w:bottom w:val="single" w:sz="4" w:space="0" w:color="auto"/>
              <w:right w:val="single" w:sz="4" w:space="0" w:color="auto"/>
            </w:tcBorders>
            <w:shd w:val="clear" w:color="auto" w:fill="auto"/>
            <w:noWrap/>
            <w:vAlign w:val="bottom"/>
          </w:tcPr>
          <w:p w:rsidR="00223293" w:rsidRPr="00223293" w:rsidRDefault="00223293" w:rsidP="00223293">
            <w:pPr>
              <w:widowControl/>
              <w:jc w:val="center"/>
              <w:rPr>
                <w:rFonts w:ascii="Times New Roman" w:eastAsia="Calibri" w:hAnsi="Times New Roman" w:cs="Times New Roman"/>
                <w:sz w:val="26"/>
                <w:szCs w:val="26"/>
                <w:lang w:eastAsia="en-US"/>
              </w:rPr>
            </w:pPr>
            <w:r w:rsidRPr="00223293">
              <w:rPr>
                <w:rFonts w:ascii="Times New Roman" w:eastAsia="Calibri" w:hAnsi="Times New Roman" w:cs="Times New Roman"/>
                <w:sz w:val="26"/>
                <w:szCs w:val="26"/>
                <w:lang w:eastAsia="en-US"/>
              </w:rPr>
              <w:t>4</w:t>
            </w:r>
          </w:p>
        </w:tc>
        <w:tc>
          <w:tcPr>
            <w:tcW w:w="2126" w:type="dxa"/>
            <w:tcBorders>
              <w:top w:val="nil"/>
              <w:left w:val="nil"/>
              <w:bottom w:val="single" w:sz="4" w:space="0" w:color="auto"/>
              <w:right w:val="single" w:sz="4" w:space="0" w:color="auto"/>
            </w:tcBorders>
            <w:noWrap/>
            <w:vAlign w:val="bottom"/>
          </w:tcPr>
          <w:p w:rsidR="00223293" w:rsidRPr="00223293" w:rsidRDefault="00223293" w:rsidP="00223293">
            <w:pPr>
              <w:widowControl/>
              <w:jc w:val="center"/>
              <w:rPr>
                <w:rFonts w:ascii="Times New Roman" w:eastAsia="Calibri" w:hAnsi="Times New Roman" w:cs="Times New Roman"/>
                <w:sz w:val="26"/>
                <w:szCs w:val="26"/>
                <w:lang w:eastAsia="en-US"/>
              </w:rPr>
            </w:pPr>
            <w:r w:rsidRPr="00223293">
              <w:rPr>
                <w:rFonts w:ascii="Times New Roman" w:eastAsia="Calibri" w:hAnsi="Times New Roman" w:cs="Times New Roman"/>
                <w:sz w:val="26"/>
                <w:szCs w:val="26"/>
                <w:lang w:eastAsia="en-US"/>
              </w:rPr>
              <w:t>152 165,71</w:t>
            </w:r>
          </w:p>
        </w:tc>
      </w:tr>
      <w:tr w:rsidR="00223293" w:rsidRPr="00223293" w:rsidTr="00467C16">
        <w:trPr>
          <w:trHeight w:val="481"/>
        </w:trPr>
        <w:tc>
          <w:tcPr>
            <w:tcW w:w="5671" w:type="dxa"/>
            <w:tcBorders>
              <w:top w:val="nil"/>
              <w:left w:val="single" w:sz="4" w:space="0" w:color="auto"/>
              <w:bottom w:val="single" w:sz="4" w:space="0" w:color="auto"/>
              <w:right w:val="single" w:sz="4" w:space="0" w:color="auto"/>
            </w:tcBorders>
            <w:vAlign w:val="bottom"/>
            <w:hideMark/>
          </w:tcPr>
          <w:p w:rsidR="00223293" w:rsidRPr="00223293" w:rsidRDefault="00223293" w:rsidP="00223293">
            <w:pPr>
              <w:widowControl/>
              <w:jc w:val="both"/>
              <w:rPr>
                <w:rFonts w:ascii="Times New Roman" w:eastAsia="Calibri" w:hAnsi="Times New Roman" w:cs="Times New Roman"/>
                <w:sz w:val="26"/>
                <w:szCs w:val="26"/>
                <w:lang w:eastAsia="en-US"/>
              </w:rPr>
            </w:pPr>
            <w:proofErr w:type="spellStart"/>
            <w:r w:rsidRPr="00223293">
              <w:rPr>
                <w:rFonts w:ascii="Times New Roman" w:eastAsia="Calibri" w:hAnsi="Times New Roman" w:cs="Times New Roman"/>
                <w:sz w:val="26"/>
                <w:szCs w:val="26"/>
                <w:lang w:eastAsia="en-US"/>
              </w:rPr>
              <w:t>Новоклязьминское</w:t>
            </w:r>
            <w:proofErr w:type="spellEnd"/>
            <w:r w:rsidRPr="00223293">
              <w:rPr>
                <w:rFonts w:ascii="Times New Roman" w:eastAsia="Calibri" w:hAnsi="Times New Roman" w:cs="Times New Roman"/>
                <w:sz w:val="26"/>
                <w:szCs w:val="26"/>
                <w:lang w:eastAsia="en-US"/>
              </w:rPr>
              <w:t xml:space="preserve"> сельское поселение</w:t>
            </w:r>
          </w:p>
        </w:tc>
        <w:tc>
          <w:tcPr>
            <w:tcW w:w="1701" w:type="dxa"/>
            <w:tcBorders>
              <w:top w:val="nil"/>
              <w:left w:val="nil"/>
              <w:bottom w:val="single" w:sz="4" w:space="0" w:color="auto"/>
              <w:right w:val="single" w:sz="4" w:space="0" w:color="auto"/>
            </w:tcBorders>
            <w:shd w:val="clear" w:color="auto" w:fill="auto"/>
            <w:noWrap/>
            <w:vAlign w:val="bottom"/>
          </w:tcPr>
          <w:p w:rsidR="00223293" w:rsidRPr="00223293" w:rsidRDefault="00223293" w:rsidP="00223293">
            <w:pPr>
              <w:widowControl/>
              <w:jc w:val="center"/>
              <w:rPr>
                <w:rFonts w:ascii="Times New Roman" w:eastAsia="Calibri" w:hAnsi="Times New Roman" w:cs="Times New Roman"/>
                <w:sz w:val="26"/>
                <w:szCs w:val="26"/>
                <w:lang w:eastAsia="en-US"/>
              </w:rPr>
            </w:pPr>
            <w:r w:rsidRPr="00223293">
              <w:rPr>
                <w:rFonts w:ascii="Times New Roman" w:eastAsia="Calibri" w:hAnsi="Times New Roman" w:cs="Times New Roman"/>
                <w:sz w:val="26"/>
                <w:szCs w:val="26"/>
                <w:lang w:eastAsia="en-US"/>
              </w:rPr>
              <w:t>2</w:t>
            </w:r>
          </w:p>
        </w:tc>
        <w:tc>
          <w:tcPr>
            <w:tcW w:w="2126" w:type="dxa"/>
            <w:tcBorders>
              <w:top w:val="nil"/>
              <w:left w:val="nil"/>
              <w:bottom w:val="single" w:sz="4" w:space="0" w:color="auto"/>
              <w:right w:val="single" w:sz="4" w:space="0" w:color="auto"/>
            </w:tcBorders>
            <w:noWrap/>
            <w:vAlign w:val="bottom"/>
          </w:tcPr>
          <w:p w:rsidR="00223293" w:rsidRPr="00223293" w:rsidRDefault="00223293" w:rsidP="00223293">
            <w:pPr>
              <w:widowControl/>
              <w:jc w:val="center"/>
              <w:rPr>
                <w:rFonts w:ascii="Times New Roman" w:eastAsia="Calibri" w:hAnsi="Times New Roman" w:cs="Times New Roman"/>
                <w:sz w:val="26"/>
                <w:szCs w:val="26"/>
                <w:lang w:eastAsia="en-US"/>
              </w:rPr>
            </w:pPr>
            <w:r w:rsidRPr="00223293">
              <w:rPr>
                <w:rFonts w:ascii="Times New Roman" w:eastAsia="Calibri" w:hAnsi="Times New Roman" w:cs="Times New Roman"/>
                <w:sz w:val="26"/>
                <w:szCs w:val="26"/>
                <w:lang w:eastAsia="en-US"/>
              </w:rPr>
              <w:t>76 082,85</w:t>
            </w:r>
          </w:p>
        </w:tc>
      </w:tr>
      <w:tr w:rsidR="00223293" w:rsidRPr="00223293" w:rsidTr="00467C16">
        <w:trPr>
          <w:trHeight w:val="440"/>
        </w:trPr>
        <w:tc>
          <w:tcPr>
            <w:tcW w:w="5671" w:type="dxa"/>
            <w:tcBorders>
              <w:top w:val="nil"/>
              <w:left w:val="single" w:sz="4" w:space="0" w:color="auto"/>
              <w:bottom w:val="single" w:sz="4" w:space="0" w:color="auto"/>
              <w:right w:val="single" w:sz="4" w:space="0" w:color="auto"/>
            </w:tcBorders>
            <w:noWrap/>
            <w:vAlign w:val="bottom"/>
            <w:hideMark/>
          </w:tcPr>
          <w:p w:rsidR="00223293" w:rsidRPr="00223293" w:rsidRDefault="00223293" w:rsidP="00223293">
            <w:pPr>
              <w:widowControl/>
              <w:jc w:val="both"/>
              <w:rPr>
                <w:rFonts w:ascii="Times New Roman" w:eastAsia="Calibri" w:hAnsi="Times New Roman" w:cs="Times New Roman"/>
                <w:sz w:val="26"/>
                <w:szCs w:val="26"/>
                <w:lang w:eastAsia="en-US"/>
              </w:rPr>
            </w:pPr>
            <w:r w:rsidRPr="00223293">
              <w:rPr>
                <w:rFonts w:ascii="Times New Roman" w:eastAsia="Calibri" w:hAnsi="Times New Roman" w:cs="Times New Roman"/>
                <w:sz w:val="26"/>
                <w:szCs w:val="26"/>
                <w:lang w:eastAsia="en-US"/>
              </w:rPr>
              <w:t>Холуйское сельское поселение</w:t>
            </w:r>
          </w:p>
        </w:tc>
        <w:tc>
          <w:tcPr>
            <w:tcW w:w="1701" w:type="dxa"/>
            <w:tcBorders>
              <w:top w:val="nil"/>
              <w:left w:val="nil"/>
              <w:bottom w:val="single" w:sz="4" w:space="0" w:color="auto"/>
              <w:right w:val="single" w:sz="4" w:space="0" w:color="auto"/>
            </w:tcBorders>
            <w:shd w:val="clear" w:color="auto" w:fill="auto"/>
            <w:noWrap/>
            <w:vAlign w:val="bottom"/>
          </w:tcPr>
          <w:p w:rsidR="00223293" w:rsidRPr="00223293" w:rsidRDefault="00223293" w:rsidP="00223293">
            <w:pPr>
              <w:widowControl/>
              <w:jc w:val="center"/>
              <w:rPr>
                <w:rFonts w:ascii="Times New Roman" w:eastAsia="Calibri" w:hAnsi="Times New Roman" w:cs="Times New Roman"/>
                <w:sz w:val="26"/>
                <w:szCs w:val="26"/>
                <w:lang w:eastAsia="en-US"/>
              </w:rPr>
            </w:pPr>
            <w:r w:rsidRPr="00223293">
              <w:rPr>
                <w:rFonts w:ascii="Times New Roman" w:eastAsia="Calibri" w:hAnsi="Times New Roman" w:cs="Times New Roman"/>
                <w:sz w:val="26"/>
                <w:szCs w:val="26"/>
                <w:lang w:eastAsia="en-US"/>
              </w:rPr>
              <w:t>3</w:t>
            </w:r>
          </w:p>
        </w:tc>
        <w:tc>
          <w:tcPr>
            <w:tcW w:w="2126" w:type="dxa"/>
            <w:tcBorders>
              <w:top w:val="nil"/>
              <w:left w:val="nil"/>
              <w:bottom w:val="single" w:sz="4" w:space="0" w:color="auto"/>
              <w:right w:val="single" w:sz="4" w:space="0" w:color="auto"/>
            </w:tcBorders>
            <w:noWrap/>
            <w:vAlign w:val="bottom"/>
          </w:tcPr>
          <w:p w:rsidR="00223293" w:rsidRPr="00223293" w:rsidRDefault="00223293" w:rsidP="00223293">
            <w:pPr>
              <w:widowControl/>
              <w:jc w:val="center"/>
              <w:rPr>
                <w:rFonts w:ascii="Times New Roman" w:eastAsia="Calibri" w:hAnsi="Times New Roman" w:cs="Times New Roman"/>
                <w:sz w:val="26"/>
                <w:szCs w:val="26"/>
                <w:lang w:eastAsia="en-US"/>
              </w:rPr>
            </w:pPr>
            <w:r w:rsidRPr="00223293">
              <w:rPr>
                <w:rFonts w:ascii="Times New Roman" w:eastAsia="Calibri" w:hAnsi="Times New Roman" w:cs="Times New Roman"/>
                <w:sz w:val="26"/>
                <w:szCs w:val="26"/>
                <w:lang w:eastAsia="en-US"/>
              </w:rPr>
              <w:t>114 124,29</w:t>
            </w:r>
          </w:p>
        </w:tc>
      </w:tr>
      <w:tr w:rsidR="00223293" w:rsidRPr="00223293" w:rsidTr="00467C16">
        <w:trPr>
          <w:trHeight w:val="658"/>
        </w:trPr>
        <w:tc>
          <w:tcPr>
            <w:tcW w:w="5671" w:type="dxa"/>
            <w:tcBorders>
              <w:top w:val="nil"/>
              <w:left w:val="single" w:sz="4" w:space="0" w:color="auto"/>
              <w:bottom w:val="single" w:sz="4" w:space="0" w:color="auto"/>
              <w:right w:val="single" w:sz="4" w:space="0" w:color="auto"/>
            </w:tcBorders>
            <w:noWrap/>
            <w:vAlign w:val="bottom"/>
            <w:hideMark/>
          </w:tcPr>
          <w:p w:rsidR="00223293" w:rsidRPr="00223293" w:rsidRDefault="00223293" w:rsidP="00223293">
            <w:pPr>
              <w:widowControl/>
              <w:jc w:val="both"/>
              <w:rPr>
                <w:rFonts w:ascii="Times New Roman" w:eastAsia="Calibri" w:hAnsi="Times New Roman" w:cs="Times New Roman"/>
                <w:sz w:val="26"/>
                <w:szCs w:val="26"/>
                <w:lang w:eastAsia="en-US"/>
              </w:rPr>
            </w:pPr>
            <w:proofErr w:type="spellStart"/>
            <w:r w:rsidRPr="00223293">
              <w:rPr>
                <w:rFonts w:ascii="Times New Roman" w:eastAsia="Calibri" w:hAnsi="Times New Roman" w:cs="Times New Roman"/>
                <w:sz w:val="26"/>
                <w:szCs w:val="26"/>
                <w:lang w:eastAsia="en-US"/>
              </w:rPr>
              <w:lastRenderedPageBreak/>
              <w:t>Талицко-Мугреевское</w:t>
            </w:r>
            <w:proofErr w:type="spellEnd"/>
            <w:r w:rsidRPr="00223293">
              <w:rPr>
                <w:rFonts w:ascii="Times New Roman" w:eastAsia="Calibri" w:hAnsi="Times New Roman" w:cs="Times New Roman"/>
                <w:sz w:val="26"/>
                <w:szCs w:val="26"/>
                <w:lang w:eastAsia="en-US"/>
              </w:rPr>
              <w:t xml:space="preserve"> сельское поселение</w:t>
            </w:r>
          </w:p>
        </w:tc>
        <w:tc>
          <w:tcPr>
            <w:tcW w:w="1701" w:type="dxa"/>
            <w:tcBorders>
              <w:top w:val="nil"/>
              <w:left w:val="nil"/>
              <w:bottom w:val="single" w:sz="4" w:space="0" w:color="auto"/>
              <w:right w:val="single" w:sz="4" w:space="0" w:color="auto"/>
            </w:tcBorders>
            <w:shd w:val="clear" w:color="auto" w:fill="auto"/>
            <w:noWrap/>
            <w:vAlign w:val="bottom"/>
          </w:tcPr>
          <w:p w:rsidR="00223293" w:rsidRPr="00223293" w:rsidRDefault="00223293" w:rsidP="00223293">
            <w:pPr>
              <w:widowControl/>
              <w:jc w:val="center"/>
              <w:rPr>
                <w:rFonts w:ascii="Times New Roman" w:eastAsia="Calibri" w:hAnsi="Times New Roman" w:cs="Times New Roman"/>
                <w:sz w:val="26"/>
                <w:szCs w:val="26"/>
                <w:lang w:eastAsia="en-US"/>
              </w:rPr>
            </w:pPr>
            <w:r w:rsidRPr="00223293">
              <w:rPr>
                <w:rFonts w:ascii="Times New Roman" w:eastAsia="Calibri" w:hAnsi="Times New Roman" w:cs="Times New Roman"/>
                <w:sz w:val="26"/>
                <w:szCs w:val="26"/>
                <w:lang w:eastAsia="en-US"/>
              </w:rPr>
              <w:t>2</w:t>
            </w:r>
          </w:p>
        </w:tc>
        <w:tc>
          <w:tcPr>
            <w:tcW w:w="2126" w:type="dxa"/>
            <w:tcBorders>
              <w:top w:val="nil"/>
              <w:left w:val="nil"/>
              <w:bottom w:val="single" w:sz="4" w:space="0" w:color="auto"/>
              <w:right w:val="single" w:sz="4" w:space="0" w:color="auto"/>
            </w:tcBorders>
            <w:noWrap/>
            <w:vAlign w:val="bottom"/>
          </w:tcPr>
          <w:p w:rsidR="00223293" w:rsidRPr="00223293" w:rsidRDefault="00223293" w:rsidP="00223293">
            <w:pPr>
              <w:widowControl/>
              <w:jc w:val="center"/>
              <w:rPr>
                <w:rFonts w:ascii="Times New Roman" w:eastAsia="Calibri" w:hAnsi="Times New Roman" w:cs="Times New Roman"/>
                <w:sz w:val="26"/>
                <w:szCs w:val="26"/>
                <w:lang w:eastAsia="en-US"/>
              </w:rPr>
            </w:pPr>
            <w:r w:rsidRPr="00223293">
              <w:rPr>
                <w:rFonts w:ascii="Times New Roman" w:eastAsia="Calibri" w:hAnsi="Times New Roman" w:cs="Times New Roman"/>
                <w:sz w:val="26"/>
                <w:szCs w:val="26"/>
                <w:lang w:eastAsia="en-US"/>
              </w:rPr>
              <w:t>76 082,85</w:t>
            </w:r>
          </w:p>
        </w:tc>
      </w:tr>
      <w:tr w:rsidR="00223293" w:rsidRPr="00223293" w:rsidTr="00467C16">
        <w:trPr>
          <w:trHeight w:val="456"/>
        </w:trPr>
        <w:tc>
          <w:tcPr>
            <w:tcW w:w="5671" w:type="dxa"/>
            <w:tcBorders>
              <w:top w:val="nil"/>
              <w:left w:val="single" w:sz="4" w:space="0" w:color="auto"/>
              <w:bottom w:val="single" w:sz="4" w:space="0" w:color="auto"/>
              <w:right w:val="single" w:sz="4" w:space="0" w:color="auto"/>
            </w:tcBorders>
            <w:noWrap/>
            <w:vAlign w:val="bottom"/>
            <w:hideMark/>
          </w:tcPr>
          <w:p w:rsidR="00223293" w:rsidRPr="00223293" w:rsidRDefault="00223293" w:rsidP="00223293">
            <w:pPr>
              <w:widowControl/>
              <w:jc w:val="both"/>
              <w:rPr>
                <w:rFonts w:ascii="Times New Roman" w:eastAsia="Calibri" w:hAnsi="Times New Roman" w:cs="Times New Roman"/>
                <w:sz w:val="26"/>
                <w:szCs w:val="26"/>
                <w:lang w:eastAsia="en-US"/>
              </w:rPr>
            </w:pPr>
            <w:proofErr w:type="spellStart"/>
            <w:r w:rsidRPr="00223293">
              <w:rPr>
                <w:rFonts w:ascii="Times New Roman" w:eastAsia="Calibri" w:hAnsi="Times New Roman" w:cs="Times New Roman"/>
                <w:sz w:val="26"/>
                <w:szCs w:val="26"/>
                <w:lang w:eastAsia="en-US"/>
              </w:rPr>
              <w:t>Хотимльское</w:t>
            </w:r>
            <w:proofErr w:type="spellEnd"/>
            <w:r w:rsidRPr="00223293">
              <w:rPr>
                <w:rFonts w:ascii="Times New Roman" w:eastAsia="Calibri" w:hAnsi="Times New Roman" w:cs="Times New Roman"/>
                <w:sz w:val="26"/>
                <w:szCs w:val="26"/>
                <w:lang w:eastAsia="en-US"/>
              </w:rPr>
              <w:t xml:space="preserve"> сельское поселение</w:t>
            </w:r>
          </w:p>
        </w:tc>
        <w:tc>
          <w:tcPr>
            <w:tcW w:w="1701" w:type="dxa"/>
            <w:tcBorders>
              <w:top w:val="nil"/>
              <w:left w:val="nil"/>
              <w:bottom w:val="single" w:sz="4" w:space="0" w:color="auto"/>
              <w:right w:val="single" w:sz="4" w:space="0" w:color="auto"/>
            </w:tcBorders>
            <w:shd w:val="clear" w:color="auto" w:fill="auto"/>
            <w:noWrap/>
            <w:vAlign w:val="bottom"/>
          </w:tcPr>
          <w:p w:rsidR="00223293" w:rsidRPr="00223293" w:rsidRDefault="00223293" w:rsidP="00223293">
            <w:pPr>
              <w:widowControl/>
              <w:jc w:val="center"/>
              <w:rPr>
                <w:rFonts w:ascii="Times New Roman" w:eastAsia="Calibri" w:hAnsi="Times New Roman" w:cs="Times New Roman"/>
                <w:sz w:val="26"/>
                <w:szCs w:val="26"/>
                <w:lang w:eastAsia="en-US"/>
              </w:rPr>
            </w:pPr>
            <w:r w:rsidRPr="00223293">
              <w:rPr>
                <w:rFonts w:ascii="Times New Roman" w:eastAsia="Calibri" w:hAnsi="Times New Roman" w:cs="Times New Roman"/>
                <w:sz w:val="26"/>
                <w:szCs w:val="26"/>
                <w:lang w:eastAsia="en-US"/>
              </w:rPr>
              <w:t>4</w:t>
            </w:r>
          </w:p>
        </w:tc>
        <w:tc>
          <w:tcPr>
            <w:tcW w:w="2126" w:type="dxa"/>
            <w:tcBorders>
              <w:top w:val="nil"/>
              <w:left w:val="nil"/>
              <w:bottom w:val="single" w:sz="4" w:space="0" w:color="auto"/>
              <w:right w:val="single" w:sz="4" w:space="0" w:color="auto"/>
            </w:tcBorders>
            <w:noWrap/>
            <w:vAlign w:val="bottom"/>
          </w:tcPr>
          <w:p w:rsidR="00223293" w:rsidRPr="00223293" w:rsidRDefault="00223293" w:rsidP="00223293">
            <w:pPr>
              <w:widowControl/>
              <w:jc w:val="center"/>
              <w:rPr>
                <w:rFonts w:ascii="Times New Roman" w:eastAsia="Calibri" w:hAnsi="Times New Roman" w:cs="Times New Roman"/>
                <w:sz w:val="26"/>
                <w:szCs w:val="26"/>
                <w:lang w:eastAsia="en-US"/>
              </w:rPr>
            </w:pPr>
            <w:r w:rsidRPr="00223293">
              <w:rPr>
                <w:rFonts w:ascii="Times New Roman" w:eastAsia="Calibri" w:hAnsi="Times New Roman" w:cs="Times New Roman"/>
                <w:sz w:val="26"/>
                <w:szCs w:val="26"/>
                <w:lang w:eastAsia="en-US"/>
              </w:rPr>
              <w:t>152 165,71</w:t>
            </w:r>
          </w:p>
        </w:tc>
      </w:tr>
    </w:tbl>
    <w:p w:rsidR="00223293" w:rsidRPr="00223293" w:rsidRDefault="00223293" w:rsidP="00223293">
      <w:pPr>
        <w:widowControl/>
        <w:spacing w:after="200" w:line="276" w:lineRule="auto"/>
        <w:jc w:val="center"/>
        <w:rPr>
          <w:rFonts w:ascii="Times New Roman" w:eastAsia="Times New Roman" w:hAnsi="Times New Roman" w:cs="Times New Roman"/>
          <w:color w:val="auto"/>
          <w:sz w:val="26"/>
          <w:szCs w:val="26"/>
          <w:lang w:eastAsia="en-US"/>
        </w:rPr>
      </w:pPr>
    </w:p>
    <w:p w:rsidR="00223293" w:rsidRPr="00223293" w:rsidRDefault="00223293" w:rsidP="00223293">
      <w:pPr>
        <w:widowControl/>
        <w:spacing w:after="200" w:line="276" w:lineRule="auto"/>
        <w:jc w:val="center"/>
        <w:rPr>
          <w:rFonts w:ascii="Times New Roman" w:eastAsia="Times New Roman" w:hAnsi="Times New Roman" w:cs="Times New Roman"/>
          <w:color w:val="auto"/>
          <w:sz w:val="26"/>
          <w:szCs w:val="26"/>
          <w:lang w:eastAsia="en-US"/>
        </w:rPr>
      </w:pPr>
    </w:p>
    <w:p w:rsidR="00223293" w:rsidRDefault="00223293" w:rsidP="00223293">
      <w:pPr>
        <w:tabs>
          <w:tab w:val="left" w:leader="underscore" w:pos="7394"/>
          <w:tab w:val="left" w:leader="underscore" w:pos="9617"/>
        </w:tabs>
        <w:spacing w:line="274" w:lineRule="exact"/>
        <w:ind w:left="4500" w:firstLine="3380"/>
        <w:jc w:val="right"/>
        <w:rPr>
          <w:rFonts w:ascii="Times New Roman" w:hAnsi="Times New Roman" w:cs="Times New Roman"/>
          <w:color w:val="auto"/>
          <w:sz w:val="22"/>
          <w:szCs w:val="22"/>
        </w:rPr>
      </w:pPr>
      <w:r w:rsidRPr="00864C9A">
        <w:rPr>
          <w:rFonts w:ascii="Times New Roman" w:hAnsi="Times New Roman" w:cs="Times New Roman"/>
          <w:color w:val="auto"/>
          <w:sz w:val="22"/>
          <w:szCs w:val="22"/>
        </w:rPr>
        <w:t>Приложение №</w:t>
      </w:r>
      <w:r>
        <w:rPr>
          <w:rFonts w:ascii="Times New Roman" w:hAnsi="Times New Roman" w:cs="Times New Roman"/>
          <w:color w:val="auto"/>
          <w:sz w:val="22"/>
          <w:szCs w:val="22"/>
        </w:rPr>
        <w:t xml:space="preserve"> </w:t>
      </w:r>
      <w:r>
        <w:rPr>
          <w:rFonts w:ascii="Times New Roman" w:hAnsi="Times New Roman" w:cs="Times New Roman"/>
          <w:color w:val="auto"/>
          <w:sz w:val="22"/>
          <w:szCs w:val="22"/>
        </w:rPr>
        <w:t>5</w:t>
      </w:r>
      <w:r w:rsidRPr="00864C9A">
        <w:rPr>
          <w:rFonts w:ascii="Times New Roman" w:hAnsi="Times New Roman" w:cs="Times New Roman"/>
          <w:color w:val="auto"/>
          <w:sz w:val="22"/>
          <w:szCs w:val="22"/>
        </w:rPr>
        <w:t xml:space="preserve"> к Решению Совета Южского муниципального района</w:t>
      </w:r>
    </w:p>
    <w:p w:rsidR="00223293" w:rsidRDefault="00223293" w:rsidP="00223293">
      <w:pPr>
        <w:tabs>
          <w:tab w:val="left" w:leader="underscore" w:pos="7394"/>
          <w:tab w:val="left" w:leader="underscore" w:pos="9617"/>
        </w:tabs>
        <w:spacing w:line="274" w:lineRule="exact"/>
        <w:ind w:left="4500"/>
        <w:rPr>
          <w:rFonts w:ascii="Times New Roman" w:hAnsi="Times New Roman" w:cs="Times New Roman"/>
          <w:color w:val="auto"/>
          <w:sz w:val="22"/>
          <w:szCs w:val="22"/>
        </w:rPr>
      </w:pPr>
      <w:r>
        <w:rPr>
          <w:rFonts w:ascii="Times New Roman" w:hAnsi="Times New Roman" w:cs="Times New Roman"/>
          <w:color w:val="auto"/>
          <w:sz w:val="22"/>
          <w:szCs w:val="22"/>
        </w:rPr>
        <w:t xml:space="preserve">                                                         </w:t>
      </w:r>
      <w:r w:rsidRPr="00864C9A">
        <w:rPr>
          <w:rFonts w:ascii="Times New Roman" w:hAnsi="Times New Roman" w:cs="Times New Roman"/>
          <w:color w:val="auto"/>
          <w:sz w:val="22"/>
          <w:szCs w:val="22"/>
        </w:rPr>
        <w:t xml:space="preserve"> № ___от _________ г.</w:t>
      </w:r>
    </w:p>
    <w:p w:rsidR="00223293" w:rsidRPr="00223293" w:rsidRDefault="00223293" w:rsidP="00223293">
      <w:pPr>
        <w:widowControl/>
        <w:spacing w:after="200" w:line="276" w:lineRule="auto"/>
        <w:jc w:val="center"/>
        <w:rPr>
          <w:rFonts w:ascii="Times New Roman" w:eastAsia="Times New Roman" w:hAnsi="Times New Roman" w:cs="Times New Roman"/>
          <w:color w:val="auto"/>
          <w:sz w:val="26"/>
          <w:szCs w:val="26"/>
          <w:lang w:eastAsia="en-US"/>
        </w:rPr>
      </w:pPr>
    </w:p>
    <w:p w:rsidR="00223293" w:rsidRPr="00223293" w:rsidRDefault="00223293" w:rsidP="00223293">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r w:rsidRPr="00223293">
        <w:rPr>
          <w:rFonts w:ascii="Times New Roman" w:eastAsia="Times New Roman" w:hAnsi="Times New Roman" w:cs="Times New Roman"/>
          <w:b/>
          <w:bCs/>
          <w:spacing w:val="80"/>
          <w:sz w:val="26"/>
          <w:szCs w:val="26"/>
          <w:lang w:bidi="ru-RU"/>
        </w:rPr>
        <w:t>СОГЛАШЕНИЕ №</w:t>
      </w:r>
    </w:p>
    <w:p w:rsidR="00223293" w:rsidRPr="00223293" w:rsidRDefault="00223293" w:rsidP="00223293">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223293" w:rsidRPr="00223293" w:rsidRDefault="00223293" w:rsidP="00223293">
      <w:pPr>
        <w:widowControl/>
        <w:suppressAutoHyphens/>
        <w:spacing w:after="200" w:line="276" w:lineRule="auto"/>
        <w:jc w:val="center"/>
        <w:rPr>
          <w:rFonts w:ascii="Times New Roman" w:eastAsia="Times New Roman" w:hAnsi="Times New Roman" w:cs="Times New Roman"/>
          <w:b/>
          <w:bCs/>
          <w:color w:val="auto"/>
          <w:lang w:eastAsia="ar-SA"/>
        </w:rPr>
      </w:pPr>
      <w:r w:rsidRPr="00223293">
        <w:rPr>
          <w:rFonts w:ascii="Times New Roman" w:eastAsia="Calibri" w:hAnsi="Times New Roman" w:cs="Times New Roman"/>
          <w:b/>
          <w:lang w:bidi="ru-RU"/>
        </w:rPr>
        <w:t>о передаче части полномочий органа местного самоуправления (Администрации</w:t>
      </w:r>
      <w:r w:rsidRPr="00223293">
        <w:rPr>
          <w:rFonts w:ascii="Times New Roman" w:eastAsia="Calibri" w:hAnsi="Times New Roman" w:cs="Times New Roman"/>
          <w:b/>
          <w:lang w:bidi="ru-RU"/>
        </w:rPr>
        <w:br/>
        <w:t>Южского муниципального района)</w:t>
      </w:r>
      <w:r w:rsidRPr="00223293">
        <w:rPr>
          <w:rFonts w:ascii="Times New Roman" w:eastAsia="Times New Roman" w:hAnsi="Times New Roman" w:cs="Times New Roman"/>
          <w:b/>
          <w:bCs/>
          <w:color w:val="auto"/>
          <w:lang w:eastAsia="ar-SA"/>
        </w:rPr>
        <w:t xml:space="preserve"> по организации в границах поселений ритуальных услуг и содержание мест захоронения на 2021 год </w:t>
      </w:r>
      <w:proofErr w:type="spellStart"/>
      <w:r w:rsidRPr="00223293">
        <w:rPr>
          <w:rFonts w:ascii="Times New Roman" w:eastAsia="Times New Roman" w:hAnsi="Times New Roman" w:cs="Times New Roman"/>
          <w:b/>
          <w:bCs/>
          <w:color w:val="auto"/>
          <w:lang w:eastAsia="ar-SA"/>
        </w:rPr>
        <w:t>Талицко-Мугреевскому</w:t>
      </w:r>
      <w:proofErr w:type="spellEnd"/>
      <w:r w:rsidRPr="00223293">
        <w:rPr>
          <w:rFonts w:ascii="Times New Roman" w:eastAsia="Times New Roman" w:hAnsi="Times New Roman" w:cs="Times New Roman"/>
          <w:b/>
          <w:bCs/>
          <w:color w:val="auto"/>
          <w:lang w:eastAsia="ar-SA"/>
        </w:rPr>
        <w:t xml:space="preserve"> </w:t>
      </w:r>
      <w:r w:rsidRPr="00223293">
        <w:rPr>
          <w:rFonts w:ascii="Times New Roman" w:eastAsia="Calibri" w:hAnsi="Times New Roman" w:cs="Times New Roman"/>
          <w:b/>
          <w:lang w:bidi="ru-RU"/>
        </w:rPr>
        <w:t>сельскому поселению Южского муниципального района</w:t>
      </w:r>
    </w:p>
    <w:p w:rsidR="00223293" w:rsidRPr="00223293" w:rsidRDefault="00223293" w:rsidP="00223293">
      <w:pPr>
        <w:keepNext/>
        <w:keepLines/>
        <w:spacing w:line="260" w:lineRule="exact"/>
        <w:jc w:val="center"/>
        <w:outlineLvl w:val="1"/>
        <w:rPr>
          <w:rFonts w:ascii="Times New Roman" w:eastAsia="Times New Roman" w:hAnsi="Times New Roman" w:cs="Times New Roman"/>
          <w:b/>
          <w:bCs/>
          <w:lang w:bidi="ru-RU"/>
        </w:rPr>
      </w:pPr>
    </w:p>
    <w:p w:rsidR="00223293" w:rsidRPr="00223293" w:rsidRDefault="00223293" w:rsidP="00223293">
      <w:pPr>
        <w:widowControl/>
        <w:spacing w:after="200" w:line="276" w:lineRule="auto"/>
        <w:jc w:val="both"/>
        <w:rPr>
          <w:rFonts w:ascii="Times New Roman" w:eastAsia="Calibri" w:hAnsi="Times New Roman" w:cs="Times New Roman"/>
          <w:color w:val="auto"/>
          <w:sz w:val="26"/>
          <w:szCs w:val="26"/>
          <w:lang w:eastAsia="en-US"/>
        </w:rPr>
      </w:pPr>
      <w:r w:rsidRPr="00223293">
        <w:rPr>
          <w:rFonts w:ascii="Times New Roman" w:eastAsia="Times New Roman" w:hAnsi="Times New Roman" w:cs="Times New Roman"/>
          <w:b/>
          <w:color w:val="auto"/>
          <w:sz w:val="26"/>
          <w:szCs w:val="26"/>
          <w:lang w:eastAsia="en-US"/>
        </w:rPr>
        <w:t>г. Южа</w:t>
      </w:r>
      <w:r w:rsidRPr="00223293">
        <w:rPr>
          <w:rFonts w:ascii="Times New Roman" w:eastAsia="Times New Roman" w:hAnsi="Times New Roman" w:cs="Times New Roman"/>
          <w:b/>
          <w:color w:val="auto"/>
          <w:sz w:val="26"/>
          <w:szCs w:val="26"/>
          <w:lang w:eastAsia="en-US"/>
        </w:rPr>
        <w:tab/>
      </w:r>
      <w:r w:rsidRPr="00223293">
        <w:rPr>
          <w:rFonts w:ascii="Times New Roman" w:eastAsia="Times New Roman" w:hAnsi="Times New Roman" w:cs="Times New Roman"/>
          <w:b/>
          <w:color w:val="auto"/>
          <w:sz w:val="26"/>
          <w:szCs w:val="26"/>
          <w:lang w:eastAsia="en-US"/>
        </w:rPr>
        <w:tab/>
      </w:r>
      <w:r w:rsidRPr="00223293">
        <w:rPr>
          <w:rFonts w:ascii="Times New Roman" w:eastAsia="Times New Roman" w:hAnsi="Times New Roman" w:cs="Times New Roman"/>
          <w:b/>
          <w:color w:val="auto"/>
          <w:sz w:val="26"/>
          <w:szCs w:val="26"/>
          <w:lang w:eastAsia="en-US"/>
        </w:rPr>
        <w:tab/>
      </w:r>
      <w:r w:rsidRPr="00223293">
        <w:rPr>
          <w:rFonts w:ascii="Times New Roman" w:eastAsia="Times New Roman" w:hAnsi="Times New Roman" w:cs="Times New Roman"/>
          <w:b/>
          <w:color w:val="auto"/>
          <w:sz w:val="26"/>
          <w:szCs w:val="26"/>
          <w:lang w:eastAsia="en-US"/>
        </w:rPr>
        <w:tab/>
      </w:r>
      <w:r w:rsidRPr="00223293">
        <w:rPr>
          <w:rFonts w:ascii="Times New Roman" w:eastAsia="Times New Roman" w:hAnsi="Times New Roman" w:cs="Times New Roman"/>
          <w:b/>
          <w:color w:val="auto"/>
          <w:sz w:val="26"/>
          <w:szCs w:val="26"/>
          <w:lang w:eastAsia="en-US"/>
        </w:rPr>
        <w:tab/>
      </w:r>
      <w:r w:rsidRPr="00223293">
        <w:rPr>
          <w:rFonts w:ascii="Times New Roman" w:eastAsia="Times New Roman" w:hAnsi="Times New Roman" w:cs="Times New Roman"/>
          <w:b/>
          <w:color w:val="auto"/>
          <w:sz w:val="26"/>
          <w:szCs w:val="26"/>
          <w:lang w:eastAsia="en-US"/>
        </w:rPr>
        <w:tab/>
        <w:t xml:space="preserve">                   </w:t>
      </w:r>
      <w:proofErr w:type="gramStart"/>
      <w:r w:rsidRPr="00223293">
        <w:rPr>
          <w:rFonts w:ascii="Times New Roman" w:eastAsia="Times New Roman" w:hAnsi="Times New Roman" w:cs="Times New Roman"/>
          <w:b/>
          <w:color w:val="auto"/>
          <w:sz w:val="26"/>
          <w:szCs w:val="26"/>
          <w:lang w:eastAsia="en-US"/>
        </w:rPr>
        <w:t xml:space="preserve">   «</w:t>
      </w:r>
      <w:proofErr w:type="gramEnd"/>
      <w:r w:rsidRPr="00223293">
        <w:rPr>
          <w:rFonts w:ascii="Times New Roman" w:eastAsia="Times New Roman" w:hAnsi="Times New Roman" w:cs="Times New Roman"/>
          <w:b/>
          <w:color w:val="auto"/>
          <w:sz w:val="26"/>
          <w:szCs w:val="26"/>
          <w:lang w:eastAsia="en-US"/>
        </w:rPr>
        <w:t>___»_______________ г.</w:t>
      </w:r>
    </w:p>
    <w:p w:rsidR="00223293" w:rsidRPr="00223293" w:rsidRDefault="00223293" w:rsidP="00223293">
      <w:pPr>
        <w:keepNext/>
        <w:keepLines/>
        <w:spacing w:line="260" w:lineRule="exact"/>
        <w:jc w:val="center"/>
        <w:outlineLvl w:val="1"/>
        <w:rPr>
          <w:rFonts w:ascii="Times New Roman" w:eastAsia="Times New Roman" w:hAnsi="Times New Roman" w:cs="Times New Roman"/>
          <w:b/>
          <w:bCs/>
          <w:lang w:bidi="ru-RU"/>
        </w:rPr>
      </w:pPr>
    </w:p>
    <w:p w:rsidR="00223293" w:rsidRPr="00223293" w:rsidRDefault="00223293" w:rsidP="00223293">
      <w:pPr>
        <w:widowControl/>
        <w:spacing w:after="200" w:line="276" w:lineRule="auto"/>
        <w:ind w:firstLine="720"/>
        <w:jc w:val="both"/>
        <w:rPr>
          <w:rFonts w:ascii="Times New Roman" w:eastAsia="font392" w:hAnsi="Times New Roman" w:cs="Times New Roman"/>
          <w:lang w:eastAsia="zh-CN" w:bidi="hi-IN"/>
        </w:rPr>
      </w:pPr>
      <w:r w:rsidRPr="00223293">
        <w:rPr>
          <w:rFonts w:ascii="Times New Roman" w:eastAsia="font392" w:hAnsi="Times New Roman" w:cs="Times New Roman"/>
          <w:lang w:eastAsia="zh-CN" w:bidi="hi-IN"/>
        </w:rPr>
        <w:t xml:space="preserve">Администрация Южского муниципального района, именуемая в дальнейшем «Администрация района», в лице Главы Южского муниципального района Владимира Ивановича Оврашко, действующего на основании Устава Южского муниципального района, с одной стороны, и Администрация </w:t>
      </w:r>
      <w:proofErr w:type="spellStart"/>
      <w:r w:rsidRPr="00223293">
        <w:rPr>
          <w:rFonts w:ascii="Times New Roman" w:eastAsia="font392" w:hAnsi="Times New Roman" w:cs="Times New Roman"/>
          <w:lang w:eastAsia="zh-CN" w:bidi="hi-IN"/>
        </w:rPr>
        <w:t>Талицко-Мугреевского</w:t>
      </w:r>
      <w:proofErr w:type="spellEnd"/>
      <w:r w:rsidRPr="00223293">
        <w:rPr>
          <w:rFonts w:ascii="Times New Roman" w:eastAsia="font392" w:hAnsi="Times New Roman" w:cs="Times New Roman"/>
          <w:lang w:eastAsia="zh-CN" w:bidi="hi-IN"/>
        </w:rPr>
        <w:t xml:space="preserve"> сельского поселения, именуемая в дальнейшем «Администрация поселения», в лице Главы </w:t>
      </w:r>
      <w:proofErr w:type="spellStart"/>
      <w:r w:rsidRPr="00223293">
        <w:rPr>
          <w:rFonts w:ascii="Times New Roman" w:eastAsia="font392" w:hAnsi="Times New Roman" w:cs="Times New Roman"/>
          <w:lang w:eastAsia="zh-CN" w:bidi="hi-IN"/>
        </w:rPr>
        <w:t>Талицко-Мугреевского</w:t>
      </w:r>
      <w:proofErr w:type="spellEnd"/>
      <w:r w:rsidRPr="00223293">
        <w:rPr>
          <w:rFonts w:ascii="Times New Roman" w:eastAsia="font392" w:hAnsi="Times New Roman" w:cs="Times New Roman"/>
          <w:lang w:eastAsia="zh-CN" w:bidi="hi-IN"/>
        </w:rPr>
        <w:t xml:space="preserve"> сельского поселения </w:t>
      </w:r>
      <w:proofErr w:type="spellStart"/>
      <w:r w:rsidRPr="00223293">
        <w:rPr>
          <w:rFonts w:ascii="Times New Roman" w:eastAsia="font392" w:hAnsi="Times New Roman" w:cs="Times New Roman"/>
          <w:lang w:eastAsia="zh-CN" w:bidi="hi-IN"/>
        </w:rPr>
        <w:t>Заплаткина</w:t>
      </w:r>
      <w:proofErr w:type="spellEnd"/>
      <w:r w:rsidRPr="00223293">
        <w:rPr>
          <w:rFonts w:ascii="Times New Roman" w:eastAsia="font392" w:hAnsi="Times New Roman" w:cs="Times New Roman"/>
          <w:lang w:eastAsia="zh-CN" w:bidi="hi-IN"/>
        </w:rPr>
        <w:t xml:space="preserve"> Романа Сергеевича, действующего на основании Устава </w:t>
      </w:r>
      <w:proofErr w:type="spellStart"/>
      <w:r w:rsidRPr="00223293">
        <w:rPr>
          <w:rFonts w:ascii="Times New Roman" w:eastAsia="font392" w:hAnsi="Times New Roman" w:cs="Times New Roman"/>
          <w:lang w:eastAsia="zh-CN" w:bidi="hi-IN"/>
        </w:rPr>
        <w:t>Талицко-Мугреевского</w:t>
      </w:r>
      <w:proofErr w:type="spellEnd"/>
      <w:r w:rsidRPr="00223293">
        <w:rPr>
          <w:rFonts w:ascii="Times New Roman" w:eastAsia="font392" w:hAnsi="Times New Roman" w:cs="Times New Roman"/>
          <w:lang w:eastAsia="zh-CN" w:bidi="hi-IN"/>
        </w:rPr>
        <w:t xml:space="preserve"> сельского поселения, с другой стороны, совместно именуемые «Стороны», руководствуясь частью 4 статьи 15 Федерального закона от </w:t>
      </w:r>
      <w:r w:rsidRPr="00223293">
        <w:rPr>
          <w:rFonts w:ascii="Times New Roman" w:eastAsia="Calibri" w:hAnsi="Times New Roman" w:cs="Times New Roman"/>
          <w:lang w:eastAsia="en-US"/>
        </w:rPr>
        <w:t>06.10.2003</w:t>
      </w:r>
      <w:r w:rsidRPr="00223293">
        <w:rPr>
          <w:rFonts w:ascii="Times New Roman" w:eastAsia="font392" w:hAnsi="Times New Roman" w:cs="Times New Roman"/>
          <w:lang w:eastAsia="zh-CN" w:bidi="hi-IN"/>
        </w:rPr>
        <w:t xml:space="preserve"> года № </w:t>
      </w:r>
      <w:r w:rsidRPr="00223293">
        <w:rPr>
          <w:rFonts w:ascii="Times New Roman" w:eastAsia="Calibri" w:hAnsi="Times New Roman" w:cs="Times New Roman"/>
          <w:lang w:eastAsia="en-US"/>
        </w:rPr>
        <w:t xml:space="preserve">131-Ф3 «Об </w:t>
      </w:r>
      <w:r w:rsidRPr="00223293">
        <w:rPr>
          <w:rFonts w:ascii="Times New Roman" w:eastAsia="font392" w:hAnsi="Times New Roman" w:cs="Times New Roman"/>
          <w:lang w:eastAsia="zh-CN" w:bidi="hi-IN"/>
        </w:rPr>
        <w:t>общих принципах организации местного самоуправления в Российской Федерации», заключили настоящее Соглашение о следующем:</w:t>
      </w:r>
    </w:p>
    <w:p w:rsidR="00223293" w:rsidRPr="00223293" w:rsidRDefault="00223293" w:rsidP="00223293">
      <w:pPr>
        <w:keepNext/>
        <w:keepLines/>
        <w:spacing w:line="274" w:lineRule="exact"/>
        <w:jc w:val="center"/>
        <w:outlineLvl w:val="2"/>
        <w:rPr>
          <w:rFonts w:ascii="Times New Roman" w:eastAsia="Times New Roman" w:hAnsi="Times New Roman" w:cs="Times New Roman"/>
          <w:b/>
          <w:bCs/>
          <w:color w:val="auto"/>
          <w:sz w:val="22"/>
          <w:szCs w:val="22"/>
          <w:lang w:eastAsia="en-US"/>
        </w:rPr>
      </w:pPr>
      <w:r w:rsidRPr="00223293">
        <w:rPr>
          <w:rFonts w:ascii="Times New Roman" w:eastAsia="Times New Roman" w:hAnsi="Times New Roman" w:cs="Times New Roman"/>
          <w:b/>
          <w:bCs/>
          <w:lang w:bidi="ru-RU"/>
        </w:rPr>
        <w:t>1. Предмет Соглашения</w:t>
      </w:r>
    </w:p>
    <w:p w:rsidR="00223293" w:rsidRPr="00223293" w:rsidRDefault="00223293" w:rsidP="00223293">
      <w:pPr>
        <w:widowControl/>
        <w:tabs>
          <w:tab w:val="left" w:pos="1468"/>
        </w:tabs>
        <w:spacing w:after="200" w:line="274" w:lineRule="exact"/>
        <w:ind w:right="180"/>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1.1.</w:t>
      </w:r>
      <w:r w:rsidRPr="00223293">
        <w:rPr>
          <w:rFonts w:ascii="Times New Roman" w:eastAsia="Times New Roman" w:hAnsi="Times New Roman" w:cs="Times New Roman"/>
          <w:lang w:bidi="ru-RU"/>
        </w:rPr>
        <w:t xml:space="preserve">Администрация района передает Администрации поселения часть своих полномочий по решению вопроса местного значения, предусмотренного пунктом 4 части 1 статьи 14 Федерального закона от 06.10.2003 года № 131-ФЗ «Об общих принципах организации местного самоуправления в Российской Федерации»: </w:t>
      </w:r>
      <w:r w:rsidRPr="00223293">
        <w:rPr>
          <w:rFonts w:ascii="Times New Roman" w:eastAsia="Times New Roman" w:hAnsi="Times New Roman" w:cs="Times New Roman"/>
          <w:bCs/>
          <w:color w:val="auto"/>
          <w:lang w:eastAsia="en-US"/>
        </w:rPr>
        <w:t xml:space="preserve">организация в границах поселений ритуальных услуг и содержание мест захоронения на 2021 год </w:t>
      </w:r>
      <w:r w:rsidRPr="00223293">
        <w:rPr>
          <w:rFonts w:ascii="Times New Roman" w:eastAsia="Times New Roman" w:hAnsi="Times New Roman" w:cs="Times New Roman"/>
          <w:lang w:bidi="ru-RU"/>
        </w:rPr>
        <w:t>в пределах полномочий, установленных законодательством Российской Федерации.</w:t>
      </w:r>
    </w:p>
    <w:p w:rsidR="00223293" w:rsidRPr="00223293" w:rsidRDefault="00223293" w:rsidP="00223293">
      <w:pPr>
        <w:widowControl/>
        <w:tabs>
          <w:tab w:val="left" w:pos="1468"/>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1.2.</w:t>
      </w:r>
      <w:r w:rsidRPr="00223293">
        <w:rPr>
          <w:rFonts w:ascii="Times New Roman" w:eastAsia="Times New Roman" w:hAnsi="Times New Roman" w:cs="Times New Roman"/>
          <w:lang w:bidi="ru-RU"/>
        </w:rPr>
        <w:t>Передаваемые полномочия:</w:t>
      </w:r>
    </w:p>
    <w:p w:rsidR="00223293" w:rsidRPr="00223293" w:rsidRDefault="00223293" w:rsidP="00223293">
      <w:pPr>
        <w:widowControl/>
        <w:ind w:right="281"/>
        <w:jc w:val="both"/>
        <w:rPr>
          <w:rFonts w:ascii="Calibri" w:eastAsia="Calibri" w:hAnsi="Calibri" w:cs="Times New Roman"/>
          <w:lang w:bidi="ru-RU"/>
        </w:rPr>
      </w:pPr>
      <w:r w:rsidRPr="00223293">
        <w:rPr>
          <w:rFonts w:ascii="Calibri" w:eastAsia="Calibri" w:hAnsi="Calibri" w:cs="Times New Roman"/>
          <w:lang w:bidi="ru-RU"/>
        </w:rPr>
        <w:t>-</w:t>
      </w:r>
      <w:r w:rsidRPr="00223293">
        <w:rPr>
          <w:rFonts w:ascii="Times New Roman" w:hAnsi="Times New Roman" w:cs="Times New Roman"/>
          <w:color w:val="auto"/>
          <w:sz w:val="28"/>
          <w:szCs w:val="28"/>
          <w:lang w:eastAsia="en-US"/>
        </w:rPr>
        <w:t xml:space="preserve"> </w:t>
      </w:r>
      <w:r w:rsidRPr="00223293">
        <w:rPr>
          <w:rFonts w:ascii="Times New Roman" w:eastAsia="Calibri" w:hAnsi="Times New Roman" w:cs="Times New Roman"/>
          <w:bCs/>
          <w:color w:val="auto"/>
          <w:lang w:eastAsia="en-US"/>
        </w:rPr>
        <w:t xml:space="preserve">организации в границах поселений ритуальных услуг и содержание мест захоронения на 2021 год </w:t>
      </w:r>
      <w:r w:rsidRPr="00223293">
        <w:rPr>
          <w:rFonts w:ascii="Calibri" w:eastAsia="Calibri" w:hAnsi="Calibri" w:cs="Times New Roman"/>
          <w:lang w:bidi="ru-RU"/>
        </w:rPr>
        <w:t>(</w:t>
      </w:r>
      <w:r w:rsidRPr="00223293">
        <w:rPr>
          <w:rFonts w:ascii="Times New Roman" w:eastAsia="Calibri" w:hAnsi="Times New Roman" w:cs="Times New Roman"/>
          <w:lang w:bidi="ru-RU"/>
        </w:rPr>
        <w:t>далее - полномочия</w:t>
      </w:r>
      <w:r w:rsidRPr="00223293">
        <w:rPr>
          <w:rFonts w:ascii="Calibri" w:eastAsia="Calibri" w:hAnsi="Calibri" w:cs="Times New Roman"/>
          <w:lang w:bidi="ru-RU"/>
        </w:rPr>
        <w:t>).</w:t>
      </w:r>
    </w:p>
    <w:p w:rsidR="00223293" w:rsidRPr="00223293" w:rsidRDefault="00223293" w:rsidP="00223293">
      <w:pPr>
        <w:widowControl/>
        <w:ind w:right="281"/>
        <w:jc w:val="both"/>
        <w:rPr>
          <w:rFonts w:ascii="Times New Roman" w:eastAsia="Calibri" w:hAnsi="Times New Roman" w:cs="Times New Roman"/>
          <w:bCs/>
          <w:color w:val="auto"/>
          <w:lang w:eastAsia="en-US"/>
        </w:rPr>
      </w:pPr>
    </w:p>
    <w:p w:rsidR="00223293" w:rsidRPr="00223293" w:rsidRDefault="00223293" w:rsidP="00223293">
      <w:pPr>
        <w:keepNext/>
        <w:keepLines/>
        <w:spacing w:line="278" w:lineRule="exact"/>
        <w:ind w:right="-1"/>
        <w:jc w:val="center"/>
        <w:outlineLvl w:val="2"/>
        <w:rPr>
          <w:rFonts w:ascii="Times New Roman" w:eastAsia="Times New Roman" w:hAnsi="Times New Roman" w:cs="Times New Roman"/>
          <w:b/>
          <w:bCs/>
          <w:lang w:bidi="ru-RU"/>
        </w:rPr>
      </w:pPr>
      <w:r w:rsidRPr="00223293">
        <w:rPr>
          <w:rFonts w:ascii="Times New Roman" w:eastAsia="Times New Roman" w:hAnsi="Times New Roman" w:cs="Times New Roman"/>
          <w:b/>
          <w:bCs/>
          <w:lang w:bidi="ru-RU"/>
        </w:rPr>
        <w:t>2.Права и обязанности сторон</w:t>
      </w:r>
    </w:p>
    <w:p w:rsidR="00223293" w:rsidRPr="00223293" w:rsidRDefault="00223293" w:rsidP="00223293">
      <w:pPr>
        <w:keepNext/>
        <w:keepLines/>
        <w:spacing w:line="278" w:lineRule="exact"/>
        <w:ind w:right="-1"/>
        <w:outlineLvl w:val="2"/>
        <w:rPr>
          <w:rFonts w:ascii="Times New Roman" w:eastAsia="Times New Roman" w:hAnsi="Times New Roman" w:cs="Times New Roman"/>
          <w:b/>
          <w:bCs/>
          <w:color w:val="auto"/>
          <w:sz w:val="22"/>
          <w:szCs w:val="22"/>
          <w:lang w:eastAsia="en-US"/>
        </w:rPr>
      </w:pPr>
      <w:r w:rsidRPr="00223293">
        <w:rPr>
          <w:rFonts w:ascii="Times New Roman" w:eastAsia="Times New Roman" w:hAnsi="Times New Roman" w:cs="Times New Roman"/>
          <w:b/>
          <w:bCs/>
          <w:lang w:bidi="ru-RU"/>
        </w:rPr>
        <w:t xml:space="preserve">           2.1. Администрация района имеет право:</w:t>
      </w:r>
    </w:p>
    <w:p w:rsidR="00223293" w:rsidRPr="00223293" w:rsidRDefault="00223293" w:rsidP="00223293">
      <w:pPr>
        <w:spacing w:line="274" w:lineRule="exact"/>
        <w:jc w:val="both"/>
        <w:rPr>
          <w:rFonts w:ascii="Times New Roman" w:eastAsia="Times New Roman" w:hAnsi="Times New Roman" w:cs="Times New Roman"/>
          <w:color w:val="auto"/>
          <w:sz w:val="22"/>
          <w:szCs w:val="22"/>
          <w:lang w:eastAsia="en-US"/>
        </w:rPr>
      </w:pPr>
      <w:r w:rsidRPr="00223293">
        <w:rPr>
          <w:rFonts w:ascii="Times New Roman" w:eastAsia="Times New Roman" w:hAnsi="Times New Roman" w:cs="Times New Roman"/>
          <w:lang w:bidi="ru-RU"/>
        </w:rPr>
        <w:t>2.1.1 Получать информацию, копии документов от Администрации поселения с целью контроля исполнения переданных полномочий.</w:t>
      </w:r>
    </w:p>
    <w:p w:rsidR="00223293" w:rsidRPr="00223293" w:rsidRDefault="00223293" w:rsidP="00223293">
      <w:pPr>
        <w:widowControl/>
        <w:tabs>
          <w:tab w:val="left" w:pos="1369"/>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2.1.2.</w:t>
      </w:r>
      <w:r w:rsidRPr="00223293">
        <w:rPr>
          <w:rFonts w:ascii="Times New Roman" w:eastAsia="Times New Roman" w:hAnsi="Times New Roman" w:cs="Times New Roman"/>
          <w:lang w:bidi="ru-RU"/>
        </w:rPr>
        <w:t>Требовать возврата суммы перечисленных финансовых средств в случае их не целевого использования Администрацией поселения.</w:t>
      </w:r>
    </w:p>
    <w:p w:rsidR="00223293" w:rsidRPr="00223293" w:rsidRDefault="00223293" w:rsidP="00223293">
      <w:pPr>
        <w:widowControl/>
        <w:tabs>
          <w:tab w:val="left" w:pos="1468"/>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lastRenderedPageBreak/>
        <w:t>2.1.3.</w:t>
      </w:r>
      <w:r w:rsidRPr="00223293">
        <w:rPr>
          <w:rFonts w:ascii="Times New Roman" w:eastAsia="Times New Roman" w:hAnsi="Times New Roman" w:cs="Times New Roman"/>
          <w:lang w:bidi="ru-RU"/>
        </w:rPr>
        <w:t>Требовать возврата суммы перечисленных финансовых средств в случае неисполнения Администрацией поселения полномочий, предусмотренных пунктом 1.2 настоящего Соглашения.</w:t>
      </w:r>
    </w:p>
    <w:p w:rsidR="00223293" w:rsidRPr="00223293" w:rsidRDefault="00223293" w:rsidP="00223293">
      <w:pPr>
        <w:keepNext/>
        <w:keepLines/>
        <w:spacing w:line="274" w:lineRule="exact"/>
        <w:jc w:val="both"/>
        <w:outlineLvl w:val="2"/>
        <w:rPr>
          <w:rFonts w:ascii="Times New Roman" w:eastAsia="Times New Roman" w:hAnsi="Times New Roman" w:cs="Times New Roman"/>
          <w:b/>
          <w:bCs/>
          <w:color w:val="auto"/>
          <w:sz w:val="22"/>
          <w:szCs w:val="22"/>
          <w:lang w:eastAsia="en-US"/>
        </w:rPr>
      </w:pPr>
      <w:r w:rsidRPr="00223293">
        <w:rPr>
          <w:rFonts w:ascii="Times New Roman" w:eastAsia="Times New Roman" w:hAnsi="Times New Roman" w:cs="Times New Roman"/>
          <w:b/>
          <w:bCs/>
          <w:lang w:bidi="ru-RU"/>
        </w:rPr>
        <w:t xml:space="preserve">            2.2. Администрация района обязана:</w:t>
      </w:r>
    </w:p>
    <w:p w:rsidR="00223293" w:rsidRPr="00223293" w:rsidRDefault="00223293" w:rsidP="00223293">
      <w:pPr>
        <w:widowControl/>
        <w:tabs>
          <w:tab w:val="left" w:pos="1468"/>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2.2.1.</w:t>
      </w:r>
      <w:r w:rsidRPr="00223293">
        <w:rPr>
          <w:rFonts w:ascii="Times New Roman" w:eastAsia="Times New Roman" w:hAnsi="Times New Roman" w:cs="Times New Roman"/>
          <w:lang w:bidi="ru-RU"/>
        </w:rPr>
        <w:t>Предоставлять по запросам Администрации поселения информацию и документы, необходимые для осуществления полномочий, предусмотренных настоящим Соглашением.</w:t>
      </w:r>
    </w:p>
    <w:p w:rsidR="00223293" w:rsidRPr="00223293" w:rsidRDefault="00223293" w:rsidP="00223293">
      <w:pPr>
        <w:spacing w:line="274" w:lineRule="exact"/>
        <w:jc w:val="both"/>
        <w:rPr>
          <w:rFonts w:ascii="Times New Roman" w:eastAsia="Times New Roman" w:hAnsi="Times New Roman" w:cs="Times New Roman"/>
          <w:b/>
          <w:color w:val="auto"/>
          <w:sz w:val="22"/>
          <w:szCs w:val="22"/>
          <w:lang w:eastAsia="en-US"/>
        </w:rPr>
      </w:pPr>
      <w:r w:rsidRPr="00223293">
        <w:rPr>
          <w:rFonts w:ascii="Times New Roman" w:eastAsia="Times New Roman" w:hAnsi="Times New Roman" w:cs="Times New Roman"/>
          <w:b/>
          <w:lang w:bidi="ru-RU"/>
        </w:rPr>
        <w:t xml:space="preserve">           2.3.Администрация поселения имеет право:</w:t>
      </w:r>
    </w:p>
    <w:p w:rsidR="00223293" w:rsidRPr="00223293" w:rsidRDefault="00223293" w:rsidP="00223293">
      <w:pPr>
        <w:widowControl/>
        <w:tabs>
          <w:tab w:val="left" w:pos="1468"/>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2.3.1.</w:t>
      </w:r>
      <w:r w:rsidRPr="00223293">
        <w:rPr>
          <w:rFonts w:ascii="Times New Roman" w:eastAsia="Times New Roman" w:hAnsi="Times New Roman" w:cs="Times New Roman"/>
          <w:lang w:bidi="ru-RU"/>
        </w:rPr>
        <w:t>Запрашивать у Администрации района информацию и документацию, необходимую для осуществления полномочий, предусмотренных настоящим Соглашением.</w:t>
      </w:r>
    </w:p>
    <w:p w:rsidR="00223293" w:rsidRPr="00223293" w:rsidRDefault="00223293" w:rsidP="00223293">
      <w:pPr>
        <w:widowControl/>
        <w:tabs>
          <w:tab w:val="left" w:pos="1369"/>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2.3.2.</w:t>
      </w:r>
      <w:r w:rsidRPr="00223293">
        <w:rPr>
          <w:rFonts w:ascii="Times New Roman" w:eastAsia="Times New Roman" w:hAnsi="Times New Roman" w:cs="Times New Roman"/>
          <w:lang w:bidi="ru-RU"/>
        </w:rPr>
        <w:t>Заключать договоры, контракты и соглашения в рамках исполнения настоящего Соглашения, выступать заказчиком в муниципальных закупках.</w:t>
      </w:r>
    </w:p>
    <w:p w:rsidR="00223293" w:rsidRPr="00223293" w:rsidRDefault="00223293" w:rsidP="00223293">
      <w:pPr>
        <w:spacing w:line="278" w:lineRule="exact"/>
        <w:ind w:right="180"/>
        <w:jc w:val="both"/>
        <w:rPr>
          <w:rFonts w:ascii="Times New Roman" w:eastAsia="Times New Roman" w:hAnsi="Times New Roman" w:cs="Times New Roman"/>
          <w:lang w:bidi="ru-RU"/>
        </w:rPr>
      </w:pPr>
      <w:r w:rsidRPr="00223293">
        <w:rPr>
          <w:rFonts w:ascii="Times New Roman" w:eastAsia="Times New Roman" w:hAnsi="Times New Roman" w:cs="Times New Roman"/>
          <w:lang w:bidi="ru-RU"/>
        </w:rPr>
        <w:t>2.3.3. Принимать правовые акты, связанные с исполнением переданных полномочий и обнародовать (при необходимости опубликовывать) муниципальные правовые акты, затрагивающие права, свободы и обязанности человека и гражданина в порядке, установленном Уставом поселения для муниципальных правовых актов.</w:t>
      </w:r>
    </w:p>
    <w:p w:rsidR="00223293" w:rsidRPr="00223293" w:rsidRDefault="00575160" w:rsidP="00223293">
      <w:pPr>
        <w:widowControl/>
        <w:tabs>
          <w:tab w:val="left" w:pos="1369"/>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2.3.4</w:t>
      </w:r>
      <w:r w:rsidR="00223293">
        <w:rPr>
          <w:rFonts w:ascii="Times New Roman" w:eastAsia="Times New Roman" w:hAnsi="Times New Roman" w:cs="Times New Roman"/>
          <w:lang w:bidi="ru-RU"/>
        </w:rPr>
        <w:t>.</w:t>
      </w:r>
      <w:r w:rsidR="00223293" w:rsidRPr="00223293">
        <w:rPr>
          <w:rFonts w:ascii="Times New Roman" w:eastAsia="Times New Roman" w:hAnsi="Times New Roman" w:cs="Times New Roman"/>
          <w:lang w:bidi="ru-RU"/>
        </w:rPr>
        <w:t xml:space="preserve"> Осуществлять подбор, назначение, увольнение муниципальных и иных служащих (работников), выполняющих функции по настоящему Соглашению, решать иные вопросы, связанные с трудовыми отношениями.</w:t>
      </w:r>
    </w:p>
    <w:p w:rsidR="00223293" w:rsidRPr="00223293" w:rsidRDefault="00575160" w:rsidP="00223293">
      <w:pPr>
        <w:widowControl/>
        <w:tabs>
          <w:tab w:val="left" w:pos="1378"/>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2.3.5</w:t>
      </w:r>
      <w:bookmarkStart w:id="9" w:name="_GoBack"/>
      <w:bookmarkEnd w:id="9"/>
      <w:r w:rsidR="00223293">
        <w:rPr>
          <w:rFonts w:ascii="Times New Roman" w:eastAsia="Times New Roman" w:hAnsi="Times New Roman" w:cs="Times New Roman"/>
          <w:lang w:bidi="ru-RU"/>
        </w:rPr>
        <w:t>.</w:t>
      </w:r>
      <w:r w:rsidR="00223293" w:rsidRPr="00223293">
        <w:rPr>
          <w:rFonts w:ascii="Times New Roman" w:eastAsia="Times New Roman" w:hAnsi="Times New Roman" w:cs="Times New Roman"/>
          <w:lang w:bidi="ru-RU"/>
        </w:rPr>
        <w:t>Вести от имени и в интересах Администрации поселения дела, связанные с исполнением настоящего Соглашения, в качестве истца, ответчика, третьего лица в арбитражном суде, суде общей юрисдикции, при рассмотрении дела мировым судьей, в апелляционной, кассационной и надзорной инстанциях, а также в органах власти и управления при возбуждении и рассмотрении дел об административных правонарушениях.</w:t>
      </w:r>
    </w:p>
    <w:p w:rsidR="00223293" w:rsidRPr="00223293" w:rsidRDefault="00223293" w:rsidP="00223293">
      <w:pPr>
        <w:spacing w:line="274" w:lineRule="exact"/>
        <w:ind w:firstLine="760"/>
        <w:jc w:val="both"/>
        <w:rPr>
          <w:rFonts w:ascii="Times New Roman" w:eastAsia="Times New Roman" w:hAnsi="Times New Roman" w:cs="Times New Roman"/>
          <w:color w:val="auto"/>
          <w:sz w:val="22"/>
          <w:szCs w:val="22"/>
          <w:lang w:eastAsia="en-US"/>
        </w:rPr>
      </w:pPr>
      <w:r w:rsidRPr="00223293">
        <w:rPr>
          <w:rFonts w:ascii="Times New Roman" w:eastAsia="Times New Roman" w:hAnsi="Times New Roman" w:cs="Times New Roman"/>
          <w:lang w:bidi="ru-RU"/>
        </w:rPr>
        <w:t>В рамках настоящего Соглашения, Администрация поселения обладает всеми правами, которые предоставлены законом истцу, ответчику и третьему лицу, в том числе право подписания искового заявления, отзыва на исковое заявление, заявления об обеспечении иска, предъявления иска, изменения предмета или основания иска, признания иска, полного или частичного отказа от исковых требований, заключения мирового соглашения и соглашения по фактическим обстоятельствам, передачи дела в третейский суд, право обжалования судебных актов, подписания заявления о принесении протеста, а также право сбора, подготовки, получения и подписания любых необходимых для исполнения настоящего Соглашения документов, право совершения всех иных действий, связанных с исполнением настоящего Соглашения, обращения в органы государственной и иной власти, иные организации.</w:t>
      </w:r>
    </w:p>
    <w:p w:rsidR="00223293" w:rsidRPr="00223293" w:rsidRDefault="00223293" w:rsidP="00223293">
      <w:pPr>
        <w:spacing w:line="274" w:lineRule="exact"/>
        <w:jc w:val="both"/>
        <w:rPr>
          <w:rFonts w:ascii="Times New Roman" w:eastAsia="Times New Roman" w:hAnsi="Times New Roman" w:cs="Times New Roman"/>
          <w:b/>
          <w:bCs/>
          <w:color w:val="auto"/>
          <w:sz w:val="22"/>
          <w:szCs w:val="22"/>
          <w:lang w:eastAsia="en-US"/>
        </w:rPr>
      </w:pPr>
      <w:r w:rsidRPr="00223293">
        <w:rPr>
          <w:rFonts w:ascii="Times New Roman" w:eastAsia="Times New Roman" w:hAnsi="Times New Roman" w:cs="Times New Roman"/>
          <w:b/>
          <w:bCs/>
          <w:lang w:bidi="ru-RU"/>
        </w:rPr>
        <w:t xml:space="preserve">          2.4.Администрация поселения обязана:</w:t>
      </w:r>
    </w:p>
    <w:p w:rsidR="00223293" w:rsidRPr="00223293" w:rsidRDefault="00223293" w:rsidP="00223293">
      <w:pPr>
        <w:widowControl/>
        <w:tabs>
          <w:tab w:val="left" w:pos="1364"/>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2.4.1.</w:t>
      </w:r>
      <w:r w:rsidRPr="00223293">
        <w:rPr>
          <w:rFonts w:ascii="Times New Roman" w:eastAsia="Times New Roman" w:hAnsi="Times New Roman" w:cs="Times New Roman"/>
          <w:lang w:bidi="ru-RU"/>
        </w:rPr>
        <w:t>Осуществлять полномочия, предусмотренные настоящим Соглашением, в соответствии с требованиями действующего законодательства.</w:t>
      </w:r>
    </w:p>
    <w:p w:rsidR="00223293" w:rsidRPr="00223293" w:rsidRDefault="00223293" w:rsidP="00223293">
      <w:pPr>
        <w:widowControl/>
        <w:tabs>
          <w:tab w:val="left" w:pos="1369"/>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2.4.2.</w:t>
      </w:r>
      <w:r w:rsidRPr="00223293">
        <w:rPr>
          <w:rFonts w:ascii="Times New Roman" w:eastAsia="Times New Roman" w:hAnsi="Times New Roman" w:cs="Times New Roman"/>
          <w:lang w:bidi="ru-RU"/>
        </w:rPr>
        <w:t>Представлять по запросу Администрации района информацию о ходе исполнения полномочий.</w:t>
      </w:r>
    </w:p>
    <w:p w:rsidR="00223293" w:rsidRPr="00223293" w:rsidRDefault="00223293" w:rsidP="00223293">
      <w:pPr>
        <w:pStyle w:val="ac"/>
        <w:widowControl/>
        <w:tabs>
          <w:tab w:val="left" w:pos="1614"/>
        </w:tabs>
        <w:spacing w:after="200" w:line="274" w:lineRule="exact"/>
        <w:ind w:left="142" w:hanging="142"/>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2.4.3.</w:t>
      </w:r>
      <w:r w:rsidRPr="00223293">
        <w:rPr>
          <w:rFonts w:ascii="Times New Roman" w:eastAsia="Times New Roman" w:hAnsi="Times New Roman" w:cs="Times New Roman"/>
          <w:lang w:bidi="ru-RU"/>
        </w:rPr>
        <w:t>Рассматривать представленные Администрацией района требования</w:t>
      </w:r>
      <w:r>
        <w:rPr>
          <w:rFonts w:ascii="Times New Roman" w:eastAsia="Times New Roman" w:hAnsi="Times New Roman" w:cs="Times New Roman"/>
          <w:lang w:bidi="ru-RU"/>
        </w:rPr>
        <w:t xml:space="preserve"> </w:t>
      </w:r>
      <w:r w:rsidRPr="00223293">
        <w:rPr>
          <w:rFonts w:ascii="Times New Roman" w:eastAsia="Times New Roman" w:hAnsi="Times New Roman" w:cs="Times New Roman"/>
          <w:lang w:bidi="ru-RU"/>
        </w:rPr>
        <w:t>(предписания) об устранении выявленных нарушений по реализации переданных полномочий, не позднее чем в месячный срок (если в требовании не указан иной срок), принимать меры по устранению нарушений и своевременно сообщать об этом Администрации района.</w:t>
      </w:r>
    </w:p>
    <w:p w:rsidR="00223293" w:rsidRPr="00223293" w:rsidRDefault="00575160" w:rsidP="00575160">
      <w:pPr>
        <w:widowControl/>
        <w:tabs>
          <w:tab w:val="left" w:pos="1378"/>
        </w:tabs>
        <w:spacing w:after="24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2.4.4.</w:t>
      </w:r>
      <w:r w:rsidR="00223293" w:rsidRPr="00223293">
        <w:rPr>
          <w:rFonts w:ascii="Times New Roman" w:eastAsia="Times New Roman" w:hAnsi="Times New Roman" w:cs="Times New Roman"/>
          <w:lang w:bidi="ru-RU"/>
        </w:rPr>
        <w:t>В случае невозможности надлежащего исполнения переданных полномочий сообщает об этом в письменной форме Администрации района. Администрация района обязана рассмотреть такое сообщение в течение 15 рабочих дней с момента его поступления.</w:t>
      </w:r>
    </w:p>
    <w:p w:rsidR="00223293" w:rsidRPr="00223293" w:rsidRDefault="00223293" w:rsidP="00223293">
      <w:pPr>
        <w:spacing w:line="274" w:lineRule="exact"/>
        <w:ind w:left="20"/>
        <w:jc w:val="center"/>
        <w:rPr>
          <w:rFonts w:ascii="Times New Roman" w:eastAsia="Times New Roman" w:hAnsi="Times New Roman" w:cs="Times New Roman"/>
          <w:b/>
          <w:bCs/>
          <w:color w:val="auto"/>
          <w:sz w:val="22"/>
          <w:szCs w:val="22"/>
          <w:lang w:eastAsia="en-US"/>
        </w:rPr>
      </w:pPr>
      <w:r w:rsidRPr="00223293">
        <w:rPr>
          <w:rFonts w:ascii="Times New Roman" w:eastAsia="Times New Roman" w:hAnsi="Times New Roman" w:cs="Times New Roman"/>
          <w:b/>
          <w:bCs/>
          <w:lang w:bidi="ru-RU"/>
        </w:rPr>
        <w:t xml:space="preserve">3. Контроль за осуществлением </w:t>
      </w:r>
      <w:proofErr w:type="gramStart"/>
      <w:r w:rsidRPr="00223293">
        <w:rPr>
          <w:rFonts w:ascii="Times New Roman" w:eastAsia="Times New Roman" w:hAnsi="Times New Roman" w:cs="Times New Roman"/>
          <w:b/>
          <w:bCs/>
          <w:lang w:bidi="ru-RU"/>
        </w:rPr>
        <w:t>полномочий,</w:t>
      </w:r>
      <w:r w:rsidRPr="00223293">
        <w:rPr>
          <w:rFonts w:ascii="Times New Roman" w:eastAsia="Times New Roman" w:hAnsi="Times New Roman" w:cs="Times New Roman"/>
          <w:b/>
          <w:bCs/>
          <w:lang w:bidi="ru-RU"/>
        </w:rPr>
        <w:br/>
        <w:t>ответственность</w:t>
      </w:r>
      <w:proofErr w:type="gramEnd"/>
      <w:r w:rsidRPr="00223293">
        <w:rPr>
          <w:rFonts w:ascii="Times New Roman" w:eastAsia="Times New Roman" w:hAnsi="Times New Roman" w:cs="Times New Roman"/>
          <w:b/>
          <w:bCs/>
          <w:lang w:bidi="ru-RU"/>
        </w:rPr>
        <w:t xml:space="preserve"> сторон Соглашения</w:t>
      </w:r>
    </w:p>
    <w:p w:rsidR="00223293" w:rsidRPr="00575160" w:rsidRDefault="00223293" w:rsidP="00575160">
      <w:pPr>
        <w:pStyle w:val="ac"/>
        <w:widowControl/>
        <w:numPr>
          <w:ilvl w:val="1"/>
          <w:numId w:val="40"/>
        </w:numPr>
        <w:tabs>
          <w:tab w:val="left" w:pos="1341"/>
        </w:tabs>
        <w:spacing w:after="200" w:line="274" w:lineRule="exact"/>
        <w:ind w:left="0" w:firstLine="0"/>
        <w:jc w:val="both"/>
        <w:rPr>
          <w:rFonts w:ascii="Times New Roman" w:eastAsia="Times New Roman" w:hAnsi="Times New Roman" w:cs="Times New Roman"/>
          <w:color w:val="auto"/>
          <w:sz w:val="22"/>
          <w:szCs w:val="22"/>
          <w:lang w:eastAsia="en-US"/>
        </w:rPr>
      </w:pPr>
      <w:r w:rsidRPr="00575160">
        <w:rPr>
          <w:rFonts w:ascii="Times New Roman" w:eastAsia="Times New Roman" w:hAnsi="Times New Roman" w:cs="Times New Roman"/>
          <w:lang w:bidi="ru-RU"/>
        </w:rPr>
        <w:t xml:space="preserve">Контроль за осуществлением передаваемых полномочий обеспечивается предоставлением Администрацией поселения ежеквартальных отчетов. Контроль может быть </w:t>
      </w:r>
      <w:r w:rsidRPr="00575160">
        <w:rPr>
          <w:rFonts w:ascii="Times New Roman" w:eastAsia="Times New Roman" w:hAnsi="Times New Roman" w:cs="Times New Roman"/>
          <w:lang w:bidi="ru-RU"/>
        </w:rPr>
        <w:lastRenderedPageBreak/>
        <w:t>также произведён путем выездных проверок при наличии обращений граждан или юридических лиц.</w:t>
      </w:r>
    </w:p>
    <w:p w:rsidR="00223293" w:rsidRPr="00223293" w:rsidRDefault="00575160" w:rsidP="00575160">
      <w:pPr>
        <w:widowControl/>
        <w:tabs>
          <w:tab w:val="left" w:pos="1186"/>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3.2.</w:t>
      </w:r>
      <w:r w:rsidR="00223293" w:rsidRPr="00223293">
        <w:rPr>
          <w:rFonts w:ascii="Times New Roman" w:eastAsia="Times New Roman" w:hAnsi="Times New Roman" w:cs="Times New Roman"/>
          <w:lang w:bidi="ru-RU"/>
        </w:rPr>
        <w:t>При обнаружении Администрацией района фактов ненадлежащего осуществления (или не осуществления) Администрацией поселения переданных по настоящему Соглашению полномочий, Администрация района назначает комиссию для составления соответствующего Акта. Администрация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223293" w:rsidRPr="00223293" w:rsidRDefault="00575160" w:rsidP="00575160">
      <w:pPr>
        <w:widowControl/>
        <w:tabs>
          <w:tab w:val="left" w:pos="1341"/>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3.3.</w:t>
      </w:r>
      <w:r w:rsidR="00223293" w:rsidRPr="00223293">
        <w:rPr>
          <w:rFonts w:ascii="Times New Roman" w:eastAsia="Times New Roman" w:hAnsi="Times New Roman" w:cs="Times New Roman"/>
          <w:lang w:bidi="ru-RU"/>
        </w:rPr>
        <w:t>Установление факта ненадлежащего осуществления (или неосуществления) переданных полномочий является основанием для:</w:t>
      </w:r>
    </w:p>
    <w:p w:rsidR="00223293" w:rsidRPr="00223293" w:rsidRDefault="00223293" w:rsidP="00223293">
      <w:pPr>
        <w:spacing w:line="283" w:lineRule="exact"/>
        <w:ind w:firstLine="760"/>
        <w:jc w:val="both"/>
        <w:rPr>
          <w:rFonts w:ascii="Times New Roman" w:eastAsia="Times New Roman" w:hAnsi="Times New Roman" w:cs="Times New Roman"/>
          <w:color w:val="auto"/>
          <w:sz w:val="22"/>
          <w:szCs w:val="22"/>
          <w:lang w:eastAsia="en-US"/>
        </w:rPr>
      </w:pPr>
      <w:r w:rsidRPr="00223293">
        <w:rPr>
          <w:rFonts w:ascii="Times New Roman" w:eastAsia="Times New Roman" w:hAnsi="Times New Roman" w:cs="Times New Roman"/>
          <w:lang w:bidi="ru-RU"/>
        </w:rPr>
        <w:t>- вынесения в адрес Администрации поселения письменного предписания для устранения выявленных нарушений в месячный (либо иной, указанный в предписании) срок с момента уведомления;</w:t>
      </w:r>
    </w:p>
    <w:p w:rsidR="00223293" w:rsidRPr="00223293" w:rsidRDefault="00223293" w:rsidP="00223293">
      <w:pPr>
        <w:spacing w:line="274" w:lineRule="exact"/>
        <w:ind w:firstLine="760"/>
        <w:jc w:val="both"/>
        <w:rPr>
          <w:rFonts w:ascii="Times New Roman" w:eastAsia="Times New Roman" w:hAnsi="Times New Roman" w:cs="Times New Roman"/>
          <w:color w:val="auto"/>
          <w:sz w:val="22"/>
          <w:szCs w:val="22"/>
          <w:lang w:eastAsia="en-US"/>
        </w:rPr>
      </w:pPr>
      <w:r w:rsidRPr="00223293">
        <w:rPr>
          <w:rFonts w:ascii="Times New Roman" w:eastAsia="Times New Roman" w:hAnsi="Times New Roman" w:cs="Times New Roman"/>
          <w:lang w:bidi="ru-RU"/>
        </w:rPr>
        <w:t>- одностороннего расторжения данного Соглашения в случае неоднократного неисполнения обязанностей (два и более раз), предусмотренных настоящим Соглашением. Расторжение Соглашения по данному основанию влечет за собой возврат перечисленных финансовых средств, за вычетом фактических расходов, подтвержденных документально, в 30-дневный срок с момента подписания Соглашения о расторжении или получения письменного уведомления о расторжении Соглашения, а также уплату неустойки в размере 0,1 % от суммы трансферта, выделяемого из бюджета Южского муниципального района на осуществление указанных полномочий.</w:t>
      </w:r>
    </w:p>
    <w:p w:rsidR="00223293" w:rsidRPr="00223293" w:rsidRDefault="00575160" w:rsidP="00575160">
      <w:pPr>
        <w:widowControl/>
        <w:tabs>
          <w:tab w:val="left" w:pos="1251"/>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3.4.</w:t>
      </w:r>
      <w:r w:rsidR="00223293" w:rsidRPr="00223293">
        <w:rPr>
          <w:rFonts w:ascii="Times New Roman" w:eastAsia="Times New Roman" w:hAnsi="Times New Roman" w:cs="Times New Roman"/>
          <w:lang w:bidi="ru-RU"/>
        </w:rPr>
        <w:t>Администрация поселения несет ответственность за осуществление переданных полномочий в той мере, в какой эти полномочия обеспечены финансовыми средствами.</w:t>
      </w:r>
    </w:p>
    <w:p w:rsidR="00223293" w:rsidRPr="00223293" w:rsidRDefault="00575160" w:rsidP="00575160">
      <w:pPr>
        <w:widowControl/>
        <w:tabs>
          <w:tab w:val="left" w:pos="1251"/>
        </w:tabs>
        <w:spacing w:after="24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3.5.</w:t>
      </w:r>
      <w:r w:rsidR="00223293" w:rsidRPr="00223293">
        <w:rPr>
          <w:rFonts w:ascii="Times New Roman" w:eastAsia="Times New Roman" w:hAnsi="Times New Roman" w:cs="Times New Roman"/>
          <w:lang w:bidi="ru-RU"/>
        </w:rPr>
        <w:t>В случае неисполнения Администрацией района вытекающих из настоящего Соглашения обязательств по финансированию осуществления переданных полномочий, или неоднократного неисполнения Администрацией района иных обязательств по Соглашению, Администрация поселения вправе требовать расторжения данного Соглашения, уплаты неустойки в размере 0,1 % от суммы трансферта, выделяемого из бюджета Южского муниципального района на осуществление указанных полномочий.</w:t>
      </w:r>
    </w:p>
    <w:p w:rsidR="00223293" w:rsidRPr="00223293" w:rsidRDefault="00223293" w:rsidP="00223293">
      <w:pPr>
        <w:keepNext/>
        <w:keepLines/>
        <w:spacing w:line="274" w:lineRule="exact"/>
        <w:jc w:val="center"/>
        <w:outlineLvl w:val="0"/>
        <w:rPr>
          <w:rFonts w:ascii="Times New Roman" w:eastAsia="Times New Roman" w:hAnsi="Times New Roman" w:cs="Times New Roman"/>
          <w:b/>
          <w:bCs/>
          <w:color w:val="auto"/>
          <w:sz w:val="22"/>
          <w:szCs w:val="22"/>
          <w:lang w:eastAsia="en-US"/>
        </w:rPr>
      </w:pPr>
      <w:r w:rsidRPr="00223293">
        <w:rPr>
          <w:rFonts w:ascii="Times New Roman" w:eastAsia="Times New Roman" w:hAnsi="Times New Roman" w:cs="Times New Roman"/>
          <w:b/>
          <w:bCs/>
          <w:lang w:bidi="ru-RU"/>
        </w:rPr>
        <w:t>4.Межбюджетные трансферты, перечисляемые на осуществление</w:t>
      </w:r>
      <w:r w:rsidRPr="00223293">
        <w:rPr>
          <w:rFonts w:ascii="Times New Roman" w:eastAsia="Times New Roman" w:hAnsi="Times New Roman" w:cs="Times New Roman"/>
          <w:b/>
          <w:bCs/>
          <w:lang w:bidi="ru-RU"/>
        </w:rPr>
        <w:br/>
        <w:t>передаваемых полномочий</w:t>
      </w:r>
    </w:p>
    <w:p w:rsidR="00223293" w:rsidRPr="00223293" w:rsidRDefault="00575160" w:rsidP="00575160">
      <w:pPr>
        <w:widowControl/>
        <w:tabs>
          <w:tab w:val="left" w:pos="1251"/>
        </w:tabs>
        <w:spacing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4.1.</w:t>
      </w:r>
      <w:r w:rsidR="00223293" w:rsidRPr="00223293">
        <w:rPr>
          <w:rFonts w:ascii="Times New Roman" w:eastAsia="Times New Roman" w:hAnsi="Times New Roman" w:cs="Times New Roman"/>
          <w:lang w:bidi="ru-RU"/>
        </w:rPr>
        <w:t>Порядок определения ежегодного объема межбюджетных трансфертов, необходимых для осуществления передаваемых полномочий, устанавливается в соответствии приложением №1 к настоящему Соглашению.</w:t>
      </w:r>
    </w:p>
    <w:p w:rsidR="00223293" w:rsidRPr="00223293" w:rsidRDefault="00223293" w:rsidP="00223293">
      <w:pPr>
        <w:spacing w:line="274" w:lineRule="exact"/>
        <w:ind w:firstLine="760"/>
        <w:jc w:val="both"/>
        <w:rPr>
          <w:rFonts w:ascii="Times New Roman" w:eastAsia="Times New Roman" w:hAnsi="Times New Roman" w:cs="Times New Roman"/>
          <w:color w:val="auto"/>
          <w:sz w:val="22"/>
          <w:szCs w:val="22"/>
          <w:lang w:eastAsia="en-US"/>
        </w:rPr>
      </w:pPr>
      <w:r w:rsidRPr="00223293">
        <w:rPr>
          <w:rFonts w:ascii="Times New Roman" w:eastAsia="Times New Roman" w:hAnsi="Times New Roman" w:cs="Times New Roman"/>
          <w:lang w:bidi="ru-RU"/>
        </w:rPr>
        <w:t>Обязанность по перечислению межбюджетных трансфертов возлагается на Управление жилищно-коммунального хозяйства Администрации Южского муниципального района:</w:t>
      </w:r>
    </w:p>
    <w:p w:rsidR="00223293" w:rsidRPr="00223293" w:rsidRDefault="00223293" w:rsidP="00223293">
      <w:pPr>
        <w:spacing w:line="274" w:lineRule="exact"/>
        <w:jc w:val="both"/>
        <w:rPr>
          <w:rFonts w:ascii="Times New Roman" w:eastAsia="Times New Roman" w:hAnsi="Times New Roman" w:cs="Times New Roman"/>
          <w:color w:val="auto"/>
          <w:sz w:val="22"/>
          <w:szCs w:val="22"/>
          <w:lang w:eastAsia="en-US"/>
        </w:rPr>
      </w:pPr>
      <w:r w:rsidRPr="00223293">
        <w:rPr>
          <w:rFonts w:ascii="Times New Roman" w:eastAsia="Times New Roman" w:hAnsi="Times New Roman" w:cs="Times New Roman"/>
          <w:lang w:bidi="ru-RU"/>
        </w:rPr>
        <w:t>Место нахождения: 155630, Ивановская область, г. Южа, ул. Пушкина, д.1,</w:t>
      </w:r>
    </w:p>
    <w:p w:rsidR="00223293" w:rsidRPr="00223293" w:rsidRDefault="00223293" w:rsidP="00223293">
      <w:pPr>
        <w:spacing w:line="274" w:lineRule="exact"/>
        <w:jc w:val="both"/>
        <w:rPr>
          <w:rFonts w:ascii="Times New Roman" w:eastAsia="Times New Roman" w:hAnsi="Times New Roman" w:cs="Times New Roman"/>
          <w:color w:val="auto"/>
          <w:sz w:val="22"/>
          <w:szCs w:val="22"/>
          <w:lang w:eastAsia="en-US"/>
        </w:rPr>
      </w:pPr>
      <w:r w:rsidRPr="00223293">
        <w:rPr>
          <w:rFonts w:ascii="Times New Roman" w:eastAsia="Times New Roman" w:hAnsi="Times New Roman" w:cs="Times New Roman"/>
          <w:lang w:bidi="ru-RU"/>
        </w:rPr>
        <w:t>Почтовый адрес: 155630, Ивановская область, г. Южа, ул. Пушкина, д.1,</w:t>
      </w:r>
    </w:p>
    <w:p w:rsidR="00223293" w:rsidRPr="00223293" w:rsidRDefault="00223293" w:rsidP="00223293">
      <w:pPr>
        <w:spacing w:line="274" w:lineRule="exact"/>
        <w:jc w:val="both"/>
        <w:rPr>
          <w:rFonts w:ascii="Times New Roman" w:eastAsia="Times New Roman" w:hAnsi="Times New Roman" w:cs="Times New Roman"/>
          <w:color w:val="auto"/>
          <w:sz w:val="22"/>
          <w:szCs w:val="22"/>
          <w:lang w:eastAsia="en-US"/>
        </w:rPr>
      </w:pPr>
      <w:r w:rsidRPr="00223293">
        <w:rPr>
          <w:rFonts w:ascii="Times New Roman" w:eastAsia="Times New Roman" w:hAnsi="Times New Roman" w:cs="Times New Roman"/>
          <w:lang w:bidi="ru-RU"/>
        </w:rPr>
        <w:t>Тел.: +7 (49347) 2-12-51; 2-12-05;</w:t>
      </w:r>
    </w:p>
    <w:p w:rsidR="00223293" w:rsidRPr="00223293" w:rsidRDefault="00223293" w:rsidP="00223293">
      <w:pPr>
        <w:spacing w:line="274" w:lineRule="exact"/>
        <w:jc w:val="both"/>
        <w:rPr>
          <w:rFonts w:ascii="Times New Roman" w:eastAsia="Times New Roman" w:hAnsi="Times New Roman" w:cs="Times New Roman"/>
          <w:color w:val="auto"/>
          <w:sz w:val="22"/>
          <w:szCs w:val="22"/>
          <w:lang w:eastAsia="en-US"/>
        </w:rPr>
      </w:pPr>
      <w:r w:rsidRPr="00223293">
        <w:rPr>
          <w:rFonts w:ascii="Times New Roman" w:eastAsia="Times New Roman" w:hAnsi="Times New Roman" w:cs="Times New Roman"/>
          <w:lang w:bidi="ru-RU"/>
        </w:rPr>
        <w:t xml:space="preserve">Адрес электронной почты: </w:t>
      </w:r>
      <w:hyperlink r:id="rId17" w:history="1">
        <w:r w:rsidRPr="00223293">
          <w:rPr>
            <w:rFonts w:ascii="Times New Roman" w:eastAsia="Times New Roman" w:hAnsi="Times New Roman" w:cs="Times New Roman"/>
            <w:color w:val="0066CC"/>
            <w:u w:val="single"/>
            <w:lang w:val="en-US" w:eastAsia="en-US" w:bidi="en-US"/>
          </w:rPr>
          <w:t>gkli</w:t>
        </w:r>
        <w:r w:rsidRPr="00223293">
          <w:rPr>
            <w:rFonts w:ascii="Times New Roman" w:eastAsia="Times New Roman" w:hAnsi="Times New Roman" w:cs="Times New Roman"/>
            <w:color w:val="0066CC"/>
            <w:u w:val="single"/>
            <w:lang w:eastAsia="en-US" w:bidi="en-US"/>
          </w:rPr>
          <w:t>@</w:t>
        </w:r>
        <w:r w:rsidRPr="00223293">
          <w:rPr>
            <w:rFonts w:ascii="Times New Roman" w:eastAsia="Times New Roman" w:hAnsi="Times New Roman" w:cs="Times New Roman"/>
            <w:color w:val="0066CC"/>
            <w:u w:val="single"/>
            <w:lang w:val="en-US" w:eastAsia="en-US" w:bidi="en-US"/>
          </w:rPr>
          <w:t>yuzha</w:t>
        </w:r>
        <w:r w:rsidRPr="00223293">
          <w:rPr>
            <w:rFonts w:ascii="Times New Roman" w:eastAsia="Times New Roman" w:hAnsi="Times New Roman" w:cs="Times New Roman"/>
            <w:color w:val="0066CC"/>
            <w:u w:val="single"/>
            <w:lang w:eastAsia="en-US" w:bidi="en-US"/>
          </w:rPr>
          <w:t>.</w:t>
        </w:r>
        <w:proofErr w:type="spellStart"/>
        <w:r w:rsidRPr="00223293">
          <w:rPr>
            <w:rFonts w:ascii="Times New Roman" w:eastAsia="Times New Roman" w:hAnsi="Times New Roman" w:cs="Times New Roman"/>
            <w:color w:val="0066CC"/>
            <w:u w:val="single"/>
            <w:lang w:val="en-US" w:eastAsia="en-US" w:bidi="en-US"/>
          </w:rPr>
          <w:t>ru</w:t>
        </w:r>
        <w:proofErr w:type="spellEnd"/>
      </w:hyperlink>
      <w:r w:rsidRPr="00223293">
        <w:rPr>
          <w:rFonts w:ascii="Times New Roman" w:eastAsia="Times New Roman" w:hAnsi="Times New Roman" w:cs="Times New Roman"/>
          <w:lang w:eastAsia="en-US" w:bidi="en-US"/>
        </w:rPr>
        <w:t>.</w:t>
      </w:r>
    </w:p>
    <w:p w:rsidR="00223293" w:rsidRPr="00223293" w:rsidRDefault="00223293" w:rsidP="00223293">
      <w:pPr>
        <w:spacing w:line="274" w:lineRule="exact"/>
        <w:jc w:val="both"/>
        <w:rPr>
          <w:rFonts w:ascii="Times New Roman" w:eastAsia="Times New Roman" w:hAnsi="Times New Roman" w:cs="Times New Roman"/>
          <w:color w:val="auto"/>
          <w:sz w:val="22"/>
          <w:szCs w:val="22"/>
          <w:lang w:eastAsia="en-US"/>
        </w:rPr>
      </w:pPr>
      <w:r w:rsidRPr="00223293">
        <w:rPr>
          <w:rFonts w:ascii="Times New Roman" w:eastAsia="Times New Roman" w:hAnsi="Times New Roman" w:cs="Times New Roman"/>
          <w:lang w:bidi="ru-RU"/>
        </w:rPr>
        <w:t>Банковские реквизиты:</w:t>
      </w:r>
    </w:p>
    <w:p w:rsidR="00223293" w:rsidRPr="00223293" w:rsidRDefault="00223293" w:rsidP="00223293">
      <w:pPr>
        <w:spacing w:line="274" w:lineRule="exact"/>
        <w:jc w:val="both"/>
        <w:rPr>
          <w:rFonts w:ascii="Times New Roman" w:eastAsia="Times New Roman" w:hAnsi="Times New Roman" w:cs="Times New Roman"/>
          <w:lang w:bidi="ru-RU"/>
        </w:rPr>
      </w:pPr>
      <w:r w:rsidRPr="00223293">
        <w:rPr>
          <w:rFonts w:ascii="Times New Roman" w:eastAsia="Times New Roman" w:hAnsi="Times New Roman" w:cs="Times New Roman"/>
          <w:lang w:bidi="ru-RU"/>
        </w:rPr>
        <w:t>ИНН/КПП 3706023171/370601001,</w:t>
      </w:r>
    </w:p>
    <w:p w:rsidR="00223293" w:rsidRPr="00223293" w:rsidRDefault="00223293" w:rsidP="00223293">
      <w:pPr>
        <w:suppressAutoHyphens/>
        <w:jc w:val="both"/>
        <w:rPr>
          <w:rFonts w:ascii="Times New Roman" w:eastAsia="Lucida Sans Unicode" w:hAnsi="Times New Roman" w:cs="Times New Roman"/>
          <w:color w:val="auto"/>
          <w:kern w:val="1"/>
          <w:lang w:eastAsia="en-US"/>
        </w:rPr>
      </w:pPr>
      <w:r w:rsidRPr="00223293">
        <w:rPr>
          <w:rFonts w:ascii="Times New Roman" w:eastAsia="Lucida Sans Unicode" w:hAnsi="Times New Roman" w:cs="Times New Roman"/>
          <w:color w:val="auto"/>
          <w:kern w:val="1"/>
          <w:lang w:eastAsia="en-US"/>
        </w:rPr>
        <w:t xml:space="preserve">л/с 03333204200 (Бюджет Южского муниципального района); </w:t>
      </w:r>
    </w:p>
    <w:p w:rsidR="00223293" w:rsidRPr="00223293" w:rsidRDefault="00223293" w:rsidP="00223293">
      <w:pPr>
        <w:suppressAutoHyphens/>
        <w:jc w:val="both"/>
        <w:rPr>
          <w:rFonts w:ascii="Times New Roman" w:eastAsia="Lucida Sans Unicode" w:hAnsi="Times New Roman" w:cs="Times New Roman"/>
          <w:color w:val="auto"/>
          <w:kern w:val="1"/>
          <w:lang w:eastAsia="en-US"/>
        </w:rPr>
      </w:pPr>
      <w:r w:rsidRPr="00223293">
        <w:rPr>
          <w:rFonts w:ascii="Times New Roman" w:eastAsia="Lucida Sans Unicode" w:hAnsi="Times New Roman" w:cs="Times New Roman"/>
          <w:color w:val="auto"/>
          <w:kern w:val="1"/>
          <w:lang w:eastAsia="en-US"/>
        </w:rPr>
        <w:t>Банковский счет получателя (15 поле платежного поручения): 40102810645370000025</w:t>
      </w:r>
    </w:p>
    <w:p w:rsidR="00223293" w:rsidRPr="00223293" w:rsidRDefault="00223293" w:rsidP="00223293">
      <w:pPr>
        <w:tabs>
          <w:tab w:val="left" w:pos="8295"/>
        </w:tabs>
        <w:suppressAutoHyphens/>
        <w:jc w:val="both"/>
        <w:rPr>
          <w:rFonts w:ascii="Times New Roman" w:eastAsia="Lucida Sans Unicode" w:hAnsi="Times New Roman" w:cs="Times New Roman"/>
          <w:color w:val="auto"/>
          <w:kern w:val="1"/>
          <w:lang w:eastAsia="en-US"/>
        </w:rPr>
      </w:pPr>
      <w:r w:rsidRPr="00223293">
        <w:rPr>
          <w:rFonts w:ascii="Times New Roman" w:eastAsia="Lucida Sans Unicode" w:hAnsi="Times New Roman" w:cs="Times New Roman"/>
          <w:color w:val="auto"/>
          <w:kern w:val="1"/>
          <w:lang w:eastAsia="en-US"/>
        </w:rPr>
        <w:t>Казначейский счет получателя (17 поле платежного поручения): 03231643246350003300</w:t>
      </w:r>
    </w:p>
    <w:p w:rsidR="00223293" w:rsidRPr="00223293" w:rsidRDefault="00223293" w:rsidP="00223293">
      <w:pPr>
        <w:tabs>
          <w:tab w:val="left" w:pos="8295"/>
        </w:tabs>
        <w:suppressAutoHyphens/>
        <w:jc w:val="both"/>
        <w:rPr>
          <w:rFonts w:ascii="Times New Roman" w:eastAsia="Lucida Sans Unicode" w:hAnsi="Times New Roman" w:cs="Times New Roman"/>
          <w:color w:val="auto"/>
          <w:kern w:val="1"/>
          <w:lang w:eastAsia="en-US"/>
        </w:rPr>
      </w:pPr>
      <w:r w:rsidRPr="00223293">
        <w:rPr>
          <w:rFonts w:ascii="Times New Roman" w:eastAsia="Lucida Sans Unicode" w:hAnsi="Times New Roman" w:cs="Times New Roman"/>
          <w:color w:val="auto"/>
          <w:kern w:val="1"/>
          <w:lang w:eastAsia="en-US"/>
        </w:rPr>
        <w:t xml:space="preserve"> Наименование </w:t>
      </w:r>
      <w:proofErr w:type="gramStart"/>
      <w:r w:rsidRPr="00223293">
        <w:rPr>
          <w:rFonts w:ascii="Times New Roman" w:eastAsia="Lucida Sans Unicode" w:hAnsi="Times New Roman" w:cs="Times New Roman"/>
          <w:color w:val="auto"/>
          <w:kern w:val="1"/>
          <w:lang w:eastAsia="en-US"/>
        </w:rPr>
        <w:t>получателя :УФК</w:t>
      </w:r>
      <w:proofErr w:type="gramEnd"/>
      <w:r w:rsidRPr="00223293">
        <w:rPr>
          <w:rFonts w:ascii="Times New Roman" w:eastAsia="Lucida Sans Unicode" w:hAnsi="Times New Roman" w:cs="Times New Roman"/>
          <w:color w:val="auto"/>
          <w:kern w:val="1"/>
          <w:lang w:eastAsia="en-US"/>
        </w:rPr>
        <w:t xml:space="preserve"> по Ивановской области (Управление ЖКХ л/с 03333204200) )</w:t>
      </w:r>
    </w:p>
    <w:p w:rsidR="00223293" w:rsidRPr="00223293" w:rsidRDefault="00223293" w:rsidP="00223293">
      <w:pPr>
        <w:suppressAutoHyphens/>
        <w:jc w:val="both"/>
        <w:rPr>
          <w:rFonts w:ascii="Times New Roman" w:eastAsia="Lucida Sans Unicode" w:hAnsi="Times New Roman" w:cs="Times New Roman"/>
          <w:color w:val="auto"/>
          <w:kern w:val="1"/>
          <w:lang w:eastAsia="en-US"/>
        </w:rPr>
      </w:pPr>
      <w:r w:rsidRPr="00223293">
        <w:rPr>
          <w:rFonts w:ascii="Times New Roman" w:eastAsia="Lucida Sans Unicode" w:hAnsi="Times New Roman" w:cs="Times New Roman"/>
          <w:color w:val="auto"/>
          <w:kern w:val="1"/>
          <w:lang w:eastAsia="en-US"/>
        </w:rPr>
        <w:t>Банк получателя: ОТДЕЛЕНИЕ ИВАНОВО БАНКА РОССИИ//УФК по Ивановской области г. Иваново</w:t>
      </w:r>
    </w:p>
    <w:p w:rsidR="00223293" w:rsidRPr="00223293" w:rsidRDefault="00223293" w:rsidP="00223293">
      <w:pPr>
        <w:suppressAutoHyphens/>
        <w:jc w:val="both"/>
        <w:rPr>
          <w:rFonts w:ascii="Times New Roman" w:eastAsia="Lucida Sans Unicode" w:hAnsi="Times New Roman" w:cs="Times New Roman"/>
          <w:color w:val="auto"/>
          <w:kern w:val="1"/>
          <w:lang w:eastAsia="en-US"/>
        </w:rPr>
      </w:pPr>
      <w:r w:rsidRPr="00223293">
        <w:rPr>
          <w:rFonts w:ascii="Times New Roman" w:eastAsia="Lucida Sans Unicode" w:hAnsi="Times New Roman" w:cs="Times New Roman"/>
          <w:color w:val="auto"/>
          <w:kern w:val="1"/>
          <w:lang w:eastAsia="en-US"/>
        </w:rPr>
        <w:t>БИК банка получателя: 012406500</w:t>
      </w:r>
    </w:p>
    <w:p w:rsidR="00223293" w:rsidRPr="00223293" w:rsidRDefault="00575160" w:rsidP="00575160">
      <w:pPr>
        <w:widowControl/>
        <w:tabs>
          <w:tab w:val="left" w:pos="1251"/>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4.2.</w:t>
      </w:r>
      <w:r w:rsidR="00223293" w:rsidRPr="00223293">
        <w:rPr>
          <w:rFonts w:ascii="Times New Roman" w:eastAsia="Times New Roman" w:hAnsi="Times New Roman" w:cs="Times New Roman"/>
          <w:lang w:bidi="ru-RU"/>
        </w:rPr>
        <w:t xml:space="preserve">Межбюджетные трансферты, предоставляемые для осуществления полномочий в 2021 году в сумме 76 082,85 </w:t>
      </w:r>
      <w:proofErr w:type="gramStart"/>
      <w:r w:rsidR="00223293" w:rsidRPr="00223293">
        <w:rPr>
          <w:rFonts w:ascii="Times New Roman" w:eastAsia="Times New Roman" w:hAnsi="Times New Roman" w:cs="Times New Roman"/>
          <w:lang w:bidi="ru-RU"/>
        </w:rPr>
        <w:t>рублей</w:t>
      </w:r>
      <w:proofErr w:type="gramEnd"/>
      <w:r w:rsidR="00223293" w:rsidRPr="00223293">
        <w:rPr>
          <w:rFonts w:ascii="Times New Roman" w:eastAsia="Times New Roman" w:hAnsi="Times New Roman" w:cs="Times New Roman"/>
          <w:lang w:bidi="ru-RU"/>
        </w:rPr>
        <w:t xml:space="preserve"> перечисляются равными долями Управлением жилищно-коммунального хозяйства Администрации Южского муниципального района в бюджет </w:t>
      </w:r>
      <w:r w:rsidR="00223293" w:rsidRPr="00223293">
        <w:rPr>
          <w:rFonts w:ascii="Times New Roman" w:eastAsia="Times New Roman" w:hAnsi="Times New Roman" w:cs="Times New Roman"/>
          <w:lang w:bidi="ru-RU"/>
        </w:rPr>
        <w:lastRenderedPageBreak/>
        <w:t>поселения до 15 числа каждого месяца следующего за отчетным. Последняя доля перечисляется до 15.12.2021 года.</w:t>
      </w:r>
    </w:p>
    <w:p w:rsidR="00223293" w:rsidRPr="00223293" w:rsidRDefault="00575160" w:rsidP="00575160">
      <w:pPr>
        <w:widowControl/>
        <w:tabs>
          <w:tab w:val="left" w:pos="1251"/>
        </w:tabs>
        <w:spacing w:after="24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4.3.</w:t>
      </w:r>
      <w:r w:rsidR="00223293" w:rsidRPr="00223293">
        <w:rPr>
          <w:rFonts w:ascii="Times New Roman" w:eastAsia="Times New Roman" w:hAnsi="Times New Roman" w:cs="Times New Roman"/>
          <w:lang w:bidi="ru-RU"/>
        </w:rPr>
        <w:t>По истечение срока действия настоящего Соглашения неиспользованная Администрацией поселения сумма межбюджетного трансферта подлежит возврату в бюджет Южского муниципального района в течение 10 рабочих дней.</w:t>
      </w:r>
    </w:p>
    <w:p w:rsidR="00223293" w:rsidRPr="00223293" w:rsidRDefault="00223293" w:rsidP="00223293">
      <w:pPr>
        <w:keepNext/>
        <w:keepLines/>
        <w:spacing w:line="274" w:lineRule="exact"/>
        <w:jc w:val="center"/>
        <w:outlineLvl w:val="0"/>
        <w:rPr>
          <w:rFonts w:ascii="Times New Roman" w:eastAsia="Times New Roman" w:hAnsi="Times New Roman" w:cs="Times New Roman"/>
          <w:b/>
          <w:bCs/>
          <w:color w:val="auto"/>
          <w:sz w:val="22"/>
          <w:szCs w:val="22"/>
          <w:lang w:eastAsia="en-US"/>
        </w:rPr>
      </w:pPr>
      <w:r w:rsidRPr="00223293">
        <w:rPr>
          <w:rFonts w:ascii="Times New Roman" w:eastAsia="Times New Roman" w:hAnsi="Times New Roman" w:cs="Times New Roman"/>
          <w:b/>
          <w:bCs/>
          <w:lang w:bidi="ru-RU"/>
        </w:rPr>
        <w:t>5. Срок осуществления полномочий и основания прекращения</w:t>
      </w:r>
    </w:p>
    <w:p w:rsidR="00223293" w:rsidRPr="00223293" w:rsidRDefault="00575160" w:rsidP="00575160">
      <w:pPr>
        <w:widowControl/>
        <w:tabs>
          <w:tab w:val="left" w:pos="1251"/>
        </w:tabs>
        <w:spacing w:after="200" w:line="274" w:lineRule="exact"/>
        <w:ind w:right="180"/>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5.1.</w:t>
      </w:r>
      <w:r w:rsidR="00223293" w:rsidRPr="00223293">
        <w:rPr>
          <w:rFonts w:ascii="Times New Roman" w:eastAsia="Times New Roman" w:hAnsi="Times New Roman" w:cs="Times New Roman"/>
          <w:lang w:bidi="ru-RU"/>
        </w:rPr>
        <w:t>Настоящее Соглашение вступает в силу после его официального опубликования в официальном издании «Правовой Вестник Южского муниципального района» и действует с 01.01.2021 года и до 31.12.2021 года включительно.</w:t>
      </w:r>
    </w:p>
    <w:p w:rsidR="00223293" w:rsidRPr="00223293" w:rsidRDefault="00575160" w:rsidP="00575160">
      <w:pPr>
        <w:widowControl/>
        <w:tabs>
          <w:tab w:val="left" w:pos="1251"/>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w:t>
      </w:r>
      <w:r w:rsidR="00223293" w:rsidRPr="00223293">
        <w:rPr>
          <w:rFonts w:ascii="Times New Roman" w:eastAsia="Times New Roman" w:hAnsi="Times New Roman" w:cs="Times New Roman"/>
          <w:lang w:bidi="ru-RU"/>
        </w:rPr>
        <w:t>Досрочное расторжение настоящего соглашения возможно:</w:t>
      </w:r>
    </w:p>
    <w:p w:rsidR="00223293" w:rsidRPr="00223293" w:rsidRDefault="00575160" w:rsidP="00575160">
      <w:pPr>
        <w:widowControl/>
        <w:tabs>
          <w:tab w:val="left" w:pos="1420"/>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5.2.1.</w:t>
      </w:r>
      <w:r w:rsidR="00223293" w:rsidRPr="00223293">
        <w:rPr>
          <w:rFonts w:ascii="Times New Roman" w:eastAsia="Times New Roman" w:hAnsi="Times New Roman" w:cs="Times New Roman"/>
          <w:lang w:bidi="ru-RU"/>
        </w:rPr>
        <w:t>По взаимному согласию сторон;</w:t>
      </w:r>
    </w:p>
    <w:p w:rsidR="00223293" w:rsidRPr="00223293" w:rsidRDefault="00575160" w:rsidP="00575160">
      <w:pPr>
        <w:widowControl/>
        <w:tabs>
          <w:tab w:val="left" w:pos="1420"/>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5.2.2.</w:t>
      </w:r>
      <w:r w:rsidR="00223293" w:rsidRPr="00223293">
        <w:rPr>
          <w:rFonts w:ascii="Times New Roman" w:eastAsia="Times New Roman" w:hAnsi="Times New Roman" w:cs="Times New Roman"/>
          <w:lang w:bidi="ru-RU"/>
        </w:rPr>
        <w:t>В одностороннем порядке в случае:</w:t>
      </w:r>
    </w:p>
    <w:p w:rsidR="00223293" w:rsidRPr="00223293" w:rsidRDefault="00223293" w:rsidP="00223293">
      <w:pPr>
        <w:widowControl/>
        <w:numPr>
          <w:ilvl w:val="0"/>
          <w:numId w:val="27"/>
        </w:numPr>
        <w:tabs>
          <w:tab w:val="left" w:pos="208"/>
        </w:tabs>
        <w:spacing w:after="200" w:line="274" w:lineRule="exact"/>
        <w:jc w:val="both"/>
        <w:rPr>
          <w:rFonts w:ascii="Times New Roman" w:eastAsia="Times New Roman" w:hAnsi="Times New Roman" w:cs="Times New Roman"/>
          <w:color w:val="auto"/>
          <w:sz w:val="22"/>
          <w:szCs w:val="22"/>
          <w:lang w:eastAsia="en-US"/>
        </w:rPr>
      </w:pPr>
      <w:r w:rsidRPr="00223293">
        <w:rPr>
          <w:rFonts w:ascii="Times New Roman" w:eastAsia="Times New Roman" w:hAnsi="Times New Roman" w:cs="Times New Roman"/>
          <w:lang w:bidi="ru-RU"/>
        </w:rPr>
        <w:t>изменения законодательства Российской Федерации и Ивановской области;</w:t>
      </w:r>
    </w:p>
    <w:p w:rsidR="00223293" w:rsidRPr="00223293" w:rsidRDefault="00223293" w:rsidP="00223293">
      <w:pPr>
        <w:widowControl/>
        <w:numPr>
          <w:ilvl w:val="0"/>
          <w:numId w:val="27"/>
        </w:numPr>
        <w:tabs>
          <w:tab w:val="left" w:pos="208"/>
        </w:tabs>
        <w:spacing w:after="200" w:line="274" w:lineRule="exact"/>
        <w:jc w:val="both"/>
        <w:rPr>
          <w:rFonts w:ascii="Times New Roman" w:eastAsia="Times New Roman" w:hAnsi="Times New Roman" w:cs="Times New Roman"/>
          <w:color w:val="auto"/>
          <w:sz w:val="22"/>
          <w:szCs w:val="22"/>
          <w:lang w:eastAsia="en-US"/>
        </w:rPr>
      </w:pPr>
      <w:r w:rsidRPr="00223293">
        <w:rPr>
          <w:rFonts w:ascii="Times New Roman" w:eastAsia="Times New Roman" w:hAnsi="Times New Roman" w:cs="Times New Roman"/>
          <w:lang w:bidi="ru-RU"/>
        </w:rPr>
        <w:t>неоднократного неисполнения или ненадлежащего исполнения одной из сторон своих</w:t>
      </w:r>
    </w:p>
    <w:p w:rsidR="00223293" w:rsidRPr="00223293" w:rsidRDefault="00223293" w:rsidP="00223293">
      <w:pPr>
        <w:spacing w:line="274" w:lineRule="exact"/>
        <w:ind w:left="160"/>
        <w:rPr>
          <w:rFonts w:ascii="Times New Roman" w:eastAsia="Times New Roman" w:hAnsi="Times New Roman" w:cs="Times New Roman"/>
          <w:color w:val="auto"/>
          <w:sz w:val="22"/>
          <w:szCs w:val="22"/>
          <w:lang w:eastAsia="en-US"/>
        </w:rPr>
      </w:pPr>
      <w:r w:rsidRPr="00223293">
        <w:rPr>
          <w:rFonts w:ascii="Times New Roman" w:eastAsia="Times New Roman" w:hAnsi="Times New Roman" w:cs="Times New Roman"/>
          <w:lang w:bidi="ru-RU"/>
        </w:rPr>
        <w:t>обязательств по настоящему Соглашению;</w:t>
      </w:r>
    </w:p>
    <w:p w:rsidR="00223293" w:rsidRPr="00223293" w:rsidRDefault="00223293" w:rsidP="00223293">
      <w:pPr>
        <w:spacing w:line="274" w:lineRule="exact"/>
        <w:ind w:left="160"/>
        <w:rPr>
          <w:rFonts w:ascii="Times New Roman" w:eastAsia="Times New Roman" w:hAnsi="Times New Roman" w:cs="Times New Roman"/>
          <w:color w:val="auto"/>
          <w:sz w:val="22"/>
          <w:szCs w:val="22"/>
          <w:lang w:eastAsia="en-US"/>
        </w:rPr>
      </w:pPr>
      <w:r w:rsidRPr="00223293">
        <w:rPr>
          <w:rFonts w:ascii="Times New Roman" w:eastAsia="Times New Roman" w:hAnsi="Times New Roman" w:cs="Times New Roman"/>
          <w:lang w:bidi="ru-RU"/>
        </w:rPr>
        <w:t>- если осуществление переданных полномочий становится невозможным, либо при сложившихся условиях эти полномочия могут быть наиболее эффективно осуществлены Администрацией района самостоятельно.</w:t>
      </w:r>
    </w:p>
    <w:p w:rsidR="00223293" w:rsidRPr="00223293" w:rsidRDefault="00223293" w:rsidP="00575160">
      <w:pPr>
        <w:spacing w:after="240" w:line="274" w:lineRule="exact"/>
        <w:ind w:left="160" w:hanging="160"/>
        <w:rPr>
          <w:rFonts w:ascii="Times New Roman" w:eastAsia="Times New Roman" w:hAnsi="Times New Roman" w:cs="Times New Roman"/>
          <w:color w:val="auto"/>
          <w:sz w:val="22"/>
          <w:szCs w:val="22"/>
          <w:lang w:eastAsia="en-US"/>
        </w:rPr>
      </w:pPr>
      <w:r w:rsidRPr="00223293">
        <w:rPr>
          <w:rFonts w:ascii="Times New Roman" w:eastAsia="Times New Roman" w:hAnsi="Times New Roman" w:cs="Times New Roman"/>
          <w:lang w:bidi="ru-RU"/>
        </w:rPr>
        <w:t>5.3. Соглашение считается расторгнутым с момента получения соответствующего уведомления стороной Соглашения.</w:t>
      </w:r>
    </w:p>
    <w:p w:rsidR="00223293" w:rsidRPr="00223293" w:rsidRDefault="00223293" w:rsidP="00223293">
      <w:pPr>
        <w:keepNext/>
        <w:keepLines/>
        <w:spacing w:line="274" w:lineRule="exact"/>
        <w:ind w:right="20"/>
        <w:jc w:val="center"/>
        <w:outlineLvl w:val="0"/>
        <w:rPr>
          <w:rFonts w:ascii="Times New Roman" w:eastAsia="Times New Roman" w:hAnsi="Times New Roman" w:cs="Times New Roman"/>
          <w:b/>
          <w:bCs/>
          <w:color w:val="auto"/>
          <w:sz w:val="22"/>
          <w:szCs w:val="22"/>
          <w:lang w:eastAsia="en-US"/>
        </w:rPr>
      </w:pPr>
      <w:r w:rsidRPr="00223293">
        <w:rPr>
          <w:rFonts w:ascii="Times New Roman" w:eastAsia="Times New Roman" w:hAnsi="Times New Roman" w:cs="Times New Roman"/>
          <w:b/>
          <w:bCs/>
          <w:lang w:bidi="ru-RU"/>
        </w:rPr>
        <w:t>6. Заключительные положения</w:t>
      </w:r>
    </w:p>
    <w:p w:rsidR="00223293" w:rsidRPr="00223293" w:rsidRDefault="00575160" w:rsidP="00575160">
      <w:pPr>
        <w:widowControl/>
        <w:tabs>
          <w:tab w:val="left" w:pos="1377"/>
        </w:tabs>
        <w:spacing w:after="200" w:line="274" w:lineRule="exact"/>
        <w:jc w:val="both"/>
        <w:rPr>
          <w:rFonts w:ascii="Times New Roman" w:eastAsia="Times New Roman" w:hAnsi="Times New Roman" w:cs="Times New Roman"/>
          <w:lang w:bidi="ru-RU"/>
        </w:rPr>
      </w:pPr>
      <w:r>
        <w:rPr>
          <w:rFonts w:ascii="Times New Roman" w:eastAsia="Times New Roman" w:hAnsi="Times New Roman" w:cs="Times New Roman"/>
          <w:lang w:bidi="ru-RU"/>
        </w:rPr>
        <w:t>6.1.</w:t>
      </w:r>
      <w:r w:rsidR="00223293" w:rsidRPr="00223293">
        <w:rPr>
          <w:rFonts w:ascii="Times New Roman" w:eastAsia="Times New Roman" w:hAnsi="Times New Roman" w:cs="Times New Roman"/>
          <w:lang w:bidi="ru-RU"/>
        </w:rPr>
        <w:t>Изменения и дополнения к настоящему Соглашению должны совершаться в письменном виде за подписью всех заинтересованных сторон.</w:t>
      </w:r>
    </w:p>
    <w:p w:rsidR="00223293" w:rsidRPr="00223293" w:rsidRDefault="00575160" w:rsidP="00575160">
      <w:pPr>
        <w:widowControl/>
        <w:tabs>
          <w:tab w:val="left" w:pos="1387"/>
        </w:tabs>
        <w:spacing w:after="200" w:line="274" w:lineRule="exact"/>
        <w:jc w:val="both"/>
        <w:rPr>
          <w:rFonts w:ascii="Times New Roman" w:eastAsia="Times New Roman" w:hAnsi="Times New Roman" w:cs="Times New Roman"/>
          <w:color w:val="auto"/>
          <w:sz w:val="22"/>
          <w:szCs w:val="22"/>
          <w:lang w:eastAsia="en-US"/>
        </w:rPr>
      </w:pPr>
      <w:r>
        <w:rPr>
          <w:rFonts w:ascii="Times New Roman" w:eastAsia="Times New Roman" w:hAnsi="Times New Roman" w:cs="Times New Roman"/>
          <w:lang w:bidi="ru-RU"/>
        </w:rPr>
        <w:t>6.2.</w:t>
      </w:r>
      <w:r w:rsidR="00223293" w:rsidRPr="00223293">
        <w:rPr>
          <w:rFonts w:ascii="Times New Roman" w:eastAsia="Times New Roman" w:hAnsi="Times New Roman" w:cs="Times New Roman"/>
          <w:lang w:bidi="ru-RU"/>
        </w:rPr>
        <w:t>Все споры и разногласия, возникающие из данного Соглашения, подлежат разрешению в порядке, установленном действующим законодательством.</w:t>
      </w:r>
    </w:p>
    <w:p w:rsidR="00223293" w:rsidRPr="00223293" w:rsidRDefault="00223293" w:rsidP="00575160">
      <w:pPr>
        <w:tabs>
          <w:tab w:val="left" w:pos="1378"/>
        </w:tabs>
        <w:spacing w:after="240" w:line="274" w:lineRule="exact"/>
        <w:jc w:val="both"/>
        <w:rPr>
          <w:rFonts w:ascii="Times New Roman" w:eastAsia="Times New Roman" w:hAnsi="Times New Roman" w:cs="Times New Roman"/>
          <w:lang w:bidi="ru-RU"/>
        </w:rPr>
      </w:pPr>
      <w:r w:rsidRPr="00223293">
        <w:rPr>
          <w:rFonts w:ascii="Times New Roman" w:eastAsia="Times New Roman" w:hAnsi="Times New Roman" w:cs="Times New Roman"/>
          <w:lang w:bidi="ru-RU"/>
        </w:rPr>
        <w:t xml:space="preserve">6.3. Настоящее соглашение составлено в трех экземплярах, имеющих одинаковую юридическую силу, по одному для каждой из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2"/>
        <w:gridCol w:w="4884"/>
      </w:tblGrid>
      <w:tr w:rsidR="00223293" w:rsidRPr="00223293" w:rsidTr="00467C16">
        <w:tc>
          <w:tcPr>
            <w:tcW w:w="4927" w:type="dxa"/>
            <w:shd w:val="clear" w:color="auto" w:fill="auto"/>
          </w:tcPr>
          <w:p w:rsidR="00223293" w:rsidRPr="00223293" w:rsidRDefault="00223293" w:rsidP="00223293">
            <w:pPr>
              <w:widowControl/>
              <w:jc w:val="both"/>
              <w:rPr>
                <w:rFonts w:ascii="Times New Roman" w:eastAsia="Times New Roman" w:hAnsi="Times New Roman" w:cs="Times New Roman"/>
                <w:color w:val="auto"/>
              </w:rPr>
            </w:pPr>
            <w:r w:rsidRPr="00223293">
              <w:rPr>
                <w:rFonts w:ascii="Times New Roman" w:eastAsia="Times New Roman" w:hAnsi="Times New Roman" w:cs="Times New Roman"/>
                <w:b/>
                <w:color w:val="auto"/>
              </w:rPr>
              <w:t>Администрация Южского муниципального района</w:t>
            </w:r>
            <w:r w:rsidRPr="00223293">
              <w:rPr>
                <w:rFonts w:ascii="Times New Roman" w:eastAsia="Times New Roman" w:hAnsi="Times New Roman" w:cs="Times New Roman"/>
                <w:color w:val="auto"/>
              </w:rPr>
              <w:t xml:space="preserve"> </w:t>
            </w:r>
          </w:p>
          <w:p w:rsidR="00223293" w:rsidRPr="00223293" w:rsidRDefault="00223293" w:rsidP="00223293">
            <w:pPr>
              <w:widowControl/>
              <w:spacing w:after="40"/>
              <w:jc w:val="both"/>
              <w:rPr>
                <w:rFonts w:ascii="Times New Roman" w:eastAsia="Calibri" w:hAnsi="Times New Roman" w:cs="Times New Roman"/>
                <w:color w:val="auto"/>
                <w:sz w:val="22"/>
                <w:szCs w:val="22"/>
              </w:rPr>
            </w:pPr>
            <w:r w:rsidRPr="00223293">
              <w:rPr>
                <w:rFonts w:ascii="Times New Roman" w:eastAsia="Calibri" w:hAnsi="Times New Roman" w:cs="Times New Roman"/>
                <w:color w:val="auto"/>
                <w:sz w:val="22"/>
                <w:szCs w:val="22"/>
              </w:rPr>
              <w:t xml:space="preserve">Юридический адрес: 155630 Ивановская область, г. Южа ул. Пушкина д. 1 Адрес местонахождения: 155630 г. Южа ул. Пушкина д. 1, Тел.:8(49347)225-05, </w:t>
            </w:r>
          </w:p>
          <w:p w:rsidR="00223293" w:rsidRPr="00223293" w:rsidRDefault="00223293" w:rsidP="00223293">
            <w:pPr>
              <w:widowControl/>
              <w:spacing w:after="40"/>
              <w:jc w:val="both"/>
              <w:rPr>
                <w:rFonts w:ascii="Times New Roman" w:eastAsia="Calibri" w:hAnsi="Times New Roman" w:cs="Times New Roman"/>
                <w:color w:val="auto"/>
                <w:sz w:val="22"/>
                <w:szCs w:val="22"/>
              </w:rPr>
            </w:pPr>
            <w:r w:rsidRPr="00223293">
              <w:rPr>
                <w:rFonts w:ascii="Times New Roman" w:eastAsia="Calibri" w:hAnsi="Times New Roman" w:cs="Times New Roman"/>
                <w:color w:val="auto"/>
                <w:sz w:val="22"/>
                <w:szCs w:val="22"/>
              </w:rPr>
              <w:t>8(49347)213-06.</w:t>
            </w:r>
          </w:p>
          <w:p w:rsidR="00223293" w:rsidRPr="00223293" w:rsidRDefault="00223293" w:rsidP="00223293">
            <w:pPr>
              <w:widowControl/>
              <w:spacing w:after="40"/>
              <w:jc w:val="both"/>
              <w:rPr>
                <w:rFonts w:ascii="Times New Roman" w:eastAsia="Calibri" w:hAnsi="Times New Roman" w:cs="Times New Roman"/>
                <w:color w:val="auto"/>
                <w:sz w:val="22"/>
                <w:szCs w:val="22"/>
              </w:rPr>
            </w:pPr>
            <w:r w:rsidRPr="00223293">
              <w:rPr>
                <w:rFonts w:ascii="Times New Roman" w:eastAsia="Calibri" w:hAnsi="Times New Roman" w:cs="Times New Roman"/>
                <w:color w:val="auto"/>
                <w:sz w:val="22"/>
                <w:szCs w:val="22"/>
              </w:rPr>
              <w:t>факс: 225-04 E-</w:t>
            </w:r>
            <w:proofErr w:type="spellStart"/>
            <w:r w:rsidRPr="00223293">
              <w:rPr>
                <w:rFonts w:ascii="Times New Roman" w:eastAsia="Calibri" w:hAnsi="Times New Roman" w:cs="Times New Roman"/>
                <w:color w:val="auto"/>
                <w:sz w:val="22"/>
                <w:szCs w:val="22"/>
              </w:rPr>
              <w:t>mail</w:t>
            </w:r>
            <w:proofErr w:type="spellEnd"/>
            <w:r w:rsidRPr="00223293">
              <w:rPr>
                <w:rFonts w:ascii="Times New Roman" w:eastAsia="Calibri" w:hAnsi="Times New Roman" w:cs="Times New Roman"/>
                <w:color w:val="auto"/>
                <w:sz w:val="22"/>
                <w:szCs w:val="22"/>
              </w:rPr>
              <w:t>: yuzhaadm@yuzha.ru, ИНН/КПП 3726001024/ 372601001,</w:t>
            </w:r>
          </w:p>
          <w:p w:rsidR="00223293" w:rsidRPr="00223293" w:rsidRDefault="00223293" w:rsidP="00223293">
            <w:pPr>
              <w:widowControl/>
              <w:spacing w:after="40"/>
              <w:jc w:val="both"/>
              <w:rPr>
                <w:rFonts w:ascii="Times New Roman" w:eastAsia="Calibri" w:hAnsi="Times New Roman" w:cs="Times New Roman"/>
                <w:color w:val="auto"/>
                <w:sz w:val="22"/>
                <w:szCs w:val="22"/>
              </w:rPr>
            </w:pPr>
            <w:proofErr w:type="spellStart"/>
            <w:proofErr w:type="gramStart"/>
            <w:r w:rsidRPr="00223293">
              <w:rPr>
                <w:rFonts w:ascii="Times New Roman" w:eastAsia="Calibri" w:hAnsi="Times New Roman" w:cs="Times New Roman"/>
                <w:color w:val="auto"/>
                <w:sz w:val="22"/>
                <w:szCs w:val="22"/>
              </w:rPr>
              <w:t>Расч</w:t>
            </w:r>
            <w:proofErr w:type="spellEnd"/>
            <w:r w:rsidRPr="00223293">
              <w:rPr>
                <w:rFonts w:ascii="Times New Roman" w:eastAsia="Calibri" w:hAnsi="Times New Roman" w:cs="Times New Roman"/>
                <w:color w:val="auto"/>
                <w:sz w:val="22"/>
                <w:szCs w:val="22"/>
              </w:rPr>
              <w:t>./</w:t>
            </w:r>
            <w:proofErr w:type="spellStart"/>
            <w:proofErr w:type="gramEnd"/>
            <w:r w:rsidRPr="00223293">
              <w:rPr>
                <w:rFonts w:ascii="Times New Roman" w:eastAsia="Calibri" w:hAnsi="Times New Roman" w:cs="Times New Roman"/>
                <w:color w:val="auto"/>
                <w:sz w:val="22"/>
                <w:szCs w:val="22"/>
              </w:rPr>
              <w:t>сч</w:t>
            </w:r>
            <w:proofErr w:type="spellEnd"/>
            <w:r w:rsidRPr="00223293">
              <w:rPr>
                <w:rFonts w:ascii="Times New Roman" w:eastAsia="Calibri" w:hAnsi="Times New Roman" w:cs="Times New Roman"/>
                <w:color w:val="auto"/>
                <w:sz w:val="22"/>
                <w:szCs w:val="22"/>
              </w:rPr>
              <w:t xml:space="preserve"> №40102810645370000025,</w:t>
            </w:r>
          </w:p>
          <w:p w:rsidR="00223293" w:rsidRPr="00223293" w:rsidRDefault="00223293" w:rsidP="00223293">
            <w:pPr>
              <w:widowControl/>
              <w:spacing w:after="40"/>
              <w:jc w:val="both"/>
              <w:rPr>
                <w:rFonts w:ascii="Times New Roman" w:eastAsia="Calibri" w:hAnsi="Times New Roman" w:cs="Times New Roman"/>
                <w:color w:val="auto"/>
                <w:sz w:val="22"/>
                <w:szCs w:val="22"/>
              </w:rPr>
            </w:pPr>
            <w:proofErr w:type="spellStart"/>
            <w:proofErr w:type="gramStart"/>
            <w:r w:rsidRPr="00223293">
              <w:rPr>
                <w:rFonts w:ascii="Times New Roman" w:eastAsia="Calibri" w:hAnsi="Times New Roman" w:cs="Times New Roman"/>
                <w:color w:val="auto"/>
                <w:sz w:val="22"/>
                <w:szCs w:val="22"/>
              </w:rPr>
              <w:t>Казн</w:t>
            </w:r>
            <w:proofErr w:type="spellEnd"/>
            <w:r w:rsidRPr="00223293">
              <w:rPr>
                <w:rFonts w:ascii="Times New Roman" w:eastAsia="Calibri" w:hAnsi="Times New Roman" w:cs="Times New Roman"/>
                <w:color w:val="auto"/>
                <w:sz w:val="22"/>
                <w:szCs w:val="22"/>
              </w:rPr>
              <w:t>./</w:t>
            </w:r>
            <w:proofErr w:type="gramEnd"/>
            <w:r w:rsidRPr="00223293">
              <w:rPr>
                <w:rFonts w:ascii="Times New Roman" w:eastAsia="Calibri" w:hAnsi="Times New Roman" w:cs="Times New Roman"/>
                <w:color w:val="auto"/>
                <w:sz w:val="22"/>
                <w:szCs w:val="22"/>
              </w:rPr>
              <w:t>счет№03231643246350003300</w:t>
            </w:r>
          </w:p>
          <w:p w:rsidR="00223293" w:rsidRPr="00223293" w:rsidRDefault="00223293" w:rsidP="00223293">
            <w:pPr>
              <w:widowControl/>
              <w:spacing w:after="40"/>
              <w:jc w:val="both"/>
              <w:rPr>
                <w:rFonts w:ascii="Times New Roman" w:eastAsia="Calibri" w:hAnsi="Times New Roman" w:cs="Times New Roman"/>
                <w:color w:val="auto"/>
                <w:sz w:val="22"/>
                <w:szCs w:val="22"/>
              </w:rPr>
            </w:pPr>
            <w:r w:rsidRPr="00223293">
              <w:rPr>
                <w:rFonts w:ascii="Times New Roman" w:eastAsia="Calibri" w:hAnsi="Times New Roman" w:cs="Times New Roman"/>
                <w:color w:val="auto"/>
                <w:sz w:val="22"/>
                <w:szCs w:val="22"/>
              </w:rPr>
              <w:t>в УФК по Ивановской области (Администрация Южского муниципального района)</w:t>
            </w:r>
          </w:p>
          <w:p w:rsidR="00223293" w:rsidRPr="00223293" w:rsidRDefault="00223293" w:rsidP="00223293">
            <w:pPr>
              <w:widowControl/>
              <w:spacing w:after="40"/>
              <w:jc w:val="both"/>
              <w:rPr>
                <w:rFonts w:ascii="Times New Roman" w:eastAsia="Calibri" w:hAnsi="Times New Roman" w:cs="Times New Roman"/>
                <w:color w:val="auto"/>
                <w:sz w:val="22"/>
                <w:szCs w:val="22"/>
              </w:rPr>
            </w:pPr>
            <w:r w:rsidRPr="00223293">
              <w:rPr>
                <w:rFonts w:ascii="Times New Roman" w:eastAsia="Calibri" w:hAnsi="Times New Roman" w:cs="Times New Roman"/>
                <w:color w:val="auto"/>
                <w:sz w:val="22"/>
                <w:szCs w:val="22"/>
              </w:rPr>
              <w:t>Отделение Иваново Банка России//УФК по Ивановской области</w:t>
            </w:r>
          </w:p>
          <w:p w:rsidR="00223293" w:rsidRPr="00223293" w:rsidRDefault="00223293" w:rsidP="00223293">
            <w:pPr>
              <w:widowControl/>
              <w:spacing w:after="40"/>
              <w:jc w:val="both"/>
              <w:rPr>
                <w:rFonts w:ascii="Times New Roman" w:eastAsia="Calibri" w:hAnsi="Times New Roman" w:cs="Times New Roman"/>
                <w:color w:val="auto"/>
                <w:sz w:val="22"/>
                <w:szCs w:val="22"/>
              </w:rPr>
            </w:pPr>
            <w:r w:rsidRPr="00223293">
              <w:rPr>
                <w:rFonts w:ascii="Times New Roman" w:eastAsia="Calibri" w:hAnsi="Times New Roman" w:cs="Times New Roman"/>
                <w:color w:val="auto"/>
                <w:sz w:val="22"/>
                <w:szCs w:val="22"/>
              </w:rPr>
              <w:t>БИК ТОФК 012406500, ОКТМО 24635101001</w:t>
            </w:r>
          </w:p>
          <w:p w:rsidR="00223293" w:rsidRPr="00223293" w:rsidRDefault="00223293" w:rsidP="00223293">
            <w:pPr>
              <w:widowControl/>
              <w:spacing w:after="40"/>
              <w:jc w:val="both"/>
              <w:rPr>
                <w:rFonts w:ascii="Times New Roman" w:eastAsia="Calibri" w:hAnsi="Times New Roman" w:cs="Times New Roman"/>
                <w:b/>
                <w:color w:val="auto"/>
                <w:sz w:val="22"/>
                <w:szCs w:val="22"/>
              </w:rPr>
            </w:pPr>
            <w:r w:rsidRPr="00223293">
              <w:rPr>
                <w:rFonts w:ascii="Times New Roman" w:eastAsia="Calibri" w:hAnsi="Times New Roman" w:cs="Times New Roman"/>
                <w:color w:val="auto"/>
                <w:sz w:val="22"/>
                <w:szCs w:val="22"/>
              </w:rPr>
              <w:t>ОКПО 04027237, ОКФС-14, ОКОПФ 75404, л/счет 03333015250</w:t>
            </w:r>
          </w:p>
          <w:p w:rsidR="00223293" w:rsidRPr="00223293" w:rsidRDefault="00223293" w:rsidP="00223293">
            <w:pPr>
              <w:widowControl/>
              <w:jc w:val="center"/>
              <w:rPr>
                <w:rFonts w:ascii="Times New Roman" w:eastAsia="Times New Roman" w:hAnsi="Times New Roman" w:cs="Times New Roman"/>
                <w:b/>
                <w:color w:val="auto"/>
              </w:rPr>
            </w:pPr>
          </w:p>
          <w:p w:rsidR="00223293" w:rsidRPr="00223293" w:rsidRDefault="00223293" w:rsidP="00223293">
            <w:pPr>
              <w:widowControl/>
              <w:jc w:val="center"/>
              <w:rPr>
                <w:rFonts w:ascii="Times New Roman" w:eastAsia="Times New Roman" w:hAnsi="Times New Roman" w:cs="Times New Roman"/>
                <w:b/>
                <w:color w:val="auto"/>
              </w:rPr>
            </w:pPr>
          </w:p>
          <w:p w:rsidR="00223293" w:rsidRPr="00223293" w:rsidRDefault="00223293" w:rsidP="00223293">
            <w:pPr>
              <w:widowControl/>
              <w:rPr>
                <w:rFonts w:ascii="Times New Roman" w:eastAsia="Times New Roman" w:hAnsi="Times New Roman" w:cs="Times New Roman"/>
                <w:b/>
                <w:color w:val="auto"/>
              </w:rPr>
            </w:pPr>
          </w:p>
          <w:p w:rsidR="00223293" w:rsidRPr="00223293" w:rsidRDefault="00223293" w:rsidP="00223293">
            <w:pPr>
              <w:widowControl/>
              <w:rPr>
                <w:rFonts w:ascii="Times New Roman" w:eastAsia="Times New Roman" w:hAnsi="Times New Roman" w:cs="Times New Roman"/>
                <w:b/>
                <w:color w:val="auto"/>
              </w:rPr>
            </w:pPr>
          </w:p>
          <w:p w:rsidR="00223293" w:rsidRPr="00223293" w:rsidRDefault="00223293" w:rsidP="00223293">
            <w:pPr>
              <w:widowControl/>
              <w:rPr>
                <w:rFonts w:ascii="Times New Roman" w:eastAsia="Times New Roman" w:hAnsi="Times New Roman" w:cs="Times New Roman"/>
                <w:b/>
                <w:color w:val="auto"/>
              </w:rPr>
            </w:pPr>
            <w:r w:rsidRPr="00223293">
              <w:rPr>
                <w:rFonts w:ascii="Times New Roman" w:eastAsia="Times New Roman" w:hAnsi="Times New Roman" w:cs="Times New Roman"/>
                <w:b/>
                <w:color w:val="auto"/>
              </w:rPr>
              <w:t>____________________</w:t>
            </w:r>
            <w:proofErr w:type="gramStart"/>
            <w:r w:rsidRPr="00223293">
              <w:rPr>
                <w:rFonts w:ascii="Times New Roman" w:eastAsia="Times New Roman" w:hAnsi="Times New Roman" w:cs="Times New Roman"/>
                <w:b/>
                <w:color w:val="auto"/>
              </w:rPr>
              <w:t>_  В.И.</w:t>
            </w:r>
            <w:proofErr w:type="gramEnd"/>
            <w:r w:rsidRPr="00223293">
              <w:rPr>
                <w:rFonts w:ascii="Times New Roman" w:eastAsia="Times New Roman" w:hAnsi="Times New Roman" w:cs="Times New Roman"/>
                <w:b/>
                <w:color w:val="auto"/>
              </w:rPr>
              <w:t xml:space="preserve"> Оврашко</w:t>
            </w:r>
          </w:p>
          <w:p w:rsidR="00223293" w:rsidRPr="00223293" w:rsidRDefault="00223293" w:rsidP="00223293">
            <w:pPr>
              <w:tabs>
                <w:tab w:val="center" w:pos="4677"/>
                <w:tab w:val="right" w:pos="9355"/>
              </w:tabs>
              <w:suppressAutoHyphens/>
              <w:rPr>
                <w:rFonts w:ascii="Times New Roman" w:eastAsia="Times New Roman" w:hAnsi="Times New Roman" w:cs="Times New Roman"/>
                <w:b/>
                <w:color w:val="auto"/>
              </w:rPr>
            </w:pPr>
            <w:r w:rsidRPr="00223293">
              <w:rPr>
                <w:rFonts w:ascii="Times New Roman" w:eastAsia="Times New Roman" w:hAnsi="Times New Roman" w:cs="Times New Roman"/>
                <w:b/>
                <w:color w:val="auto"/>
              </w:rPr>
              <w:t xml:space="preserve">                    М.П.</w:t>
            </w:r>
          </w:p>
          <w:p w:rsidR="00223293" w:rsidRPr="00223293" w:rsidRDefault="00223293" w:rsidP="00223293">
            <w:pPr>
              <w:tabs>
                <w:tab w:val="center" w:pos="4677"/>
                <w:tab w:val="right" w:pos="9355"/>
              </w:tabs>
              <w:suppressAutoHyphens/>
              <w:rPr>
                <w:rFonts w:ascii="Times New Roman" w:eastAsia="font393" w:hAnsi="Times New Roman" w:cs="Times New Roman"/>
                <w:b/>
                <w:color w:val="auto"/>
                <w:szCs w:val="21"/>
                <w:lang w:eastAsia="zh-CN" w:bidi="hi-IN"/>
              </w:rPr>
            </w:pPr>
          </w:p>
        </w:tc>
        <w:tc>
          <w:tcPr>
            <w:tcW w:w="4927" w:type="dxa"/>
            <w:shd w:val="clear" w:color="auto" w:fill="auto"/>
          </w:tcPr>
          <w:p w:rsidR="00223293" w:rsidRPr="00223293" w:rsidRDefault="00223293" w:rsidP="00223293">
            <w:pPr>
              <w:tabs>
                <w:tab w:val="center" w:pos="4677"/>
                <w:tab w:val="right" w:pos="9355"/>
              </w:tabs>
              <w:suppressAutoHyphens/>
              <w:rPr>
                <w:rFonts w:ascii="Times New Roman" w:eastAsia="font393" w:hAnsi="Times New Roman" w:cs="Times New Roman"/>
                <w:b/>
                <w:color w:val="auto"/>
                <w:szCs w:val="21"/>
                <w:lang w:eastAsia="zh-CN" w:bidi="hi-IN"/>
              </w:rPr>
            </w:pPr>
            <w:r w:rsidRPr="00223293">
              <w:rPr>
                <w:rFonts w:ascii="Times New Roman" w:eastAsia="font393" w:hAnsi="Times New Roman" w:cs="Times New Roman"/>
                <w:b/>
                <w:color w:val="auto"/>
                <w:szCs w:val="21"/>
                <w:lang w:eastAsia="zh-CN" w:bidi="hi-IN"/>
              </w:rPr>
              <w:lastRenderedPageBreak/>
              <w:t xml:space="preserve">Администрация </w:t>
            </w:r>
            <w:proofErr w:type="spellStart"/>
            <w:r w:rsidRPr="00223293">
              <w:rPr>
                <w:rFonts w:ascii="Times New Roman" w:eastAsia="font393" w:hAnsi="Times New Roman" w:cs="Times New Roman"/>
                <w:b/>
                <w:color w:val="auto"/>
                <w:szCs w:val="21"/>
                <w:lang w:eastAsia="zh-CN" w:bidi="hi-IN"/>
              </w:rPr>
              <w:t>Талицко</w:t>
            </w:r>
            <w:proofErr w:type="spellEnd"/>
            <w:r w:rsidRPr="00223293">
              <w:rPr>
                <w:rFonts w:ascii="Times New Roman" w:eastAsia="font393" w:hAnsi="Times New Roman" w:cs="Times New Roman"/>
                <w:b/>
                <w:color w:val="auto"/>
                <w:szCs w:val="21"/>
                <w:lang w:eastAsia="zh-CN" w:bidi="hi-IN"/>
              </w:rPr>
              <w:t xml:space="preserve"> -</w:t>
            </w:r>
            <w:proofErr w:type="spellStart"/>
            <w:r w:rsidRPr="00223293">
              <w:rPr>
                <w:rFonts w:ascii="Times New Roman" w:eastAsia="font393" w:hAnsi="Times New Roman" w:cs="Times New Roman"/>
                <w:b/>
                <w:color w:val="auto"/>
                <w:szCs w:val="21"/>
                <w:lang w:eastAsia="zh-CN" w:bidi="hi-IN"/>
              </w:rPr>
              <w:t>Мугреевского</w:t>
            </w:r>
            <w:proofErr w:type="spellEnd"/>
            <w:r w:rsidRPr="00223293">
              <w:rPr>
                <w:rFonts w:ascii="Times New Roman" w:eastAsia="font393" w:hAnsi="Times New Roman" w:cs="Times New Roman"/>
                <w:b/>
                <w:color w:val="auto"/>
                <w:szCs w:val="21"/>
                <w:lang w:eastAsia="zh-CN" w:bidi="hi-IN"/>
              </w:rPr>
              <w:t xml:space="preserve"> сельского поселения</w:t>
            </w:r>
          </w:p>
          <w:p w:rsidR="00223293" w:rsidRPr="00223293" w:rsidRDefault="00223293" w:rsidP="00223293">
            <w:pPr>
              <w:widowControl/>
              <w:rPr>
                <w:rFonts w:ascii="Times New Roman" w:eastAsia="Times New Roman" w:hAnsi="Times New Roman" w:cs="Times New Roman"/>
                <w:color w:val="auto"/>
              </w:rPr>
            </w:pPr>
            <w:r w:rsidRPr="00223293">
              <w:rPr>
                <w:rFonts w:ascii="Times New Roman" w:eastAsia="Times New Roman" w:hAnsi="Times New Roman" w:cs="Times New Roman"/>
                <w:color w:val="auto"/>
              </w:rPr>
              <w:t>Юридический адрес: 155644 Ивановская область, Южский район, с. Талицы, ул. Ленина, д. 12</w:t>
            </w:r>
          </w:p>
          <w:p w:rsidR="00223293" w:rsidRPr="00223293" w:rsidRDefault="00223293" w:rsidP="00223293">
            <w:pPr>
              <w:widowControl/>
              <w:rPr>
                <w:rFonts w:ascii="Times New Roman" w:eastAsia="Times New Roman" w:hAnsi="Times New Roman" w:cs="Times New Roman"/>
                <w:color w:val="auto"/>
              </w:rPr>
            </w:pPr>
            <w:r w:rsidRPr="00223293">
              <w:rPr>
                <w:rFonts w:ascii="Times New Roman" w:eastAsia="Times New Roman" w:hAnsi="Times New Roman" w:cs="Times New Roman"/>
                <w:color w:val="auto"/>
              </w:rPr>
              <w:t>Адрес местонахождения: 155644 Ивановская область, Южский район, с. Талицы, ул. Ленина, д. 12</w:t>
            </w:r>
          </w:p>
          <w:p w:rsidR="00223293" w:rsidRPr="00223293" w:rsidRDefault="00223293" w:rsidP="00223293">
            <w:pPr>
              <w:widowControl/>
              <w:rPr>
                <w:rFonts w:ascii="Times New Roman" w:eastAsia="Times New Roman" w:hAnsi="Times New Roman" w:cs="Times New Roman"/>
                <w:color w:val="auto"/>
              </w:rPr>
            </w:pPr>
            <w:r w:rsidRPr="00223293">
              <w:rPr>
                <w:rFonts w:ascii="Times New Roman" w:eastAsia="Times New Roman" w:hAnsi="Times New Roman" w:cs="Times New Roman"/>
                <w:color w:val="auto"/>
              </w:rPr>
              <w:t>Тел.: 2-44-77, факс: 2-44-77</w:t>
            </w:r>
          </w:p>
          <w:p w:rsidR="00223293" w:rsidRPr="00223293" w:rsidRDefault="00223293" w:rsidP="00223293">
            <w:pPr>
              <w:widowControl/>
              <w:rPr>
                <w:rFonts w:ascii="Times New Roman" w:eastAsia="Times New Roman" w:hAnsi="Times New Roman" w:cs="Times New Roman"/>
                <w:color w:val="auto"/>
              </w:rPr>
            </w:pPr>
            <w:r w:rsidRPr="00223293">
              <w:rPr>
                <w:rFonts w:ascii="Times New Roman" w:eastAsia="Times New Roman" w:hAnsi="Times New Roman" w:cs="Times New Roman"/>
                <w:color w:val="auto"/>
                <w:lang w:val="en-US"/>
              </w:rPr>
              <w:t>E</w:t>
            </w:r>
            <w:r w:rsidRPr="00223293">
              <w:rPr>
                <w:rFonts w:ascii="Times New Roman" w:eastAsia="Times New Roman" w:hAnsi="Times New Roman" w:cs="Times New Roman"/>
                <w:color w:val="auto"/>
              </w:rPr>
              <w:t>-</w:t>
            </w:r>
            <w:r w:rsidRPr="00223293">
              <w:rPr>
                <w:rFonts w:ascii="Times New Roman" w:eastAsia="Times New Roman" w:hAnsi="Times New Roman" w:cs="Times New Roman"/>
                <w:color w:val="auto"/>
                <w:lang w:val="en-US"/>
              </w:rPr>
              <w:t>mail</w:t>
            </w:r>
            <w:r w:rsidRPr="00223293">
              <w:rPr>
                <w:rFonts w:ascii="Times New Roman" w:eastAsia="Times New Roman" w:hAnsi="Times New Roman" w:cs="Times New Roman"/>
                <w:color w:val="auto"/>
              </w:rPr>
              <w:t xml:space="preserve">: </w:t>
            </w:r>
            <w:hyperlink r:id="rId18" w:history="1">
              <w:r w:rsidRPr="00223293">
                <w:rPr>
                  <w:rFonts w:ascii="Times New Roman" w:eastAsia="Times New Roman" w:hAnsi="Times New Roman" w:cs="Times New Roman"/>
                  <w:color w:val="000080"/>
                  <w:u w:val="single"/>
                  <w:lang w:val="en-US"/>
                </w:rPr>
                <w:t>talici</w:t>
              </w:r>
              <w:r w:rsidRPr="00223293">
                <w:rPr>
                  <w:rFonts w:ascii="Times New Roman" w:eastAsia="Times New Roman" w:hAnsi="Times New Roman" w:cs="Times New Roman"/>
                  <w:color w:val="000080"/>
                  <w:u w:val="single"/>
                </w:rPr>
                <w:t>-</w:t>
              </w:r>
              <w:r w:rsidRPr="00223293">
                <w:rPr>
                  <w:rFonts w:ascii="Times New Roman" w:eastAsia="Times New Roman" w:hAnsi="Times New Roman" w:cs="Times New Roman"/>
                  <w:color w:val="000080"/>
                  <w:u w:val="single"/>
                  <w:lang w:val="en-US"/>
                </w:rPr>
                <w:t>adm</w:t>
              </w:r>
              <w:r w:rsidRPr="00223293">
                <w:rPr>
                  <w:rFonts w:ascii="Times New Roman" w:eastAsia="Times New Roman" w:hAnsi="Times New Roman" w:cs="Times New Roman"/>
                  <w:color w:val="000080"/>
                  <w:u w:val="single"/>
                </w:rPr>
                <w:t>@</w:t>
              </w:r>
              <w:r w:rsidRPr="00223293">
                <w:rPr>
                  <w:rFonts w:ascii="Times New Roman" w:eastAsia="Times New Roman" w:hAnsi="Times New Roman" w:cs="Times New Roman"/>
                  <w:color w:val="000080"/>
                  <w:u w:val="single"/>
                  <w:lang w:val="en-US"/>
                </w:rPr>
                <w:t>yandex</w:t>
              </w:r>
              <w:r w:rsidRPr="00223293">
                <w:rPr>
                  <w:rFonts w:ascii="Times New Roman" w:eastAsia="Times New Roman" w:hAnsi="Times New Roman" w:cs="Times New Roman"/>
                  <w:color w:val="000080"/>
                  <w:u w:val="single"/>
                </w:rPr>
                <w:t>.</w:t>
              </w:r>
              <w:proofErr w:type="spellStart"/>
              <w:r w:rsidRPr="00223293">
                <w:rPr>
                  <w:rFonts w:ascii="Times New Roman" w:eastAsia="Times New Roman" w:hAnsi="Times New Roman" w:cs="Times New Roman"/>
                  <w:color w:val="000080"/>
                  <w:u w:val="single"/>
                  <w:lang w:val="en-US"/>
                </w:rPr>
                <w:t>ru</w:t>
              </w:r>
              <w:proofErr w:type="spellEnd"/>
            </w:hyperlink>
          </w:p>
          <w:p w:rsidR="00223293" w:rsidRPr="00223293" w:rsidRDefault="00223293" w:rsidP="00223293">
            <w:pPr>
              <w:widowControl/>
              <w:rPr>
                <w:rFonts w:ascii="Times New Roman" w:eastAsia="Times New Roman" w:hAnsi="Times New Roman" w:cs="Times New Roman"/>
                <w:color w:val="auto"/>
              </w:rPr>
            </w:pPr>
            <w:r w:rsidRPr="00223293">
              <w:rPr>
                <w:rFonts w:ascii="Times New Roman" w:eastAsia="Times New Roman" w:hAnsi="Times New Roman" w:cs="Times New Roman"/>
                <w:color w:val="auto"/>
              </w:rPr>
              <w:t xml:space="preserve">ИНН/КПП 3706025517/ 370601001, </w:t>
            </w:r>
          </w:p>
          <w:p w:rsidR="00223293" w:rsidRPr="00223293" w:rsidRDefault="00223293" w:rsidP="00223293">
            <w:pPr>
              <w:widowControl/>
              <w:rPr>
                <w:rFonts w:ascii="Times New Roman" w:eastAsia="Times New Roman" w:hAnsi="Times New Roman" w:cs="Times New Roman"/>
                <w:color w:val="auto"/>
              </w:rPr>
            </w:pPr>
            <w:r w:rsidRPr="00223293">
              <w:rPr>
                <w:rFonts w:ascii="Times New Roman" w:eastAsia="Times New Roman" w:hAnsi="Times New Roman" w:cs="Times New Roman"/>
                <w:color w:val="auto"/>
              </w:rPr>
              <w:t>Р/</w:t>
            </w:r>
            <w:proofErr w:type="spellStart"/>
            <w:r w:rsidRPr="00223293">
              <w:rPr>
                <w:rFonts w:ascii="Times New Roman" w:eastAsia="Times New Roman" w:hAnsi="Times New Roman" w:cs="Times New Roman"/>
                <w:color w:val="auto"/>
              </w:rPr>
              <w:t>сч</w:t>
            </w:r>
            <w:proofErr w:type="spellEnd"/>
            <w:r w:rsidRPr="00223293">
              <w:rPr>
                <w:rFonts w:ascii="Times New Roman" w:eastAsia="Times New Roman" w:hAnsi="Times New Roman" w:cs="Times New Roman"/>
                <w:color w:val="auto"/>
              </w:rPr>
              <w:t xml:space="preserve"> N 40101810700000010001, Отделение Иваново, БИК 042406001, ОКТМО </w:t>
            </w:r>
            <w:proofErr w:type="gramStart"/>
            <w:r w:rsidRPr="00223293">
              <w:rPr>
                <w:rFonts w:ascii="Times New Roman" w:eastAsia="Times New Roman" w:hAnsi="Times New Roman" w:cs="Times New Roman"/>
                <w:color w:val="auto"/>
              </w:rPr>
              <w:t>24635420,  ОГРН</w:t>
            </w:r>
            <w:proofErr w:type="gramEnd"/>
            <w:r w:rsidRPr="00223293">
              <w:rPr>
                <w:rFonts w:ascii="Times New Roman" w:eastAsia="Times New Roman" w:hAnsi="Times New Roman" w:cs="Times New Roman"/>
                <w:color w:val="auto"/>
              </w:rPr>
              <w:t xml:space="preserve"> 1183702000327, л/</w:t>
            </w:r>
            <w:proofErr w:type="spellStart"/>
            <w:r w:rsidRPr="00223293">
              <w:rPr>
                <w:rFonts w:ascii="Times New Roman" w:eastAsia="Times New Roman" w:hAnsi="Times New Roman" w:cs="Times New Roman"/>
                <w:color w:val="auto"/>
              </w:rPr>
              <w:t>сч</w:t>
            </w:r>
            <w:proofErr w:type="spellEnd"/>
            <w:r w:rsidRPr="00223293">
              <w:rPr>
                <w:rFonts w:ascii="Times New Roman" w:eastAsia="Times New Roman" w:hAnsi="Times New Roman" w:cs="Times New Roman"/>
                <w:color w:val="auto"/>
              </w:rPr>
              <w:t xml:space="preserve"> 04333205200 в УФК по Ивановской области (Администрация </w:t>
            </w:r>
            <w:proofErr w:type="spellStart"/>
            <w:r w:rsidRPr="00223293">
              <w:rPr>
                <w:rFonts w:ascii="Times New Roman" w:eastAsia="Times New Roman" w:hAnsi="Times New Roman" w:cs="Times New Roman"/>
                <w:color w:val="auto"/>
              </w:rPr>
              <w:t>Талицко</w:t>
            </w:r>
            <w:proofErr w:type="spellEnd"/>
            <w:r w:rsidRPr="00223293">
              <w:rPr>
                <w:rFonts w:ascii="Times New Roman" w:eastAsia="Times New Roman" w:hAnsi="Times New Roman" w:cs="Times New Roman"/>
                <w:color w:val="auto"/>
              </w:rPr>
              <w:t xml:space="preserve"> –</w:t>
            </w:r>
            <w:proofErr w:type="spellStart"/>
            <w:r w:rsidRPr="00223293">
              <w:rPr>
                <w:rFonts w:ascii="Times New Roman" w:eastAsia="Times New Roman" w:hAnsi="Times New Roman" w:cs="Times New Roman"/>
                <w:color w:val="auto"/>
              </w:rPr>
              <w:t>Мугреевского</w:t>
            </w:r>
            <w:proofErr w:type="spellEnd"/>
            <w:r w:rsidRPr="00223293">
              <w:rPr>
                <w:rFonts w:ascii="Times New Roman" w:eastAsia="Times New Roman" w:hAnsi="Times New Roman" w:cs="Times New Roman"/>
                <w:color w:val="auto"/>
              </w:rPr>
              <w:t xml:space="preserve"> сельского поселения)</w:t>
            </w:r>
          </w:p>
          <w:p w:rsidR="00223293" w:rsidRPr="00223293" w:rsidRDefault="00223293" w:rsidP="00223293">
            <w:pPr>
              <w:widowControl/>
              <w:rPr>
                <w:rFonts w:ascii="Times New Roman" w:eastAsia="Times New Roman" w:hAnsi="Times New Roman" w:cs="Times New Roman"/>
                <w:color w:val="auto"/>
              </w:rPr>
            </w:pPr>
            <w:r w:rsidRPr="00223293">
              <w:rPr>
                <w:rFonts w:ascii="Times New Roman" w:eastAsia="Times New Roman" w:hAnsi="Times New Roman" w:cs="Times New Roman"/>
                <w:color w:val="auto"/>
              </w:rPr>
              <w:t>Код по сводному реестру - 24320520,</w:t>
            </w:r>
          </w:p>
          <w:p w:rsidR="00223293" w:rsidRPr="00223293" w:rsidRDefault="00223293" w:rsidP="00223293">
            <w:pPr>
              <w:widowControl/>
              <w:rPr>
                <w:rFonts w:ascii="Times New Roman" w:eastAsia="Times New Roman" w:hAnsi="Times New Roman" w:cs="Times New Roman"/>
                <w:color w:val="auto"/>
              </w:rPr>
            </w:pPr>
          </w:p>
          <w:p w:rsidR="00223293" w:rsidRPr="00223293" w:rsidRDefault="00223293" w:rsidP="00223293">
            <w:pPr>
              <w:widowControl/>
              <w:rPr>
                <w:rFonts w:ascii="Times New Roman" w:eastAsia="Times New Roman" w:hAnsi="Times New Roman" w:cs="Times New Roman"/>
                <w:color w:val="auto"/>
              </w:rPr>
            </w:pPr>
          </w:p>
          <w:p w:rsidR="00223293" w:rsidRPr="00223293" w:rsidRDefault="00223293" w:rsidP="00223293">
            <w:pPr>
              <w:widowControl/>
              <w:rPr>
                <w:rFonts w:ascii="Times New Roman" w:eastAsia="Times New Roman" w:hAnsi="Times New Roman" w:cs="Times New Roman"/>
                <w:color w:val="auto"/>
              </w:rPr>
            </w:pPr>
          </w:p>
          <w:p w:rsidR="00223293" w:rsidRPr="00223293" w:rsidRDefault="00223293" w:rsidP="00223293">
            <w:pPr>
              <w:tabs>
                <w:tab w:val="center" w:pos="4677"/>
                <w:tab w:val="right" w:pos="9355"/>
              </w:tabs>
              <w:suppressAutoHyphens/>
              <w:rPr>
                <w:rFonts w:ascii="Times New Roman" w:eastAsia="font393" w:hAnsi="Times New Roman" w:cs="Times New Roman"/>
                <w:b/>
                <w:color w:val="auto"/>
                <w:szCs w:val="21"/>
                <w:lang w:eastAsia="zh-CN" w:bidi="hi-IN"/>
              </w:rPr>
            </w:pPr>
            <w:r w:rsidRPr="00223293">
              <w:rPr>
                <w:rFonts w:ascii="Times New Roman" w:eastAsia="Times New Roman" w:hAnsi="Times New Roman" w:cs="Times New Roman"/>
                <w:b/>
                <w:color w:val="auto"/>
              </w:rPr>
              <w:t xml:space="preserve">____________________ </w:t>
            </w:r>
            <w:r w:rsidRPr="00223293">
              <w:rPr>
                <w:rFonts w:ascii="Times New Roman" w:eastAsia="font393" w:hAnsi="Times New Roman" w:cs="Times New Roman"/>
                <w:b/>
                <w:color w:val="auto"/>
                <w:szCs w:val="21"/>
                <w:lang w:eastAsia="zh-CN" w:bidi="hi-IN"/>
              </w:rPr>
              <w:t xml:space="preserve">Р.С. </w:t>
            </w:r>
            <w:proofErr w:type="spellStart"/>
            <w:r w:rsidRPr="00223293">
              <w:rPr>
                <w:rFonts w:ascii="Times New Roman" w:eastAsia="font393" w:hAnsi="Times New Roman" w:cs="Times New Roman"/>
                <w:b/>
                <w:color w:val="auto"/>
                <w:szCs w:val="21"/>
                <w:lang w:eastAsia="zh-CN" w:bidi="hi-IN"/>
              </w:rPr>
              <w:t>Заплаткин</w:t>
            </w:r>
            <w:proofErr w:type="spellEnd"/>
          </w:p>
          <w:p w:rsidR="00223293" w:rsidRPr="00223293" w:rsidRDefault="00223293" w:rsidP="00223293">
            <w:pPr>
              <w:widowControl/>
              <w:rPr>
                <w:rFonts w:ascii="Times New Roman" w:eastAsia="Times New Roman" w:hAnsi="Times New Roman" w:cs="Times New Roman"/>
                <w:b/>
                <w:color w:val="auto"/>
              </w:rPr>
            </w:pPr>
            <w:r w:rsidRPr="00223293">
              <w:rPr>
                <w:rFonts w:ascii="Times New Roman" w:eastAsia="Times New Roman" w:hAnsi="Times New Roman" w:cs="Times New Roman"/>
                <w:b/>
                <w:color w:val="auto"/>
              </w:rPr>
              <w:t xml:space="preserve">                  М.П.</w:t>
            </w:r>
          </w:p>
          <w:p w:rsidR="00223293" w:rsidRPr="00223293" w:rsidRDefault="00223293" w:rsidP="00223293">
            <w:pPr>
              <w:tabs>
                <w:tab w:val="center" w:pos="4677"/>
                <w:tab w:val="right" w:pos="9355"/>
              </w:tabs>
              <w:suppressAutoHyphens/>
              <w:rPr>
                <w:rFonts w:ascii="Times New Roman" w:eastAsia="font393" w:hAnsi="Times New Roman" w:cs="Times New Roman"/>
                <w:b/>
                <w:color w:val="auto"/>
                <w:szCs w:val="21"/>
                <w:lang w:eastAsia="zh-CN" w:bidi="hi-IN"/>
              </w:rPr>
            </w:pPr>
          </w:p>
        </w:tc>
      </w:tr>
    </w:tbl>
    <w:p w:rsidR="00223293" w:rsidRPr="00223293" w:rsidRDefault="00223293" w:rsidP="00223293">
      <w:pPr>
        <w:tabs>
          <w:tab w:val="left" w:pos="1378"/>
        </w:tabs>
        <w:spacing w:after="240" w:line="274" w:lineRule="exact"/>
        <w:ind w:left="760"/>
        <w:jc w:val="both"/>
        <w:rPr>
          <w:rFonts w:ascii="Times New Roman" w:eastAsia="Times New Roman" w:hAnsi="Times New Roman" w:cs="Times New Roman"/>
          <w:lang w:bidi="ru-RU"/>
        </w:rPr>
      </w:pPr>
    </w:p>
    <w:p w:rsidR="00223293" w:rsidRPr="00223293" w:rsidRDefault="00223293" w:rsidP="00223293">
      <w:pPr>
        <w:widowControl/>
        <w:spacing w:after="200" w:line="276" w:lineRule="auto"/>
        <w:jc w:val="right"/>
        <w:rPr>
          <w:rFonts w:ascii="Times New Roman" w:eastAsia="Times New Roman" w:hAnsi="Times New Roman" w:cs="Times New Roman"/>
          <w:color w:val="auto"/>
          <w:lang w:eastAsia="en-US"/>
        </w:rPr>
      </w:pPr>
      <w:r w:rsidRPr="00223293">
        <w:rPr>
          <w:rFonts w:ascii="Times New Roman" w:eastAsia="Times New Roman" w:hAnsi="Times New Roman" w:cs="Times New Roman"/>
          <w:color w:val="auto"/>
          <w:lang w:eastAsia="en-US"/>
        </w:rPr>
        <w:t>Приложение № 1 к Соглашению</w:t>
      </w:r>
    </w:p>
    <w:p w:rsidR="00223293" w:rsidRPr="00223293" w:rsidRDefault="00223293" w:rsidP="00223293">
      <w:pPr>
        <w:widowControl/>
        <w:spacing w:after="200" w:line="276" w:lineRule="auto"/>
        <w:jc w:val="right"/>
        <w:rPr>
          <w:rFonts w:ascii="Times New Roman" w:eastAsia="Times New Roman" w:hAnsi="Times New Roman" w:cs="Times New Roman"/>
          <w:color w:val="auto"/>
          <w:lang w:eastAsia="en-US"/>
        </w:rPr>
      </w:pPr>
      <w:r w:rsidRPr="00223293">
        <w:rPr>
          <w:rFonts w:ascii="Times New Roman" w:eastAsia="Times New Roman" w:hAnsi="Times New Roman" w:cs="Times New Roman"/>
          <w:color w:val="auto"/>
          <w:lang w:eastAsia="en-US"/>
        </w:rPr>
        <w:t>от «_____» __________2020 года №____</w:t>
      </w:r>
    </w:p>
    <w:p w:rsidR="00223293" w:rsidRPr="00223293" w:rsidRDefault="00223293" w:rsidP="00223293">
      <w:pPr>
        <w:widowControl/>
        <w:spacing w:after="200" w:line="276" w:lineRule="auto"/>
        <w:jc w:val="center"/>
        <w:rPr>
          <w:rFonts w:ascii="Times New Roman" w:eastAsia="Times New Roman" w:hAnsi="Times New Roman" w:cs="Times New Roman"/>
          <w:b/>
          <w:color w:val="auto"/>
          <w:lang w:eastAsia="ar-SA"/>
        </w:rPr>
      </w:pPr>
      <w:r w:rsidRPr="00223293">
        <w:rPr>
          <w:rFonts w:ascii="Times New Roman" w:eastAsia="Times New Roman" w:hAnsi="Times New Roman" w:cs="Times New Roman"/>
          <w:b/>
          <w:color w:val="auto"/>
          <w:lang w:eastAsia="ar-SA"/>
        </w:rPr>
        <w:tab/>
        <w:t>МЕТОДИКА</w:t>
      </w:r>
    </w:p>
    <w:p w:rsidR="00223293" w:rsidRPr="00223293" w:rsidRDefault="00223293" w:rsidP="00223293">
      <w:pPr>
        <w:widowControl/>
        <w:suppressAutoHyphens/>
        <w:spacing w:after="200" w:line="276" w:lineRule="auto"/>
        <w:jc w:val="center"/>
        <w:rPr>
          <w:rFonts w:ascii="Times New Roman" w:eastAsia="Times New Roman" w:hAnsi="Times New Roman" w:cs="Times New Roman"/>
          <w:b/>
          <w:bCs/>
          <w:color w:val="auto"/>
          <w:lang w:eastAsia="ar-SA"/>
        </w:rPr>
      </w:pPr>
      <w:r w:rsidRPr="00223293">
        <w:rPr>
          <w:rFonts w:ascii="Times New Roman" w:eastAsia="Times New Roman" w:hAnsi="Times New Roman" w:cs="Times New Roman"/>
          <w:b/>
          <w:color w:val="auto"/>
          <w:lang w:eastAsia="ar-SA"/>
        </w:rPr>
        <w:t xml:space="preserve">расчета иных межбюджетных трансфертов из бюджета Южского муниципального района </w:t>
      </w:r>
      <w:r w:rsidRPr="00223293">
        <w:rPr>
          <w:rFonts w:ascii="Times New Roman" w:eastAsia="Times New Roman" w:hAnsi="Times New Roman" w:cs="Times New Roman"/>
          <w:b/>
          <w:bCs/>
          <w:color w:val="auto"/>
          <w:lang w:eastAsia="ar-SA"/>
        </w:rPr>
        <w:t xml:space="preserve">бюджетам сельских поселений на исполнение передаваемых полномочий по организации в границах поселений ритуальных услуг и содержание мест захоронения на 2021 год </w:t>
      </w:r>
    </w:p>
    <w:p w:rsidR="00223293" w:rsidRPr="00223293" w:rsidRDefault="00223293" w:rsidP="00223293">
      <w:pPr>
        <w:widowControl/>
        <w:suppressAutoHyphens/>
        <w:spacing w:after="200" w:line="276" w:lineRule="auto"/>
        <w:ind w:firstLine="709"/>
        <w:jc w:val="both"/>
        <w:rPr>
          <w:rFonts w:ascii="Times New Roman" w:eastAsia="Times New Roman" w:hAnsi="Times New Roman" w:cs="Times New Roman"/>
          <w:color w:val="auto"/>
          <w:lang w:eastAsia="ar-SA"/>
        </w:rPr>
      </w:pPr>
      <w:r w:rsidRPr="00223293">
        <w:rPr>
          <w:rFonts w:ascii="Times New Roman" w:eastAsia="Times New Roman" w:hAnsi="Times New Roman" w:cs="Times New Roman"/>
          <w:color w:val="auto"/>
          <w:lang w:eastAsia="ar-SA"/>
        </w:rPr>
        <w:t xml:space="preserve">1) Настоящая Методика устанавливает порядок определения объема финансовых средств бюджета Южского муниципального района, направленных бюджетам сельских поселений Южского муниципального района на </w:t>
      </w:r>
      <w:r w:rsidRPr="00223293">
        <w:rPr>
          <w:rFonts w:ascii="Times New Roman" w:eastAsia="Times New Roman" w:hAnsi="Times New Roman" w:cs="Times New Roman"/>
          <w:bCs/>
          <w:color w:val="auto"/>
          <w:lang w:eastAsia="ar-SA"/>
        </w:rPr>
        <w:t>организацию в границах поселений ритуальных услуг и содержание мест захоронения</w:t>
      </w:r>
      <w:r w:rsidRPr="00223293">
        <w:rPr>
          <w:rFonts w:ascii="Times New Roman" w:eastAsia="Times New Roman" w:hAnsi="Times New Roman" w:cs="Times New Roman"/>
          <w:color w:val="auto"/>
          <w:lang w:eastAsia="ar-SA"/>
        </w:rPr>
        <w:t xml:space="preserve"> в соответствии с заключенными Соглашениями.</w:t>
      </w:r>
    </w:p>
    <w:p w:rsidR="00223293" w:rsidRPr="00223293" w:rsidRDefault="00223293" w:rsidP="00223293">
      <w:pPr>
        <w:widowControl/>
        <w:suppressAutoHyphens/>
        <w:spacing w:after="200" w:line="276" w:lineRule="auto"/>
        <w:ind w:firstLine="709"/>
        <w:jc w:val="both"/>
        <w:rPr>
          <w:rFonts w:ascii="Times New Roman" w:eastAsia="Times New Roman" w:hAnsi="Times New Roman" w:cs="Times New Roman"/>
          <w:color w:val="auto"/>
          <w:lang w:eastAsia="ar-SA"/>
        </w:rPr>
      </w:pPr>
      <w:r w:rsidRPr="00223293">
        <w:rPr>
          <w:rFonts w:ascii="Times New Roman" w:eastAsia="Times New Roman" w:hAnsi="Times New Roman" w:cs="Times New Roman"/>
          <w:color w:val="auto"/>
          <w:lang w:eastAsia="ar-SA"/>
        </w:rPr>
        <w:t>2) Межбюджетные трансферты, передаваемые бюджетам сельских поселений на осуществление части полномочий по решению вопросов местного значения в соответствии с заключенными Соглашениями (далее – иные межбюджетные трансферты), предоставляются в пределах бюджетных ассигнований, предусмотренных в бюджете Южского муниципального района на соответствующий финансовый год.</w:t>
      </w:r>
    </w:p>
    <w:p w:rsidR="00223293" w:rsidRPr="00223293" w:rsidRDefault="00223293" w:rsidP="00223293">
      <w:pPr>
        <w:widowControl/>
        <w:suppressAutoHyphens/>
        <w:spacing w:after="200" w:line="276" w:lineRule="auto"/>
        <w:ind w:firstLine="567"/>
        <w:jc w:val="both"/>
        <w:rPr>
          <w:rFonts w:ascii="Times New Roman" w:eastAsia="Times New Roman" w:hAnsi="Times New Roman" w:cs="Calibri"/>
          <w:color w:val="auto"/>
          <w:lang w:eastAsia="ar-SA"/>
        </w:rPr>
      </w:pPr>
      <w:r w:rsidRPr="00223293">
        <w:rPr>
          <w:rFonts w:ascii="Times New Roman" w:eastAsia="Times New Roman" w:hAnsi="Times New Roman" w:cs="Times New Roman"/>
          <w:color w:val="auto"/>
          <w:lang w:eastAsia="ar-SA"/>
        </w:rPr>
        <w:t xml:space="preserve">3) </w:t>
      </w:r>
      <w:r w:rsidRPr="00223293">
        <w:rPr>
          <w:rFonts w:ascii="Times New Roman" w:eastAsia="Times New Roman" w:hAnsi="Times New Roman" w:cs="Calibri"/>
          <w:color w:val="auto"/>
          <w:lang w:eastAsia="ar-SA"/>
        </w:rPr>
        <w:t xml:space="preserve">Размер межбюджетного трансферта </w:t>
      </w:r>
      <w:r w:rsidRPr="00223293">
        <w:rPr>
          <w:rFonts w:ascii="Times New Roman" w:eastAsia="Times New Roman" w:hAnsi="Times New Roman" w:cs="Times New Roman"/>
          <w:bCs/>
          <w:color w:val="auto"/>
          <w:lang w:eastAsia="ar-SA"/>
        </w:rPr>
        <w:t>по передаче из бюджета Южского муниципального района бюджетам сельских поселений части полномочий по решению</w:t>
      </w:r>
      <w:r w:rsidRPr="00223293">
        <w:rPr>
          <w:rFonts w:ascii="Times New Roman" w:eastAsia="Times New Roman" w:hAnsi="Times New Roman" w:cs="Calibri"/>
          <w:color w:val="auto"/>
          <w:lang w:eastAsia="ar-SA"/>
        </w:rPr>
        <w:t xml:space="preserve"> вопросов местного значения рассчитывается по следующей формуле:</w:t>
      </w:r>
    </w:p>
    <w:p w:rsidR="00223293" w:rsidRPr="00223293" w:rsidRDefault="00223293" w:rsidP="00223293">
      <w:pPr>
        <w:widowControl/>
        <w:suppressAutoHyphens/>
        <w:spacing w:after="200" w:line="276" w:lineRule="auto"/>
        <w:ind w:firstLine="567"/>
        <w:jc w:val="both"/>
        <w:rPr>
          <w:rFonts w:ascii="Times New Roman" w:eastAsia="Times New Roman" w:hAnsi="Times New Roman" w:cs="Calibri"/>
          <w:b/>
          <w:color w:val="auto"/>
          <w:lang w:eastAsia="ar-SA"/>
        </w:rPr>
      </w:pPr>
      <w:r w:rsidRPr="00223293">
        <w:rPr>
          <w:rFonts w:ascii="Times New Roman" w:eastAsia="Times New Roman" w:hAnsi="Times New Roman" w:cs="Calibri"/>
          <w:b/>
          <w:color w:val="auto"/>
          <w:lang w:val="en-US" w:eastAsia="ar-SA"/>
        </w:rPr>
        <w:t>RC</w:t>
      </w:r>
      <w:r w:rsidRPr="00223293">
        <w:rPr>
          <w:rFonts w:ascii="Times New Roman" w:eastAsia="Times New Roman" w:hAnsi="Times New Roman" w:cs="Calibri"/>
          <w:b/>
          <w:color w:val="auto"/>
          <w:lang w:eastAsia="ar-SA"/>
        </w:rPr>
        <w:t>Б</w:t>
      </w:r>
      <w:r w:rsidRPr="00223293">
        <w:rPr>
          <w:rFonts w:ascii="Times New Roman" w:eastAsia="Times New Roman" w:hAnsi="Times New Roman" w:cs="Calibri"/>
          <w:b/>
          <w:color w:val="auto"/>
          <w:lang w:val="en-US" w:eastAsia="ar-SA"/>
        </w:rPr>
        <w:t>Bi</w:t>
      </w:r>
      <w:r w:rsidRPr="00223293">
        <w:rPr>
          <w:rFonts w:ascii="Times New Roman" w:eastAsia="Times New Roman" w:hAnsi="Times New Roman" w:cs="Calibri"/>
          <w:b/>
          <w:color w:val="auto"/>
          <w:lang w:eastAsia="ar-SA"/>
        </w:rPr>
        <w:t xml:space="preserve"> = </w:t>
      </w:r>
      <w:r w:rsidRPr="00223293">
        <w:rPr>
          <w:rFonts w:ascii="Times New Roman" w:eastAsia="Times New Roman" w:hAnsi="Times New Roman" w:cs="Calibri"/>
          <w:b/>
          <w:color w:val="auto"/>
          <w:u w:val="single"/>
          <w:lang w:val="en-US" w:eastAsia="ar-SA"/>
        </w:rPr>
        <w:t>S</w:t>
      </w:r>
      <w:r w:rsidRPr="00223293">
        <w:rPr>
          <w:rFonts w:ascii="Times New Roman" w:eastAsia="Times New Roman" w:hAnsi="Times New Roman" w:cs="Calibri"/>
          <w:b/>
          <w:color w:val="auto"/>
          <w:u w:val="single"/>
          <w:lang w:eastAsia="ar-SA"/>
        </w:rPr>
        <w:t xml:space="preserve"> </w:t>
      </w:r>
      <w:proofErr w:type="spellStart"/>
      <w:r w:rsidRPr="00223293">
        <w:rPr>
          <w:rFonts w:ascii="Times New Roman" w:eastAsia="Times New Roman" w:hAnsi="Times New Roman" w:cs="Calibri"/>
          <w:b/>
          <w:color w:val="auto"/>
          <w:u w:val="single"/>
          <w:lang w:eastAsia="ar-SA"/>
        </w:rPr>
        <w:t>общ.сум.затр</w:t>
      </w:r>
      <w:proofErr w:type="spellEnd"/>
      <w:r w:rsidRPr="00223293">
        <w:rPr>
          <w:rFonts w:ascii="Times New Roman" w:eastAsia="Times New Roman" w:hAnsi="Times New Roman" w:cs="Calibri"/>
          <w:b/>
          <w:color w:val="auto"/>
          <w:u w:val="single"/>
          <w:lang w:eastAsia="ar-SA"/>
        </w:rPr>
        <w:t xml:space="preserve">. </w:t>
      </w:r>
      <w:r w:rsidRPr="00223293">
        <w:rPr>
          <w:rFonts w:ascii="Times New Roman" w:eastAsia="Times New Roman" w:hAnsi="Times New Roman" w:cs="Calibri"/>
          <w:b/>
          <w:color w:val="auto"/>
          <w:lang w:val="en-US" w:eastAsia="ar-SA"/>
        </w:rPr>
        <w:t>X</w:t>
      </w:r>
      <w:r w:rsidRPr="00223293">
        <w:rPr>
          <w:rFonts w:ascii="Times New Roman" w:eastAsia="Times New Roman" w:hAnsi="Times New Roman" w:cs="Calibri"/>
          <w:b/>
          <w:color w:val="auto"/>
          <w:lang w:eastAsia="ar-SA"/>
        </w:rPr>
        <w:t xml:space="preserve"> </w:t>
      </w:r>
      <w:r w:rsidRPr="00223293">
        <w:rPr>
          <w:rFonts w:ascii="Times New Roman" w:eastAsia="Times New Roman" w:hAnsi="Times New Roman" w:cs="Calibri"/>
          <w:b/>
          <w:color w:val="auto"/>
          <w:lang w:val="en-US" w:eastAsia="ar-SA"/>
        </w:rPr>
        <w:t>Ki</w:t>
      </w:r>
      <w:r w:rsidRPr="00223293">
        <w:rPr>
          <w:rFonts w:ascii="Times New Roman" w:eastAsia="Times New Roman" w:hAnsi="Times New Roman" w:cs="Calibri"/>
          <w:b/>
          <w:color w:val="auto"/>
          <w:lang w:eastAsia="ar-SA"/>
        </w:rPr>
        <w:t xml:space="preserve"> </w:t>
      </w:r>
      <w:proofErr w:type="spellStart"/>
      <w:proofErr w:type="gramStart"/>
      <w:r w:rsidRPr="00223293">
        <w:rPr>
          <w:rFonts w:ascii="Times New Roman" w:eastAsia="Times New Roman" w:hAnsi="Times New Roman" w:cs="Calibri"/>
          <w:b/>
          <w:color w:val="auto"/>
          <w:lang w:eastAsia="ar-SA"/>
        </w:rPr>
        <w:t>посел</w:t>
      </w:r>
      <w:proofErr w:type="spellEnd"/>
      <w:r w:rsidRPr="00223293">
        <w:rPr>
          <w:rFonts w:ascii="Times New Roman" w:eastAsia="Times New Roman" w:hAnsi="Times New Roman" w:cs="Calibri"/>
          <w:b/>
          <w:color w:val="auto"/>
          <w:lang w:eastAsia="ar-SA"/>
        </w:rPr>
        <w:t>.</w:t>
      </w:r>
      <w:r w:rsidRPr="00223293">
        <w:rPr>
          <w:rFonts w:ascii="Times New Roman" w:eastAsia="Times New Roman" w:hAnsi="Times New Roman" w:cs="Calibri"/>
          <w:color w:val="auto"/>
          <w:lang w:eastAsia="ar-SA"/>
        </w:rPr>
        <w:t>,</w:t>
      </w:r>
      <w:proofErr w:type="gramEnd"/>
      <w:r w:rsidRPr="00223293">
        <w:rPr>
          <w:rFonts w:ascii="Times New Roman" w:eastAsia="Times New Roman" w:hAnsi="Times New Roman" w:cs="Calibri"/>
          <w:b/>
          <w:color w:val="auto"/>
          <w:lang w:eastAsia="ar-SA"/>
        </w:rPr>
        <w:t xml:space="preserve"> </w:t>
      </w:r>
      <w:r w:rsidRPr="00223293">
        <w:rPr>
          <w:rFonts w:ascii="Times New Roman" w:eastAsia="Times New Roman" w:hAnsi="Times New Roman" w:cs="Calibri"/>
          <w:color w:val="auto"/>
          <w:lang w:eastAsia="ar-SA"/>
        </w:rPr>
        <w:t>где</w:t>
      </w:r>
    </w:p>
    <w:p w:rsidR="00223293" w:rsidRPr="00223293" w:rsidRDefault="00223293" w:rsidP="00223293">
      <w:pPr>
        <w:widowControl/>
        <w:suppressAutoHyphens/>
        <w:spacing w:after="200" w:line="276" w:lineRule="auto"/>
        <w:ind w:firstLine="567"/>
        <w:jc w:val="both"/>
        <w:rPr>
          <w:rFonts w:ascii="Times New Roman" w:eastAsia="Times New Roman" w:hAnsi="Times New Roman" w:cs="Calibri"/>
          <w:b/>
          <w:color w:val="auto"/>
          <w:lang w:eastAsia="ar-SA"/>
        </w:rPr>
      </w:pPr>
      <w:r w:rsidRPr="00223293">
        <w:rPr>
          <w:rFonts w:ascii="Times New Roman" w:eastAsia="Times New Roman" w:hAnsi="Times New Roman" w:cs="Calibri"/>
          <w:b/>
          <w:color w:val="auto"/>
          <w:lang w:eastAsia="ar-SA"/>
        </w:rPr>
        <w:t xml:space="preserve">                    </w:t>
      </w:r>
      <w:r w:rsidRPr="00223293">
        <w:rPr>
          <w:rFonts w:ascii="Times New Roman" w:eastAsia="Times New Roman" w:hAnsi="Times New Roman" w:cs="Calibri"/>
          <w:b/>
          <w:color w:val="auto"/>
          <w:lang w:val="en-US" w:eastAsia="ar-SA"/>
        </w:rPr>
        <w:t>K</w:t>
      </w:r>
      <w:r w:rsidRPr="00223293">
        <w:rPr>
          <w:rFonts w:ascii="Times New Roman" w:eastAsia="Times New Roman" w:hAnsi="Times New Roman" w:cs="Calibri"/>
          <w:b/>
          <w:color w:val="auto"/>
          <w:lang w:eastAsia="ar-SA"/>
        </w:rPr>
        <w:t xml:space="preserve"> </w:t>
      </w:r>
      <w:proofErr w:type="spellStart"/>
      <w:r w:rsidRPr="00223293">
        <w:rPr>
          <w:rFonts w:ascii="Times New Roman" w:eastAsia="Times New Roman" w:hAnsi="Times New Roman" w:cs="Calibri"/>
          <w:b/>
          <w:color w:val="auto"/>
          <w:lang w:eastAsia="ar-SA"/>
        </w:rPr>
        <w:t>с.п</w:t>
      </w:r>
      <w:proofErr w:type="spellEnd"/>
      <w:r w:rsidRPr="00223293">
        <w:rPr>
          <w:rFonts w:ascii="Times New Roman" w:eastAsia="Times New Roman" w:hAnsi="Times New Roman" w:cs="Calibri"/>
          <w:b/>
          <w:color w:val="auto"/>
          <w:lang w:eastAsia="ar-SA"/>
        </w:rPr>
        <w:t>.</w:t>
      </w:r>
    </w:p>
    <w:p w:rsidR="00223293" w:rsidRPr="00223293" w:rsidRDefault="00223293" w:rsidP="00223293">
      <w:pPr>
        <w:widowControl/>
        <w:suppressAutoHyphens/>
        <w:spacing w:after="200" w:line="276" w:lineRule="auto"/>
        <w:jc w:val="both"/>
        <w:rPr>
          <w:rFonts w:ascii="Times New Roman" w:eastAsia="Times New Roman" w:hAnsi="Times New Roman" w:cs="Calibri"/>
          <w:color w:val="auto"/>
          <w:lang w:eastAsia="ar-SA"/>
        </w:rPr>
      </w:pPr>
      <w:r w:rsidRPr="00223293">
        <w:rPr>
          <w:rFonts w:ascii="Times New Roman" w:eastAsia="Times New Roman" w:hAnsi="Times New Roman" w:cs="Calibri"/>
          <w:color w:val="auto"/>
          <w:lang w:eastAsia="ar-SA"/>
        </w:rPr>
        <w:t xml:space="preserve">        </w:t>
      </w:r>
      <w:r w:rsidRPr="00223293">
        <w:rPr>
          <w:rFonts w:ascii="Times New Roman" w:eastAsia="Times New Roman" w:hAnsi="Times New Roman" w:cs="Calibri"/>
          <w:b/>
          <w:color w:val="auto"/>
          <w:lang w:val="en-US" w:eastAsia="ar-SA"/>
        </w:rPr>
        <w:t>RC</w:t>
      </w:r>
      <w:r w:rsidRPr="00223293">
        <w:rPr>
          <w:rFonts w:ascii="Times New Roman" w:eastAsia="Times New Roman" w:hAnsi="Times New Roman" w:cs="Calibri"/>
          <w:b/>
          <w:color w:val="auto"/>
          <w:lang w:eastAsia="ar-SA"/>
        </w:rPr>
        <w:t>Б</w:t>
      </w:r>
      <w:r w:rsidRPr="00223293">
        <w:rPr>
          <w:rFonts w:ascii="Times New Roman" w:eastAsia="Times New Roman" w:hAnsi="Times New Roman" w:cs="Calibri"/>
          <w:b/>
          <w:color w:val="auto"/>
          <w:lang w:val="en-US" w:eastAsia="ar-SA"/>
        </w:rPr>
        <w:t>Bi</w:t>
      </w:r>
      <w:r w:rsidRPr="00223293">
        <w:rPr>
          <w:rFonts w:ascii="Times New Roman" w:eastAsia="Times New Roman" w:hAnsi="Times New Roman" w:cs="Calibri"/>
          <w:color w:val="auto"/>
          <w:lang w:eastAsia="ar-SA"/>
        </w:rPr>
        <w:t xml:space="preserve"> – размер межбюджетного трансферта передаваемого полномочия из бюджета муниципального района </w:t>
      </w:r>
      <w:proofErr w:type="spellStart"/>
      <w:r w:rsidRPr="00223293">
        <w:rPr>
          <w:rFonts w:ascii="Times New Roman" w:eastAsia="Times New Roman" w:hAnsi="Times New Roman" w:cs="Calibri"/>
          <w:color w:val="auto"/>
          <w:lang w:val="en-US" w:eastAsia="ar-SA"/>
        </w:rPr>
        <w:t>i</w:t>
      </w:r>
      <w:proofErr w:type="spellEnd"/>
      <w:r w:rsidRPr="00223293">
        <w:rPr>
          <w:rFonts w:ascii="Times New Roman" w:eastAsia="Times New Roman" w:hAnsi="Times New Roman" w:cs="Calibri"/>
          <w:color w:val="auto"/>
          <w:lang w:eastAsia="ar-SA"/>
        </w:rPr>
        <w:t xml:space="preserve">-му поселению; </w:t>
      </w:r>
    </w:p>
    <w:p w:rsidR="00223293" w:rsidRPr="00223293" w:rsidRDefault="00223293" w:rsidP="00223293">
      <w:pPr>
        <w:widowControl/>
        <w:tabs>
          <w:tab w:val="left" w:pos="615"/>
        </w:tabs>
        <w:suppressAutoHyphens/>
        <w:spacing w:after="200" w:line="276" w:lineRule="auto"/>
        <w:rPr>
          <w:rFonts w:ascii="Times New Roman" w:eastAsia="Times New Roman" w:hAnsi="Times New Roman" w:cs="Calibri"/>
          <w:color w:val="auto"/>
          <w:lang w:eastAsia="ar-SA"/>
        </w:rPr>
      </w:pPr>
      <w:r w:rsidRPr="00223293">
        <w:rPr>
          <w:rFonts w:ascii="Times New Roman" w:eastAsia="Times New Roman" w:hAnsi="Times New Roman" w:cs="Calibri"/>
          <w:color w:val="auto"/>
          <w:lang w:eastAsia="ar-SA"/>
        </w:rPr>
        <w:tab/>
      </w:r>
      <w:r w:rsidRPr="00223293">
        <w:rPr>
          <w:rFonts w:ascii="Times New Roman" w:eastAsia="Times New Roman" w:hAnsi="Times New Roman" w:cs="Calibri"/>
          <w:b/>
          <w:color w:val="auto"/>
          <w:lang w:val="en-US" w:eastAsia="ar-SA"/>
        </w:rPr>
        <w:t>S</w:t>
      </w:r>
      <w:r w:rsidRPr="00223293">
        <w:rPr>
          <w:rFonts w:ascii="Times New Roman" w:eastAsia="Times New Roman" w:hAnsi="Times New Roman" w:cs="Calibri"/>
          <w:b/>
          <w:color w:val="auto"/>
          <w:lang w:eastAsia="ar-SA"/>
        </w:rPr>
        <w:t xml:space="preserve"> </w:t>
      </w:r>
      <w:proofErr w:type="spellStart"/>
      <w:r w:rsidRPr="00223293">
        <w:rPr>
          <w:rFonts w:ascii="Times New Roman" w:eastAsia="Times New Roman" w:hAnsi="Times New Roman" w:cs="Calibri"/>
          <w:b/>
          <w:color w:val="auto"/>
          <w:lang w:eastAsia="ar-SA"/>
        </w:rPr>
        <w:t>общ.сум.затр</w:t>
      </w:r>
      <w:proofErr w:type="spellEnd"/>
      <w:r w:rsidRPr="00223293">
        <w:rPr>
          <w:rFonts w:ascii="Times New Roman" w:eastAsia="Times New Roman" w:hAnsi="Times New Roman" w:cs="Calibri"/>
          <w:color w:val="auto"/>
          <w:lang w:eastAsia="ar-SA"/>
        </w:rPr>
        <w:t>. – общая сумма материальных затрат на осуществление части полномочий, в расчете на год,</w:t>
      </w:r>
    </w:p>
    <w:p w:rsidR="00223293" w:rsidRPr="00223293" w:rsidRDefault="00223293" w:rsidP="00223293">
      <w:pPr>
        <w:widowControl/>
        <w:suppressAutoHyphens/>
        <w:spacing w:after="200" w:line="276" w:lineRule="auto"/>
        <w:ind w:firstLine="567"/>
        <w:jc w:val="both"/>
        <w:rPr>
          <w:rFonts w:ascii="Times New Roman" w:eastAsia="Times New Roman" w:hAnsi="Times New Roman" w:cs="Calibri"/>
          <w:color w:val="auto"/>
          <w:lang w:eastAsia="ar-SA"/>
        </w:rPr>
      </w:pPr>
      <w:r w:rsidRPr="00223293">
        <w:rPr>
          <w:rFonts w:ascii="Times New Roman" w:eastAsia="Times New Roman" w:hAnsi="Times New Roman" w:cs="Calibri"/>
          <w:b/>
          <w:color w:val="auto"/>
          <w:lang w:val="en-US" w:eastAsia="ar-SA"/>
        </w:rPr>
        <w:t>K</w:t>
      </w:r>
      <w:r w:rsidRPr="00223293">
        <w:rPr>
          <w:rFonts w:ascii="Times New Roman" w:eastAsia="Times New Roman" w:hAnsi="Times New Roman" w:cs="Calibri"/>
          <w:b/>
          <w:color w:val="auto"/>
          <w:lang w:eastAsia="ar-SA"/>
        </w:rPr>
        <w:t xml:space="preserve"> </w:t>
      </w:r>
      <w:proofErr w:type="spellStart"/>
      <w:r w:rsidRPr="00223293">
        <w:rPr>
          <w:rFonts w:ascii="Times New Roman" w:eastAsia="Times New Roman" w:hAnsi="Times New Roman" w:cs="Calibri"/>
          <w:b/>
          <w:color w:val="auto"/>
          <w:lang w:eastAsia="ar-SA"/>
        </w:rPr>
        <w:t>с.п</w:t>
      </w:r>
      <w:proofErr w:type="spellEnd"/>
      <w:r w:rsidRPr="00223293">
        <w:rPr>
          <w:rFonts w:ascii="Times New Roman" w:eastAsia="Times New Roman" w:hAnsi="Times New Roman" w:cs="Calibri"/>
          <w:b/>
          <w:color w:val="auto"/>
          <w:lang w:eastAsia="ar-SA"/>
        </w:rPr>
        <w:t xml:space="preserve">. – </w:t>
      </w:r>
      <w:r w:rsidRPr="00223293">
        <w:rPr>
          <w:rFonts w:ascii="Times New Roman" w:eastAsia="Times New Roman" w:hAnsi="Times New Roman" w:cs="Calibri"/>
          <w:color w:val="auto"/>
          <w:lang w:eastAsia="ar-SA"/>
        </w:rPr>
        <w:t>общее</w:t>
      </w:r>
      <w:r w:rsidRPr="00223293">
        <w:rPr>
          <w:rFonts w:ascii="Times New Roman" w:eastAsia="Times New Roman" w:hAnsi="Times New Roman" w:cs="Calibri"/>
          <w:b/>
          <w:color w:val="auto"/>
          <w:lang w:eastAsia="ar-SA"/>
        </w:rPr>
        <w:t xml:space="preserve"> </w:t>
      </w:r>
      <w:r w:rsidRPr="00223293">
        <w:rPr>
          <w:rFonts w:ascii="Times New Roman" w:eastAsia="Times New Roman" w:hAnsi="Times New Roman" w:cs="Calibri"/>
          <w:color w:val="auto"/>
          <w:lang w:eastAsia="ar-SA"/>
        </w:rPr>
        <w:t>количество кладбищ, закрепленных за сельскими поселениями Южского муниципального района</w:t>
      </w:r>
    </w:p>
    <w:p w:rsidR="00223293" w:rsidRPr="00223293" w:rsidRDefault="00223293" w:rsidP="00223293">
      <w:pPr>
        <w:widowControl/>
        <w:suppressAutoHyphens/>
        <w:spacing w:after="200" w:line="276" w:lineRule="auto"/>
        <w:ind w:firstLine="567"/>
        <w:jc w:val="both"/>
        <w:rPr>
          <w:rFonts w:ascii="Times New Roman" w:eastAsia="Times New Roman" w:hAnsi="Times New Roman" w:cs="Calibri"/>
          <w:color w:val="auto"/>
          <w:lang w:eastAsia="ar-SA"/>
        </w:rPr>
      </w:pPr>
      <w:r w:rsidRPr="00223293">
        <w:rPr>
          <w:rFonts w:ascii="Times New Roman" w:eastAsia="Times New Roman" w:hAnsi="Times New Roman" w:cs="Calibri"/>
          <w:b/>
          <w:color w:val="auto"/>
          <w:lang w:val="en-US" w:eastAsia="ar-SA"/>
        </w:rPr>
        <w:t>Ki</w:t>
      </w:r>
      <w:r w:rsidRPr="00223293">
        <w:rPr>
          <w:rFonts w:ascii="Times New Roman" w:eastAsia="Times New Roman" w:hAnsi="Times New Roman" w:cs="Calibri"/>
          <w:b/>
          <w:color w:val="auto"/>
          <w:lang w:eastAsia="ar-SA"/>
        </w:rPr>
        <w:t xml:space="preserve"> </w:t>
      </w:r>
      <w:proofErr w:type="spellStart"/>
      <w:r w:rsidRPr="00223293">
        <w:rPr>
          <w:rFonts w:ascii="Times New Roman" w:eastAsia="Times New Roman" w:hAnsi="Times New Roman" w:cs="Calibri"/>
          <w:b/>
          <w:color w:val="auto"/>
          <w:lang w:eastAsia="ar-SA"/>
        </w:rPr>
        <w:t>посел</w:t>
      </w:r>
      <w:proofErr w:type="spellEnd"/>
      <w:r w:rsidRPr="00223293">
        <w:rPr>
          <w:rFonts w:ascii="Times New Roman" w:eastAsia="Times New Roman" w:hAnsi="Times New Roman" w:cs="Calibri"/>
          <w:b/>
          <w:color w:val="auto"/>
          <w:lang w:eastAsia="ar-SA"/>
        </w:rPr>
        <w:t xml:space="preserve">. – </w:t>
      </w:r>
      <w:r w:rsidRPr="00223293">
        <w:rPr>
          <w:rFonts w:ascii="Times New Roman" w:eastAsia="Times New Roman" w:hAnsi="Times New Roman" w:cs="Calibri"/>
          <w:color w:val="auto"/>
          <w:lang w:eastAsia="ar-SA"/>
        </w:rPr>
        <w:t xml:space="preserve">количество кладбищ, закрепленных за </w:t>
      </w:r>
      <w:proofErr w:type="spellStart"/>
      <w:r w:rsidRPr="00223293">
        <w:rPr>
          <w:rFonts w:ascii="Times New Roman" w:eastAsia="Times New Roman" w:hAnsi="Times New Roman" w:cs="Calibri"/>
          <w:color w:val="auto"/>
          <w:lang w:val="en-US" w:eastAsia="ar-SA"/>
        </w:rPr>
        <w:t>i</w:t>
      </w:r>
      <w:proofErr w:type="spellEnd"/>
      <w:r w:rsidRPr="00223293">
        <w:rPr>
          <w:rFonts w:ascii="Times New Roman" w:eastAsia="Times New Roman" w:hAnsi="Times New Roman" w:cs="Calibri"/>
          <w:color w:val="auto"/>
          <w:lang w:eastAsia="ar-SA"/>
        </w:rPr>
        <w:t>-м сельским поселением Южского муниципального района</w:t>
      </w:r>
    </w:p>
    <w:p w:rsidR="00223293" w:rsidRPr="00223293" w:rsidRDefault="00223293" w:rsidP="00223293">
      <w:pPr>
        <w:widowControl/>
        <w:suppressAutoHyphens/>
        <w:spacing w:after="200" w:line="276" w:lineRule="auto"/>
        <w:ind w:firstLine="709"/>
        <w:jc w:val="both"/>
        <w:rPr>
          <w:rFonts w:ascii="Times New Roman" w:eastAsia="Times New Roman" w:hAnsi="Times New Roman" w:cs="Times New Roman"/>
          <w:color w:val="auto"/>
          <w:lang w:eastAsia="ar-SA"/>
        </w:rPr>
      </w:pPr>
      <w:r w:rsidRPr="00223293">
        <w:rPr>
          <w:rFonts w:ascii="Times New Roman" w:eastAsia="Times New Roman" w:hAnsi="Times New Roman" w:cs="Times New Roman"/>
          <w:color w:val="auto"/>
          <w:lang w:eastAsia="ar-SA"/>
        </w:rPr>
        <w:t>4) Межбюджетные трансферты предоставляются в соответствии со сводной бюджетной росписью Южского муниципального района и в пределах лимитов бюджетных обязательств на очередной финансовый год и плановый период.</w:t>
      </w:r>
    </w:p>
    <w:p w:rsidR="00223293" w:rsidRPr="00223293" w:rsidRDefault="00223293" w:rsidP="00223293">
      <w:pPr>
        <w:widowControl/>
        <w:suppressAutoHyphens/>
        <w:spacing w:after="200" w:line="276" w:lineRule="auto"/>
        <w:ind w:firstLine="709"/>
        <w:jc w:val="both"/>
        <w:rPr>
          <w:rFonts w:ascii="Times New Roman" w:eastAsia="Times New Roman" w:hAnsi="Times New Roman" w:cs="Times New Roman"/>
          <w:color w:val="auto"/>
          <w:lang w:eastAsia="ar-SA"/>
        </w:rPr>
      </w:pPr>
      <w:r w:rsidRPr="00223293">
        <w:rPr>
          <w:rFonts w:ascii="Times New Roman" w:eastAsia="Times New Roman" w:hAnsi="Times New Roman" w:cs="Times New Roman"/>
          <w:color w:val="auto"/>
          <w:lang w:eastAsia="ar-SA"/>
        </w:rPr>
        <w:lastRenderedPageBreak/>
        <w:t xml:space="preserve">5) Перечисление межбюджетных трансфертов из бюджета Южского муниципального района в бюджеты сельских поселений осуществляется в соответствии с Порядком, утвержденным главным распорядителем средств бюджета Южского муниципального района.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3"/>
        <w:gridCol w:w="5023"/>
      </w:tblGrid>
      <w:tr w:rsidR="00223293" w:rsidRPr="00223293" w:rsidTr="00467C16">
        <w:tc>
          <w:tcPr>
            <w:tcW w:w="5211" w:type="dxa"/>
            <w:shd w:val="clear" w:color="auto" w:fill="auto"/>
          </w:tcPr>
          <w:p w:rsidR="00223293" w:rsidRPr="00223293" w:rsidRDefault="00223293" w:rsidP="00223293">
            <w:pPr>
              <w:suppressAutoHyphens/>
              <w:ind w:right="284"/>
              <w:rPr>
                <w:rFonts w:ascii="Times New Roman" w:eastAsia="Times New Roman" w:hAnsi="Times New Roman" w:cs="Times New Roman"/>
                <w:b/>
                <w:color w:val="auto"/>
                <w:lang w:eastAsia="zh-CN" w:bidi="hi-IN"/>
              </w:rPr>
            </w:pPr>
            <w:r w:rsidRPr="00223293">
              <w:rPr>
                <w:rFonts w:ascii="Times New Roman" w:eastAsia="Times New Roman" w:hAnsi="Times New Roman" w:cs="Times New Roman"/>
                <w:b/>
                <w:color w:val="auto"/>
                <w:lang w:eastAsia="zh-CN" w:bidi="hi-IN"/>
              </w:rPr>
              <w:t xml:space="preserve">Глава Южского муниципального района                   </w:t>
            </w:r>
          </w:p>
          <w:p w:rsidR="00223293" w:rsidRPr="00223293" w:rsidRDefault="00223293" w:rsidP="00223293">
            <w:pPr>
              <w:suppressAutoHyphens/>
              <w:ind w:right="284"/>
              <w:jc w:val="both"/>
              <w:rPr>
                <w:rFonts w:ascii="Times New Roman" w:eastAsia="Times New Roman" w:hAnsi="Times New Roman" w:cs="Times New Roman"/>
                <w:b/>
                <w:color w:val="auto"/>
                <w:lang w:eastAsia="zh-CN" w:bidi="hi-IN"/>
              </w:rPr>
            </w:pPr>
          </w:p>
          <w:p w:rsidR="00223293" w:rsidRPr="00223293" w:rsidRDefault="00223293" w:rsidP="00223293">
            <w:pPr>
              <w:suppressAutoHyphens/>
              <w:ind w:right="284"/>
              <w:jc w:val="both"/>
              <w:rPr>
                <w:rFonts w:ascii="Times New Roman" w:eastAsia="Times New Roman" w:hAnsi="Times New Roman" w:cs="Times New Roman"/>
                <w:b/>
                <w:color w:val="auto"/>
                <w:lang w:eastAsia="zh-CN" w:bidi="hi-IN"/>
              </w:rPr>
            </w:pPr>
            <w:r w:rsidRPr="00223293">
              <w:rPr>
                <w:rFonts w:ascii="Times New Roman" w:eastAsia="Times New Roman" w:hAnsi="Times New Roman" w:cs="Times New Roman"/>
                <w:b/>
                <w:color w:val="auto"/>
                <w:lang w:eastAsia="zh-CN" w:bidi="hi-IN"/>
              </w:rPr>
              <w:t xml:space="preserve">________________В.И. Оврашко  </w:t>
            </w:r>
          </w:p>
          <w:p w:rsidR="00223293" w:rsidRPr="00223293" w:rsidRDefault="00223293" w:rsidP="00223293">
            <w:pPr>
              <w:suppressAutoHyphens/>
              <w:ind w:right="284"/>
              <w:jc w:val="both"/>
              <w:rPr>
                <w:rFonts w:ascii="Times New Roman" w:eastAsia="font392" w:hAnsi="Times New Roman" w:cs="Times New Roman"/>
                <w:b/>
                <w:color w:val="auto"/>
                <w:sz w:val="26"/>
                <w:szCs w:val="26"/>
                <w:lang w:eastAsia="zh-CN" w:bidi="hi-IN"/>
              </w:rPr>
            </w:pPr>
            <w:r w:rsidRPr="00223293">
              <w:rPr>
                <w:rFonts w:ascii="Times New Roman" w:eastAsia="font392" w:hAnsi="Times New Roman" w:cs="Times New Roman"/>
                <w:color w:val="auto"/>
                <w:lang w:eastAsia="zh-CN" w:bidi="hi-IN"/>
              </w:rPr>
              <w:t xml:space="preserve">              </w:t>
            </w:r>
            <w:r w:rsidRPr="00223293">
              <w:rPr>
                <w:rFonts w:ascii="Times New Roman" w:eastAsia="font392" w:hAnsi="Times New Roman" w:cs="Times New Roman"/>
                <w:b/>
                <w:color w:val="auto"/>
                <w:lang w:eastAsia="zh-CN" w:bidi="hi-IN"/>
              </w:rPr>
              <w:t>М.П.</w:t>
            </w:r>
          </w:p>
        </w:tc>
        <w:tc>
          <w:tcPr>
            <w:tcW w:w="5212" w:type="dxa"/>
            <w:shd w:val="clear" w:color="auto" w:fill="auto"/>
          </w:tcPr>
          <w:p w:rsidR="00223293" w:rsidRPr="00223293" w:rsidRDefault="00223293" w:rsidP="00223293">
            <w:pPr>
              <w:widowControl/>
              <w:spacing w:after="200" w:line="276" w:lineRule="auto"/>
              <w:jc w:val="both"/>
              <w:rPr>
                <w:rFonts w:ascii="Times New Roman" w:eastAsia="font392" w:hAnsi="Times New Roman" w:cs="Times New Roman"/>
                <w:b/>
                <w:lang w:eastAsia="zh-CN" w:bidi="hi-IN"/>
              </w:rPr>
            </w:pPr>
            <w:r w:rsidRPr="00223293">
              <w:rPr>
                <w:rFonts w:ascii="Times New Roman" w:eastAsia="font392" w:hAnsi="Times New Roman" w:cs="Times New Roman"/>
                <w:b/>
                <w:lang w:eastAsia="zh-CN" w:bidi="hi-IN"/>
              </w:rPr>
              <w:t xml:space="preserve">Глава </w:t>
            </w:r>
            <w:proofErr w:type="spellStart"/>
            <w:r w:rsidRPr="00223293">
              <w:rPr>
                <w:rFonts w:ascii="Times New Roman" w:eastAsia="font392" w:hAnsi="Times New Roman" w:cs="Times New Roman"/>
                <w:b/>
                <w:lang w:eastAsia="zh-CN" w:bidi="hi-IN"/>
              </w:rPr>
              <w:t>Талицко-Мугреевского</w:t>
            </w:r>
            <w:proofErr w:type="spellEnd"/>
            <w:r w:rsidRPr="00223293">
              <w:rPr>
                <w:rFonts w:ascii="Times New Roman" w:eastAsia="font392" w:hAnsi="Times New Roman" w:cs="Times New Roman"/>
                <w:b/>
                <w:lang w:eastAsia="zh-CN" w:bidi="hi-IN"/>
              </w:rPr>
              <w:t xml:space="preserve"> сельского поселения</w:t>
            </w:r>
          </w:p>
          <w:p w:rsidR="00223293" w:rsidRPr="00223293" w:rsidRDefault="00223293" w:rsidP="00223293">
            <w:pPr>
              <w:widowControl/>
              <w:spacing w:line="276" w:lineRule="auto"/>
              <w:jc w:val="both"/>
              <w:rPr>
                <w:rFonts w:ascii="Times New Roman" w:eastAsia="Times New Roman" w:hAnsi="Times New Roman" w:cs="Times New Roman"/>
                <w:b/>
                <w:color w:val="auto"/>
                <w:lang w:eastAsia="en-US"/>
              </w:rPr>
            </w:pPr>
            <w:r w:rsidRPr="00223293">
              <w:rPr>
                <w:rFonts w:ascii="Times New Roman" w:eastAsia="Times New Roman" w:hAnsi="Times New Roman" w:cs="Times New Roman"/>
                <w:b/>
                <w:color w:val="auto"/>
                <w:lang w:eastAsia="en-US"/>
              </w:rPr>
              <w:t>____________________</w:t>
            </w:r>
            <w:proofErr w:type="spellStart"/>
            <w:r w:rsidRPr="00223293">
              <w:rPr>
                <w:rFonts w:ascii="Times New Roman" w:eastAsia="Times New Roman" w:hAnsi="Times New Roman" w:cs="Times New Roman"/>
                <w:b/>
                <w:color w:val="auto"/>
                <w:lang w:eastAsia="en-US"/>
              </w:rPr>
              <w:t>Р.С.Заплаткин</w:t>
            </w:r>
            <w:proofErr w:type="spellEnd"/>
          </w:p>
          <w:p w:rsidR="00223293" w:rsidRPr="00223293" w:rsidRDefault="00223293" w:rsidP="00223293">
            <w:pPr>
              <w:suppressAutoHyphens/>
              <w:ind w:firstLine="720"/>
              <w:rPr>
                <w:rFonts w:ascii="Times New Roman" w:eastAsia="font392" w:hAnsi="Times New Roman" w:cs="Times New Roman"/>
                <w:color w:val="auto"/>
                <w:sz w:val="26"/>
                <w:szCs w:val="26"/>
                <w:lang w:eastAsia="zh-CN" w:bidi="hi-IN"/>
              </w:rPr>
            </w:pPr>
            <w:r w:rsidRPr="00223293">
              <w:rPr>
                <w:rFonts w:ascii="Times New Roman" w:eastAsia="font392" w:hAnsi="Times New Roman" w:cs="Times New Roman"/>
                <w:b/>
                <w:lang w:eastAsia="zh-CN" w:bidi="hi-IN"/>
              </w:rPr>
              <w:t xml:space="preserve">                  М.П.</w:t>
            </w:r>
          </w:p>
        </w:tc>
      </w:tr>
    </w:tbl>
    <w:p w:rsidR="00223293" w:rsidRPr="00223293" w:rsidRDefault="00223293" w:rsidP="00223293">
      <w:pPr>
        <w:widowControl/>
        <w:suppressAutoHyphens/>
        <w:spacing w:line="300" w:lineRule="auto"/>
        <w:ind w:firstLine="709"/>
        <w:jc w:val="both"/>
        <w:rPr>
          <w:rFonts w:ascii="Times New Roman" w:eastAsia="Times New Roman" w:hAnsi="Times New Roman" w:cs="Times New Roman"/>
          <w:color w:val="auto"/>
          <w:lang w:eastAsia="ar-SA"/>
        </w:rPr>
      </w:pPr>
    </w:p>
    <w:p w:rsidR="00223293" w:rsidRPr="00223293" w:rsidRDefault="00223293" w:rsidP="00223293">
      <w:pPr>
        <w:widowControl/>
        <w:ind w:right="281"/>
        <w:jc w:val="center"/>
        <w:rPr>
          <w:rFonts w:ascii="Times New Roman" w:eastAsia="Calibri" w:hAnsi="Times New Roman" w:cs="Times New Roman"/>
          <w:b/>
          <w:color w:val="auto"/>
          <w:sz w:val="28"/>
          <w:szCs w:val="28"/>
          <w:lang w:eastAsia="en-US"/>
        </w:rPr>
      </w:pPr>
      <w:r w:rsidRPr="00223293">
        <w:rPr>
          <w:rFonts w:ascii="Times New Roman" w:eastAsia="Calibri" w:hAnsi="Times New Roman" w:cs="Times New Roman"/>
          <w:b/>
          <w:color w:val="auto"/>
          <w:sz w:val="28"/>
          <w:szCs w:val="28"/>
          <w:lang w:eastAsia="en-US"/>
        </w:rPr>
        <w:t>РАСПРЕДЕЛЕНИЕ</w:t>
      </w:r>
    </w:p>
    <w:p w:rsidR="00223293" w:rsidRPr="00223293" w:rsidRDefault="00223293" w:rsidP="00223293">
      <w:pPr>
        <w:widowControl/>
        <w:ind w:right="281"/>
        <w:jc w:val="center"/>
        <w:rPr>
          <w:rFonts w:ascii="Times New Roman" w:eastAsia="Calibri" w:hAnsi="Times New Roman" w:cs="Times New Roman"/>
          <w:bCs/>
          <w:color w:val="auto"/>
          <w:sz w:val="28"/>
          <w:szCs w:val="28"/>
          <w:lang w:eastAsia="en-US"/>
        </w:rPr>
      </w:pPr>
      <w:r w:rsidRPr="00223293">
        <w:rPr>
          <w:rFonts w:ascii="Times New Roman" w:hAnsi="Times New Roman" w:cs="Times New Roman"/>
          <w:color w:val="auto"/>
          <w:sz w:val="28"/>
          <w:szCs w:val="28"/>
          <w:lang w:eastAsia="en-US"/>
        </w:rPr>
        <w:t xml:space="preserve">иных межбюджетных трансфертов по передаче из бюджета Южского муниципального района </w:t>
      </w:r>
      <w:r w:rsidRPr="00223293">
        <w:rPr>
          <w:rFonts w:ascii="Times New Roman" w:eastAsia="Calibri" w:hAnsi="Times New Roman" w:cs="Times New Roman"/>
          <w:bCs/>
          <w:color w:val="auto"/>
          <w:sz w:val="28"/>
          <w:szCs w:val="28"/>
          <w:lang w:eastAsia="en-US"/>
        </w:rPr>
        <w:t xml:space="preserve">бюджетам сельских поселений на исполнение передаваемых полномочий по организации в границах поселений ритуальных услуг и содержание мест захоронения на 2021 год </w:t>
      </w:r>
    </w:p>
    <w:p w:rsidR="00223293" w:rsidRPr="00223293" w:rsidRDefault="00223293" w:rsidP="00223293">
      <w:pPr>
        <w:widowControl/>
        <w:ind w:right="281"/>
        <w:jc w:val="center"/>
        <w:rPr>
          <w:rFonts w:ascii="Times New Roman" w:eastAsia="Calibri" w:hAnsi="Times New Roman" w:cs="Times New Roman"/>
          <w:b/>
          <w:color w:val="auto"/>
          <w:sz w:val="28"/>
          <w:szCs w:val="28"/>
          <w:lang w:eastAsia="en-US"/>
        </w:rPr>
      </w:pPr>
    </w:p>
    <w:tbl>
      <w:tblPr>
        <w:tblW w:w="9498" w:type="dxa"/>
        <w:tblInd w:w="-318" w:type="dxa"/>
        <w:tblLayout w:type="fixed"/>
        <w:tblLook w:val="04A0" w:firstRow="1" w:lastRow="0" w:firstColumn="1" w:lastColumn="0" w:noHBand="0" w:noVBand="1"/>
      </w:tblPr>
      <w:tblGrid>
        <w:gridCol w:w="5671"/>
        <w:gridCol w:w="1701"/>
        <w:gridCol w:w="2126"/>
      </w:tblGrid>
      <w:tr w:rsidR="00223293" w:rsidRPr="00223293" w:rsidTr="00467C16">
        <w:trPr>
          <w:trHeight w:val="525"/>
        </w:trPr>
        <w:tc>
          <w:tcPr>
            <w:tcW w:w="5671" w:type="dxa"/>
            <w:vMerge w:val="restart"/>
            <w:tcBorders>
              <w:top w:val="single" w:sz="4" w:space="0" w:color="auto"/>
              <w:left w:val="single" w:sz="4" w:space="0" w:color="auto"/>
              <w:right w:val="single" w:sz="4" w:space="0" w:color="auto"/>
            </w:tcBorders>
            <w:hideMark/>
          </w:tcPr>
          <w:p w:rsidR="00223293" w:rsidRPr="00223293" w:rsidRDefault="00223293" w:rsidP="00223293">
            <w:pPr>
              <w:widowControl/>
              <w:jc w:val="center"/>
              <w:rPr>
                <w:rFonts w:ascii="Times New Roman" w:eastAsia="Calibri" w:hAnsi="Times New Roman" w:cs="Times New Roman"/>
                <w:sz w:val="26"/>
                <w:szCs w:val="26"/>
              </w:rPr>
            </w:pPr>
            <w:r w:rsidRPr="00223293">
              <w:rPr>
                <w:rFonts w:ascii="Times New Roman" w:eastAsia="Calibri" w:hAnsi="Times New Roman" w:cs="Times New Roman"/>
                <w:sz w:val="26"/>
                <w:szCs w:val="26"/>
                <w:lang w:eastAsia="en-US"/>
              </w:rPr>
              <w:t>Наименование муниципального образования</w:t>
            </w:r>
          </w:p>
        </w:tc>
        <w:tc>
          <w:tcPr>
            <w:tcW w:w="1701" w:type="dxa"/>
            <w:vMerge w:val="restart"/>
            <w:tcBorders>
              <w:top w:val="single" w:sz="4" w:space="0" w:color="auto"/>
              <w:left w:val="nil"/>
              <w:right w:val="single" w:sz="4" w:space="0" w:color="auto"/>
            </w:tcBorders>
            <w:hideMark/>
          </w:tcPr>
          <w:p w:rsidR="00223293" w:rsidRPr="00223293" w:rsidRDefault="00223293" w:rsidP="00223293">
            <w:pPr>
              <w:widowControl/>
              <w:jc w:val="center"/>
              <w:rPr>
                <w:rFonts w:ascii="Times New Roman" w:eastAsia="Calibri" w:hAnsi="Times New Roman" w:cs="Times New Roman"/>
                <w:sz w:val="26"/>
                <w:szCs w:val="26"/>
                <w:lang w:eastAsia="en-US"/>
              </w:rPr>
            </w:pPr>
            <w:r w:rsidRPr="00223293">
              <w:rPr>
                <w:rFonts w:ascii="Times New Roman" w:eastAsia="Calibri" w:hAnsi="Times New Roman" w:cs="Times New Roman"/>
                <w:sz w:val="26"/>
                <w:szCs w:val="26"/>
                <w:lang w:eastAsia="en-US"/>
              </w:rPr>
              <w:t>Количество кладбищ, шт.</w:t>
            </w:r>
          </w:p>
        </w:tc>
        <w:tc>
          <w:tcPr>
            <w:tcW w:w="2126" w:type="dxa"/>
            <w:tcBorders>
              <w:top w:val="single" w:sz="4" w:space="0" w:color="auto"/>
              <w:left w:val="nil"/>
              <w:right w:val="single" w:sz="4" w:space="0" w:color="auto"/>
            </w:tcBorders>
            <w:hideMark/>
          </w:tcPr>
          <w:p w:rsidR="00223293" w:rsidRPr="00223293" w:rsidRDefault="00223293" w:rsidP="00223293">
            <w:pPr>
              <w:widowControl/>
              <w:jc w:val="center"/>
              <w:rPr>
                <w:rFonts w:ascii="Times New Roman" w:eastAsia="Calibri" w:hAnsi="Times New Roman" w:cs="Times New Roman"/>
                <w:sz w:val="26"/>
                <w:szCs w:val="26"/>
                <w:lang w:eastAsia="en-US"/>
              </w:rPr>
            </w:pPr>
            <w:r w:rsidRPr="00223293">
              <w:rPr>
                <w:rFonts w:ascii="Times New Roman" w:eastAsia="Calibri" w:hAnsi="Times New Roman" w:cs="Times New Roman"/>
                <w:sz w:val="26"/>
                <w:szCs w:val="26"/>
                <w:lang w:eastAsia="en-US"/>
              </w:rPr>
              <w:t>Сумма межбюджетного трансферта, руб.</w:t>
            </w:r>
          </w:p>
        </w:tc>
      </w:tr>
      <w:tr w:rsidR="00223293" w:rsidRPr="00223293" w:rsidTr="00467C16">
        <w:trPr>
          <w:trHeight w:val="217"/>
        </w:trPr>
        <w:tc>
          <w:tcPr>
            <w:tcW w:w="5671" w:type="dxa"/>
            <w:vMerge/>
            <w:tcBorders>
              <w:left w:val="single" w:sz="4" w:space="0" w:color="auto"/>
              <w:bottom w:val="single" w:sz="4" w:space="0" w:color="auto"/>
              <w:right w:val="single" w:sz="4" w:space="0" w:color="auto"/>
            </w:tcBorders>
          </w:tcPr>
          <w:p w:rsidR="00223293" w:rsidRPr="00223293" w:rsidRDefault="00223293" w:rsidP="00223293">
            <w:pPr>
              <w:widowControl/>
              <w:jc w:val="center"/>
              <w:rPr>
                <w:rFonts w:ascii="Times New Roman" w:eastAsia="Calibri" w:hAnsi="Times New Roman" w:cs="Times New Roman"/>
                <w:sz w:val="26"/>
                <w:szCs w:val="26"/>
                <w:lang w:eastAsia="en-US"/>
              </w:rPr>
            </w:pPr>
          </w:p>
        </w:tc>
        <w:tc>
          <w:tcPr>
            <w:tcW w:w="1701" w:type="dxa"/>
            <w:vMerge/>
            <w:tcBorders>
              <w:left w:val="nil"/>
              <w:bottom w:val="single" w:sz="4" w:space="0" w:color="auto"/>
              <w:right w:val="single" w:sz="4" w:space="0" w:color="auto"/>
            </w:tcBorders>
          </w:tcPr>
          <w:p w:rsidR="00223293" w:rsidRPr="00223293" w:rsidRDefault="00223293" w:rsidP="00223293">
            <w:pPr>
              <w:widowControl/>
              <w:jc w:val="center"/>
              <w:rPr>
                <w:rFonts w:ascii="Times New Roman" w:eastAsia="Calibri" w:hAnsi="Times New Roman" w:cs="Times New Roman"/>
                <w:sz w:val="26"/>
                <w:szCs w:val="26"/>
                <w:lang w:eastAsia="en-US"/>
              </w:rPr>
            </w:pPr>
          </w:p>
        </w:tc>
        <w:tc>
          <w:tcPr>
            <w:tcW w:w="2126" w:type="dxa"/>
            <w:tcBorders>
              <w:left w:val="nil"/>
              <w:bottom w:val="single" w:sz="4" w:space="0" w:color="auto"/>
              <w:right w:val="single" w:sz="4" w:space="0" w:color="auto"/>
            </w:tcBorders>
          </w:tcPr>
          <w:p w:rsidR="00223293" w:rsidRPr="00223293" w:rsidRDefault="00223293" w:rsidP="00223293">
            <w:pPr>
              <w:widowControl/>
              <w:jc w:val="both"/>
              <w:rPr>
                <w:rFonts w:ascii="Times New Roman" w:eastAsia="Calibri" w:hAnsi="Times New Roman" w:cs="Times New Roman"/>
                <w:sz w:val="26"/>
                <w:szCs w:val="26"/>
                <w:lang w:eastAsia="en-US"/>
              </w:rPr>
            </w:pPr>
          </w:p>
        </w:tc>
      </w:tr>
      <w:tr w:rsidR="00223293" w:rsidRPr="00223293" w:rsidTr="00467C16">
        <w:trPr>
          <w:trHeight w:val="274"/>
        </w:trPr>
        <w:tc>
          <w:tcPr>
            <w:tcW w:w="5671" w:type="dxa"/>
            <w:tcBorders>
              <w:top w:val="nil"/>
              <w:left w:val="single" w:sz="4" w:space="0" w:color="auto"/>
              <w:bottom w:val="single" w:sz="4" w:space="0" w:color="auto"/>
              <w:right w:val="single" w:sz="4" w:space="0" w:color="auto"/>
            </w:tcBorders>
            <w:vAlign w:val="bottom"/>
            <w:hideMark/>
          </w:tcPr>
          <w:p w:rsidR="00223293" w:rsidRPr="00223293" w:rsidRDefault="00223293" w:rsidP="00223293">
            <w:pPr>
              <w:widowControl/>
              <w:jc w:val="center"/>
              <w:rPr>
                <w:rFonts w:ascii="Times New Roman" w:eastAsia="Calibri" w:hAnsi="Times New Roman" w:cs="Times New Roman"/>
                <w:sz w:val="26"/>
                <w:szCs w:val="26"/>
                <w:lang w:eastAsia="en-US"/>
              </w:rPr>
            </w:pPr>
            <w:r w:rsidRPr="00223293">
              <w:rPr>
                <w:rFonts w:ascii="Times New Roman" w:eastAsia="Calibri" w:hAnsi="Times New Roman" w:cs="Times New Roman"/>
                <w:sz w:val="26"/>
                <w:szCs w:val="26"/>
                <w:lang w:eastAsia="en-US"/>
              </w:rPr>
              <w:t>1</w:t>
            </w:r>
          </w:p>
        </w:tc>
        <w:tc>
          <w:tcPr>
            <w:tcW w:w="1701" w:type="dxa"/>
            <w:tcBorders>
              <w:top w:val="nil"/>
              <w:left w:val="nil"/>
              <w:bottom w:val="single" w:sz="4" w:space="0" w:color="auto"/>
              <w:right w:val="single" w:sz="4" w:space="0" w:color="auto"/>
            </w:tcBorders>
            <w:vAlign w:val="bottom"/>
            <w:hideMark/>
          </w:tcPr>
          <w:p w:rsidR="00223293" w:rsidRPr="00223293" w:rsidRDefault="00223293" w:rsidP="00223293">
            <w:pPr>
              <w:widowControl/>
              <w:jc w:val="center"/>
              <w:rPr>
                <w:rFonts w:ascii="Times New Roman" w:eastAsia="Calibri" w:hAnsi="Times New Roman" w:cs="Times New Roman"/>
                <w:sz w:val="26"/>
                <w:szCs w:val="26"/>
                <w:lang w:eastAsia="en-US"/>
              </w:rPr>
            </w:pPr>
            <w:r w:rsidRPr="00223293">
              <w:rPr>
                <w:rFonts w:ascii="Times New Roman" w:eastAsia="Calibri" w:hAnsi="Times New Roman" w:cs="Times New Roman"/>
                <w:sz w:val="26"/>
                <w:szCs w:val="26"/>
                <w:lang w:eastAsia="en-US"/>
              </w:rPr>
              <w:t>2</w:t>
            </w:r>
          </w:p>
        </w:tc>
        <w:tc>
          <w:tcPr>
            <w:tcW w:w="2126" w:type="dxa"/>
            <w:tcBorders>
              <w:top w:val="nil"/>
              <w:left w:val="nil"/>
              <w:bottom w:val="single" w:sz="4" w:space="0" w:color="auto"/>
              <w:right w:val="single" w:sz="4" w:space="0" w:color="auto"/>
            </w:tcBorders>
            <w:vAlign w:val="bottom"/>
            <w:hideMark/>
          </w:tcPr>
          <w:p w:rsidR="00223293" w:rsidRPr="00223293" w:rsidRDefault="00223293" w:rsidP="00223293">
            <w:pPr>
              <w:widowControl/>
              <w:jc w:val="center"/>
              <w:rPr>
                <w:rFonts w:ascii="Times New Roman" w:eastAsia="Calibri" w:hAnsi="Times New Roman" w:cs="Times New Roman"/>
                <w:sz w:val="26"/>
                <w:szCs w:val="26"/>
                <w:lang w:eastAsia="en-US"/>
              </w:rPr>
            </w:pPr>
            <w:r w:rsidRPr="00223293">
              <w:rPr>
                <w:rFonts w:ascii="Times New Roman" w:eastAsia="Calibri" w:hAnsi="Times New Roman" w:cs="Times New Roman"/>
                <w:sz w:val="26"/>
                <w:szCs w:val="26"/>
                <w:lang w:eastAsia="en-US"/>
              </w:rPr>
              <w:t>3</w:t>
            </w:r>
          </w:p>
        </w:tc>
      </w:tr>
      <w:tr w:rsidR="00223293" w:rsidRPr="00223293" w:rsidTr="00467C16">
        <w:trPr>
          <w:trHeight w:val="375"/>
        </w:trPr>
        <w:tc>
          <w:tcPr>
            <w:tcW w:w="5671" w:type="dxa"/>
            <w:tcBorders>
              <w:top w:val="nil"/>
              <w:left w:val="single" w:sz="4" w:space="0" w:color="auto"/>
              <w:bottom w:val="single" w:sz="4" w:space="0" w:color="auto"/>
              <w:right w:val="single" w:sz="4" w:space="0" w:color="auto"/>
            </w:tcBorders>
            <w:noWrap/>
            <w:vAlign w:val="bottom"/>
            <w:hideMark/>
          </w:tcPr>
          <w:p w:rsidR="00223293" w:rsidRPr="00223293" w:rsidRDefault="00223293" w:rsidP="00223293">
            <w:pPr>
              <w:widowControl/>
              <w:jc w:val="both"/>
              <w:rPr>
                <w:rFonts w:ascii="Times New Roman" w:eastAsia="Calibri" w:hAnsi="Times New Roman" w:cs="Times New Roman"/>
                <w:b/>
                <w:bCs/>
                <w:sz w:val="26"/>
                <w:szCs w:val="26"/>
                <w:lang w:eastAsia="en-US"/>
              </w:rPr>
            </w:pPr>
            <w:r w:rsidRPr="00223293">
              <w:rPr>
                <w:rFonts w:ascii="Times New Roman" w:eastAsia="Calibri" w:hAnsi="Times New Roman" w:cs="Times New Roman"/>
                <w:b/>
                <w:bCs/>
                <w:sz w:val="26"/>
                <w:szCs w:val="26"/>
                <w:lang w:eastAsia="en-US"/>
              </w:rPr>
              <w:t>Всего:</w:t>
            </w:r>
          </w:p>
        </w:tc>
        <w:tc>
          <w:tcPr>
            <w:tcW w:w="1701" w:type="dxa"/>
            <w:tcBorders>
              <w:top w:val="nil"/>
              <w:left w:val="nil"/>
              <w:bottom w:val="single" w:sz="4" w:space="0" w:color="auto"/>
              <w:right w:val="single" w:sz="4" w:space="0" w:color="auto"/>
            </w:tcBorders>
            <w:shd w:val="clear" w:color="auto" w:fill="auto"/>
            <w:noWrap/>
            <w:vAlign w:val="bottom"/>
          </w:tcPr>
          <w:p w:rsidR="00223293" w:rsidRPr="00223293" w:rsidRDefault="00223293" w:rsidP="00223293">
            <w:pPr>
              <w:widowControl/>
              <w:jc w:val="center"/>
              <w:rPr>
                <w:rFonts w:ascii="Times New Roman" w:eastAsia="Calibri" w:hAnsi="Times New Roman" w:cs="Times New Roman"/>
                <w:b/>
                <w:bCs/>
                <w:sz w:val="26"/>
                <w:szCs w:val="26"/>
                <w:lang w:eastAsia="en-US"/>
              </w:rPr>
            </w:pPr>
            <w:r w:rsidRPr="00223293">
              <w:rPr>
                <w:rFonts w:ascii="Times New Roman" w:eastAsia="Calibri" w:hAnsi="Times New Roman" w:cs="Times New Roman"/>
                <w:b/>
                <w:bCs/>
                <w:sz w:val="26"/>
                <w:szCs w:val="26"/>
                <w:lang w:eastAsia="en-US"/>
              </w:rPr>
              <w:t>15</w:t>
            </w:r>
          </w:p>
        </w:tc>
        <w:tc>
          <w:tcPr>
            <w:tcW w:w="2126" w:type="dxa"/>
            <w:tcBorders>
              <w:top w:val="nil"/>
              <w:left w:val="nil"/>
              <w:bottom w:val="single" w:sz="4" w:space="0" w:color="auto"/>
              <w:right w:val="single" w:sz="4" w:space="0" w:color="auto"/>
            </w:tcBorders>
            <w:noWrap/>
            <w:vAlign w:val="bottom"/>
          </w:tcPr>
          <w:p w:rsidR="00223293" w:rsidRPr="00223293" w:rsidRDefault="00223293" w:rsidP="00223293">
            <w:pPr>
              <w:widowControl/>
              <w:jc w:val="center"/>
              <w:rPr>
                <w:rFonts w:ascii="Times New Roman" w:eastAsia="Calibri" w:hAnsi="Times New Roman" w:cs="Times New Roman"/>
                <w:b/>
                <w:bCs/>
                <w:sz w:val="26"/>
                <w:szCs w:val="26"/>
                <w:lang w:eastAsia="en-US"/>
              </w:rPr>
            </w:pPr>
            <w:r w:rsidRPr="00223293">
              <w:rPr>
                <w:rFonts w:ascii="Times New Roman" w:eastAsia="Calibri" w:hAnsi="Times New Roman" w:cs="Times New Roman"/>
                <w:b/>
                <w:bCs/>
                <w:sz w:val="26"/>
                <w:szCs w:val="26"/>
                <w:lang w:eastAsia="en-US"/>
              </w:rPr>
              <w:t>570 621,41</w:t>
            </w:r>
          </w:p>
        </w:tc>
      </w:tr>
      <w:tr w:rsidR="00223293" w:rsidRPr="00223293" w:rsidTr="00467C16">
        <w:trPr>
          <w:trHeight w:val="375"/>
        </w:trPr>
        <w:tc>
          <w:tcPr>
            <w:tcW w:w="5671" w:type="dxa"/>
            <w:tcBorders>
              <w:top w:val="nil"/>
              <w:left w:val="single" w:sz="4" w:space="0" w:color="auto"/>
              <w:bottom w:val="single" w:sz="4" w:space="0" w:color="auto"/>
              <w:right w:val="single" w:sz="4" w:space="0" w:color="auto"/>
            </w:tcBorders>
            <w:noWrap/>
            <w:vAlign w:val="bottom"/>
            <w:hideMark/>
          </w:tcPr>
          <w:p w:rsidR="00223293" w:rsidRPr="00223293" w:rsidRDefault="00223293" w:rsidP="00223293">
            <w:pPr>
              <w:widowControl/>
              <w:jc w:val="both"/>
              <w:rPr>
                <w:rFonts w:ascii="Times New Roman" w:eastAsia="Calibri" w:hAnsi="Times New Roman" w:cs="Times New Roman"/>
                <w:sz w:val="26"/>
                <w:szCs w:val="26"/>
                <w:lang w:eastAsia="en-US"/>
              </w:rPr>
            </w:pPr>
            <w:proofErr w:type="spellStart"/>
            <w:r w:rsidRPr="00223293">
              <w:rPr>
                <w:rFonts w:ascii="Times New Roman" w:eastAsia="Calibri" w:hAnsi="Times New Roman" w:cs="Times New Roman"/>
                <w:sz w:val="26"/>
                <w:szCs w:val="26"/>
                <w:lang w:eastAsia="en-US"/>
              </w:rPr>
              <w:t>Мугреево</w:t>
            </w:r>
            <w:proofErr w:type="spellEnd"/>
            <w:r w:rsidRPr="00223293">
              <w:rPr>
                <w:rFonts w:ascii="Times New Roman" w:eastAsia="Calibri" w:hAnsi="Times New Roman" w:cs="Times New Roman"/>
                <w:sz w:val="26"/>
                <w:szCs w:val="26"/>
                <w:lang w:eastAsia="en-US"/>
              </w:rPr>
              <w:t>-Никольское сельское поселение</w:t>
            </w:r>
          </w:p>
        </w:tc>
        <w:tc>
          <w:tcPr>
            <w:tcW w:w="1701" w:type="dxa"/>
            <w:tcBorders>
              <w:top w:val="nil"/>
              <w:left w:val="nil"/>
              <w:bottom w:val="single" w:sz="4" w:space="0" w:color="auto"/>
              <w:right w:val="single" w:sz="4" w:space="0" w:color="auto"/>
            </w:tcBorders>
            <w:shd w:val="clear" w:color="auto" w:fill="auto"/>
            <w:noWrap/>
            <w:vAlign w:val="bottom"/>
          </w:tcPr>
          <w:p w:rsidR="00223293" w:rsidRPr="00223293" w:rsidRDefault="00223293" w:rsidP="00223293">
            <w:pPr>
              <w:widowControl/>
              <w:jc w:val="center"/>
              <w:rPr>
                <w:rFonts w:ascii="Times New Roman" w:eastAsia="Calibri" w:hAnsi="Times New Roman" w:cs="Times New Roman"/>
                <w:sz w:val="26"/>
                <w:szCs w:val="26"/>
                <w:lang w:eastAsia="en-US"/>
              </w:rPr>
            </w:pPr>
            <w:r w:rsidRPr="00223293">
              <w:rPr>
                <w:rFonts w:ascii="Times New Roman" w:eastAsia="Calibri" w:hAnsi="Times New Roman" w:cs="Times New Roman"/>
                <w:sz w:val="26"/>
                <w:szCs w:val="26"/>
                <w:lang w:eastAsia="en-US"/>
              </w:rPr>
              <w:t>4</w:t>
            </w:r>
          </w:p>
        </w:tc>
        <w:tc>
          <w:tcPr>
            <w:tcW w:w="2126" w:type="dxa"/>
            <w:tcBorders>
              <w:top w:val="nil"/>
              <w:left w:val="nil"/>
              <w:bottom w:val="single" w:sz="4" w:space="0" w:color="auto"/>
              <w:right w:val="single" w:sz="4" w:space="0" w:color="auto"/>
            </w:tcBorders>
            <w:noWrap/>
            <w:vAlign w:val="bottom"/>
          </w:tcPr>
          <w:p w:rsidR="00223293" w:rsidRPr="00223293" w:rsidRDefault="00223293" w:rsidP="00223293">
            <w:pPr>
              <w:widowControl/>
              <w:jc w:val="center"/>
              <w:rPr>
                <w:rFonts w:ascii="Times New Roman" w:eastAsia="Calibri" w:hAnsi="Times New Roman" w:cs="Times New Roman"/>
                <w:sz w:val="26"/>
                <w:szCs w:val="26"/>
                <w:lang w:eastAsia="en-US"/>
              </w:rPr>
            </w:pPr>
            <w:r w:rsidRPr="00223293">
              <w:rPr>
                <w:rFonts w:ascii="Times New Roman" w:eastAsia="Calibri" w:hAnsi="Times New Roman" w:cs="Times New Roman"/>
                <w:sz w:val="26"/>
                <w:szCs w:val="26"/>
                <w:lang w:eastAsia="en-US"/>
              </w:rPr>
              <w:t>152 165,71</w:t>
            </w:r>
          </w:p>
        </w:tc>
      </w:tr>
      <w:tr w:rsidR="00223293" w:rsidRPr="00223293" w:rsidTr="00467C16">
        <w:trPr>
          <w:trHeight w:val="481"/>
        </w:trPr>
        <w:tc>
          <w:tcPr>
            <w:tcW w:w="5671" w:type="dxa"/>
            <w:tcBorders>
              <w:top w:val="nil"/>
              <w:left w:val="single" w:sz="4" w:space="0" w:color="auto"/>
              <w:bottom w:val="single" w:sz="4" w:space="0" w:color="auto"/>
              <w:right w:val="single" w:sz="4" w:space="0" w:color="auto"/>
            </w:tcBorders>
            <w:vAlign w:val="bottom"/>
            <w:hideMark/>
          </w:tcPr>
          <w:p w:rsidR="00223293" w:rsidRPr="00223293" w:rsidRDefault="00223293" w:rsidP="00223293">
            <w:pPr>
              <w:widowControl/>
              <w:jc w:val="both"/>
              <w:rPr>
                <w:rFonts w:ascii="Times New Roman" w:eastAsia="Calibri" w:hAnsi="Times New Roman" w:cs="Times New Roman"/>
                <w:sz w:val="26"/>
                <w:szCs w:val="26"/>
                <w:lang w:eastAsia="en-US"/>
              </w:rPr>
            </w:pPr>
            <w:proofErr w:type="spellStart"/>
            <w:r w:rsidRPr="00223293">
              <w:rPr>
                <w:rFonts w:ascii="Times New Roman" w:eastAsia="Calibri" w:hAnsi="Times New Roman" w:cs="Times New Roman"/>
                <w:sz w:val="26"/>
                <w:szCs w:val="26"/>
                <w:lang w:eastAsia="en-US"/>
              </w:rPr>
              <w:t>Новоклязьминское</w:t>
            </w:r>
            <w:proofErr w:type="spellEnd"/>
            <w:r w:rsidRPr="00223293">
              <w:rPr>
                <w:rFonts w:ascii="Times New Roman" w:eastAsia="Calibri" w:hAnsi="Times New Roman" w:cs="Times New Roman"/>
                <w:sz w:val="26"/>
                <w:szCs w:val="26"/>
                <w:lang w:eastAsia="en-US"/>
              </w:rPr>
              <w:t xml:space="preserve"> сельское поселение</w:t>
            </w:r>
          </w:p>
        </w:tc>
        <w:tc>
          <w:tcPr>
            <w:tcW w:w="1701" w:type="dxa"/>
            <w:tcBorders>
              <w:top w:val="nil"/>
              <w:left w:val="nil"/>
              <w:bottom w:val="single" w:sz="4" w:space="0" w:color="auto"/>
              <w:right w:val="single" w:sz="4" w:space="0" w:color="auto"/>
            </w:tcBorders>
            <w:shd w:val="clear" w:color="auto" w:fill="auto"/>
            <w:noWrap/>
            <w:vAlign w:val="bottom"/>
          </w:tcPr>
          <w:p w:rsidR="00223293" w:rsidRPr="00223293" w:rsidRDefault="00223293" w:rsidP="00223293">
            <w:pPr>
              <w:widowControl/>
              <w:jc w:val="center"/>
              <w:rPr>
                <w:rFonts w:ascii="Times New Roman" w:eastAsia="Calibri" w:hAnsi="Times New Roman" w:cs="Times New Roman"/>
                <w:sz w:val="26"/>
                <w:szCs w:val="26"/>
                <w:lang w:eastAsia="en-US"/>
              </w:rPr>
            </w:pPr>
            <w:r w:rsidRPr="00223293">
              <w:rPr>
                <w:rFonts w:ascii="Times New Roman" w:eastAsia="Calibri" w:hAnsi="Times New Roman" w:cs="Times New Roman"/>
                <w:sz w:val="26"/>
                <w:szCs w:val="26"/>
                <w:lang w:eastAsia="en-US"/>
              </w:rPr>
              <w:t>2</w:t>
            </w:r>
          </w:p>
        </w:tc>
        <w:tc>
          <w:tcPr>
            <w:tcW w:w="2126" w:type="dxa"/>
            <w:tcBorders>
              <w:top w:val="nil"/>
              <w:left w:val="nil"/>
              <w:bottom w:val="single" w:sz="4" w:space="0" w:color="auto"/>
              <w:right w:val="single" w:sz="4" w:space="0" w:color="auto"/>
            </w:tcBorders>
            <w:noWrap/>
            <w:vAlign w:val="bottom"/>
          </w:tcPr>
          <w:p w:rsidR="00223293" w:rsidRPr="00223293" w:rsidRDefault="00223293" w:rsidP="00223293">
            <w:pPr>
              <w:widowControl/>
              <w:jc w:val="center"/>
              <w:rPr>
                <w:rFonts w:ascii="Times New Roman" w:eastAsia="Calibri" w:hAnsi="Times New Roman" w:cs="Times New Roman"/>
                <w:sz w:val="26"/>
                <w:szCs w:val="26"/>
                <w:lang w:eastAsia="en-US"/>
              </w:rPr>
            </w:pPr>
            <w:r w:rsidRPr="00223293">
              <w:rPr>
                <w:rFonts w:ascii="Times New Roman" w:eastAsia="Calibri" w:hAnsi="Times New Roman" w:cs="Times New Roman"/>
                <w:sz w:val="26"/>
                <w:szCs w:val="26"/>
                <w:lang w:eastAsia="en-US"/>
              </w:rPr>
              <w:t>76 082,85</w:t>
            </w:r>
          </w:p>
        </w:tc>
      </w:tr>
      <w:tr w:rsidR="00223293" w:rsidRPr="00223293" w:rsidTr="00467C16">
        <w:trPr>
          <w:trHeight w:val="440"/>
        </w:trPr>
        <w:tc>
          <w:tcPr>
            <w:tcW w:w="5671" w:type="dxa"/>
            <w:tcBorders>
              <w:top w:val="nil"/>
              <w:left w:val="single" w:sz="4" w:space="0" w:color="auto"/>
              <w:bottom w:val="single" w:sz="4" w:space="0" w:color="auto"/>
              <w:right w:val="single" w:sz="4" w:space="0" w:color="auto"/>
            </w:tcBorders>
            <w:noWrap/>
            <w:vAlign w:val="bottom"/>
            <w:hideMark/>
          </w:tcPr>
          <w:p w:rsidR="00223293" w:rsidRPr="00223293" w:rsidRDefault="00223293" w:rsidP="00223293">
            <w:pPr>
              <w:widowControl/>
              <w:jc w:val="both"/>
              <w:rPr>
                <w:rFonts w:ascii="Times New Roman" w:eastAsia="Calibri" w:hAnsi="Times New Roman" w:cs="Times New Roman"/>
                <w:sz w:val="26"/>
                <w:szCs w:val="26"/>
                <w:lang w:eastAsia="en-US"/>
              </w:rPr>
            </w:pPr>
            <w:r w:rsidRPr="00223293">
              <w:rPr>
                <w:rFonts w:ascii="Times New Roman" w:eastAsia="Calibri" w:hAnsi="Times New Roman" w:cs="Times New Roman"/>
                <w:sz w:val="26"/>
                <w:szCs w:val="26"/>
                <w:lang w:eastAsia="en-US"/>
              </w:rPr>
              <w:t>Холуйское сельское поселение</w:t>
            </w:r>
          </w:p>
        </w:tc>
        <w:tc>
          <w:tcPr>
            <w:tcW w:w="1701" w:type="dxa"/>
            <w:tcBorders>
              <w:top w:val="nil"/>
              <w:left w:val="nil"/>
              <w:bottom w:val="single" w:sz="4" w:space="0" w:color="auto"/>
              <w:right w:val="single" w:sz="4" w:space="0" w:color="auto"/>
            </w:tcBorders>
            <w:shd w:val="clear" w:color="auto" w:fill="auto"/>
            <w:noWrap/>
            <w:vAlign w:val="bottom"/>
          </w:tcPr>
          <w:p w:rsidR="00223293" w:rsidRPr="00223293" w:rsidRDefault="00223293" w:rsidP="00223293">
            <w:pPr>
              <w:widowControl/>
              <w:jc w:val="center"/>
              <w:rPr>
                <w:rFonts w:ascii="Times New Roman" w:eastAsia="Calibri" w:hAnsi="Times New Roman" w:cs="Times New Roman"/>
                <w:sz w:val="26"/>
                <w:szCs w:val="26"/>
                <w:lang w:eastAsia="en-US"/>
              </w:rPr>
            </w:pPr>
            <w:r w:rsidRPr="00223293">
              <w:rPr>
                <w:rFonts w:ascii="Times New Roman" w:eastAsia="Calibri" w:hAnsi="Times New Roman" w:cs="Times New Roman"/>
                <w:sz w:val="26"/>
                <w:szCs w:val="26"/>
                <w:lang w:eastAsia="en-US"/>
              </w:rPr>
              <w:t>3</w:t>
            </w:r>
          </w:p>
        </w:tc>
        <w:tc>
          <w:tcPr>
            <w:tcW w:w="2126" w:type="dxa"/>
            <w:tcBorders>
              <w:top w:val="nil"/>
              <w:left w:val="nil"/>
              <w:bottom w:val="single" w:sz="4" w:space="0" w:color="auto"/>
              <w:right w:val="single" w:sz="4" w:space="0" w:color="auto"/>
            </w:tcBorders>
            <w:noWrap/>
            <w:vAlign w:val="bottom"/>
          </w:tcPr>
          <w:p w:rsidR="00223293" w:rsidRPr="00223293" w:rsidRDefault="00223293" w:rsidP="00223293">
            <w:pPr>
              <w:widowControl/>
              <w:jc w:val="center"/>
              <w:rPr>
                <w:rFonts w:ascii="Times New Roman" w:eastAsia="Calibri" w:hAnsi="Times New Roman" w:cs="Times New Roman"/>
                <w:sz w:val="26"/>
                <w:szCs w:val="26"/>
                <w:lang w:eastAsia="en-US"/>
              </w:rPr>
            </w:pPr>
            <w:r w:rsidRPr="00223293">
              <w:rPr>
                <w:rFonts w:ascii="Times New Roman" w:eastAsia="Calibri" w:hAnsi="Times New Roman" w:cs="Times New Roman"/>
                <w:sz w:val="26"/>
                <w:szCs w:val="26"/>
                <w:lang w:eastAsia="en-US"/>
              </w:rPr>
              <w:t>114 124,29</w:t>
            </w:r>
          </w:p>
        </w:tc>
      </w:tr>
      <w:tr w:rsidR="00223293" w:rsidRPr="00223293" w:rsidTr="00467C16">
        <w:trPr>
          <w:trHeight w:val="658"/>
        </w:trPr>
        <w:tc>
          <w:tcPr>
            <w:tcW w:w="5671" w:type="dxa"/>
            <w:tcBorders>
              <w:top w:val="nil"/>
              <w:left w:val="single" w:sz="4" w:space="0" w:color="auto"/>
              <w:bottom w:val="single" w:sz="4" w:space="0" w:color="auto"/>
              <w:right w:val="single" w:sz="4" w:space="0" w:color="auto"/>
            </w:tcBorders>
            <w:noWrap/>
            <w:vAlign w:val="bottom"/>
            <w:hideMark/>
          </w:tcPr>
          <w:p w:rsidR="00223293" w:rsidRPr="00223293" w:rsidRDefault="00223293" w:rsidP="00223293">
            <w:pPr>
              <w:widowControl/>
              <w:jc w:val="both"/>
              <w:rPr>
                <w:rFonts w:ascii="Times New Roman" w:eastAsia="Calibri" w:hAnsi="Times New Roman" w:cs="Times New Roman"/>
                <w:sz w:val="26"/>
                <w:szCs w:val="26"/>
                <w:lang w:eastAsia="en-US"/>
              </w:rPr>
            </w:pPr>
            <w:proofErr w:type="spellStart"/>
            <w:r w:rsidRPr="00223293">
              <w:rPr>
                <w:rFonts w:ascii="Times New Roman" w:eastAsia="Calibri" w:hAnsi="Times New Roman" w:cs="Times New Roman"/>
                <w:sz w:val="26"/>
                <w:szCs w:val="26"/>
                <w:lang w:eastAsia="en-US"/>
              </w:rPr>
              <w:t>Талицко-Мугреевское</w:t>
            </w:r>
            <w:proofErr w:type="spellEnd"/>
            <w:r w:rsidRPr="00223293">
              <w:rPr>
                <w:rFonts w:ascii="Times New Roman" w:eastAsia="Calibri" w:hAnsi="Times New Roman" w:cs="Times New Roman"/>
                <w:sz w:val="26"/>
                <w:szCs w:val="26"/>
                <w:lang w:eastAsia="en-US"/>
              </w:rPr>
              <w:t xml:space="preserve"> сельское поселение</w:t>
            </w:r>
          </w:p>
        </w:tc>
        <w:tc>
          <w:tcPr>
            <w:tcW w:w="1701" w:type="dxa"/>
            <w:tcBorders>
              <w:top w:val="nil"/>
              <w:left w:val="nil"/>
              <w:bottom w:val="single" w:sz="4" w:space="0" w:color="auto"/>
              <w:right w:val="single" w:sz="4" w:space="0" w:color="auto"/>
            </w:tcBorders>
            <w:shd w:val="clear" w:color="auto" w:fill="auto"/>
            <w:noWrap/>
            <w:vAlign w:val="bottom"/>
          </w:tcPr>
          <w:p w:rsidR="00223293" w:rsidRPr="00223293" w:rsidRDefault="00223293" w:rsidP="00223293">
            <w:pPr>
              <w:widowControl/>
              <w:jc w:val="center"/>
              <w:rPr>
                <w:rFonts w:ascii="Times New Roman" w:eastAsia="Calibri" w:hAnsi="Times New Roman" w:cs="Times New Roman"/>
                <w:sz w:val="26"/>
                <w:szCs w:val="26"/>
                <w:lang w:eastAsia="en-US"/>
              </w:rPr>
            </w:pPr>
            <w:r w:rsidRPr="00223293">
              <w:rPr>
                <w:rFonts w:ascii="Times New Roman" w:eastAsia="Calibri" w:hAnsi="Times New Roman" w:cs="Times New Roman"/>
                <w:sz w:val="26"/>
                <w:szCs w:val="26"/>
                <w:lang w:eastAsia="en-US"/>
              </w:rPr>
              <w:t>2</w:t>
            </w:r>
          </w:p>
        </w:tc>
        <w:tc>
          <w:tcPr>
            <w:tcW w:w="2126" w:type="dxa"/>
            <w:tcBorders>
              <w:top w:val="nil"/>
              <w:left w:val="nil"/>
              <w:bottom w:val="single" w:sz="4" w:space="0" w:color="auto"/>
              <w:right w:val="single" w:sz="4" w:space="0" w:color="auto"/>
            </w:tcBorders>
            <w:noWrap/>
            <w:vAlign w:val="bottom"/>
          </w:tcPr>
          <w:p w:rsidR="00223293" w:rsidRPr="00223293" w:rsidRDefault="00223293" w:rsidP="00223293">
            <w:pPr>
              <w:widowControl/>
              <w:jc w:val="center"/>
              <w:rPr>
                <w:rFonts w:ascii="Times New Roman" w:eastAsia="Calibri" w:hAnsi="Times New Roman" w:cs="Times New Roman"/>
                <w:sz w:val="26"/>
                <w:szCs w:val="26"/>
                <w:lang w:eastAsia="en-US"/>
              </w:rPr>
            </w:pPr>
            <w:r w:rsidRPr="00223293">
              <w:rPr>
                <w:rFonts w:ascii="Times New Roman" w:eastAsia="Calibri" w:hAnsi="Times New Roman" w:cs="Times New Roman"/>
                <w:sz w:val="26"/>
                <w:szCs w:val="26"/>
                <w:lang w:eastAsia="en-US"/>
              </w:rPr>
              <w:t>76 082,85</w:t>
            </w:r>
          </w:p>
        </w:tc>
      </w:tr>
      <w:tr w:rsidR="00223293" w:rsidRPr="00223293" w:rsidTr="00467C16">
        <w:trPr>
          <w:trHeight w:val="456"/>
        </w:trPr>
        <w:tc>
          <w:tcPr>
            <w:tcW w:w="5671" w:type="dxa"/>
            <w:tcBorders>
              <w:top w:val="nil"/>
              <w:left w:val="single" w:sz="4" w:space="0" w:color="auto"/>
              <w:bottom w:val="single" w:sz="4" w:space="0" w:color="auto"/>
              <w:right w:val="single" w:sz="4" w:space="0" w:color="auto"/>
            </w:tcBorders>
            <w:noWrap/>
            <w:vAlign w:val="bottom"/>
            <w:hideMark/>
          </w:tcPr>
          <w:p w:rsidR="00223293" w:rsidRPr="00223293" w:rsidRDefault="00223293" w:rsidP="00223293">
            <w:pPr>
              <w:widowControl/>
              <w:jc w:val="both"/>
              <w:rPr>
                <w:rFonts w:ascii="Times New Roman" w:eastAsia="Calibri" w:hAnsi="Times New Roman" w:cs="Times New Roman"/>
                <w:sz w:val="26"/>
                <w:szCs w:val="26"/>
                <w:lang w:eastAsia="en-US"/>
              </w:rPr>
            </w:pPr>
            <w:proofErr w:type="spellStart"/>
            <w:r w:rsidRPr="00223293">
              <w:rPr>
                <w:rFonts w:ascii="Times New Roman" w:eastAsia="Calibri" w:hAnsi="Times New Roman" w:cs="Times New Roman"/>
                <w:sz w:val="26"/>
                <w:szCs w:val="26"/>
                <w:lang w:eastAsia="en-US"/>
              </w:rPr>
              <w:t>Хотимльское</w:t>
            </w:r>
            <w:proofErr w:type="spellEnd"/>
            <w:r w:rsidRPr="00223293">
              <w:rPr>
                <w:rFonts w:ascii="Times New Roman" w:eastAsia="Calibri" w:hAnsi="Times New Roman" w:cs="Times New Roman"/>
                <w:sz w:val="26"/>
                <w:szCs w:val="26"/>
                <w:lang w:eastAsia="en-US"/>
              </w:rPr>
              <w:t xml:space="preserve"> сельское поселение</w:t>
            </w:r>
          </w:p>
        </w:tc>
        <w:tc>
          <w:tcPr>
            <w:tcW w:w="1701" w:type="dxa"/>
            <w:tcBorders>
              <w:top w:val="nil"/>
              <w:left w:val="nil"/>
              <w:bottom w:val="single" w:sz="4" w:space="0" w:color="auto"/>
              <w:right w:val="single" w:sz="4" w:space="0" w:color="auto"/>
            </w:tcBorders>
            <w:shd w:val="clear" w:color="auto" w:fill="auto"/>
            <w:noWrap/>
            <w:vAlign w:val="bottom"/>
          </w:tcPr>
          <w:p w:rsidR="00223293" w:rsidRPr="00223293" w:rsidRDefault="00223293" w:rsidP="00223293">
            <w:pPr>
              <w:widowControl/>
              <w:jc w:val="center"/>
              <w:rPr>
                <w:rFonts w:ascii="Times New Roman" w:eastAsia="Calibri" w:hAnsi="Times New Roman" w:cs="Times New Roman"/>
                <w:sz w:val="26"/>
                <w:szCs w:val="26"/>
                <w:lang w:eastAsia="en-US"/>
              </w:rPr>
            </w:pPr>
            <w:r w:rsidRPr="00223293">
              <w:rPr>
                <w:rFonts w:ascii="Times New Roman" w:eastAsia="Calibri" w:hAnsi="Times New Roman" w:cs="Times New Roman"/>
                <w:sz w:val="26"/>
                <w:szCs w:val="26"/>
                <w:lang w:eastAsia="en-US"/>
              </w:rPr>
              <w:t>4</w:t>
            </w:r>
          </w:p>
        </w:tc>
        <w:tc>
          <w:tcPr>
            <w:tcW w:w="2126" w:type="dxa"/>
            <w:tcBorders>
              <w:top w:val="nil"/>
              <w:left w:val="nil"/>
              <w:bottom w:val="single" w:sz="4" w:space="0" w:color="auto"/>
              <w:right w:val="single" w:sz="4" w:space="0" w:color="auto"/>
            </w:tcBorders>
            <w:noWrap/>
            <w:vAlign w:val="bottom"/>
          </w:tcPr>
          <w:p w:rsidR="00223293" w:rsidRPr="00223293" w:rsidRDefault="00223293" w:rsidP="00223293">
            <w:pPr>
              <w:widowControl/>
              <w:jc w:val="center"/>
              <w:rPr>
                <w:rFonts w:ascii="Times New Roman" w:eastAsia="Calibri" w:hAnsi="Times New Roman" w:cs="Times New Roman"/>
                <w:sz w:val="26"/>
                <w:szCs w:val="26"/>
                <w:lang w:eastAsia="en-US"/>
              </w:rPr>
            </w:pPr>
            <w:r w:rsidRPr="00223293">
              <w:rPr>
                <w:rFonts w:ascii="Times New Roman" w:eastAsia="Calibri" w:hAnsi="Times New Roman" w:cs="Times New Roman"/>
                <w:sz w:val="26"/>
                <w:szCs w:val="26"/>
                <w:lang w:eastAsia="en-US"/>
              </w:rPr>
              <w:t>152 165,71</w:t>
            </w:r>
          </w:p>
        </w:tc>
      </w:tr>
    </w:tbl>
    <w:p w:rsidR="00223293" w:rsidRPr="00223293" w:rsidRDefault="00223293" w:rsidP="00223293">
      <w:pPr>
        <w:widowControl/>
        <w:spacing w:after="200" w:line="276" w:lineRule="auto"/>
        <w:jc w:val="center"/>
        <w:rPr>
          <w:rFonts w:ascii="Times New Roman" w:eastAsia="Times New Roman" w:hAnsi="Times New Roman" w:cs="Times New Roman"/>
          <w:color w:val="auto"/>
          <w:sz w:val="26"/>
          <w:szCs w:val="26"/>
          <w:lang w:eastAsia="en-US"/>
        </w:rPr>
      </w:pPr>
    </w:p>
    <w:p w:rsidR="00223293" w:rsidRPr="00223293" w:rsidRDefault="00223293" w:rsidP="00223293">
      <w:pPr>
        <w:widowControl/>
        <w:spacing w:after="200" w:line="276" w:lineRule="auto"/>
        <w:jc w:val="center"/>
        <w:rPr>
          <w:rFonts w:ascii="Times New Roman" w:eastAsia="Times New Roman" w:hAnsi="Times New Roman" w:cs="Times New Roman"/>
          <w:color w:val="auto"/>
          <w:sz w:val="26"/>
          <w:szCs w:val="26"/>
          <w:lang w:eastAsia="en-US"/>
        </w:rPr>
      </w:pPr>
    </w:p>
    <w:p w:rsidR="00223293" w:rsidRPr="00223293" w:rsidRDefault="00223293" w:rsidP="00223293">
      <w:pPr>
        <w:widowControl/>
        <w:spacing w:after="200" w:line="276" w:lineRule="auto"/>
        <w:jc w:val="center"/>
        <w:rPr>
          <w:rFonts w:ascii="Times New Roman" w:eastAsia="Times New Roman" w:hAnsi="Times New Roman" w:cs="Times New Roman"/>
          <w:color w:val="auto"/>
          <w:sz w:val="26"/>
          <w:szCs w:val="26"/>
          <w:lang w:eastAsia="en-US"/>
        </w:rPr>
      </w:pPr>
    </w:p>
    <w:p w:rsidR="00223293" w:rsidRPr="00223293" w:rsidRDefault="00223293" w:rsidP="00223293">
      <w:pPr>
        <w:widowControl/>
        <w:spacing w:after="200" w:line="276" w:lineRule="auto"/>
        <w:jc w:val="center"/>
        <w:rPr>
          <w:rFonts w:ascii="Times New Roman" w:eastAsia="Times New Roman" w:hAnsi="Times New Roman" w:cs="Times New Roman"/>
          <w:color w:val="auto"/>
          <w:sz w:val="26"/>
          <w:szCs w:val="26"/>
          <w:lang w:eastAsia="en-US"/>
        </w:rPr>
      </w:pPr>
    </w:p>
    <w:p w:rsidR="00223293" w:rsidRPr="00223293" w:rsidRDefault="00223293" w:rsidP="00223293">
      <w:pPr>
        <w:widowControl/>
        <w:spacing w:after="200" w:line="276" w:lineRule="auto"/>
        <w:jc w:val="center"/>
        <w:rPr>
          <w:rFonts w:ascii="Times New Roman" w:eastAsia="Times New Roman" w:hAnsi="Times New Roman" w:cs="Times New Roman"/>
          <w:color w:val="auto"/>
          <w:sz w:val="26"/>
          <w:szCs w:val="26"/>
          <w:lang w:eastAsia="en-US"/>
        </w:rPr>
      </w:pPr>
    </w:p>
    <w:p w:rsidR="00223293" w:rsidRPr="00223293" w:rsidRDefault="00223293" w:rsidP="00223293">
      <w:pPr>
        <w:widowControl/>
        <w:spacing w:after="200" w:line="276" w:lineRule="auto"/>
        <w:jc w:val="center"/>
        <w:rPr>
          <w:rFonts w:ascii="Times New Roman" w:eastAsia="Times New Roman" w:hAnsi="Times New Roman" w:cs="Times New Roman"/>
          <w:color w:val="auto"/>
          <w:sz w:val="26"/>
          <w:szCs w:val="26"/>
          <w:lang w:eastAsia="en-US"/>
        </w:rPr>
      </w:pPr>
    </w:p>
    <w:p w:rsidR="00223293" w:rsidRPr="00223293" w:rsidRDefault="00223293" w:rsidP="00223293">
      <w:pPr>
        <w:widowControl/>
        <w:spacing w:after="200" w:line="276" w:lineRule="auto"/>
        <w:jc w:val="center"/>
        <w:rPr>
          <w:rFonts w:ascii="Times New Roman" w:eastAsia="Times New Roman" w:hAnsi="Times New Roman" w:cs="Times New Roman"/>
          <w:color w:val="auto"/>
          <w:sz w:val="26"/>
          <w:szCs w:val="26"/>
          <w:lang w:eastAsia="en-US"/>
        </w:rPr>
      </w:pPr>
    </w:p>
    <w:p w:rsidR="00223293" w:rsidRPr="00223293" w:rsidRDefault="00223293" w:rsidP="00223293">
      <w:pPr>
        <w:widowControl/>
        <w:spacing w:after="200" w:line="276" w:lineRule="auto"/>
        <w:jc w:val="center"/>
        <w:rPr>
          <w:rFonts w:ascii="Times New Roman" w:eastAsia="Times New Roman" w:hAnsi="Times New Roman" w:cs="Times New Roman"/>
          <w:color w:val="auto"/>
          <w:sz w:val="26"/>
          <w:szCs w:val="26"/>
          <w:lang w:eastAsia="en-US"/>
        </w:rPr>
      </w:pPr>
    </w:p>
    <w:p w:rsidR="00223293" w:rsidRPr="00223293" w:rsidRDefault="00223293" w:rsidP="00223293">
      <w:pPr>
        <w:widowControl/>
        <w:spacing w:after="200" w:line="276" w:lineRule="auto"/>
        <w:jc w:val="center"/>
        <w:rPr>
          <w:rFonts w:ascii="Times New Roman" w:eastAsia="Times New Roman" w:hAnsi="Times New Roman" w:cs="Times New Roman"/>
          <w:color w:val="auto"/>
          <w:sz w:val="26"/>
          <w:szCs w:val="26"/>
          <w:lang w:eastAsia="en-US"/>
        </w:rPr>
      </w:pPr>
    </w:p>
    <w:p w:rsidR="00223293" w:rsidRPr="00223293" w:rsidRDefault="00223293" w:rsidP="00223293">
      <w:pPr>
        <w:keepNext/>
        <w:keepLines/>
        <w:spacing w:line="260" w:lineRule="exact"/>
        <w:outlineLvl w:val="1"/>
        <w:rPr>
          <w:rFonts w:ascii="Times New Roman" w:eastAsia="Times New Roman" w:hAnsi="Times New Roman" w:cs="Times New Roman"/>
          <w:b/>
          <w:bCs/>
          <w:color w:val="auto"/>
          <w:spacing w:val="80"/>
          <w:sz w:val="26"/>
          <w:szCs w:val="26"/>
          <w:lang w:eastAsia="en-US"/>
        </w:rPr>
      </w:pPr>
    </w:p>
    <w:p w:rsidR="00223293" w:rsidRPr="00223293" w:rsidRDefault="00223293" w:rsidP="00223293">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223293" w:rsidRPr="00223293" w:rsidRDefault="00223293" w:rsidP="00223293">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223293" w:rsidRPr="00223293" w:rsidRDefault="00223293" w:rsidP="00223293">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223293" w:rsidRPr="00223293" w:rsidRDefault="00223293" w:rsidP="00223293">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223293" w:rsidRPr="00223293" w:rsidRDefault="00223293" w:rsidP="00223293">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223293" w:rsidRPr="00223293" w:rsidRDefault="00223293" w:rsidP="00223293">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223293" w:rsidRPr="00223293" w:rsidRDefault="00223293" w:rsidP="00223293">
      <w:pPr>
        <w:keepNext/>
        <w:keepLines/>
        <w:spacing w:line="260" w:lineRule="exact"/>
        <w:jc w:val="center"/>
        <w:outlineLvl w:val="1"/>
        <w:rPr>
          <w:rFonts w:ascii="Times New Roman" w:eastAsia="Times New Roman" w:hAnsi="Times New Roman" w:cs="Times New Roman"/>
          <w:b/>
          <w:bCs/>
          <w:color w:val="auto"/>
          <w:spacing w:val="80"/>
          <w:sz w:val="26"/>
          <w:szCs w:val="26"/>
          <w:lang w:eastAsia="en-US"/>
        </w:rPr>
      </w:pPr>
    </w:p>
    <w:p w:rsidR="00223293" w:rsidRPr="00864C9A" w:rsidRDefault="00223293" w:rsidP="00864C9A">
      <w:pPr>
        <w:widowControl/>
        <w:spacing w:after="200" w:line="276" w:lineRule="auto"/>
        <w:jc w:val="center"/>
        <w:rPr>
          <w:rFonts w:ascii="Times New Roman" w:eastAsia="Times New Roman" w:hAnsi="Times New Roman" w:cs="Times New Roman"/>
          <w:color w:val="auto"/>
          <w:sz w:val="26"/>
          <w:szCs w:val="26"/>
          <w:lang w:eastAsia="en-US"/>
        </w:rPr>
      </w:pPr>
    </w:p>
    <w:p w:rsidR="00864C9A" w:rsidRPr="00864C9A" w:rsidRDefault="00864C9A" w:rsidP="00864C9A">
      <w:pPr>
        <w:widowControl/>
        <w:spacing w:after="200" w:line="276" w:lineRule="auto"/>
        <w:jc w:val="center"/>
        <w:rPr>
          <w:rFonts w:ascii="Times New Roman" w:eastAsia="Times New Roman" w:hAnsi="Times New Roman" w:cs="Times New Roman"/>
          <w:color w:val="auto"/>
          <w:sz w:val="26"/>
          <w:szCs w:val="26"/>
          <w:lang w:eastAsia="en-US"/>
        </w:rPr>
      </w:pPr>
    </w:p>
    <w:p w:rsidR="00864C9A" w:rsidRDefault="00864C9A" w:rsidP="00864C9A">
      <w:pPr>
        <w:tabs>
          <w:tab w:val="left" w:leader="underscore" w:pos="7394"/>
          <w:tab w:val="left" w:leader="underscore" w:pos="9617"/>
        </w:tabs>
        <w:spacing w:line="274" w:lineRule="exact"/>
        <w:ind w:left="4500"/>
        <w:rPr>
          <w:rFonts w:ascii="Times New Roman" w:hAnsi="Times New Roman" w:cs="Times New Roman"/>
          <w:color w:val="auto"/>
          <w:sz w:val="22"/>
          <w:szCs w:val="22"/>
        </w:rPr>
      </w:pPr>
    </w:p>
    <w:p w:rsidR="00864C9A" w:rsidRPr="00864C9A" w:rsidRDefault="00864C9A" w:rsidP="00864C9A">
      <w:pPr>
        <w:widowControl/>
        <w:spacing w:after="200" w:line="276" w:lineRule="auto"/>
        <w:jc w:val="center"/>
        <w:rPr>
          <w:rFonts w:ascii="Times New Roman" w:eastAsia="Times New Roman" w:hAnsi="Times New Roman" w:cs="Times New Roman"/>
          <w:color w:val="auto"/>
          <w:sz w:val="26"/>
          <w:szCs w:val="26"/>
          <w:lang w:eastAsia="en-US"/>
        </w:rPr>
      </w:pPr>
    </w:p>
    <w:p w:rsidR="00864C9A" w:rsidRPr="00864C9A" w:rsidRDefault="00864C9A" w:rsidP="00864C9A">
      <w:pPr>
        <w:tabs>
          <w:tab w:val="left" w:leader="underscore" w:pos="7394"/>
          <w:tab w:val="left" w:leader="underscore" w:pos="9617"/>
        </w:tabs>
        <w:spacing w:line="274" w:lineRule="exact"/>
        <w:ind w:left="4500"/>
        <w:rPr>
          <w:rFonts w:ascii="Times New Roman" w:hAnsi="Times New Roman" w:cs="Times New Roman"/>
          <w:color w:val="auto"/>
          <w:sz w:val="22"/>
          <w:szCs w:val="22"/>
        </w:rPr>
      </w:pPr>
    </w:p>
    <w:p w:rsidR="004A6144" w:rsidRPr="004A6144" w:rsidRDefault="004A6144" w:rsidP="004A6144">
      <w:pPr>
        <w:widowControl/>
        <w:spacing w:after="200" w:line="276" w:lineRule="auto"/>
        <w:jc w:val="center"/>
        <w:rPr>
          <w:rFonts w:ascii="Times New Roman" w:eastAsia="Times New Roman" w:hAnsi="Times New Roman" w:cs="Times New Roman"/>
          <w:color w:val="auto"/>
          <w:sz w:val="26"/>
          <w:szCs w:val="26"/>
          <w:lang w:eastAsia="en-US"/>
        </w:rPr>
      </w:pPr>
    </w:p>
    <w:p w:rsidR="004A6144" w:rsidRPr="004A6144" w:rsidRDefault="004A6144" w:rsidP="004A6144">
      <w:pPr>
        <w:widowControl/>
        <w:spacing w:after="200" w:line="276" w:lineRule="auto"/>
        <w:jc w:val="center"/>
        <w:rPr>
          <w:rFonts w:ascii="Times New Roman" w:eastAsia="Times New Roman" w:hAnsi="Times New Roman" w:cs="Times New Roman"/>
          <w:color w:val="auto"/>
          <w:sz w:val="26"/>
          <w:szCs w:val="26"/>
          <w:lang w:eastAsia="en-US"/>
        </w:rPr>
      </w:pPr>
    </w:p>
    <w:p w:rsidR="004A6144" w:rsidRPr="004A6144" w:rsidRDefault="004A6144" w:rsidP="004A6144">
      <w:pPr>
        <w:widowControl/>
        <w:spacing w:after="200" w:line="276" w:lineRule="auto"/>
        <w:jc w:val="center"/>
        <w:rPr>
          <w:rFonts w:ascii="Times New Roman" w:eastAsia="Times New Roman" w:hAnsi="Times New Roman" w:cs="Times New Roman"/>
          <w:color w:val="auto"/>
          <w:sz w:val="26"/>
          <w:szCs w:val="26"/>
          <w:lang w:eastAsia="en-US"/>
        </w:rPr>
      </w:pPr>
    </w:p>
    <w:p w:rsidR="004A6144" w:rsidRPr="004A6144" w:rsidRDefault="004A6144" w:rsidP="004A6144">
      <w:pPr>
        <w:widowControl/>
        <w:spacing w:after="200" w:line="276" w:lineRule="auto"/>
        <w:jc w:val="center"/>
        <w:rPr>
          <w:rFonts w:ascii="Times New Roman" w:eastAsia="Times New Roman" w:hAnsi="Times New Roman" w:cs="Times New Roman"/>
          <w:color w:val="auto"/>
          <w:sz w:val="26"/>
          <w:szCs w:val="26"/>
          <w:lang w:eastAsia="en-US"/>
        </w:rPr>
      </w:pPr>
    </w:p>
    <w:p w:rsidR="004A6144" w:rsidRPr="004A6144" w:rsidRDefault="004A6144" w:rsidP="004A6144">
      <w:pPr>
        <w:keepNext/>
        <w:keepLines/>
        <w:spacing w:line="260" w:lineRule="exact"/>
        <w:outlineLvl w:val="1"/>
        <w:rPr>
          <w:rFonts w:ascii="Times New Roman" w:eastAsia="Times New Roman" w:hAnsi="Times New Roman" w:cs="Times New Roman"/>
          <w:b/>
          <w:bCs/>
          <w:color w:val="auto"/>
          <w:spacing w:val="80"/>
          <w:sz w:val="26"/>
          <w:szCs w:val="26"/>
          <w:lang w:eastAsia="en-US"/>
        </w:rPr>
      </w:pPr>
    </w:p>
    <w:p w:rsidR="0018258A" w:rsidRDefault="0018258A" w:rsidP="00550D8B">
      <w:pPr>
        <w:keepNext/>
        <w:keepLines/>
        <w:spacing w:line="260" w:lineRule="exact"/>
        <w:jc w:val="center"/>
        <w:rPr>
          <w:rFonts w:ascii="Times New Roman" w:hAnsi="Times New Roman" w:cs="Times New Roman"/>
          <w:b/>
        </w:rPr>
      </w:pPr>
    </w:p>
    <w:sectPr w:rsidR="0018258A" w:rsidSect="00C931EE">
      <w:headerReference w:type="default" r:id="rId19"/>
      <w:pgSz w:w="11900" w:h="16840"/>
      <w:pgMar w:top="709" w:right="573" w:bottom="567" w:left="153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25CC" w:rsidRDefault="00F525CC">
      <w:r>
        <w:separator/>
      </w:r>
    </w:p>
  </w:endnote>
  <w:endnote w:type="continuationSeparator" w:id="0">
    <w:p w:rsidR="00F525CC" w:rsidRDefault="00F525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David">
    <w:panose1 w:val="020E0502060401010101"/>
    <w:charset w:val="00"/>
    <w:family w:val="swiss"/>
    <w:pitch w:val="variable"/>
    <w:sig w:usb0="00000803" w:usb1="00000000" w:usb2="00000000" w:usb3="00000000" w:csb0="00000021"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font392">
    <w:altName w:val="Arial Unicode MS"/>
    <w:charset w:val="80"/>
    <w:family w:val="roman"/>
    <w:pitch w:val="default"/>
  </w:font>
  <w:font w:name="Lucida Sans Unicode">
    <w:panose1 w:val="020B0602030504020204"/>
    <w:charset w:val="CC"/>
    <w:family w:val="swiss"/>
    <w:pitch w:val="variable"/>
    <w:sig w:usb0="80000AFF" w:usb1="0000396B" w:usb2="00000000" w:usb3="00000000" w:csb0="000000BF" w:csb1="00000000"/>
  </w:font>
  <w:font w:name="font391">
    <w:altName w:val="Arial Unicode MS"/>
    <w:charset w:val="80"/>
    <w:family w:val="roman"/>
    <w:pitch w:val="default"/>
  </w:font>
  <w:font w:name="font393">
    <w:altName w:val="Arial Unicode MS"/>
    <w:charset w:val="80"/>
    <w:family w:val="roman"/>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25CC" w:rsidRDefault="00F525CC"/>
  </w:footnote>
  <w:footnote w:type="continuationSeparator" w:id="0">
    <w:p w:rsidR="00F525CC" w:rsidRDefault="00F525C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9A" w:rsidRDefault="00864C9A" w:rsidP="001C7FAC">
    <w:pPr>
      <w:pStyle w:val="a7"/>
      <w:tabs>
        <w:tab w:val="clear" w:pos="4677"/>
        <w:tab w:val="clear" w:pos="9355"/>
        <w:tab w:val="left" w:pos="121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4C9A" w:rsidRDefault="00864C9A" w:rsidP="001C7FAC">
    <w:pPr>
      <w:pStyle w:val="a7"/>
      <w:tabs>
        <w:tab w:val="clear" w:pos="4677"/>
        <w:tab w:val="clear" w:pos="9355"/>
        <w:tab w:val="left" w:pos="121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3A44EA7"/>
    <w:multiLevelType w:val="multilevel"/>
    <w:tmpl w:val="31E6CCA0"/>
    <w:lvl w:ilvl="0">
      <w:start w:val="2"/>
      <w:numFmt w:val="decimal"/>
      <w:lvlText w:val="%1."/>
      <w:lvlJc w:val="left"/>
      <w:pPr>
        <w:ind w:left="540" w:hanging="540"/>
      </w:pPr>
      <w:rPr>
        <w:rFonts w:hint="default"/>
        <w:color w:val="000000"/>
        <w:sz w:val="24"/>
      </w:rPr>
    </w:lvl>
    <w:lvl w:ilvl="1">
      <w:start w:val="3"/>
      <w:numFmt w:val="decimal"/>
      <w:lvlText w:val="%1.%2."/>
      <w:lvlJc w:val="left"/>
      <w:pPr>
        <w:ind w:left="540" w:hanging="540"/>
      </w:pPr>
      <w:rPr>
        <w:rFonts w:hint="default"/>
        <w:color w:val="000000"/>
        <w:sz w:val="24"/>
      </w:rPr>
    </w:lvl>
    <w:lvl w:ilvl="2">
      <w:start w:val="4"/>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 w15:restartNumberingAfterBreak="0">
    <w:nsid w:val="052218D5"/>
    <w:multiLevelType w:val="multilevel"/>
    <w:tmpl w:val="C824C6A6"/>
    <w:lvl w:ilvl="0">
      <w:start w:val="5"/>
      <w:numFmt w:val="decimal"/>
      <w:lvlText w:val="%1."/>
      <w:lvlJc w:val="left"/>
      <w:pPr>
        <w:ind w:left="540" w:hanging="540"/>
      </w:pPr>
      <w:rPr>
        <w:rFonts w:hint="default"/>
        <w:color w:val="000000"/>
        <w:sz w:val="24"/>
      </w:rPr>
    </w:lvl>
    <w:lvl w:ilvl="1">
      <w:start w:val="2"/>
      <w:numFmt w:val="decimal"/>
      <w:lvlText w:val="%1.%2."/>
      <w:lvlJc w:val="left"/>
      <w:pPr>
        <w:ind w:left="540" w:hanging="540"/>
      </w:pPr>
      <w:rPr>
        <w:rFonts w:hint="default"/>
        <w:color w:val="000000"/>
        <w:sz w:val="24"/>
      </w:rPr>
    </w:lvl>
    <w:lvl w:ilvl="2">
      <w:start w:val="2"/>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3" w15:restartNumberingAfterBreak="0">
    <w:nsid w:val="05455376"/>
    <w:multiLevelType w:val="multilevel"/>
    <w:tmpl w:val="530EA640"/>
    <w:lvl w:ilvl="0">
      <w:start w:val="2"/>
      <w:numFmt w:val="decimal"/>
      <w:lvlText w:val="%1."/>
      <w:lvlJc w:val="left"/>
      <w:pPr>
        <w:ind w:left="540" w:hanging="540"/>
      </w:pPr>
      <w:rPr>
        <w:rFonts w:hint="default"/>
        <w:color w:val="000000"/>
        <w:sz w:val="24"/>
      </w:rPr>
    </w:lvl>
    <w:lvl w:ilvl="1">
      <w:start w:val="3"/>
      <w:numFmt w:val="decimal"/>
      <w:lvlText w:val="%1.%2."/>
      <w:lvlJc w:val="left"/>
      <w:pPr>
        <w:ind w:left="540" w:hanging="540"/>
      </w:pPr>
      <w:rPr>
        <w:rFonts w:hint="default"/>
        <w:color w:val="000000"/>
        <w:sz w:val="24"/>
      </w:rPr>
    </w:lvl>
    <w:lvl w:ilvl="2">
      <w:start w:val="2"/>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4" w15:restartNumberingAfterBreak="0">
    <w:nsid w:val="079B77F9"/>
    <w:multiLevelType w:val="hybridMultilevel"/>
    <w:tmpl w:val="7960DDD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0CE263A0"/>
    <w:multiLevelType w:val="multilevel"/>
    <w:tmpl w:val="8FD8E678"/>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AE314C"/>
    <w:multiLevelType w:val="multilevel"/>
    <w:tmpl w:val="DA14DC6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011149D"/>
    <w:multiLevelType w:val="multilevel"/>
    <w:tmpl w:val="F07A3550"/>
    <w:lvl w:ilvl="0">
      <w:start w:val="2"/>
      <w:numFmt w:val="decimal"/>
      <w:lvlText w:val="%1."/>
      <w:lvlJc w:val="left"/>
      <w:pPr>
        <w:ind w:left="540" w:hanging="540"/>
      </w:pPr>
      <w:rPr>
        <w:rFonts w:hint="default"/>
        <w:color w:val="000000"/>
        <w:sz w:val="24"/>
      </w:rPr>
    </w:lvl>
    <w:lvl w:ilvl="1">
      <w:start w:val="4"/>
      <w:numFmt w:val="decimal"/>
      <w:lvlText w:val="%1.%2."/>
      <w:lvlJc w:val="left"/>
      <w:pPr>
        <w:ind w:left="540" w:hanging="54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8" w15:restartNumberingAfterBreak="0">
    <w:nsid w:val="11AA5549"/>
    <w:multiLevelType w:val="multilevel"/>
    <w:tmpl w:val="2B965E98"/>
    <w:lvl w:ilvl="0">
      <w:start w:val="1"/>
      <w:numFmt w:val="decimal"/>
      <w:pStyle w:val="1"/>
      <w:lvlText w:val="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pStyle w:val="2"/>
      <w:lvlText w:val=""/>
      <w:lvlJc w:val="left"/>
    </w:lvl>
    <w:lvl w:ilvl="2">
      <w:numFmt w:val="decimal"/>
      <w:pStyle w:val="3"/>
      <w:lvlText w:val=""/>
      <w:lvlJc w:val="left"/>
    </w:lvl>
    <w:lvl w:ilvl="3">
      <w:numFmt w:val="decimal"/>
      <w:pStyle w:val="4"/>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2DF29E6"/>
    <w:multiLevelType w:val="multilevel"/>
    <w:tmpl w:val="1D4413C4"/>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32D6721"/>
    <w:multiLevelType w:val="multilevel"/>
    <w:tmpl w:val="755CB9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9B7495A"/>
    <w:multiLevelType w:val="multilevel"/>
    <w:tmpl w:val="7C425924"/>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A9B7112"/>
    <w:multiLevelType w:val="multilevel"/>
    <w:tmpl w:val="426EF956"/>
    <w:lvl w:ilvl="0">
      <w:start w:val="2"/>
      <w:numFmt w:val="decimal"/>
      <w:lvlText w:val="%1."/>
      <w:lvlJc w:val="left"/>
      <w:pPr>
        <w:ind w:left="540" w:hanging="540"/>
      </w:pPr>
      <w:rPr>
        <w:rFonts w:hint="default"/>
        <w:color w:val="000000"/>
        <w:sz w:val="24"/>
      </w:rPr>
    </w:lvl>
    <w:lvl w:ilvl="1">
      <w:start w:val="4"/>
      <w:numFmt w:val="decimal"/>
      <w:lvlText w:val="%1.%2."/>
      <w:lvlJc w:val="left"/>
      <w:pPr>
        <w:ind w:left="540" w:hanging="54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13" w15:restartNumberingAfterBreak="0">
    <w:nsid w:val="1C157EC0"/>
    <w:multiLevelType w:val="multilevel"/>
    <w:tmpl w:val="DB26D4D2"/>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1C94038D"/>
    <w:multiLevelType w:val="multilevel"/>
    <w:tmpl w:val="DD00D04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1DEF0191"/>
    <w:multiLevelType w:val="multilevel"/>
    <w:tmpl w:val="74F8B486"/>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1E5B4ADD"/>
    <w:multiLevelType w:val="multilevel"/>
    <w:tmpl w:val="A92A2E4C"/>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1060D7F"/>
    <w:multiLevelType w:val="multilevel"/>
    <w:tmpl w:val="E27C399A"/>
    <w:lvl w:ilvl="0">
      <w:start w:val="1"/>
      <w:numFmt w:val="bullet"/>
      <w:lvlText w:val="-"/>
      <w:lvlJc w:val="left"/>
      <w:rPr>
        <w:rFonts w:ascii="Times New Roman" w:eastAsia="Times New Roman" w:hAnsi="Times New Roman"/>
        <w:b w:val="0"/>
        <w:bCs w:val="0"/>
        <w:i w:val="0"/>
        <w:iCs w:val="0"/>
        <w:smallCaps w:val="0"/>
        <w:strike w:val="0"/>
        <w:color w:val="000000"/>
        <w:spacing w:val="0"/>
        <w:w w:val="100"/>
        <w:position w:val="0"/>
        <w:sz w:val="28"/>
        <w:szCs w:val="2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34004B2"/>
    <w:multiLevelType w:val="multilevel"/>
    <w:tmpl w:val="91BA21E2"/>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89F271A"/>
    <w:multiLevelType w:val="multilevel"/>
    <w:tmpl w:val="82BCE916"/>
    <w:lvl w:ilvl="0">
      <w:start w:val="3"/>
      <w:numFmt w:val="decimal"/>
      <w:lvlText w:val="%1."/>
      <w:lvlJc w:val="left"/>
      <w:pPr>
        <w:ind w:left="360" w:hanging="360"/>
      </w:pPr>
      <w:rPr>
        <w:rFonts w:hint="default"/>
        <w:color w:val="000000"/>
        <w:sz w:val="24"/>
      </w:rPr>
    </w:lvl>
    <w:lvl w:ilvl="1">
      <w:start w:val="1"/>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0" w15:restartNumberingAfterBreak="0">
    <w:nsid w:val="2D595BE0"/>
    <w:multiLevelType w:val="multilevel"/>
    <w:tmpl w:val="F1480822"/>
    <w:lvl w:ilvl="0">
      <w:start w:val="2"/>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12C2B7C"/>
    <w:multiLevelType w:val="multilevel"/>
    <w:tmpl w:val="DCD2E3E4"/>
    <w:lvl w:ilvl="0">
      <w:start w:val="2"/>
      <w:numFmt w:val="decimal"/>
      <w:lvlText w:val="%1."/>
      <w:lvlJc w:val="left"/>
      <w:pPr>
        <w:ind w:left="540" w:hanging="540"/>
      </w:pPr>
      <w:rPr>
        <w:rFonts w:hint="default"/>
        <w:color w:val="000000"/>
        <w:sz w:val="24"/>
      </w:rPr>
    </w:lvl>
    <w:lvl w:ilvl="1">
      <w:start w:val="3"/>
      <w:numFmt w:val="decimal"/>
      <w:lvlText w:val="%1.%2."/>
      <w:lvlJc w:val="left"/>
      <w:pPr>
        <w:ind w:left="540" w:hanging="540"/>
      </w:pPr>
      <w:rPr>
        <w:rFonts w:hint="default"/>
        <w:color w:val="000000"/>
        <w:sz w:val="24"/>
      </w:rPr>
    </w:lvl>
    <w:lvl w:ilvl="2">
      <w:start w:val="4"/>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2" w15:restartNumberingAfterBreak="0">
    <w:nsid w:val="33423475"/>
    <w:multiLevelType w:val="multilevel"/>
    <w:tmpl w:val="7662F270"/>
    <w:lvl w:ilvl="0">
      <w:start w:val="6"/>
      <w:numFmt w:val="decimal"/>
      <w:lvlText w:val="%1."/>
      <w:lvlJc w:val="left"/>
      <w:pPr>
        <w:ind w:left="360" w:hanging="360"/>
      </w:pPr>
      <w:rPr>
        <w:rFonts w:hint="default"/>
        <w:color w:val="000000"/>
        <w:sz w:val="24"/>
      </w:rPr>
    </w:lvl>
    <w:lvl w:ilvl="1">
      <w:start w:val="1"/>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3" w15:restartNumberingAfterBreak="0">
    <w:nsid w:val="346C438A"/>
    <w:multiLevelType w:val="multilevel"/>
    <w:tmpl w:val="79F2A2F4"/>
    <w:lvl w:ilvl="0">
      <w:start w:val="1"/>
      <w:numFmt w:val="decimal"/>
      <w:lvlText w:val="%1."/>
      <w:lvlJc w:val="left"/>
      <w:pPr>
        <w:ind w:left="360" w:hanging="360"/>
      </w:pPr>
      <w:rPr>
        <w:rFonts w:hint="default"/>
        <w:color w:val="000000"/>
        <w:sz w:val="24"/>
      </w:rPr>
    </w:lvl>
    <w:lvl w:ilvl="1">
      <w:start w:val="2"/>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4" w15:restartNumberingAfterBreak="0">
    <w:nsid w:val="3C984289"/>
    <w:multiLevelType w:val="multilevel"/>
    <w:tmpl w:val="6F1AD3EC"/>
    <w:lvl w:ilvl="0">
      <w:start w:val="3"/>
      <w:numFmt w:val="decimal"/>
      <w:lvlText w:val="%1."/>
      <w:lvlJc w:val="left"/>
      <w:pPr>
        <w:ind w:left="360" w:hanging="360"/>
      </w:pPr>
      <w:rPr>
        <w:rFonts w:hint="default"/>
        <w:color w:val="000000"/>
        <w:sz w:val="24"/>
      </w:rPr>
    </w:lvl>
    <w:lvl w:ilvl="1">
      <w:start w:val="3"/>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25" w15:restartNumberingAfterBreak="0">
    <w:nsid w:val="40734F55"/>
    <w:multiLevelType w:val="hybridMultilevel"/>
    <w:tmpl w:val="D12ABF2E"/>
    <w:lvl w:ilvl="0" w:tplc="5A9A22FE">
      <w:start w:val="207"/>
      <w:numFmt w:val="decimal"/>
      <w:lvlText w:val="%1"/>
      <w:lvlJc w:val="left"/>
      <w:pPr>
        <w:ind w:left="1040" w:hanging="360"/>
      </w:pPr>
      <w:rPr>
        <w:rFonts w:hint="default"/>
        <w:sz w:val="20"/>
        <w:szCs w:val="20"/>
      </w:r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26" w15:restartNumberingAfterBreak="0">
    <w:nsid w:val="411A3ABA"/>
    <w:multiLevelType w:val="multilevel"/>
    <w:tmpl w:val="6AF007AC"/>
    <w:lvl w:ilvl="0">
      <w:start w:val="1"/>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B1533BA"/>
    <w:multiLevelType w:val="hybridMultilevel"/>
    <w:tmpl w:val="E82A4046"/>
    <w:lvl w:ilvl="0" w:tplc="A978D7BC">
      <w:start w:val="1"/>
      <w:numFmt w:val="decimal"/>
      <w:lvlText w:val="%1."/>
      <w:lvlJc w:val="left"/>
      <w:pPr>
        <w:ind w:left="1000" w:hanging="360"/>
      </w:pPr>
      <w:rPr>
        <w:rFonts w:hint="default"/>
        <w:i/>
        <w:iCs/>
        <w:sz w:val="22"/>
        <w:szCs w:val="22"/>
      </w:rPr>
    </w:lvl>
    <w:lvl w:ilvl="1" w:tplc="04190019">
      <w:start w:val="1"/>
      <w:numFmt w:val="lowerLetter"/>
      <w:lvlText w:val="%2."/>
      <w:lvlJc w:val="left"/>
      <w:pPr>
        <w:ind w:left="1720" w:hanging="360"/>
      </w:pPr>
    </w:lvl>
    <w:lvl w:ilvl="2" w:tplc="0419001B">
      <w:start w:val="1"/>
      <w:numFmt w:val="lowerRoman"/>
      <w:lvlText w:val="%3."/>
      <w:lvlJc w:val="right"/>
      <w:pPr>
        <w:ind w:left="2440" w:hanging="180"/>
      </w:pPr>
    </w:lvl>
    <w:lvl w:ilvl="3" w:tplc="0419000F">
      <w:start w:val="1"/>
      <w:numFmt w:val="decimal"/>
      <w:lvlText w:val="%4."/>
      <w:lvlJc w:val="left"/>
      <w:pPr>
        <w:ind w:left="3160" w:hanging="360"/>
      </w:pPr>
    </w:lvl>
    <w:lvl w:ilvl="4" w:tplc="04190019">
      <w:start w:val="1"/>
      <w:numFmt w:val="lowerLetter"/>
      <w:lvlText w:val="%5."/>
      <w:lvlJc w:val="left"/>
      <w:pPr>
        <w:ind w:left="3880" w:hanging="360"/>
      </w:pPr>
    </w:lvl>
    <w:lvl w:ilvl="5" w:tplc="0419001B">
      <w:start w:val="1"/>
      <w:numFmt w:val="lowerRoman"/>
      <w:lvlText w:val="%6."/>
      <w:lvlJc w:val="right"/>
      <w:pPr>
        <w:ind w:left="4600" w:hanging="180"/>
      </w:pPr>
    </w:lvl>
    <w:lvl w:ilvl="6" w:tplc="0419000F">
      <w:start w:val="1"/>
      <w:numFmt w:val="decimal"/>
      <w:lvlText w:val="%7."/>
      <w:lvlJc w:val="left"/>
      <w:pPr>
        <w:ind w:left="5320" w:hanging="360"/>
      </w:pPr>
    </w:lvl>
    <w:lvl w:ilvl="7" w:tplc="04190019">
      <w:start w:val="1"/>
      <w:numFmt w:val="lowerLetter"/>
      <w:lvlText w:val="%8."/>
      <w:lvlJc w:val="left"/>
      <w:pPr>
        <w:ind w:left="6040" w:hanging="360"/>
      </w:pPr>
    </w:lvl>
    <w:lvl w:ilvl="8" w:tplc="0419001B">
      <w:start w:val="1"/>
      <w:numFmt w:val="lowerRoman"/>
      <w:lvlText w:val="%9."/>
      <w:lvlJc w:val="right"/>
      <w:pPr>
        <w:ind w:left="6760" w:hanging="180"/>
      </w:pPr>
    </w:lvl>
  </w:abstractNum>
  <w:abstractNum w:abstractNumId="28" w15:restartNumberingAfterBreak="0">
    <w:nsid w:val="4C077D25"/>
    <w:multiLevelType w:val="multilevel"/>
    <w:tmpl w:val="AEDA7078"/>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EF673D0"/>
    <w:multiLevelType w:val="multilevel"/>
    <w:tmpl w:val="8C367F7C"/>
    <w:lvl w:ilvl="0">
      <w:start w:val="3"/>
      <w:numFmt w:val="decimal"/>
      <w:lvlText w:val="%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0797FE0"/>
    <w:multiLevelType w:val="multilevel"/>
    <w:tmpl w:val="EF369ED6"/>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2E4455B"/>
    <w:multiLevelType w:val="multilevel"/>
    <w:tmpl w:val="04822A00"/>
    <w:lvl w:ilvl="0">
      <w:start w:val="5"/>
      <w:numFmt w:val="decimal"/>
      <w:lvlText w:val="%1."/>
      <w:lvlJc w:val="left"/>
      <w:pPr>
        <w:ind w:left="360" w:hanging="360"/>
      </w:pPr>
      <w:rPr>
        <w:rFonts w:hint="default"/>
        <w:color w:val="000000"/>
        <w:sz w:val="24"/>
      </w:rPr>
    </w:lvl>
    <w:lvl w:ilvl="1">
      <w:start w:val="1"/>
      <w:numFmt w:val="decimal"/>
      <w:lvlText w:val="%1.%2."/>
      <w:lvlJc w:val="left"/>
      <w:pPr>
        <w:ind w:left="360" w:hanging="36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32" w15:restartNumberingAfterBreak="0">
    <w:nsid w:val="579B21B4"/>
    <w:multiLevelType w:val="multilevel"/>
    <w:tmpl w:val="4ABEB322"/>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BC67D67"/>
    <w:multiLevelType w:val="multilevel"/>
    <w:tmpl w:val="51E42154"/>
    <w:lvl w:ilvl="0">
      <w:start w:val="4"/>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652D3069"/>
    <w:multiLevelType w:val="multilevel"/>
    <w:tmpl w:val="D22695E0"/>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6B503536"/>
    <w:multiLevelType w:val="multilevel"/>
    <w:tmpl w:val="0EF2B27A"/>
    <w:lvl w:ilvl="0">
      <w:start w:val="2"/>
      <w:numFmt w:val="decimal"/>
      <w:lvlText w:val="%1."/>
      <w:lvlJc w:val="left"/>
      <w:pPr>
        <w:ind w:left="540" w:hanging="540"/>
      </w:pPr>
      <w:rPr>
        <w:rFonts w:hint="default"/>
        <w:color w:val="000000"/>
        <w:sz w:val="24"/>
      </w:rPr>
    </w:lvl>
    <w:lvl w:ilvl="1">
      <w:start w:val="4"/>
      <w:numFmt w:val="decimal"/>
      <w:lvlText w:val="%1.%2."/>
      <w:lvlJc w:val="left"/>
      <w:pPr>
        <w:ind w:left="540" w:hanging="540"/>
      </w:pPr>
      <w:rPr>
        <w:rFonts w:hint="default"/>
        <w:color w:val="000000"/>
        <w:sz w:val="24"/>
      </w:rPr>
    </w:lvl>
    <w:lvl w:ilvl="2">
      <w:start w:val="1"/>
      <w:numFmt w:val="decimal"/>
      <w:lvlText w:val="%1.%2.%3."/>
      <w:lvlJc w:val="left"/>
      <w:pPr>
        <w:ind w:left="720" w:hanging="720"/>
      </w:pPr>
      <w:rPr>
        <w:rFonts w:hint="default"/>
        <w:color w:val="000000"/>
        <w:sz w:val="24"/>
      </w:rPr>
    </w:lvl>
    <w:lvl w:ilvl="3">
      <w:start w:val="1"/>
      <w:numFmt w:val="decimal"/>
      <w:lvlText w:val="%1.%2.%3.%4."/>
      <w:lvlJc w:val="left"/>
      <w:pPr>
        <w:ind w:left="720" w:hanging="720"/>
      </w:pPr>
      <w:rPr>
        <w:rFonts w:hint="default"/>
        <w:color w:val="000000"/>
        <w:sz w:val="24"/>
      </w:rPr>
    </w:lvl>
    <w:lvl w:ilvl="4">
      <w:start w:val="1"/>
      <w:numFmt w:val="decimal"/>
      <w:lvlText w:val="%1.%2.%3.%4.%5."/>
      <w:lvlJc w:val="left"/>
      <w:pPr>
        <w:ind w:left="1080" w:hanging="1080"/>
      </w:pPr>
      <w:rPr>
        <w:rFonts w:hint="default"/>
        <w:color w:val="000000"/>
        <w:sz w:val="24"/>
      </w:rPr>
    </w:lvl>
    <w:lvl w:ilvl="5">
      <w:start w:val="1"/>
      <w:numFmt w:val="decimal"/>
      <w:lvlText w:val="%1.%2.%3.%4.%5.%6."/>
      <w:lvlJc w:val="left"/>
      <w:pPr>
        <w:ind w:left="1080" w:hanging="1080"/>
      </w:pPr>
      <w:rPr>
        <w:rFonts w:hint="default"/>
        <w:color w:val="000000"/>
        <w:sz w:val="24"/>
      </w:rPr>
    </w:lvl>
    <w:lvl w:ilvl="6">
      <w:start w:val="1"/>
      <w:numFmt w:val="decimal"/>
      <w:lvlText w:val="%1.%2.%3.%4.%5.%6.%7."/>
      <w:lvlJc w:val="left"/>
      <w:pPr>
        <w:ind w:left="1440" w:hanging="1440"/>
      </w:pPr>
      <w:rPr>
        <w:rFonts w:hint="default"/>
        <w:color w:val="000000"/>
        <w:sz w:val="24"/>
      </w:rPr>
    </w:lvl>
    <w:lvl w:ilvl="7">
      <w:start w:val="1"/>
      <w:numFmt w:val="decimal"/>
      <w:lvlText w:val="%1.%2.%3.%4.%5.%6.%7.%8."/>
      <w:lvlJc w:val="left"/>
      <w:pPr>
        <w:ind w:left="1440" w:hanging="1440"/>
      </w:pPr>
      <w:rPr>
        <w:rFonts w:hint="default"/>
        <w:color w:val="000000"/>
        <w:sz w:val="24"/>
      </w:rPr>
    </w:lvl>
    <w:lvl w:ilvl="8">
      <w:start w:val="1"/>
      <w:numFmt w:val="decimal"/>
      <w:lvlText w:val="%1.%2.%3.%4.%5.%6.%7.%8.%9."/>
      <w:lvlJc w:val="left"/>
      <w:pPr>
        <w:ind w:left="1800" w:hanging="1800"/>
      </w:pPr>
      <w:rPr>
        <w:rFonts w:hint="default"/>
        <w:color w:val="000000"/>
        <w:sz w:val="24"/>
      </w:rPr>
    </w:lvl>
  </w:abstractNum>
  <w:abstractNum w:abstractNumId="36" w15:restartNumberingAfterBreak="0">
    <w:nsid w:val="6CB517A8"/>
    <w:multiLevelType w:val="multilevel"/>
    <w:tmpl w:val="98D6D6BC"/>
    <w:lvl w:ilvl="0">
      <w:start w:val="2"/>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75533CE9"/>
    <w:multiLevelType w:val="multilevel"/>
    <w:tmpl w:val="CE24B1B4"/>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7BC9317E"/>
    <w:multiLevelType w:val="multilevel"/>
    <w:tmpl w:val="EA6A9DA4"/>
    <w:lvl w:ilvl="0">
      <w:start w:val="1"/>
      <w:numFmt w:val="decimal"/>
      <w:lvlText w:val="4.%1."/>
      <w:lvlJc w:val="left"/>
      <w:rPr>
        <w:rFonts w:ascii="Times New Roman" w:eastAsia="Times New Roman" w:hAnsi="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C3F5D4C"/>
    <w:multiLevelType w:val="multilevel"/>
    <w:tmpl w:val="FA5C3F6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20"/>
  </w:num>
  <w:num w:numId="3">
    <w:abstractNumId w:val="17"/>
  </w:num>
  <w:num w:numId="4">
    <w:abstractNumId w:val="5"/>
  </w:num>
  <w:num w:numId="5">
    <w:abstractNumId w:val="16"/>
  </w:num>
  <w:num w:numId="6">
    <w:abstractNumId w:val="26"/>
  </w:num>
  <w:num w:numId="7">
    <w:abstractNumId w:val="32"/>
  </w:num>
  <w:num w:numId="8">
    <w:abstractNumId w:val="29"/>
  </w:num>
  <w:num w:numId="9">
    <w:abstractNumId w:val="13"/>
  </w:num>
  <w:num w:numId="10">
    <w:abstractNumId w:val="15"/>
  </w:num>
  <w:num w:numId="11">
    <w:abstractNumId w:val="38"/>
  </w:num>
  <w:num w:numId="12">
    <w:abstractNumId w:val="11"/>
  </w:num>
  <w:num w:numId="13">
    <w:abstractNumId w:val="25"/>
  </w:num>
  <w:num w:numId="14">
    <w:abstractNumId w:val="27"/>
  </w:num>
  <w:num w:numId="15">
    <w:abstractNumId w:val="4"/>
  </w:num>
  <w:num w:numId="16">
    <w:abstractNumId w:val="0"/>
  </w:num>
  <w:num w:numId="17">
    <w:abstractNumId w:val="6"/>
  </w:num>
  <w:num w:numId="18">
    <w:abstractNumId w:val="36"/>
  </w:num>
  <w:num w:numId="19">
    <w:abstractNumId w:val="30"/>
  </w:num>
  <w:num w:numId="20">
    <w:abstractNumId w:val="9"/>
  </w:num>
  <w:num w:numId="21">
    <w:abstractNumId w:val="18"/>
  </w:num>
  <w:num w:numId="22">
    <w:abstractNumId w:val="14"/>
  </w:num>
  <w:num w:numId="23">
    <w:abstractNumId w:val="33"/>
  </w:num>
  <w:num w:numId="24">
    <w:abstractNumId w:val="39"/>
  </w:num>
  <w:num w:numId="25">
    <w:abstractNumId w:val="37"/>
  </w:num>
  <w:num w:numId="26">
    <w:abstractNumId w:val="34"/>
  </w:num>
  <w:num w:numId="27">
    <w:abstractNumId w:val="10"/>
  </w:num>
  <w:num w:numId="28">
    <w:abstractNumId w:val="28"/>
  </w:num>
  <w:num w:numId="29">
    <w:abstractNumId w:val="1"/>
  </w:num>
  <w:num w:numId="30">
    <w:abstractNumId w:val="23"/>
  </w:num>
  <w:num w:numId="31">
    <w:abstractNumId w:val="3"/>
  </w:num>
  <w:num w:numId="32">
    <w:abstractNumId w:val="21"/>
  </w:num>
  <w:num w:numId="33">
    <w:abstractNumId w:val="35"/>
  </w:num>
  <w:num w:numId="34">
    <w:abstractNumId w:val="24"/>
  </w:num>
  <w:num w:numId="35">
    <w:abstractNumId w:val="31"/>
  </w:num>
  <w:num w:numId="36">
    <w:abstractNumId w:val="7"/>
  </w:num>
  <w:num w:numId="37">
    <w:abstractNumId w:val="22"/>
  </w:num>
  <w:num w:numId="38">
    <w:abstractNumId w:val="12"/>
  </w:num>
  <w:num w:numId="39">
    <w:abstractNumId w:val="2"/>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proofState w:spelling="clean" w:grammar="clean"/>
  <w:defaultTabStop w:val="708"/>
  <w:doNotHyphenateCaps/>
  <w:drawingGridHorizontalSpacing w:val="181"/>
  <w:drawingGridVerticalSpacing w:val="181"/>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C2D"/>
    <w:rsid w:val="000042A6"/>
    <w:rsid w:val="00004E8E"/>
    <w:rsid w:val="00020C2D"/>
    <w:rsid w:val="000504B0"/>
    <w:rsid w:val="000F79B2"/>
    <w:rsid w:val="00134C6A"/>
    <w:rsid w:val="0018258A"/>
    <w:rsid w:val="001A6365"/>
    <w:rsid w:val="001C7FAC"/>
    <w:rsid w:val="001D3CBF"/>
    <w:rsid w:val="00223293"/>
    <w:rsid w:val="00250495"/>
    <w:rsid w:val="002D4331"/>
    <w:rsid w:val="002E60CF"/>
    <w:rsid w:val="0030235A"/>
    <w:rsid w:val="0039060A"/>
    <w:rsid w:val="00392AA2"/>
    <w:rsid w:val="00423D00"/>
    <w:rsid w:val="00486996"/>
    <w:rsid w:val="004A6144"/>
    <w:rsid w:val="004D103B"/>
    <w:rsid w:val="004F2D9E"/>
    <w:rsid w:val="00510763"/>
    <w:rsid w:val="00550D8B"/>
    <w:rsid w:val="00575160"/>
    <w:rsid w:val="005930A4"/>
    <w:rsid w:val="00626028"/>
    <w:rsid w:val="006477DD"/>
    <w:rsid w:val="00664126"/>
    <w:rsid w:val="006D2623"/>
    <w:rsid w:val="0075393C"/>
    <w:rsid w:val="0079193C"/>
    <w:rsid w:val="00794968"/>
    <w:rsid w:val="007B0DE4"/>
    <w:rsid w:val="007E4418"/>
    <w:rsid w:val="00841EA0"/>
    <w:rsid w:val="00864C9A"/>
    <w:rsid w:val="00947C10"/>
    <w:rsid w:val="00991DE9"/>
    <w:rsid w:val="009A7937"/>
    <w:rsid w:val="009F47A4"/>
    <w:rsid w:val="00A345ED"/>
    <w:rsid w:val="00A81838"/>
    <w:rsid w:val="00B558A0"/>
    <w:rsid w:val="00B94D31"/>
    <w:rsid w:val="00BB0A7D"/>
    <w:rsid w:val="00C378D2"/>
    <w:rsid w:val="00C931EE"/>
    <w:rsid w:val="00D0742A"/>
    <w:rsid w:val="00D53A8C"/>
    <w:rsid w:val="00E30D9E"/>
    <w:rsid w:val="00EA06BB"/>
    <w:rsid w:val="00EF4872"/>
    <w:rsid w:val="00F31122"/>
    <w:rsid w:val="00F516FE"/>
    <w:rsid w:val="00F525CC"/>
    <w:rsid w:val="00FE11CD"/>
    <w:rsid w:val="00FF73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C491ED8D-234B-4ED8-824C-14303E49C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4C9A"/>
    <w:pPr>
      <w:widowControl w:val="0"/>
    </w:pPr>
    <w:rPr>
      <w:color w:val="000000"/>
      <w:sz w:val="24"/>
      <w:szCs w:val="24"/>
    </w:rPr>
  </w:style>
  <w:style w:type="paragraph" w:styleId="1">
    <w:name w:val="heading 1"/>
    <w:basedOn w:val="a"/>
    <w:next w:val="a"/>
    <w:link w:val="10"/>
    <w:uiPriority w:val="99"/>
    <w:qFormat/>
    <w:locked/>
    <w:rsid w:val="001A6365"/>
    <w:pPr>
      <w:keepNext/>
      <w:widowControl/>
      <w:numPr>
        <w:numId w:val="1"/>
      </w:numPr>
      <w:suppressAutoHyphens/>
      <w:jc w:val="center"/>
      <w:outlineLvl w:val="0"/>
    </w:pPr>
    <w:rPr>
      <w:rFonts w:ascii="Times New Roman" w:hAnsi="Times New Roman" w:cs="Times New Roman"/>
      <w:color w:val="auto"/>
      <w:sz w:val="28"/>
      <w:szCs w:val="28"/>
      <w:lang w:eastAsia="ar-SA"/>
    </w:rPr>
  </w:style>
  <w:style w:type="paragraph" w:styleId="2">
    <w:name w:val="heading 2"/>
    <w:basedOn w:val="a"/>
    <w:next w:val="a"/>
    <w:link w:val="20"/>
    <w:uiPriority w:val="99"/>
    <w:qFormat/>
    <w:locked/>
    <w:rsid w:val="001A6365"/>
    <w:pPr>
      <w:keepNext/>
      <w:widowControl/>
      <w:numPr>
        <w:ilvl w:val="1"/>
        <w:numId w:val="1"/>
      </w:numPr>
      <w:suppressAutoHyphens/>
      <w:jc w:val="center"/>
      <w:outlineLvl w:val="1"/>
    </w:pPr>
    <w:rPr>
      <w:rFonts w:ascii="Times New Roman" w:hAnsi="Times New Roman" w:cs="Times New Roman"/>
      <w:b/>
      <w:bCs/>
      <w:color w:val="auto"/>
      <w:sz w:val="28"/>
      <w:szCs w:val="28"/>
      <w:lang w:eastAsia="ar-SA"/>
    </w:rPr>
  </w:style>
  <w:style w:type="paragraph" w:styleId="3">
    <w:name w:val="heading 3"/>
    <w:basedOn w:val="a"/>
    <w:next w:val="a"/>
    <w:link w:val="30"/>
    <w:uiPriority w:val="99"/>
    <w:qFormat/>
    <w:locked/>
    <w:rsid w:val="001A6365"/>
    <w:pPr>
      <w:keepNext/>
      <w:widowControl/>
      <w:numPr>
        <w:ilvl w:val="2"/>
        <w:numId w:val="1"/>
      </w:numPr>
      <w:suppressAutoHyphens/>
      <w:jc w:val="center"/>
      <w:outlineLvl w:val="2"/>
    </w:pPr>
    <w:rPr>
      <w:rFonts w:ascii="Times New Roman" w:hAnsi="Times New Roman" w:cs="Times New Roman"/>
      <w:b/>
      <w:bCs/>
      <w:color w:val="auto"/>
      <w:sz w:val="32"/>
      <w:szCs w:val="32"/>
      <w:lang w:eastAsia="ar-SA"/>
    </w:rPr>
  </w:style>
  <w:style w:type="paragraph" w:styleId="4">
    <w:name w:val="heading 4"/>
    <w:basedOn w:val="a"/>
    <w:next w:val="a"/>
    <w:link w:val="40"/>
    <w:uiPriority w:val="99"/>
    <w:qFormat/>
    <w:locked/>
    <w:rsid w:val="001A6365"/>
    <w:pPr>
      <w:keepNext/>
      <w:widowControl/>
      <w:numPr>
        <w:ilvl w:val="3"/>
        <w:numId w:val="1"/>
      </w:numPr>
      <w:suppressAutoHyphens/>
      <w:jc w:val="center"/>
      <w:outlineLvl w:val="3"/>
    </w:pPr>
    <w:rPr>
      <w:rFonts w:ascii="Times New Roman" w:hAnsi="Times New Roman" w:cs="Times New Roman"/>
      <w:b/>
      <w:bCs/>
      <w:color w:val="auto"/>
      <w:sz w:val="48"/>
      <w:szCs w:val="4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A7937"/>
    <w:rPr>
      <w:rFonts w:ascii="Cambria" w:hAnsi="Cambria" w:cs="Cambria"/>
      <w:b/>
      <w:bCs/>
      <w:color w:val="000000"/>
      <w:kern w:val="32"/>
      <w:sz w:val="32"/>
      <w:szCs w:val="32"/>
    </w:rPr>
  </w:style>
  <w:style w:type="character" w:customStyle="1" w:styleId="20">
    <w:name w:val="Заголовок 2 Знак"/>
    <w:basedOn w:val="a0"/>
    <w:link w:val="2"/>
    <w:uiPriority w:val="99"/>
    <w:semiHidden/>
    <w:locked/>
    <w:rsid w:val="009A7937"/>
    <w:rPr>
      <w:rFonts w:ascii="Cambria" w:hAnsi="Cambria" w:cs="Cambria"/>
      <w:b/>
      <w:bCs/>
      <w:i/>
      <w:iCs/>
      <w:color w:val="000000"/>
      <w:sz w:val="28"/>
      <w:szCs w:val="28"/>
    </w:rPr>
  </w:style>
  <w:style w:type="character" w:customStyle="1" w:styleId="30">
    <w:name w:val="Заголовок 3 Знак"/>
    <w:basedOn w:val="a0"/>
    <w:link w:val="3"/>
    <w:uiPriority w:val="99"/>
    <w:semiHidden/>
    <w:locked/>
    <w:rsid w:val="009A7937"/>
    <w:rPr>
      <w:rFonts w:ascii="Cambria" w:hAnsi="Cambria" w:cs="Cambria"/>
      <w:b/>
      <w:bCs/>
      <w:color w:val="000000"/>
      <w:sz w:val="26"/>
      <w:szCs w:val="26"/>
    </w:rPr>
  </w:style>
  <w:style w:type="character" w:customStyle="1" w:styleId="40">
    <w:name w:val="Заголовок 4 Знак"/>
    <w:basedOn w:val="a0"/>
    <w:link w:val="4"/>
    <w:uiPriority w:val="99"/>
    <w:semiHidden/>
    <w:locked/>
    <w:rsid w:val="009A7937"/>
    <w:rPr>
      <w:rFonts w:ascii="Calibri" w:hAnsi="Calibri" w:cs="Calibri"/>
      <w:b/>
      <w:bCs/>
      <w:color w:val="000000"/>
      <w:sz w:val="28"/>
      <w:szCs w:val="28"/>
    </w:rPr>
  </w:style>
  <w:style w:type="character" w:styleId="a3">
    <w:name w:val="Hyperlink"/>
    <w:basedOn w:val="a0"/>
    <w:rsid w:val="004F2D9E"/>
    <w:rPr>
      <w:color w:val="0066CC"/>
      <w:u w:val="single"/>
    </w:rPr>
  </w:style>
  <w:style w:type="character" w:customStyle="1" w:styleId="2Exact">
    <w:name w:val="Подпись к картинке (2) Exact"/>
    <w:basedOn w:val="a0"/>
    <w:link w:val="21"/>
    <w:uiPriority w:val="99"/>
    <w:locked/>
    <w:rsid w:val="004F2D9E"/>
    <w:rPr>
      <w:rFonts w:ascii="David" w:hAnsi="David" w:cs="David"/>
      <w:spacing w:val="0"/>
      <w:sz w:val="20"/>
      <w:szCs w:val="20"/>
      <w:u w:val="none"/>
    </w:rPr>
  </w:style>
  <w:style w:type="character" w:customStyle="1" w:styleId="2Exact1">
    <w:name w:val="Подпись к картинке (2) Exact1"/>
    <w:basedOn w:val="2Exact"/>
    <w:uiPriority w:val="99"/>
    <w:rsid w:val="004F2D9E"/>
    <w:rPr>
      <w:rFonts w:ascii="David" w:hAnsi="David" w:cs="David"/>
      <w:color w:val="000000"/>
      <w:spacing w:val="0"/>
      <w:w w:val="100"/>
      <w:position w:val="0"/>
      <w:sz w:val="20"/>
      <w:szCs w:val="20"/>
      <w:u w:val="none"/>
      <w:lang w:val="ru-RU" w:eastAsia="ru-RU"/>
    </w:rPr>
  </w:style>
  <w:style w:type="character" w:customStyle="1" w:styleId="2TimesNewRoman">
    <w:name w:val="Подпись к картинке (2) + Times New Roman"/>
    <w:aliases w:val="8 pt Exact"/>
    <w:basedOn w:val="2Exact"/>
    <w:uiPriority w:val="99"/>
    <w:rsid w:val="004F2D9E"/>
    <w:rPr>
      <w:rFonts w:ascii="Times New Roman" w:hAnsi="Times New Roman" w:cs="Times New Roman"/>
      <w:color w:val="000000"/>
      <w:spacing w:val="0"/>
      <w:w w:val="100"/>
      <w:position w:val="0"/>
      <w:sz w:val="16"/>
      <w:szCs w:val="16"/>
      <w:u w:val="none"/>
      <w:lang w:val="ru-RU" w:eastAsia="ru-RU"/>
    </w:rPr>
  </w:style>
  <w:style w:type="character" w:customStyle="1" w:styleId="Exact">
    <w:name w:val="Подпись к картинке Exact"/>
    <w:basedOn w:val="a0"/>
    <w:link w:val="a4"/>
    <w:uiPriority w:val="99"/>
    <w:locked/>
    <w:rsid w:val="004F2D9E"/>
    <w:rPr>
      <w:rFonts w:ascii="Times New Roman" w:hAnsi="Times New Roman" w:cs="Times New Roman"/>
      <w:b/>
      <w:bCs/>
      <w:sz w:val="16"/>
      <w:szCs w:val="16"/>
      <w:u w:val="none"/>
    </w:rPr>
  </w:style>
  <w:style w:type="character" w:customStyle="1" w:styleId="Consolas">
    <w:name w:val="Подпись к картинке + Consolas"/>
    <w:aliases w:val="9,5 pt,Не полужирный,Интервал 0 pt Exact"/>
    <w:basedOn w:val="Exact"/>
    <w:uiPriority w:val="99"/>
    <w:rsid w:val="004F2D9E"/>
    <w:rPr>
      <w:rFonts w:ascii="Consolas" w:hAnsi="Consolas" w:cs="Consolas"/>
      <w:b/>
      <w:bCs/>
      <w:color w:val="000000"/>
      <w:spacing w:val="-10"/>
      <w:w w:val="100"/>
      <w:position w:val="0"/>
      <w:sz w:val="19"/>
      <w:szCs w:val="19"/>
      <w:u w:val="none"/>
      <w:lang w:val="ru-RU" w:eastAsia="ru-RU"/>
    </w:rPr>
  </w:style>
  <w:style w:type="character" w:customStyle="1" w:styleId="Consolas1">
    <w:name w:val="Подпись к картинке + Consolas1"/>
    <w:aliases w:val="6 pt,Не полужирный2,Курсив Exact"/>
    <w:basedOn w:val="Exact"/>
    <w:uiPriority w:val="99"/>
    <w:rsid w:val="004F2D9E"/>
    <w:rPr>
      <w:rFonts w:ascii="Consolas" w:hAnsi="Consolas" w:cs="Consolas"/>
      <w:b/>
      <w:bCs/>
      <w:i/>
      <w:iCs/>
      <w:color w:val="000000"/>
      <w:spacing w:val="0"/>
      <w:w w:val="100"/>
      <w:position w:val="0"/>
      <w:sz w:val="12"/>
      <w:szCs w:val="12"/>
      <w:u w:val="none"/>
      <w:lang w:val="en-US" w:eastAsia="en-US"/>
    </w:rPr>
  </w:style>
  <w:style w:type="character" w:customStyle="1" w:styleId="David">
    <w:name w:val="Подпись к картинке + David"/>
    <w:aliases w:val="4 pt,Не полужирный1,Курсив,Интервал 3 pt Exact"/>
    <w:basedOn w:val="Exact"/>
    <w:uiPriority w:val="99"/>
    <w:rsid w:val="004F2D9E"/>
    <w:rPr>
      <w:rFonts w:ascii="David" w:hAnsi="David" w:cs="David"/>
      <w:b/>
      <w:bCs/>
      <w:i/>
      <w:iCs/>
      <w:color w:val="000000"/>
      <w:spacing w:val="70"/>
      <w:w w:val="100"/>
      <w:position w:val="0"/>
      <w:sz w:val="8"/>
      <w:szCs w:val="8"/>
      <w:u w:val="none"/>
      <w:lang w:val="ru-RU" w:eastAsia="ru-RU"/>
    </w:rPr>
  </w:style>
  <w:style w:type="character" w:customStyle="1" w:styleId="4Exact">
    <w:name w:val="Основной текст (4) Exact"/>
    <w:basedOn w:val="a0"/>
    <w:link w:val="41"/>
    <w:uiPriority w:val="99"/>
    <w:locked/>
    <w:rsid w:val="004F2D9E"/>
    <w:rPr>
      <w:rFonts w:ascii="David" w:hAnsi="David" w:cs="David"/>
      <w:b/>
      <w:bCs/>
      <w:spacing w:val="-50"/>
      <w:sz w:val="28"/>
      <w:szCs w:val="28"/>
      <w:u w:val="none"/>
    </w:rPr>
  </w:style>
  <w:style w:type="character" w:customStyle="1" w:styleId="22">
    <w:name w:val="Основной текст (2)_"/>
    <w:basedOn w:val="a0"/>
    <w:link w:val="23"/>
    <w:locked/>
    <w:rsid w:val="004F2D9E"/>
    <w:rPr>
      <w:rFonts w:ascii="Times New Roman" w:hAnsi="Times New Roman" w:cs="Times New Roman"/>
      <w:u w:val="none"/>
    </w:rPr>
  </w:style>
  <w:style w:type="character" w:customStyle="1" w:styleId="11">
    <w:name w:val="Заголовок №1_"/>
    <w:basedOn w:val="a0"/>
    <w:link w:val="12"/>
    <w:locked/>
    <w:rsid w:val="004F2D9E"/>
    <w:rPr>
      <w:rFonts w:ascii="Times New Roman" w:hAnsi="Times New Roman" w:cs="Times New Roman"/>
      <w:b/>
      <w:bCs/>
      <w:sz w:val="32"/>
      <w:szCs w:val="32"/>
      <w:u w:val="none"/>
    </w:rPr>
  </w:style>
  <w:style w:type="character" w:customStyle="1" w:styleId="31">
    <w:name w:val="Основной текст (3)_"/>
    <w:basedOn w:val="a0"/>
    <w:link w:val="310"/>
    <w:locked/>
    <w:rsid w:val="004F2D9E"/>
    <w:rPr>
      <w:rFonts w:ascii="Times New Roman" w:hAnsi="Times New Roman" w:cs="Times New Roman"/>
      <w:b/>
      <w:bCs/>
      <w:u w:val="none"/>
    </w:rPr>
  </w:style>
  <w:style w:type="character" w:customStyle="1" w:styleId="24">
    <w:name w:val="Основной текст (2) + Полужирный"/>
    <w:basedOn w:val="22"/>
    <w:uiPriority w:val="99"/>
    <w:rsid w:val="004F2D9E"/>
    <w:rPr>
      <w:rFonts w:ascii="Times New Roman" w:hAnsi="Times New Roman" w:cs="Times New Roman"/>
      <w:b/>
      <w:bCs/>
      <w:color w:val="000000"/>
      <w:spacing w:val="0"/>
      <w:w w:val="100"/>
      <w:position w:val="0"/>
      <w:sz w:val="24"/>
      <w:szCs w:val="24"/>
      <w:u w:val="none"/>
      <w:lang w:val="ru-RU" w:eastAsia="ru-RU"/>
    </w:rPr>
  </w:style>
  <w:style w:type="character" w:customStyle="1" w:styleId="26">
    <w:name w:val="Основной текст (2) + 6"/>
    <w:aliases w:val="5 pt1,Курсив3"/>
    <w:basedOn w:val="22"/>
    <w:uiPriority w:val="99"/>
    <w:rsid w:val="004F2D9E"/>
    <w:rPr>
      <w:rFonts w:ascii="Times New Roman" w:hAnsi="Times New Roman" w:cs="Times New Roman"/>
      <w:i/>
      <w:iCs/>
      <w:color w:val="000000"/>
      <w:spacing w:val="0"/>
      <w:w w:val="100"/>
      <w:position w:val="0"/>
      <w:sz w:val="13"/>
      <w:szCs w:val="13"/>
      <w:u w:val="none"/>
      <w:lang w:val="ru-RU" w:eastAsia="ru-RU"/>
    </w:rPr>
  </w:style>
  <w:style w:type="character" w:customStyle="1" w:styleId="25">
    <w:name w:val="Заголовок №2_"/>
    <w:basedOn w:val="a0"/>
    <w:link w:val="210"/>
    <w:uiPriority w:val="99"/>
    <w:locked/>
    <w:rsid w:val="004F2D9E"/>
    <w:rPr>
      <w:rFonts w:ascii="Times New Roman" w:hAnsi="Times New Roman" w:cs="Times New Roman"/>
      <w:b/>
      <w:bCs/>
      <w:u w:val="none"/>
    </w:rPr>
  </w:style>
  <w:style w:type="character" w:customStyle="1" w:styleId="2Exact0">
    <w:name w:val="Заголовок №2 Exact"/>
    <w:basedOn w:val="a0"/>
    <w:rsid w:val="004F2D9E"/>
    <w:rPr>
      <w:rFonts w:ascii="Times New Roman" w:hAnsi="Times New Roman" w:cs="Times New Roman"/>
      <w:b/>
      <w:bCs/>
      <w:u w:val="none"/>
    </w:rPr>
  </w:style>
  <w:style w:type="character" w:customStyle="1" w:styleId="3Exact">
    <w:name w:val="Основной текст (3) Exact"/>
    <w:basedOn w:val="a0"/>
    <w:uiPriority w:val="99"/>
    <w:rsid w:val="004F2D9E"/>
    <w:rPr>
      <w:rFonts w:ascii="Times New Roman" w:hAnsi="Times New Roman" w:cs="Times New Roman"/>
      <w:b/>
      <w:bCs/>
      <w:u w:val="none"/>
    </w:rPr>
  </w:style>
  <w:style w:type="character" w:customStyle="1" w:styleId="2Exact2">
    <w:name w:val="Основной текст (2) Exact"/>
    <w:basedOn w:val="a0"/>
    <w:uiPriority w:val="99"/>
    <w:rsid w:val="004F2D9E"/>
    <w:rPr>
      <w:rFonts w:ascii="Times New Roman" w:hAnsi="Times New Roman" w:cs="Times New Roman"/>
      <w:u w:val="none"/>
    </w:rPr>
  </w:style>
  <w:style w:type="character" w:customStyle="1" w:styleId="5">
    <w:name w:val="Основной текст (5)_"/>
    <w:basedOn w:val="a0"/>
    <w:link w:val="50"/>
    <w:uiPriority w:val="99"/>
    <w:locked/>
    <w:rsid w:val="004F2D9E"/>
    <w:rPr>
      <w:rFonts w:ascii="Times New Roman" w:hAnsi="Times New Roman" w:cs="Times New Roman"/>
      <w:b/>
      <w:bCs/>
      <w:sz w:val="40"/>
      <w:szCs w:val="40"/>
      <w:u w:val="none"/>
    </w:rPr>
  </w:style>
  <w:style w:type="character" w:customStyle="1" w:styleId="55pt">
    <w:name w:val="Основной текст (5) + Интервал 5 pt"/>
    <w:basedOn w:val="5"/>
    <w:uiPriority w:val="99"/>
    <w:rsid w:val="004F2D9E"/>
    <w:rPr>
      <w:rFonts w:ascii="Times New Roman" w:hAnsi="Times New Roman" w:cs="Times New Roman"/>
      <w:b/>
      <w:bCs/>
      <w:color w:val="000000"/>
      <w:spacing w:val="100"/>
      <w:w w:val="100"/>
      <w:position w:val="0"/>
      <w:sz w:val="40"/>
      <w:szCs w:val="40"/>
      <w:u w:val="none"/>
      <w:lang w:val="ru-RU" w:eastAsia="ru-RU"/>
    </w:rPr>
  </w:style>
  <w:style w:type="character" w:customStyle="1" w:styleId="6">
    <w:name w:val="Основной текст (6)_"/>
    <w:basedOn w:val="a0"/>
    <w:link w:val="60"/>
    <w:uiPriority w:val="99"/>
    <w:locked/>
    <w:rsid w:val="004F2D9E"/>
    <w:rPr>
      <w:rFonts w:ascii="Times New Roman" w:hAnsi="Times New Roman" w:cs="Times New Roman"/>
      <w:sz w:val="28"/>
      <w:szCs w:val="28"/>
      <w:u w:val="none"/>
    </w:rPr>
  </w:style>
  <w:style w:type="character" w:customStyle="1" w:styleId="7">
    <w:name w:val="Основной текст (7)_"/>
    <w:basedOn w:val="a0"/>
    <w:link w:val="70"/>
    <w:uiPriority w:val="99"/>
    <w:locked/>
    <w:rsid w:val="004F2D9E"/>
    <w:rPr>
      <w:rFonts w:ascii="Times New Roman" w:hAnsi="Times New Roman" w:cs="Times New Roman"/>
      <w:b/>
      <w:bCs/>
      <w:sz w:val="28"/>
      <w:szCs w:val="28"/>
      <w:u w:val="none"/>
    </w:rPr>
  </w:style>
  <w:style w:type="character" w:customStyle="1" w:styleId="61">
    <w:name w:val="Основной текст (6) + Полужирный"/>
    <w:basedOn w:val="6"/>
    <w:uiPriority w:val="99"/>
    <w:rsid w:val="004F2D9E"/>
    <w:rPr>
      <w:rFonts w:ascii="Times New Roman" w:hAnsi="Times New Roman" w:cs="Times New Roman"/>
      <w:b/>
      <w:bCs/>
      <w:color w:val="000000"/>
      <w:spacing w:val="0"/>
      <w:w w:val="100"/>
      <w:position w:val="0"/>
      <w:sz w:val="28"/>
      <w:szCs w:val="28"/>
      <w:u w:val="none"/>
      <w:lang w:val="ru-RU" w:eastAsia="ru-RU"/>
    </w:rPr>
  </w:style>
  <w:style w:type="character" w:customStyle="1" w:styleId="a5">
    <w:name w:val="Подпись к таблице_"/>
    <w:basedOn w:val="a0"/>
    <w:link w:val="13"/>
    <w:uiPriority w:val="99"/>
    <w:locked/>
    <w:rsid w:val="004F2D9E"/>
    <w:rPr>
      <w:rFonts w:ascii="Times New Roman" w:hAnsi="Times New Roman" w:cs="Times New Roman"/>
      <w:b/>
      <w:bCs/>
      <w:u w:val="none"/>
    </w:rPr>
  </w:style>
  <w:style w:type="character" w:customStyle="1" w:styleId="a6">
    <w:name w:val="Подпись к таблице"/>
    <w:basedOn w:val="a5"/>
    <w:uiPriority w:val="99"/>
    <w:rsid w:val="004F2D9E"/>
    <w:rPr>
      <w:rFonts w:ascii="Times New Roman" w:hAnsi="Times New Roman" w:cs="Times New Roman"/>
      <w:b/>
      <w:bCs/>
      <w:color w:val="000000"/>
      <w:spacing w:val="0"/>
      <w:w w:val="100"/>
      <w:position w:val="0"/>
      <w:sz w:val="24"/>
      <w:szCs w:val="24"/>
      <w:u w:val="single"/>
      <w:lang w:val="ru-RU" w:eastAsia="ru-RU"/>
    </w:rPr>
  </w:style>
  <w:style w:type="character" w:customStyle="1" w:styleId="610pt">
    <w:name w:val="Основной текст (6) + 10 pt"/>
    <w:basedOn w:val="6"/>
    <w:uiPriority w:val="99"/>
    <w:rsid w:val="004F2D9E"/>
    <w:rPr>
      <w:rFonts w:ascii="Times New Roman" w:hAnsi="Times New Roman" w:cs="Times New Roman"/>
      <w:color w:val="000000"/>
      <w:spacing w:val="0"/>
      <w:w w:val="100"/>
      <w:position w:val="0"/>
      <w:sz w:val="20"/>
      <w:szCs w:val="20"/>
      <w:u w:val="none"/>
      <w:lang w:val="ru-RU" w:eastAsia="ru-RU"/>
    </w:rPr>
  </w:style>
  <w:style w:type="character" w:customStyle="1" w:styleId="610pt1">
    <w:name w:val="Основной текст (6) + 10 pt1"/>
    <w:aliases w:val="Полужирный"/>
    <w:basedOn w:val="6"/>
    <w:uiPriority w:val="99"/>
    <w:rsid w:val="004F2D9E"/>
    <w:rPr>
      <w:rFonts w:ascii="Times New Roman" w:hAnsi="Times New Roman" w:cs="Times New Roman"/>
      <w:b/>
      <w:bCs/>
      <w:color w:val="000000"/>
      <w:spacing w:val="0"/>
      <w:w w:val="100"/>
      <w:position w:val="0"/>
      <w:sz w:val="20"/>
      <w:szCs w:val="20"/>
      <w:u w:val="none"/>
      <w:lang w:val="ru-RU" w:eastAsia="ru-RU"/>
    </w:rPr>
  </w:style>
  <w:style w:type="character" w:customStyle="1" w:styleId="211pt">
    <w:name w:val="Основной текст (2) + 11 pt"/>
    <w:aliases w:val="Курсив2,Интервал -2 pt"/>
    <w:basedOn w:val="22"/>
    <w:uiPriority w:val="99"/>
    <w:rsid w:val="004F2D9E"/>
    <w:rPr>
      <w:rFonts w:ascii="Times New Roman" w:hAnsi="Times New Roman" w:cs="Times New Roman"/>
      <w:i/>
      <w:iCs/>
      <w:color w:val="000000"/>
      <w:spacing w:val="-40"/>
      <w:w w:val="100"/>
      <w:position w:val="0"/>
      <w:sz w:val="22"/>
      <w:szCs w:val="22"/>
      <w:u w:val="none"/>
      <w:lang w:val="ru-RU" w:eastAsia="ru-RU"/>
    </w:rPr>
  </w:style>
  <w:style w:type="character" w:customStyle="1" w:styleId="612pt">
    <w:name w:val="Основной текст (6) + 12 pt"/>
    <w:aliases w:val="Полужирный1"/>
    <w:basedOn w:val="6"/>
    <w:uiPriority w:val="99"/>
    <w:rsid w:val="004F2D9E"/>
    <w:rPr>
      <w:rFonts w:ascii="Times New Roman" w:hAnsi="Times New Roman" w:cs="Times New Roman"/>
      <w:b/>
      <w:bCs/>
      <w:color w:val="000000"/>
      <w:spacing w:val="0"/>
      <w:w w:val="100"/>
      <w:position w:val="0"/>
      <w:sz w:val="24"/>
      <w:szCs w:val="24"/>
      <w:u w:val="none"/>
      <w:lang w:val="ru-RU" w:eastAsia="ru-RU"/>
    </w:rPr>
  </w:style>
  <w:style w:type="character" w:customStyle="1" w:styleId="27">
    <w:name w:val="Заголовок №2"/>
    <w:basedOn w:val="25"/>
    <w:uiPriority w:val="99"/>
    <w:rsid w:val="004F2D9E"/>
    <w:rPr>
      <w:rFonts w:ascii="Times New Roman" w:hAnsi="Times New Roman" w:cs="Times New Roman"/>
      <w:b/>
      <w:bCs/>
      <w:color w:val="000000"/>
      <w:spacing w:val="0"/>
      <w:w w:val="100"/>
      <w:position w:val="0"/>
      <w:sz w:val="24"/>
      <w:szCs w:val="24"/>
      <w:u w:val="single"/>
      <w:lang w:val="ru-RU" w:eastAsia="ru-RU"/>
    </w:rPr>
  </w:style>
  <w:style w:type="character" w:customStyle="1" w:styleId="2Exact20">
    <w:name w:val="Основной текст (2) Exact2"/>
    <w:basedOn w:val="22"/>
    <w:uiPriority w:val="99"/>
    <w:rsid w:val="004F2D9E"/>
    <w:rPr>
      <w:rFonts w:ascii="Times New Roman" w:hAnsi="Times New Roman" w:cs="Times New Roman"/>
      <w:color w:val="000000"/>
      <w:spacing w:val="0"/>
      <w:w w:val="100"/>
      <w:position w:val="0"/>
      <w:sz w:val="24"/>
      <w:szCs w:val="24"/>
      <w:u w:val="single"/>
      <w:lang w:val="ru-RU" w:eastAsia="ru-RU"/>
    </w:rPr>
  </w:style>
  <w:style w:type="character" w:customStyle="1" w:styleId="2Exact10">
    <w:name w:val="Основной текст (2) Exact1"/>
    <w:basedOn w:val="22"/>
    <w:uiPriority w:val="99"/>
    <w:rsid w:val="004F2D9E"/>
    <w:rPr>
      <w:rFonts w:ascii="Times New Roman" w:hAnsi="Times New Roman" w:cs="Times New Roman"/>
      <w:color w:val="000000"/>
      <w:spacing w:val="0"/>
      <w:w w:val="100"/>
      <w:position w:val="0"/>
      <w:sz w:val="24"/>
      <w:szCs w:val="24"/>
      <w:u w:val="single"/>
      <w:lang w:val="en-US" w:eastAsia="en-US"/>
    </w:rPr>
  </w:style>
  <w:style w:type="character" w:customStyle="1" w:styleId="612pt1">
    <w:name w:val="Основной текст (6) + 12 pt1"/>
    <w:basedOn w:val="6"/>
    <w:uiPriority w:val="99"/>
    <w:rsid w:val="004F2D9E"/>
    <w:rPr>
      <w:rFonts w:ascii="Times New Roman" w:hAnsi="Times New Roman" w:cs="Times New Roman"/>
      <w:color w:val="000000"/>
      <w:spacing w:val="0"/>
      <w:w w:val="100"/>
      <w:position w:val="0"/>
      <w:sz w:val="24"/>
      <w:szCs w:val="24"/>
      <w:u w:val="none"/>
      <w:lang w:val="ru-RU" w:eastAsia="ru-RU"/>
    </w:rPr>
  </w:style>
  <w:style w:type="character" w:customStyle="1" w:styleId="211pt1">
    <w:name w:val="Основной текст (2) + 11 pt1"/>
    <w:aliases w:val="Курсив1"/>
    <w:basedOn w:val="22"/>
    <w:uiPriority w:val="99"/>
    <w:rsid w:val="004F2D9E"/>
    <w:rPr>
      <w:rFonts w:ascii="Times New Roman" w:hAnsi="Times New Roman" w:cs="Times New Roman"/>
      <w:i/>
      <w:iCs/>
      <w:color w:val="000000"/>
      <w:spacing w:val="0"/>
      <w:w w:val="100"/>
      <w:position w:val="0"/>
      <w:sz w:val="22"/>
      <w:szCs w:val="22"/>
      <w:u w:val="none"/>
      <w:lang w:val="ru-RU" w:eastAsia="ru-RU"/>
    </w:rPr>
  </w:style>
  <w:style w:type="character" w:customStyle="1" w:styleId="32">
    <w:name w:val="Основной текст (3)"/>
    <w:basedOn w:val="31"/>
    <w:uiPriority w:val="99"/>
    <w:rsid w:val="004F2D9E"/>
    <w:rPr>
      <w:rFonts w:ascii="Times New Roman" w:hAnsi="Times New Roman" w:cs="Times New Roman"/>
      <w:b/>
      <w:bCs/>
      <w:color w:val="000000"/>
      <w:spacing w:val="0"/>
      <w:w w:val="100"/>
      <w:position w:val="0"/>
      <w:sz w:val="24"/>
      <w:szCs w:val="24"/>
      <w:u w:val="single"/>
      <w:lang w:val="ru-RU" w:eastAsia="ru-RU"/>
    </w:rPr>
  </w:style>
  <w:style w:type="character" w:customStyle="1" w:styleId="210pt">
    <w:name w:val="Основной текст (2) + 10 pt"/>
    <w:aliases w:val="Малые прописные,Интервал 0 pt Exact1"/>
    <w:basedOn w:val="22"/>
    <w:uiPriority w:val="99"/>
    <w:rsid w:val="004F2D9E"/>
    <w:rPr>
      <w:rFonts w:ascii="Times New Roman" w:hAnsi="Times New Roman" w:cs="Times New Roman"/>
      <w:smallCaps/>
      <w:color w:val="000000"/>
      <w:spacing w:val="10"/>
      <w:w w:val="100"/>
      <w:position w:val="0"/>
      <w:sz w:val="20"/>
      <w:szCs w:val="20"/>
      <w:u w:val="none"/>
      <w:lang w:val="en-US" w:eastAsia="en-US"/>
    </w:rPr>
  </w:style>
  <w:style w:type="paragraph" w:customStyle="1" w:styleId="21">
    <w:name w:val="Подпись к картинке (2)"/>
    <w:basedOn w:val="a"/>
    <w:link w:val="2Exact"/>
    <w:uiPriority w:val="99"/>
    <w:rsid w:val="004F2D9E"/>
    <w:pPr>
      <w:shd w:val="clear" w:color="auto" w:fill="FFFFFF"/>
      <w:spacing w:line="240" w:lineRule="atLeast"/>
    </w:pPr>
    <w:rPr>
      <w:rFonts w:ascii="David" w:hAnsi="David" w:cs="David"/>
      <w:sz w:val="20"/>
      <w:szCs w:val="20"/>
    </w:rPr>
  </w:style>
  <w:style w:type="paragraph" w:customStyle="1" w:styleId="a4">
    <w:name w:val="Подпись к картинке"/>
    <w:basedOn w:val="a"/>
    <w:link w:val="Exact"/>
    <w:uiPriority w:val="99"/>
    <w:rsid w:val="004F2D9E"/>
    <w:pPr>
      <w:shd w:val="clear" w:color="auto" w:fill="FFFFFF"/>
      <w:spacing w:line="240" w:lineRule="atLeast"/>
    </w:pPr>
    <w:rPr>
      <w:rFonts w:ascii="Times New Roman" w:hAnsi="Times New Roman" w:cs="Times New Roman"/>
      <w:b/>
      <w:bCs/>
      <w:sz w:val="16"/>
      <w:szCs w:val="16"/>
    </w:rPr>
  </w:style>
  <w:style w:type="paragraph" w:customStyle="1" w:styleId="41">
    <w:name w:val="Основной текст (4)"/>
    <w:basedOn w:val="a"/>
    <w:link w:val="4Exact"/>
    <w:uiPriority w:val="99"/>
    <w:rsid w:val="004F2D9E"/>
    <w:pPr>
      <w:shd w:val="clear" w:color="auto" w:fill="FFFFFF"/>
      <w:spacing w:line="240" w:lineRule="atLeast"/>
    </w:pPr>
    <w:rPr>
      <w:rFonts w:ascii="David" w:hAnsi="David" w:cs="David"/>
      <w:b/>
      <w:bCs/>
      <w:spacing w:val="-50"/>
      <w:sz w:val="28"/>
      <w:szCs w:val="28"/>
    </w:rPr>
  </w:style>
  <w:style w:type="paragraph" w:customStyle="1" w:styleId="23">
    <w:name w:val="Основной текст (2)"/>
    <w:basedOn w:val="a"/>
    <w:link w:val="22"/>
    <w:rsid w:val="004F2D9E"/>
    <w:pPr>
      <w:shd w:val="clear" w:color="auto" w:fill="FFFFFF"/>
      <w:spacing w:after="960" w:line="274" w:lineRule="exact"/>
    </w:pPr>
    <w:rPr>
      <w:rFonts w:ascii="Times New Roman" w:hAnsi="Times New Roman" w:cs="Times New Roman"/>
    </w:rPr>
  </w:style>
  <w:style w:type="paragraph" w:customStyle="1" w:styleId="12">
    <w:name w:val="Заголовок №1"/>
    <w:basedOn w:val="a"/>
    <w:link w:val="11"/>
    <w:rsid w:val="004F2D9E"/>
    <w:pPr>
      <w:shd w:val="clear" w:color="auto" w:fill="FFFFFF"/>
      <w:spacing w:before="960" w:after="60" w:line="240" w:lineRule="atLeast"/>
      <w:outlineLvl w:val="0"/>
    </w:pPr>
    <w:rPr>
      <w:rFonts w:ascii="Times New Roman" w:hAnsi="Times New Roman" w:cs="Times New Roman"/>
      <w:b/>
      <w:bCs/>
      <w:sz w:val="32"/>
      <w:szCs w:val="32"/>
    </w:rPr>
  </w:style>
  <w:style w:type="paragraph" w:customStyle="1" w:styleId="310">
    <w:name w:val="Основной текст (3)1"/>
    <w:basedOn w:val="a"/>
    <w:link w:val="31"/>
    <w:uiPriority w:val="99"/>
    <w:rsid w:val="004F2D9E"/>
    <w:pPr>
      <w:shd w:val="clear" w:color="auto" w:fill="FFFFFF"/>
      <w:spacing w:before="60" w:line="274" w:lineRule="exact"/>
      <w:jc w:val="center"/>
    </w:pPr>
    <w:rPr>
      <w:rFonts w:ascii="Times New Roman" w:hAnsi="Times New Roman" w:cs="Times New Roman"/>
      <w:b/>
      <w:bCs/>
    </w:rPr>
  </w:style>
  <w:style w:type="paragraph" w:customStyle="1" w:styleId="210">
    <w:name w:val="Заголовок №21"/>
    <w:basedOn w:val="a"/>
    <w:link w:val="25"/>
    <w:uiPriority w:val="99"/>
    <w:rsid w:val="004F2D9E"/>
    <w:pPr>
      <w:shd w:val="clear" w:color="auto" w:fill="FFFFFF"/>
      <w:spacing w:before="240" w:line="274" w:lineRule="exact"/>
      <w:jc w:val="center"/>
      <w:outlineLvl w:val="1"/>
    </w:pPr>
    <w:rPr>
      <w:rFonts w:ascii="Times New Roman" w:hAnsi="Times New Roman" w:cs="Times New Roman"/>
      <w:b/>
      <w:bCs/>
    </w:rPr>
  </w:style>
  <w:style w:type="paragraph" w:customStyle="1" w:styleId="50">
    <w:name w:val="Основной текст (5)"/>
    <w:basedOn w:val="a"/>
    <w:link w:val="5"/>
    <w:uiPriority w:val="99"/>
    <w:rsid w:val="004F2D9E"/>
    <w:pPr>
      <w:shd w:val="clear" w:color="auto" w:fill="FFFFFF"/>
      <w:spacing w:line="456" w:lineRule="exact"/>
      <w:jc w:val="center"/>
    </w:pPr>
    <w:rPr>
      <w:rFonts w:ascii="Times New Roman" w:hAnsi="Times New Roman" w:cs="Times New Roman"/>
      <w:b/>
      <w:bCs/>
      <w:sz w:val="40"/>
      <w:szCs w:val="40"/>
    </w:rPr>
  </w:style>
  <w:style w:type="paragraph" w:customStyle="1" w:styleId="60">
    <w:name w:val="Основной текст (6)"/>
    <w:basedOn w:val="a"/>
    <w:link w:val="6"/>
    <w:uiPriority w:val="99"/>
    <w:rsid w:val="004F2D9E"/>
    <w:pPr>
      <w:shd w:val="clear" w:color="auto" w:fill="FFFFFF"/>
      <w:spacing w:after="60" w:line="240" w:lineRule="atLeast"/>
      <w:jc w:val="both"/>
    </w:pPr>
    <w:rPr>
      <w:rFonts w:ascii="Times New Roman" w:hAnsi="Times New Roman" w:cs="Times New Roman"/>
      <w:sz w:val="28"/>
      <w:szCs w:val="28"/>
    </w:rPr>
  </w:style>
  <w:style w:type="paragraph" w:customStyle="1" w:styleId="70">
    <w:name w:val="Основной текст (7)"/>
    <w:basedOn w:val="a"/>
    <w:link w:val="7"/>
    <w:uiPriority w:val="99"/>
    <w:rsid w:val="004F2D9E"/>
    <w:pPr>
      <w:shd w:val="clear" w:color="auto" w:fill="FFFFFF"/>
      <w:spacing w:before="300" w:line="317" w:lineRule="exact"/>
    </w:pPr>
    <w:rPr>
      <w:rFonts w:ascii="Times New Roman" w:hAnsi="Times New Roman" w:cs="Times New Roman"/>
      <w:b/>
      <w:bCs/>
      <w:sz w:val="28"/>
      <w:szCs w:val="28"/>
    </w:rPr>
  </w:style>
  <w:style w:type="paragraph" w:customStyle="1" w:styleId="13">
    <w:name w:val="Подпись к таблице1"/>
    <w:basedOn w:val="a"/>
    <w:link w:val="a5"/>
    <w:uiPriority w:val="99"/>
    <w:rsid w:val="004F2D9E"/>
    <w:pPr>
      <w:shd w:val="clear" w:color="auto" w:fill="FFFFFF"/>
      <w:spacing w:line="240" w:lineRule="atLeast"/>
    </w:pPr>
    <w:rPr>
      <w:rFonts w:ascii="Times New Roman" w:hAnsi="Times New Roman" w:cs="Times New Roman"/>
      <w:b/>
      <w:bCs/>
    </w:rPr>
  </w:style>
  <w:style w:type="paragraph" w:styleId="a7">
    <w:name w:val="header"/>
    <w:basedOn w:val="a"/>
    <w:link w:val="a8"/>
    <w:uiPriority w:val="99"/>
    <w:rsid w:val="001C7FAC"/>
    <w:pPr>
      <w:tabs>
        <w:tab w:val="center" w:pos="4677"/>
        <w:tab w:val="right" w:pos="9355"/>
      </w:tabs>
    </w:pPr>
  </w:style>
  <w:style w:type="character" w:customStyle="1" w:styleId="a8">
    <w:name w:val="Верхний колонтитул Знак"/>
    <w:basedOn w:val="a0"/>
    <w:link w:val="a7"/>
    <w:uiPriority w:val="99"/>
    <w:locked/>
    <w:rsid w:val="001C7FAC"/>
    <w:rPr>
      <w:color w:val="000000"/>
    </w:rPr>
  </w:style>
  <w:style w:type="paragraph" w:styleId="a9">
    <w:name w:val="footer"/>
    <w:basedOn w:val="a"/>
    <w:link w:val="aa"/>
    <w:uiPriority w:val="99"/>
    <w:rsid w:val="001C7FAC"/>
    <w:pPr>
      <w:tabs>
        <w:tab w:val="center" w:pos="4677"/>
        <w:tab w:val="right" w:pos="9355"/>
      </w:tabs>
    </w:pPr>
  </w:style>
  <w:style w:type="character" w:customStyle="1" w:styleId="aa">
    <w:name w:val="Нижний колонтитул Знак"/>
    <w:basedOn w:val="a0"/>
    <w:link w:val="a9"/>
    <w:uiPriority w:val="99"/>
    <w:locked/>
    <w:rsid w:val="001C7FAC"/>
    <w:rPr>
      <w:color w:val="000000"/>
    </w:rPr>
  </w:style>
  <w:style w:type="table" w:styleId="ab">
    <w:name w:val="Table Grid"/>
    <w:basedOn w:val="a1"/>
    <w:uiPriority w:val="99"/>
    <w:rsid w:val="0039060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99"/>
    <w:qFormat/>
    <w:rsid w:val="00626028"/>
    <w:pPr>
      <w:ind w:left="720"/>
    </w:pPr>
  </w:style>
  <w:style w:type="paragraph" w:styleId="ad">
    <w:name w:val="Balloon Text"/>
    <w:basedOn w:val="a"/>
    <w:link w:val="ae"/>
    <w:uiPriority w:val="99"/>
    <w:semiHidden/>
    <w:rsid w:val="007E4418"/>
    <w:rPr>
      <w:rFonts w:ascii="Segoe UI" w:hAnsi="Segoe UI" w:cs="Segoe UI"/>
      <w:sz w:val="18"/>
      <w:szCs w:val="18"/>
    </w:rPr>
  </w:style>
  <w:style w:type="character" w:customStyle="1" w:styleId="ae">
    <w:name w:val="Текст выноски Знак"/>
    <w:basedOn w:val="a0"/>
    <w:link w:val="ad"/>
    <w:uiPriority w:val="99"/>
    <w:semiHidden/>
    <w:locked/>
    <w:rsid w:val="007E4418"/>
    <w:rPr>
      <w:rFonts w:ascii="Segoe UI" w:hAnsi="Segoe UI" w:cs="Segoe UI"/>
      <w:color w:val="000000"/>
      <w:sz w:val="18"/>
      <w:szCs w:val="18"/>
    </w:rPr>
  </w:style>
  <w:style w:type="character" w:customStyle="1" w:styleId="33">
    <w:name w:val="Заголовок №3_"/>
    <w:basedOn w:val="a0"/>
    <w:link w:val="34"/>
    <w:rsid w:val="00004E8E"/>
    <w:rPr>
      <w:rFonts w:ascii="Times New Roman" w:eastAsia="Times New Roman" w:hAnsi="Times New Roman" w:cs="Times New Roman"/>
      <w:b/>
      <w:bCs/>
      <w:shd w:val="clear" w:color="auto" w:fill="FFFFFF"/>
    </w:rPr>
  </w:style>
  <w:style w:type="paragraph" w:customStyle="1" w:styleId="34">
    <w:name w:val="Заголовок №3"/>
    <w:basedOn w:val="a"/>
    <w:link w:val="33"/>
    <w:rsid w:val="00004E8E"/>
    <w:pPr>
      <w:shd w:val="clear" w:color="auto" w:fill="FFFFFF"/>
      <w:spacing w:line="274" w:lineRule="exact"/>
      <w:jc w:val="center"/>
      <w:outlineLvl w:val="2"/>
    </w:pPr>
    <w:rPr>
      <w:rFonts w:ascii="Times New Roman" w:eastAsia="Times New Roman" w:hAnsi="Times New Roman" w:cs="Times New Roman"/>
      <w:b/>
      <w:bCs/>
      <w:color w:val="auto"/>
      <w:sz w:val="22"/>
      <w:szCs w:val="22"/>
    </w:rPr>
  </w:style>
  <w:style w:type="paragraph" w:styleId="af">
    <w:name w:val="Body Text"/>
    <w:basedOn w:val="a"/>
    <w:link w:val="14"/>
    <w:rsid w:val="007B0DE4"/>
    <w:pPr>
      <w:suppressAutoHyphens/>
      <w:spacing w:after="120"/>
    </w:pPr>
    <w:rPr>
      <w:rFonts w:ascii="font392" w:eastAsia="font392" w:hAnsi="font392" w:cs="font392"/>
      <w:color w:val="auto"/>
      <w:lang w:eastAsia="zh-CN" w:bidi="hi-IN"/>
    </w:rPr>
  </w:style>
  <w:style w:type="character" w:customStyle="1" w:styleId="af0">
    <w:name w:val="Основной текст Знак"/>
    <w:basedOn w:val="a0"/>
    <w:uiPriority w:val="99"/>
    <w:semiHidden/>
    <w:rsid w:val="007B0DE4"/>
    <w:rPr>
      <w:color w:val="000000"/>
      <w:sz w:val="24"/>
      <w:szCs w:val="24"/>
    </w:rPr>
  </w:style>
  <w:style w:type="character" w:customStyle="1" w:styleId="14">
    <w:name w:val="Основной текст Знак1"/>
    <w:link w:val="af"/>
    <w:locked/>
    <w:rsid w:val="007B0DE4"/>
    <w:rPr>
      <w:rFonts w:ascii="font392" w:eastAsia="font392" w:hAnsi="font392" w:cs="font39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mailto:novokladm@mail.ru" TargetMode="External"/><Relationship Id="rId18" Type="http://schemas.openxmlformats.org/officeDocument/2006/relationships/hyperlink" Target="mailto:talici-adm@yandex.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mailto:gkli@yuzha.ru" TargetMode="External"/><Relationship Id="rId17" Type="http://schemas.openxmlformats.org/officeDocument/2006/relationships/hyperlink" Target="mailto:gkli@yuzha.ru" TargetMode="External"/><Relationship Id="rId2" Type="http://schemas.openxmlformats.org/officeDocument/2006/relationships/styles" Target="styles.xml"/><Relationship Id="rId16" Type="http://schemas.openxmlformats.org/officeDocument/2006/relationships/hyperlink" Target="mailto:gkli@yuzha.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xotimladm@mail.ru" TargetMode="External"/><Relationship Id="rId5" Type="http://schemas.openxmlformats.org/officeDocument/2006/relationships/footnotes" Target="footnotes.xml"/><Relationship Id="rId15" Type="http://schemas.openxmlformats.org/officeDocument/2006/relationships/hyperlink" Target="mailto:adminxolui@mail.ru" TargetMode="External"/><Relationship Id="rId10" Type="http://schemas.openxmlformats.org/officeDocument/2006/relationships/hyperlink" Target="mailto:gkli@yuzha.ru"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gkli@yuzha.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31</Pages>
  <Words>11854</Words>
  <Characters>67574</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79270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Ирина Васильевна</cp:lastModifiedBy>
  <cp:revision>3</cp:revision>
  <cp:lastPrinted>2020-01-27T05:34:00Z</cp:lastPrinted>
  <dcterms:created xsi:type="dcterms:W3CDTF">2020-12-15T10:43:00Z</dcterms:created>
  <dcterms:modified xsi:type="dcterms:W3CDTF">2020-12-15T11:27:00Z</dcterms:modified>
</cp:coreProperties>
</file>