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80" w:rsidRPr="00E367BF" w:rsidRDefault="00281F80" w:rsidP="00281F80">
      <w:pPr>
        <w:pStyle w:val="a5"/>
        <w:tabs>
          <w:tab w:val="center" w:pos="5102"/>
          <w:tab w:val="left" w:pos="8970"/>
        </w:tabs>
        <w:spacing w:line="300" w:lineRule="auto"/>
        <w:jc w:val="right"/>
        <w:rPr>
          <w:b w:val="0"/>
          <w:bCs/>
          <w:i/>
          <w:szCs w:val="28"/>
          <w:lang w:val="ru-RU"/>
        </w:rPr>
      </w:pPr>
      <w:r>
        <w:rPr>
          <w:b w:val="0"/>
          <w:bCs/>
          <w:i/>
          <w:szCs w:val="28"/>
          <w:lang w:val="ru-RU"/>
        </w:rPr>
        <w:t>ПРОЕКТ</w:t>
      </w:r>
    </w:p>
    <w:p w:rsidR="00281F80" w:rsidRPr="00E367BF" w:rsidRDefault="00281F80" w:rsidP="00281F80">
      <w:pPr>
        <w:pStyle w:val="a5"/>
        <w:tabs>
          <w:tab w:val="center" w:pos="5102"/>
          <w:tab w:val="left" w:pos="8970"/>
        </w:tabs>
        <w:spacing w:line="300" w:lineRule="auto"/>
        <w:jc w:val="left"/>
        <w:rPr>
          <w:b w:val="0"/>
          <w:sz w:val="32"/>
          <w:szCs w:val="32"/>
          <w:u w:val="single"/>
          <w:lang w:val="ru-RU"/>
        </w:rPr>
      </w:pPr>
      <w:r w:rsidRPr="00E367BF">
        <w:rPr>
          <w:b w:val="0"/>
          <w:bCs/>
          <w:i/>
          <w:szCs w:val="28"/>
        </w:rPr>
        <w:t>Срок проведения независимой правовой экспертизы 3 дн</w:t>
      </w:r>
      <w:r w:rsidRPr="00E367BF">
        <w:rPr>
          <w:b w:val="0"/>
          <w:bCs/>
          <w:i/>
          <w:szCs w:val="28"/>
          <w:lang w:val="ru-RU"/>
        </w:rPr>
        <w:t>я</w:t>
      </w:r>
    </w:p>
    <w:p w:rsidR="00281F80" w:rsidRPr="007F3D11" w:rsidRDefault="00185DB9" w:rsidP="00281F80">
      <w:pPr>
        <w:pStyle w:val="a5"/>
        <w:tabs>
          <w:tab w:val="center" w:pos="5102"/>
          <w:tab w:val="left" w:pos="8970"/>
        </w:tabs>
        <w:spacing w:line="300" w:lineRule="auto"/>
        <w:rPr>
          <w:szCs w:val="28"/>
          <w:u w:val="single"/>
        </w:rPr>
      </w:pPr>
      <w:r>
        <w:rPr>
          <w:noProof/>
          <w:sz w:val="32"/>
          <w:szCs w:val="32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3pt;margin-top:9.3pt;width:61.5pt;height:69.75pt;z-index:251658240" o:allowincell="f">
            <v:imagedata r:id="rId4" o:title=""/>
            <w10:wrap type="topAndBottom"/>
          </v:shape>
          <o:OLEObject Type="Embed" ProgID="PBrush" ShapeID="_x0000_s1027" DrawAspect="Content" ObjectID="_1668519394" r:id="rId5"/>
        </w:object>
      </w:r>
      <w:r w:rsidR="00281F80" w:rsidRPr="007F3D11">
        <w:rPr>
          <w:sz w:val="32"/>
          <w:szCs w:val="32"/>
          <w:u w:val="single"/>
        </w:rPr>
        <w:t>ИВАНОВСКАЯ ОБЛАСТЬ</w:t>
      </w:r>
    </w:p>
    <w:p w:rsidR="00281F80" w:rsidRPr="007F3D11" w:rsidRDefault="00281F80" w:rsidP="00281F80">
      <w:pPr>
        <w:pStyle w:val="a5"/>
        <w:spacing w:line="300" w:lineRule="auto"/>
        <w:rPr>
          <w:rFonts w:eastAsia="Arial Unicode MS"/>
          <w:bCs/>
          <w:sz w:val="44"/>
          <w:szCs w:val="44"/>
        </w:rPr>
      </w:pPr>
      <w:r w:rsidRPr="007F3D11">
        <w:rPr>
          <w:szCs w:val="28"/>
          <w:u w:val="single"/>
        </w:rPr>
        <w:t>АДМИНИСТРАЦИЯ ЮЖСКОГО МУНИЦИПАЛЬНОГО РАЙОНА</w:t>
      </w:r>
    </w:p>
    <w:p w:rsidR="00281F80" w:rsidRPr="007F3D11" w:rsidRDefault="00281F80" w:rsidP="00281F80">
      <w:pPr>
        <w:pStyle w:val="2"/>
        <w:spacing w:before="0" w:line="300" w:lineRule="auto"/>
        <w:ind w:firstLine="709"/>
        <w:rPr>
          <w:rFonts w:ascii="Times New Roman" w:hAnsi="Times New Roman"/>
          <w:i/>
          <w:sz w:val="22"/>
          <w:szCs w:val="22"/>
        </w:rPr>
      </w:pPr>
    </w:p>
    <w:p w:rsidR="00BE19D5" w:rsidRPr="00F92A08" w:rsidRDefault="00BE19D5" w:rsidP="00BE19D5">
      <w:pPr>
        <w:jc w:val="center"/>
        <w:rPr>
          <w:b/>
          <w:sz w:val="48"/>
        </w:rPr>
      </w:pPr>
      <w:r w:rsidRPr="00F92A08">
        <w:rPr>
          <w:b/>
          <w:sz w:val="48"/>
        </w:rPr>
        <w:t>ПОСТАНОВЛЕНИЕ</w:t>
      </w:r>
    </w:p>
    <w:p w:rsidR="00BE19D5" w:rsidRPr="00281F80" w:rsidRDefault="00BE19D5" w:rsidP="00BE19D5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81F80">
        <w:rPr>
          <w:rFonts w:ascii="Times New Roman" w:hAnsi="Times New Roman"/>
          <w:b w:val="0"/>
          <w:color w:val="auto"/>
          <w:sz w:val="28"/>
          <w:szCs w:val="28"/>
        </w:rPr>
        <w:t>от _____________ г. № _____-п</w:t>
      </w:r>
    </w:p>
    <w:p w:rsidR="00F36755" w:rsidRDefault="00BE19D5" w:rsidP="00F36755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81F80">
        <w:rPr>
          <w:rFonts w:ascii="Times New Roman" w:hAnsi="Times New Roman"/>
          <w:b w:val="0"/>
          <w:color w:val="auto"/>
          <w:sz w:val="28"/>
          <w:szCs w:val="28"/>
        </w:rPr>
        <w:t>г.  Южа</w:t>
      </w:r>
    </w:p>
    <w:p w:rsidR="00F36755" w:rsidRPr="00F36755" w:rsidRDefault="00F36755" w:rsidP="00F36755">
      <w:pPr>
        <w:rPr>
          <w:lang w:eastAsia="ru-RU"/>
        </w:rPr>
      </w:pPr>
    </w:p>
    <w:p w:rsidR="00D70662" w:rsidRPr="00F92A08" w:rsidRDefault="00D70662">
      <w:pPr>
        <w:pStyle w:val="ConsPlusTitle"/>
        <w:jc w:val="center"/>
      </w:pPr>
      <w:bookmarkStart w:id="0" w:name="_GoBack"/>
      <w:r w:rsidRPr="00F92A08">
        <w:t>О</w:t>
      </w:r>
      <w:r w:rsidR="00BE19D5" w:rsidRPr="00F92A08">
        <w:t>б утверждении Правил</w:t>
      </w:r>
      <w:r w:rsidR="00F36755">
        <w:t xml:space="preserve"> </w:t>
      </w:r>
      <w:r w:rsidR="00BE19D5" w:rsidRPr="00F92A08">
        <w:t>принятия решений о предоставлении из бюджет</w:t>
      </w:r>
      <w:r w:rsidR="00F36755">
        <w:t>а Южского муниципального района</w:t>
      </w:r>
      <w:r w:rsidR="00BE19D5" w:rsidRPr="00F92A08">
        <w:t xml:space="preserve"> бюджетных инвестиций юридическим лицам, не являющимся муниципальными</w:t>
      </w:r>
      <w:r w:rsidR="00F36755">
        <w:t xml:space="preserve"> </w:t>
      </w:r>
      <w:r w:rsidR="00BE19D5" w:rsidRPr="00F92A08">
        <w:t>учреждениями и муниципальными унитарными предприятиями, на цели,</w:t>
      </w:r>
      <w:r w:rsidR="00F36755">
        <w:t xml:space="preserve"> </w:t>
      </w:r>
      <w:r w:rsidR="00BE19D5" w:rsidRPr="00F92A08">
        <w:t>не связанные с осуществлением капитальных вложений</w:t>
      </w:r>
    </w:p>
    <w:p w:rsidR="00D70662" w:rsidRPr="00F92A08" w:rsidRDefault="00BE19D5">
      <w:pPr>
        <w:pStyle w:val="ConsPlusTitle"/>
        <w:jc w:val="center"/>
      </w:pPr>
      <w:r w:rsidRPr="00F92A08">
        <w:t>в объекты капитального строительства, находящиеся</w:t>
      </w:r>
      <w:r w:rsidR="00F36755">
        <w:t xml:space="preserve"> </w:t>
      </w:r>
      <w:r w:rsidRPr="00F92A08">
        <w:t>в собственности указанных юридических лиц (их дочерних</w:t>
      </w:r>
      <w:r w:rsidR="00F36755">
        <w:t xml:space="preserve"> </w:t>
      </w:r>
      <w:r w:rsidRPr="00F92A08">
        <w:t>обществ), и (или)</w:t>
      </w:r>
      <w:r w:rsidR="00F36755">
        <w:t xml:space="preserve"> п</w:t>
      </w:r>
      <w:r w:rsidRPr="00F92A08">
        <w:t>риобретением ими объектов</w:t>
      </w:r>
      <w:r w:rsidR="00F36755">
        <w:t xml:space="preserve"> </w:t>
      </w:r>
      <w:r w:rsidRPr="00F92A08">
        <w:t>недвижимого имущества</w:t>
      </w:r>
    </w:p>
    <w:bookmarkEnd w:id="0"/>
    <w:p w:rsidR="00D70662" w:rsidRPr="00F92A08" w:rsidRDefault="00D70662">
      <w:pPr>
        <w:pStyle w:val="ConsPlusNormal"/>
        <w:jc w:val="both"/>
      </w:pPr>
    </w:p>
    <w:p w:rsidR="00D70662" w:rsidRPr="00F92A08" w:rsidRDefault="00D70662" w:rsidP="00BE19D5">
      <w:pPr>
        <w:pStyle w:val="ConsPlusNormal"/>
        <w:ind w:firstLine="709"/>
        <w:jc w:val="both"/>
      </w:pPr>
      <w:r w:rsidRPr="00F92A08">
        <w:t xml:space="preserve">В соответствии с </w:t>
      </w:r>
      <w:hyperlink r:id="rId6" w:history="1">
        <w:r w:rsidRPr="00F92A08">
          <w:t>абзацем вторым пункта 1 статьи 80</w:t>
        </w:r>
      </w:hyperlink>
      <w:r w:rsidRPr="00F92A08">
        <w:t xml:space="preserve"> Бюджетного кодекса Российской Федерации</w:t>
      </w:r>
      <w:r w:rsidR="004A3FA2">
        <w:t xml:space="preserve">, </w:t>
      </w:r>
      <w:r w:rsidR="00BE19D5" w:rsidRPr="00F92A08">
        <w:t>Администрация Южского муниципального района</w:t>
      </w:r>
      <w:r w:rsidRPr="00F92A08">
        <w:t xml:space="preserve"> </w:t>
      </w:r>
      <w:r w:rsidRPr="00F92A08">
        <w:rPr>
          <w:b/>
        </w:rPr>
        <w:t>постановляет:</w:t>
      </w:r>
    </w:p>
    <w:p w:rsidR="00D70662" w:rsidRPr="00F92A08" w:rsidRDefault="00D70662" w:rsidP="00BE19D5">
      <w:pPr>
        <w:pStyle w:val="ConsPlusNormal"/>
        <w:ind w:firstLine="709"/>
        <w:jc w:val="both"/>
      </w:pPr>
      <w:bookmarkStart w:id="1" w:name="P18"/>
      <w:bookmarkEnd w:id="1"/>
      <w:r w:rsidRPr="00F92A08">
        <w:t xml:space="preserve">1. Утвердить прилагаемые </w:t>
      </w:r>
      <w:hyperlink w:anchor="P35" w:history="1">
        <w:r w:rsidRPr="00F92A08">
          <w:t>Правила</w:t>
        </w:r>
      </w:hyperlink>
      <w:r w:rsidRPr="00F92A08">
        <w:t xml:space="preserve"> принятия решений о предоставлении из бюджета </w:t>
      </w:r>
      <w:r w:rsidR="00BE19D5" w:rsidRPr="00F92A08">
        <w:t>Южского муниципального рай</w:t>
      </w:r>
      <w:r w:rsidR="00B7393A" w:rsidRPr="00F92A08">
        <w:t>о</w:t>
      </w:r>
      <w:r w:rsidR="00BE19D5" w:rsidRPr="00F92A08">
        <w:t xml:space="preserve">на </w:t>
      </w:r>
      <w:r w:rsidRPr="00F92A08">
        <w:t xml:space="preserve">бюджетных инвестиций юридическим лицам, не являющимся </w:t>
      </w:r>
      <w:r w:rsidR="00BE19D5" w:rsidRPr="00F92A08">
        <w:t>муниципальными</w:t>
      </w:r>
      <w:r w:rsidRPr="00F92A08">
        <w:t xml:space="preserve"> учреждениями и </w:t>
      </w:r>
      <w:r w:rsidR="00BE19D5" w:rsidRPr="00F92A08">
        <w:t>муниципальными</w:t>
      </w:r>
      <w:r w:rsidRPr="00F92A08">
        <w:t xml:space="preserve">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</w:t>
      </w:r>
      <w:r w:rsidR="00BE19D5" w:rsidRPr="00F92A08">
        <w:t xml:space="preserve"> (прилагается)</w:t>
      </w:r>
      <w:r w:rsidRPr="00F92A08">
        <w:t>.</w:t>
      </w:r>
    </w:p>
    <w:p w:rsidR="00BE19D5" w:rsidRPr="00F92A08" w:rsidRDefault="00BE19D5" w:rsidP="00BE19D5">
      <w:pPr>
        <w:pStyle w:val="ConsPlusNormal"/>
        <w:ind w:firstLine="709"/>
        <w:jc w:val="both"/>
      </w:pPr>
    </w:p>
    <w:p w:rsidR="00D70662" w:rsidRPr="00F92A08" w:rsidRDefault="00BE19D5" w:rsidP="00BE19D5">
      <w:pPr>
        <w:pStyle w:val="ConsPlusNormal"/>
        <w:ind w:firstLine="709"/>
        <w:jc w:val="both"/>
      </w:pPr>
      <w:r w:rsidRPr="00F92A08">
        <w:t>2</w:t>
      </w:r>
      <w:r w:rsidR="00D70662" w:rsidRPr="00F92A08">
        <w:t>. Настоящее постановление вступает в силу с 1 января 2021 г.</w:t>
      </w:r>
    </w:p>
    <w:p w:rsidR="00D70662" w:rsidRPr="00F92A08" w:rsidRDefault="00D70662" w:rsidP="00BE19D5">
      <w:pPr>
        <w:pStyle w:val="ConsPlusNormal"/>
        <w:ind w:firstLine="709"/>
        <w:jc w:val="both"/>
      </w:pPr>
    </w:p>
    <w:p w:rsidR="00BE19D5" w:rsidRPr="00F92A08" w:rsidRDefault="00BE19D5" w:rsidP="00BE19D5">
      <w:pPr>
        <w:tabs>
          <w:tab w:val="left" w:pos="0"/>
        </w:tabs>
        <w:spacing w:after="0"/>
        <w:ind w:firstLine="709"/>
        <w:jc w:val="both"/>
        <w:rPr>
          <w:szCs w:val="28"/>
        </w:rPr>
      </w:pPr>
      <w:r w:rsidRPr="00F92A08">
        <w:t xml:space="preserve">3. Опубликовать настоящее постановление в </w:t>
      </w:r>
      <w:r w:rsidRPr="00F92A08">
        <w:rPr>
          <w:szCs w:val="28"/>
        </w:rPr>
        <w:t xml:space="preserve">официальном издании "Правовой Вестник Южского муниципального района" и разместить на официальном сайте Южского муниципального района </w:t>
      </w:r>
      <w:hyperlink r:id="rId7" w:history="1">
        <w:r w:rsidRPr="00F92A08">
          <w:rPr>
            <w:rStyle w:val="a4"/>
            <w:color w:val="auto"/>
            <w:szCs w:val="28"/>
            <w:lang w:val="en-US"/>
          </w:rPr>
          <w:t>www</w:t>
        </w:r>
        <w:r w:rsidRPr="00F92A08">
          <w:rPr>
            <w:rStyle w:val="a4"/>
            <w:color w:val="auto"/>
            <w:szCs w:val="28"/>
          </w:rPr>
          <w:t>.</w:t>
        </w:r>
        <w:proofErr w:type="spellStart"/>
        <w:r w:rsidRPr="00F92A08">
          <w:rPr>
            <w:rStyle w:val="a4"/>
            <w:color w:val="auto"/>
            <w:szCs w:val="28"/>
            <w:lang w:val="en-US"/>
          </w:rPr>
          <w:t>yuzha</w:t>
        </w:r>
        <w:proofErr w:type="spellEnd"/>
        <w:r w:rsidRPr="00F92A08">
          <w:rPr>
            <w:rStyle w:val="a4"/>
            <w:color w:val="auto"/>
            <w:szCs w:val="28"/>
          </w:rPr>
          <w:t>.</w:t>
        </w:r>
        <w:proofErr w:type="spellStart"/>
        <w:r w:rsidRPr="00F92A08"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Pr="00F92A08">
        <w:rPr>
          <w:szCs w:val="28"/>
        </w:rPr>
        <w:t xml:space="preserve">.  </w:t>
      </w:r>
    </w:p>
    <w:p w:rsidR="00F36755" w:rsidRDefault="00BE19D5" w:rsidP="00BE19D5">
      <w:pPr>
        <w:spacing w:after="0"/>
        <w:jc w:val="both"/>
        <w:rPr>
          <w:b/>
          <w:bCs/>
          <w:szCs w:val="28"/>
        </w:rPr>
      </w:pPr>
      <w:r w:rsidRPr="00F92A08">
        <w:rPr>
          <w:b/>
          <w:bCs/>
          <w:szCs w:val="28"/>
        </w:rPr>
        <w:t xml:space="preserve">    </w:t>
      </w:r>
    </w:p>
    <w:p w:rsidR="00BE19D5" w:rsidRPr="00F92A08" w:rsidRDefault="00F36755" w:rsidP="00BE19D5">
      <w:pPr>
        <w:spacing w:after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="00BE19D5" w:rsidRPr="00F92A08">
        <w:rPr>
          <w:b/>
          <w:bCs/>
          <w:szCs w:val="28"/>
        </w:rPr>
        <w:t xml:space="preserve"> </w:t>
      </w:r>
      <w:proofErr w:type="gramStart"/>
      <w:r w:rsidR="00BE19D5" w:rsidRPr="00F92A08">
        <w:rPr>
          <w:b/>
          <w:bCs/>
          <w:szCs w:val="28"/>
        </w:rPr>
        <w:t>Глава  Южского</w:t>
      </w:r>
      <w:proofErr w:type="gramEnd"/>
    </w:p>
    <w:p w:rsidR="00BE19D5" w:rsidRPr="00F92A08" w:rsidRDefault="00BE19D5" w:rsidP="00BE19D5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F92A08">
        <w:rPr>
          <w:b/>
          <w:bCs/>
          <w:szCs w:val="28"/>
        </w:rPr>
        <w:t xml:space="preserve">     муниципального района                                             В.И. Оврашко</w:t>
      </w:r>
      <w:r w:rsidRPr="00F92A08">
        <w:rPr>
          <w:szCs w:val="28"/>
        </w:rPr>
        <w:t xml:space="preserve"> </w:t>
      </w:r>
    </w:p>
    <w:p w:rsidR="00BE19D5" w:rsidRPr="00F92A08" w:rsidRDefault="00BE19D5" w:rsidP="00BE19D5">
      <w:pPr>
        <w:pStyle w:val="ConsPlusNormal"/>
        <w:spacing w:before="280"/>
        <w:ind w:firstLine="540"/>
        <w:jc w:val="both"/>
      </w:pPr>
    </w:p>
    <w:p w:rsidR="00BE19D5" w:rsidRPr="00F92A08" w:rsidRDefault="00BE19D5" w:rsidP="00BE19D5">
      <w:pPr>
        <w:pStyle w:val="ConsPlusNormal"/>
        <w:jc w:val="right"/>
      </w:pPr>
      <w:r w:rsidRPr="00F92A08">
        <w:t>Приложение к постановлению</w:t>
      </w:r>
    </w:p>
    <w:p w:rsidR="00BE19D5" w:rsidRPr="00F92A08" w:rsidRDefault="00BE19D5" w:rsidP="00BE19D5">
      <w:pPr>
        <w:pStyle w:val="ConsPlusNormal"/>
        <w:jc w:val="right"/>
      </w:pPr>
      <w:r w:rsidRPr="00F92A08">
        <w:t xml:space="preserve">Администрации Южского </w:t>
      </w:r>
    </w:p>
    <w:p w:rsidR="00BE19D5" w:rsidRPr="00F92A08" w:rsidRDefault="00BE19D5" w:rsidP="00BE19D5">
      <w:pPr>
        <w:pStyle w:val="ConsPlusNormal"/>
        <w:jc w:val="right"/>
      </w:pPr>
      <w:r w:rsidRPr="00F92A08">
        <w:t>муниципального района</w:t>
      </w:r>
    </w:p>
    <w:p w:rsidR="00BE19D5" w:rsidRPr="00F92A08" w:rsidRDefault="00BE19D5" w:rsidP="00BE19D5">
      <w:pPr>
        <w:pStyle w:val="ConsPlusNormal"/>
        <w:jc w:val="right"/>
      </w:pPr>
      <w:r w:rsidRPr="00F92A08">
        <w:t>от _________</w:t>
      </w:r>
      <w:r w:rsidR="00281F80">
        <w:t>____</w:t>
      </w:r>
      <w:r w:rsidRPr="00F92A08">
        <w:t xml:space="preserve"> </w:t>
      </w:r>
      <w:r w:rsidR="00281F80">
        <w:t>№</w:t>
      </w:r>
      <w:r w:rsidRPr="00F92A08">
        <w:t xml:space="preserve"> _____</w:t>
      </w:r>
    </w:p>
    <w:p w:rsidR="00D70662" w:rsidRPr="00F92A08" w:rsidRDefault="00D70662">
      <w:pPr>
        <w:pStyle w:val="ConsPlusNormal"/>
        <w:jc w:val="both"/>
      </w:pPr>
    </w:p>
    <w:p w:rsidR="00D70662" w:rsidRPr="00F92A08" w:rsidRDefault="00B4389A">
      <w:pPr>
        <w:pStyle w:val="ConsPlusTitle"/>
        <w:jc w:val="center"/>
      </w:pPr>
      <w:bookmarkStart w:id="2" w:name="P35"/>
      <w:bookmarkEnd w:id="2"/>
      <w:r w:rsidRPr="00F92A08">
        <w:t>Правила</w:t>
      </w:r>
    </w:p>
    <w:p w:rsidR="00B4389A" w:rsidRPr="00F92A08" w:rsidRDefault="00B4389A" w:rsidP="00B4389A">
      <w:pPr>
        <w:pStyle w:val="ConsPlusTitle"/>
        <w:jc w:val="center"/>
      </w:pPr>
      <w:r w:rsidRPr="00F92A08">
        <w:t>принятия решений предоставлении из бюджет</w:t>
      </w:r>
      <w:r w:rsidR="00F36755">
        <w:t>а Южского муниципального района</w:t>
      </w:r>
      <w:r w:rsidRPr="00F92A08">
        <w:t xml:space="preserve"> бюджетных инвестиций юридическим лицам, не являющимся муниципальными учреждениями и муниципальными унитарными предприятиями, на цели,</w:t>
      </w:r>
    </w:p>
    <w:p w:rsidR="00B4389A" w:rsidRPr="00F92A08" w:rsidRDefault="00B4389A" w:rsidP="00B4389A">
      <w:pPr>
        <w:pStyle w:val="ConsPlusTitle"/>
        <w:jc w:val="center"/>
      </w:pPr>
      <w:r w:rsidRPr="00F92A08">
        <w:t>не связанные с осуществлением капитальных вложений</w:t>
      </w:r>
    </w:p>
    <w:p w:rsidR="00B4389A" w:rsidRPr="00F92A08" w:rsidRDefault="00B4389A" w:rsidP="00B4389A">
      <w:pPr>
        <w:pStyle w:val="ConsPlusTitle"/>
        <w:jc w:val="center"/>
      </w:pPr>
      <w:r w:rsidRPr="00F92A08">
        <w:t>в объекты капитального строительства, находящиеся</w:t>
      </w:r>
    </w:p>
    <w:p w:rsidR="00B4389A" w:rsidRPr="00F92A08" w:rsidRDefault="00B4389A" w:rsidP="00B4389A">
      <w:pPr>
        <w:pStyle w:val="ConsPlusTitle"/>
        <w:jc w:val="center"/>
      </w:pPr>
      <w:r w:rsidRPr="00F92A08">
        <w:t>в собственности указанных юридических лиц (их дочерних</w:t>
      </w:r>
    </w:p>
    <w:p w:rsidR="00B4389A" w:rsidRPr="00F92A08" w:rsidRDefault="00B4389A" w:rsidP="00B4389A">
      <w:pPr>
        <w:pStyle w:val="ConsPlusTitle"/>
        <w:jc w:val="center"/>
      </w:pPr>
      <w:r w:rsidRPr="00F92A08">
        <w:t>обществ), и (или) приобретением ими объектов</w:t>
      </w:r>
    </w:p>
    <w:p w:rsidR="00B4389A" w:rsidRPr="00F92A08" w:rsidRDefault="00B4389A" w:rsidP="00B4389A">
      <w:pPr>
        <w:pStyle w:val="ConsPlusTitle"/>
        <w:jc w:val="center"/>
      </w:pPr>
      <w:r w:rsidRPr="00F92A08">
        <w:t>недвижимого имущества</w:t>
      </w:r>
    </w:p>
    <w:p w:rsidR="00D70662" w:rsidRPr="00F92A08" w:rsidRDefault="00D70662" w:rsidP="00B4389A">
      <w:pPr>
        <w:pStyle w:val="ConsPlusTitle"/>
        <w:jc w:val="center"/>
      </w:pPr>
    </w:p>
    <w:p w:rsidR="00D70662" w:rsidRPr="00F92A08" w:rsidRDefault="00D70662" w:rsidP="0028196D">
      <w:pPr>
        <w:pStyle w:val="ConsPlusTitle"/>
        <w:ind w:firstLine="709"/>
        <w:jc w:val="center"/>
        <w:outlineLvl w:val="1"/>
      </w:pPr>
      <w:r w:rsidRPr="00F92A08">
        <w:t>I. Основные положения</w:t>
      </w:r>
    </w:p>
    <w:p w:rsidR="00D70662" w:rsidRPr="00F92A08" w:rsidRDefault="00D70662" w:rsidP="0028196D">
      <w:pPr>
        <w:pStyle w:val="ConsPlusNormal"/>
        <w:ind w:firstLine="709"/>
        <w:jc w:val="both"/>
      </w:pPr>
    </w:p>
    <w:p w:rsidR="00D70662" w:rsidRPr="00F92A08" w:rsidRDefault="00D70662" w:rsidP="0028196D">
      <w:pPr>
        <w:pStyle w:val="ConsPlusTitle"/>
        <w:ind w:firstLine="709"/>
        <w:jc w:val="both"/>
        <w:rPr>
          <w:b w:val="0"/>
        </w:rPr>
      </w:pPr>
      <w:r w:rsidRPr="00F92A08">
        <w:rPr>
          <w:b w:val="0"/>
        </w:rPr>
        <w:t xml:space="preserve">1. Настоящие Правила устанавливают порядок принятия решений о </w:t>
      </w:r>
      <w:r w:rsidR="00B4389A" w:rsidRPr="00F92A08">
        <w:rPr>
          <w:b w:val="0"/>
        </w:rPr>
        <w:t xml:space="preserve">предоставлении из бюджета Южского муниципального района  бюджетных инвестиций юридическим лицам, не являющимся муниципальными учреждениями 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 </w:t>
      </w:r>
      <w:r w:rsidRPr="00F92A08">
        <w:rPr>
          <w:b w:val="0"/>
        </w:rPr>
        <w:t>(далее соответственно - юридические лица, решения).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 xml:space="preserve">2. Решения принимаются исходя из целей и задач, содержащихся в документах стратегического планирования </w:t>
      </w:r>
      <w:r w:rsidR="00B4389A" w:rsidRPr="00F92A08">
        <w:t>Южского муниципального района</w:t>
      </w:r>
      <w:r w:rsidRPr="00F92A08">
        <w:t>.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 xml:space="preserve">3. Решение принимается в форме </w:t>
      </w:r>
      <w:r w:rsidR="00B4389A" w:rsidRPr="00F92A08">
        <w:t xml:space="preserve">муниципального правового </w:t>
      </w:r>
      <w:r w:rsidRPr="00F92A08">
        <w:t xml:space="preserve">акта </w:t>
      </w:r>
      <w:r w:rsidR="00B4389A" w:rsidRPr="00F92A08">
        <w:t>Администрации Южского муниципального района</w:t>
      </w:r>
      <w:r w:rsidRPr="00F92A08">
        <w:t>.</w:t>
      </w:r>
    </w:p>
    <w:p w:rsidR="00D70662" w:rsidRPr="00F92A08" w:rsidRDefault="00D70662" w:rsidP="0028196D">
      <w:pPr>
        <w:pStyle w:val="ConsPlusNormal"/>
        <w:ind w:firstLine="709"/>
        <w:jc w:val="both"/>
      </w:pPr>
    </w:p>
    <w:p w:rsidR="00D70662" w:rsidRPr="00F92A08" w:rsidRDefault="00D70662" w:rsidP="0028196D">
      <w:pPr>
        <w:pStyle w:val="ConsPlusTitle"/>
        <w:ind w:firstLine="709"/>
        <w:jc w:val="center"/>
        <w:outlineLvl w:val="1"/>
      </w:pPr>
      <w:r w:rsidRPr="00F92A08">
        <w:t>II. Подготовка проекта решения</w:t>
      </w:r>
    </w:p>
    <w:p w:rsidR="00D70662" w:rsidRPr="00F92A08" w:rsidRDefault="00D70662" w:rsidP="0028196D">
      <w:pPr>
        <w:pStyle w:val="ConsPlusNormal"/>
        <w:ind w:firstLine="709"/>
        <w:jc w:val="both"/>
      </w:pP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 xml:space="preserve">4. Инициатором подготовки проекта решения выступает </w:t>
      </w:r>
      <w:r w:rsidR="002B75C7" w:rsidRPr="00F92A08">
        <w:t>и</w:t>
      </w:r>
      <w:r w:rsidR="00B4389A" w:rsidRPr="00F92A08">
        <w:t>сполнительно-распорядительный орган Южского муниципального района (структурное подразделение администрации Южского муниципального района)</w:t>
      </w:r>
      <w:r w:rsidRPr="00F92A08">
        <w:t>, осуществляющи</w:t>
      </w:r>
      <w:r w:rsidR="00B4389A" w:rsidRPr="00F92A08">
        <w:t>й</w:t>
      </w:r>
      <w:r w:rsidRPr="00F92A08">
        <w:t xml:space="preserve"> в соответствии с бюджетным законодательством Российской Федерации полномочия главного распорядителя средств бюджета</w:t>
      </w:r>
      <w:r w:rsidR="00B4389A" w:rsidRPr="00F92A08">
        <w:t xml:space="preserve"> Южского муниципального района </w:t>
      </w:r>
      <w:r w:rsidRPr="00F92A08">
        <w:t>(далее - главный распорядитель средств бюджета</w:t>
      </w:r>
      <w:r w:rsidR="00B4389A" w:rsidRPr="00F92A08">
        <w:t xml:space="preserve"> Южского муниципального района</w:t>
      </w:r>
      <w:r w:rsidRPr="00F92A08">
        <w:t>).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5. В проекте решения определяются в том числе: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а) наименование главного распорядителя средств бюджета</w:t>
      </w:r>
      <w:r w:rsidR="00B4389A" w:rsidRPr="00F92A08">
        <w:t xml:space="preserve"> Южского муниципального района</w:t>
      </w:r>
      <w:r w:rsidRPr="00F92A08">
        <w:t>, до которого как получателя средств  бюджета</w:t>
      </w:r>
      <w:r w:rsidR="002B75C7" w:rsidRPr="00F92A08">
        <w:t xml:space="preserve"> </w:t>
      </w:r>
      <w:r w:rsidR="002B75C7" w:rsidRPr="00F92A08">
        <w:lastRenderedPageBreak/>
        <w:t xml:space="preserve">Южского муниципального района </w:t>
      </w:r>
      <w:r w:rsidRPr="00F92A08">
        <w:t xml:space="preserve">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лицам, а также </w:t>
      </w:r>
      <w:r w:rsidR="002B75C7" w:rsidRPr="00F92A08">
        <w:t>исполнительно-распорядительный орган Южского муниципального района (структурное подразделение администрации Южского муниципального района)</w:t>
      </w:r>
      <w:r w:rsidRPr="00F92A08">
        <w:t xml:space="preserve">, осуществляющих от имени </w:t>
      </w:r>
      <w:r w:rsidR="002B75C7" w:rsidRPr="00F92A08">
        <w:t>Южского муниципального района</w:t>
      </w:r>
      <w:r w:rsidRPr="00F92A08">
        <w:t xml:space="preserve"> полномочия собственника (права акционера) в отношении акций (долей) в уставном (складочном) капитале юридического лица;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б) наименование юридического лица;</w:t>
      </w:r>
    </w:p>
    <w:p w:rsidR="00D70662" w:rsidRPr="00F92A08" w:rsidRDefault="00D70662" w:rsidP="0028196D">
      <w:pPr>
        <w:pStyle w:val="ConsPlusNormal"/>
        <w:ind w:firstLine="709"/>
        <w:jc w:val="both"/>
      </w:pPr>
      <w:bookmarkStart w:id="3" w:name="P58"/>
      <w:bookmarkEnd w:id="3"/>
      <w:r w:rsidRPr="00F92A08">
        <w:t xml:space="preserve">в) цель предоставления бюджетных инвестиций с указанием наименования </w:t>
      </w:r>
      <w:r w:rsidR="002B75C7" w:rsidRPr="00F92A08">
        <w:t xml:space="preserve">муниципальной </w:t>
      </w:r>
      <w:r w:rsidRPr="00F92A08">
        <w:t>программы;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</w:t>
      </w:r>
      <w:r w:rsidR="002B75C7" w:rsidRPr="00F92A08">
        <w:t>муниципальной</w:t>
      </w:r>
      <w:r w:rsidRPr="00F92A08">
        <w:t xml:space="preserve"> программы, указанны</w:t>
      </w:r>
      <w:r w:rsidR="002B75C7" w:rsidRPr="00F92A08">
        <w:t>м</w:t>
      </w:r>
      <w:r w:rsidRPr="00F92A08">
        <w:t xml:space="preserve"> в </w:t>
      </w:r>
      <w:hyperlink w:anchor="P58" w:history="1">
        <w:r w:rsidRPr="00F92A08">
          <w:t>подпункте "в"</w:t>
        </w:r>
      </w:hyperlink>
      <w:r w:rsidRPr="00F92A08"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</w:t>
      </w:r>
      <w:r w:rsidR="002B75C7" w:rsidRPr="00F92A08">
        <w:t>й</w:t>
      </w:r>
      <w:r w:rsidRPr="00F92A08">
        <w:t xml:space="preserve"> </w:t>
      </w:r>
      <w:r w:rsidR="002B75C7" w:rsidRPr="00F92A08">
        <w:t>муниципальной программы</w:t>
      </w:r>
      <w:r w:rsidRPr="00F92A08">
        <w:t xml:space="preserve"> (при возможности установления таких показателей);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д) иные показатели, достижение которых должно быть обеспечено юридическим лицом (при необходимости);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D70662" w:rsidRPr="00F92A08" w:rsidRDefault="00D70662" w:rsidP="0028196D">
      <w:pPr>
        <w:pStyle w:val="ConsPlusNormal"/>
        <w:ind w:firstLine="709"/>
        <w:jc w:val="both"/>
      </w:pPr>
      <w:bookmarkStart w:id="4" w:name="P64"/>
      <w:bookmarkEnd w:id="4"/>
      <w:r w:rsidRPr="00F92A08">
        <w:t xml:space="preserve">6. Юридическое лицо на дату не ранее чем 1-е число месяца, предшествующего месяцу внесения проекта решения в </w:t>
      </w:r>
      <w:r w:rsidR="002B75C7" w:rsidRPr="00F92A08">
        <w:t>Администрацию Южского муниципального района</w:t>
      </w:r>
      <w:r w:rsidRPr="00F92A08">
        <w:t>, должно соответствовать следующим требованиям: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70662" w:rsidRPr="00F92A08" w:rsidRDefault="00D70662" w:rsidP="0028196D">
      <w:pPr>
        <w:pStyle w:val="ConsPlusNormal"/>
        <w:ind w:firstLine="709"/>
        <w:jc w:val="both"/>
      </w:pPr>
      <w:bookmarkStart w:id="5" w:name="P66"/>
      <w:bookmarkEnd w:id="5"/>
      <w:r w:rsidRPr="00F92A08">
        <w:t>б) у юридического лица отсутствуют просроченная задолженность по возврату в бюджет</w:t>
      </w:r>
      <w:r w:rsidR="002B75C7" w:rsidRPr="00F92A08">
        <w:t xml:space="preserve"> Южского муниципального района</w:t>
      </w:r>
      <w:r w:rsidRPr="00F92A08">
        <w:t xml:space="preserve"> субсидий, бюджетных инвестиций, предоставленных в том числе в соответствии с </w:t>
      </w:r>
      <w:r w:rsidRPr="00F92A08">
        <w:lastRenderedPageBreak/>
        <w:t>иными нормативными правовыми актами, и иная просроченная задолженность перед бюджетом</w:t>
      </w:r>
      <w:r w:rsidR="002B75C7" w:rsidRPr="00F92A08">
        <w:t xml:space="preserve"> Южского муниципального района</w:t>
      </w:r>
      <w:r w:rsidRPr="00F92A08">
        <w:t>;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д) юридическому лицу не предоставляются средства из бюджета</w:t>
      </w:r>
      <w:r w:rsidR="00671786" w:rsidRPr="00F92A08">
        <w:t xml:space="preserve"> Южского муниципального района</w:t>
      </w:r>
      <w:r w:rsidRPr="00F92A08">
        <w:t xml:space="preserve"> на основании иных нормативных правовых актов на цели, указанные в проекте решений в соответствии с </w:t>
      </w:r>
      <w:hyperlink w:anchor="P58" w:history="1">
        <w:r w:rsidRPr="00F92A08">
          <w:t>подпунктом "в" пункта 5</w:t>
        </w:r>
      </w:hyperlink>
      <w:r w:rsidRPr="00F92A08">
        <w:t xml:space="preserve"> настоящих Правил.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7. Главный распорядитель средств бюджета</w:t>
      </w:r>
      <w:r w:rsidR="00671786" w:rsidRPr="00F92A08">
        <w:t xml:space="preserve"> Южского муниципального района</w:t>
      </w:r>
      <w:r w:rsidRPr="00F92A08">
        <w:t xml:space="preserve">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64" w:history="1">
        <w:r w:rsidRPr="00F92A08">
          <w:t>пункте 6</w:t>
        </w:r>
      </w:hyperlink>
      <w:r w:rsidRPr="00F92A08">
        <w:t xml:space="preserve"> настоящих Правил: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процентов;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б) выписка (выписки) из Единого государственного реестра юридических лиц, содержащая сведения о юридическом лице;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66" w:history="1">
        <w:r w:rsidRPr="00F92A08">
          <w:t>подпунктом "б" пункта 6</w:t>
        </w:r>
      </w:hyperlink>
      <w:r w:rsidRPr="00F92A08">
        <w:t xml:space="preserve"> настоящих Правил;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 xml:space="preserve">8. Проект решения подлежит согласованию с </w:t>
      </w:r>
      <w:r w:rsidR="00671786" w:rsidRPr="00F92A08">
        <w:t>Финансовым отделом администрации Южского муниципального района</w:t>
      </w:r>
      <w:r w:rsidR="00F92A08" w:rsidRPr="00F92A08">
        <w:t xml:space="preserve"> </w:t>
      </w:r>
      <w:r w:rsidR="00F92A08" w:rsidRPr="00F92A08">
        <w:rPr>
          <w:szCs w:val="28"/>
        </w:rPr>
        <w:t>и отделом экономического развития, торговли и сельского хозяйства администрации Южского муниципального района</w:t>
      </w:r>
      <w:r w:rsidRPr="00F92A08">
        <w:t>.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 xml:space="preserve">9. Проект решения направляется главным распорядителем средств бюджета </w:t>
      </w:r>
      <w:r w:rsidR="00671786" w:rsidRPr="00F92A08">
        <w:t xml:space="preserve">Южского муниципального района </w:t>
      </w:r>
      <w:r w:rsidRPr="00F92A08">
        <w:t xml:space="preserve">на согласование в </w:t>
      </w:r>
      <w:r w:rsidR="00671786" w:rsidRPr="00F92A08">
        <w:t xml:space="preserve">Финансовый отдел администрации Южского муниципального района </w:t>
      </w:r>
      <w:r w:rsidR="00F92A08" w:rsidRPr="00F92A08">
        <w:rPr>
          <w:szCs w:val="28"/>
        </w:rPr>
        <w:t xml:space="preserve">и отдел экономического развития, торговли и сельского хозяйства администрации Южского муниципального района </w:t>
      </w:r>
      <w:r w:rsidRPr="00F92A08">
        <w:t>одновременно с пояснительной запиской, финансово-экономическим обоснованием и следующими документами: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 xml:space="preserve">а) документ, содержащий сведения о наличии в собственности </w:t>
      </w:r>
      <w:r w:rsidR="00671786" w:rsidRPr="00F92A08">
        <w:lastRenderedPageBreak/>
        <w:t>Южского муниципального района</w:t>
      </w:r>
      <w:r w:rsidRPr="00F92A08">
        <w:t xml:space="preserve">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 xml:space="preserve">б) информация о согласовании проекта решения с ответственным исполнителем </w:t>
      </w:r>
      <w:r w:rsidR="00671786" w:rsidRPr="00F92A08">
        <w:t>муниципальной</w:t>
      </w:r>
      <w:r w:rsidRPr="00F92A08">
        <w:t xml:space="preserve"> программы </w:t>
      </w:r>
      <w:r w:rsidR="00671786" w:rsidRPr="00F92A08">
        <w:t xml:space="preserve">Южского муниципального района </w:t>
      </w:r>
      <w:r w:rsidRPr="00F92A08">
        <w:t xml:space="preserve"> (в случае, если бюджетные инвестиции предоставляются в целях реализации такой программы и главный распорядитель средств бюджета</w:t>
      </w:r>
      <w:r w:rsidR="00671786" w:rsidRPr="00F92A08">
        <w:t xml:space="preserve"> Южского муниципального района</w:t>
      </w:r>
      <w:r w:rsidRPr="00F92A08">
        <w:t xml:space="preserve"> не является одновременно ее ответственным исполнителем).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 xml:space="preserve">10. </w:t>
      </w:r>
      <w:r w:rsidR="00671786" w:rsidRPr="00F92A08">
        <w:t xml:space="preserve">Финансовый отдел администрации Южского муниципального района </w:t>
      </w:r>
      <w:r w:rsidR="00F92A08" w:rsidRPr="00F92A08">
        <w:rPr>
          <w:szCs w:val="28"/>
        </w:rPr>
        <w:t xml:space="preserve">и отдел экономического развития, торговли и сельского хозяйства администрации Южского муниципального района </w:t>
      </w:r>
      <w:r w:rsidRPr="00F92A08">
        <w:t>рассматривает проект решения в течение 10 рабочих дней со дня, следующего за днем его поступления.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 xml:space="preserve">11. Проект решения, согласованный с </w:t>
      </w:r>
      <w:r w:rsidR="00671786" w:rsidRPr="00F92A08">
        <w:t>Финансовым отделом администрации Южского муниципального района</w:t>
      </w:r>
      <w:r w:rsidR="00F92A08" w:rsidRPr="00F92A08">
        <w:t xml:space="preserve"> </w:t>
      </w:r>
      <w:r w:rsidR="00F92A08" w:rsidRPr="00F92A08">
        <w:rPr>
          <w:szCs w:val="28"/>
        </w:rPr>
        <w:t>и отделом экономического развития, торговли и сельского хозяйства администрации Южского муниципального района</w:t>
      </w:r>
      <w:r w:rsidRPr="00F92A08">
        <w:t xml:space="preserve"> вносится </w:t>
      </w:r>
      <w:r w:rsidR="00B7393A" w:rsidRPr="00F92A08">
        <w:t>Главой Южского муниципального района</w:t>
      </w:r>
      <w:r w:rsidRPr="00F92A08">
        <w:t xml:space="preserve">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</w:t>
      </w:r>
      <w:r w:rsidR="00B7393A" w:rsidRPr="00F92A08">
        <w:t xml:space="preserve">решения </w:t>
      </w:r>
      <w:r w:rsidRPr="00F92A08">
        <w:t xml:space="preserve"> о бюджете </w:t>
      </w:r>
      <w:r w:rsidR="00B7393A" w:rsidRPr="00F92A08">
        <w:t xml:space="preserve"> Южского муниципального района </w:t>
      </w:r>
      <w:r w:rsidRPr="00F92A08"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</w:t>
      </w:r>
      <w:r w:rsidR="00B7393A" w:rsidRPr="00F92A08">
        <w:t>решения</w:t>
      </w:r>
      <w:r w:rsidRPr="00F92A08">
        <w:t xml:space="preserve"> о внесении изменений в </w:t>
      </w:r>
      <w:r w:rsidR="00B7393A" w:rsidRPr="00F92A08">
        <w:t>решение</w:t>
      </w:r>
      <w:r w:rsidRPr="00F92A08">
        <w:t xml:space="preserve"> о бюджете </w:t>
      </w:r>
      <w:r w:rsidR="00B7393A" w:rsidRPr="00F92A08">
        <w:t xml:space="preserve"> Южского муниципального района </w:t>
      </w:r>
      <w:r w:rsidRPr="00F92A08">
        <w:t xml:space="preserve">на текущий финансовый год и плановый период, - не позднее 10 рабочих дней после принятия </w:t>
      </w:r>
      <w:r w:rsidR="00B7393A" w:rsidRPr="00F92A08">
        <w:t>Советом Южского муниципального района</w:t>
      </w:r>
      <w:r w:rsidRPr="00F92A08">
        <w:t xml:space="preserve"> </w:t>
      </w:r>
      <w:r w:rsidR="00B7393A" w:rsidRPr="00F92A08">
        <w:t>решения Совета</w:t>
      </w:r>
      <w:r w:rsidRPr="00F92A08">
        <w:t xml:space="preserve"> о внесении изменений в бюджет</w:t>
      </w:r>
      <w:r w:rsidR="00B7393A" w:rsidRPr="00F92A08">
        <w:t xml:space="preserve">  Южского муниципального района </w:t>
      </w:r>
      <w:r w:rsidRPr="00F92A08">
        <w:t xml:space="preserve"> на текущий финансовый год и плановый период.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>12. Внесение изменений в решение осуществляется в порядке, установленном настоящими Правилами.</w:t>
      </w:r>
    </w:p>
    <w:p w:rsidR="00D70662" w:rsidRPr="00F92A08" w:rsidRDefault="00D70662" w:rsidP="0028196D">
      <w:pPr>
        <w:pStyle w:val="ConsPlusNormal"/>
        <w:ind w:firstLine="709"/>
        <w:jc w:val="both"/>
      </w:pPr>
      <w:r w:rsidRPr="00F92A08">
        <w:t xml:space="preserve">В случае если бюджетные инвестиции предоставляются в целях достижения результата </w:t>
      </w:r>
      <w:r w:rsidR="00B7393A" w:rsidRPr="00F92A08">
        <w:t>муниципальной программы</w:t>
      </w:r>
      <w:r w:rsidRPr="00F92A08">
        <w:t>, внесение изменений в решение не требуется при внесении в установленном порядке соответствующих изм</w:t>
      </w:r>
      <w:r w:rsidR="00B7393A" w:rsidRPr="00F92A08">
        <w:t>енений в паспорт соответствующей</w:t>
      </w:r>
      <w:r w:rsidRPr="00F92A08">
        <w:t xml:space="preserve"> </w:t>
      </w:r>
      <w:r w:rsidR="00B7393A" w:rsidRPr="00F92A08">
        <w:t>муниципальной программы</w:t>
      </w:r>
      <w:r w:rsidRPr="00F92A08">
        <w:t>.</w:t>
      </w:r>
    </w:p>
    <w:p w:rsidR="00D70662" w:rsidRPr="00F92A08" w:rsidRDefault="00D70662">
      <w:pPr>
        <w:pStyle w:val="ConsPlusNormal"/>
        <w:jc w:val="both"/>
      </w:pPr>
    </w:p>
    <w:sectPr w:rsidR="00D70662" w:rsidRPr="00F92A08" w:rsidSect="00281F80">
      <w:pgSz w:w="11906" w:h="16838"/>
      <w:pgMar w:top="426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62"/>
    <w:rsid w:val="000A1745"/>
    <w:rsid w:val="00163D8B"/>
    <w:rsid w:val="00185DB9"/>
    <w:rsid w:val="001B2523"/>
    <w:rsid w:val="0028196D"/>
    <w:rsid w:val="00281F80"/>
    <w:rsid w:val="002B75C7"/>
    <w:rsid w:val="004A3FA2"/>
    <w:rsid w:val="00650F34"/>
    <w:rsid w:val="00671786"/>
    <w:rsid w:val="006D3E48"/>
    <w:rsid w:val="00A72C03"/>
    <w:rsid w:val="00A81934"/>
    <w:rsid w:val="00B4389A"/>
    <w:rsid w:val="00B7393A"/>
    <w:rsid w:val="00BE19D5"/>
    <w:rsid w:val="00CA732F"/>
    <w:rsid w:val="00CC144C"/>
    <w:rsid w:val="00D70662"/>
    <w:rsid w:val="00F36755"/>
    <w:rsid w:val="00F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B2445F3-56E2-419E-B261-4255303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D5"/>
  </w:style>
  <w:style w:type="paragraph" w:styleId="1">
    <w:name w:val="heading 1"/>
    <w:basedOn w:val="a"/>
    <w:next w:val="a"/>
    <w:link w:val="10"/>
    <w:qFormat/>
    <w:rsid w:val="00BE19D5"/>
    <w:pPr>
      <w:keepNext/>
      <w:spacing w:after="0"/>
      <w:jc w:val="righ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9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662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70662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7066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19D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9D5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customStyle="1" w:styleId="a3">
    <w:name w:val="Основной текст_"/>
    <w:link w:val="11"/>
    <w:rsid w:val="00BE19D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19D5"/>
    <w:pPr>
      <w:shd w:val="clear" w:color="auto" w:fill="FFFFFF"/>
      <w:spacing w:before="720" w:after="60" w:line="0" w:lineRule="atLeast"/>
    </w:pPr>
    <w:rPr>
      <w:sz w:val="27"/>
      <w:szCs w:val="27"/>
    </w:rPr>
  </w:style>
  <w:style w:type="character" w:styleId="a4">
    <w:name w:val="Hyperlink"/>
    <w:uiPriority w:val="99"/>
    <w:unhideWhenUsed/>
    <w:rsid w:val="00BE19D5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1F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qFormat/>
    <w:rsid w:val="00281F80"/>
    <w:pPr>
      <w:suppressAutoHyphens/>
      <w:spacing w:after="0"/>
      <w:jc w:val="center"/>
    </w:pPr>
    <w:rPr>
      <w:rFonts w:eastAsia="Times New Roman"/>
      <w:b/>
      <w:szCs w:val="20"/>
      <w:lang w:val="x-none" w:eastAsia="ar-SA"/>
    </w:rPr>
  </w:style>
  <w:style w:type="character" w:customStyle="1" w:styleId="a6">
    <w:name w:val="Подзаголовок Знак"/>
    <w:basedOn w:val="a0"/>
    <w:link w:val="a5"/>
    <w:rsid w:val="00281F80"/>
    <w:rPr>
      <w:rFonts w:eastAsia="Times New Roman"/>
      <w:b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uz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D0375FB5EC24E122ADB1B222BA88DB3CA7BC5611EA6CE42C7EE537379B22434A11CA24B048A9C103D2B44E3CD40F1D9A372D2BCB36EB1M4JB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9772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dcterms:created xsi:type="dcterms:W3CDTF">2020-12-03T13:50:00Z</dcterms:created>
  <dcterms:modified xsi:type="dcterms:W3CDTF">2020-12-03T13:50:00Z</dcterms:modified>
</cp:coreProperties>
</file>