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81" w:rsidRPr="00C50457" w:rsidRDefault="00E711C8" w:rsidP="00E711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711C8">
        <w:rPr>
          <w:rFonts w:ascii="Times New Roman" w:eastAsia="Times New Roman" w:hAnsi="Times New Roman" w:cs="Times New Roman"/>
          <w:bCs/>
          <w:noProof/>
          <w:sz w:val="29"/>
          <w:szCs w:val="29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2234564</wp:posOffset>
                </wp:positionH>
                <wp:positionV relativeFrom="paragraph">
                  <wp:posOffset>-586740</wp:posOffset>
                </wp:positionV>
                <wp:extent cx="3943985" cy="313898"/>
                <wp:effectExtent l="0" t="0" r="18415" b="1016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1C8" w:rsidRPr="00E711C8" w:rsidRDefault="00E711C8" w:rsidP="00E711C8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711C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ПРОЕКТ. Срок антикоррупционной экспертизы- 3 дня</w:t>
                            </w:r>
                          </w:p>
                          <w:p w:rsidR="00E711C8" w:rsidRPr="00E711C8" w:rsidRDefault="00E71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95pt;margin-top:-46.2pt;width:310.55pt;height:24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">
                <v:textbox>
                  <w:txbxContent>
                    <w:p w:rsidR="00E711C8" w:rsidRPr="00E711C8" w:rsidRDefault="00E711C8" w:rsidP="00E711C8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E711C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ar-SA"/>
                        </w:rPr>
                        <w:t>ПРОЕКТ. Срок антикоррупционной экспертизы- 3 дня</w:t>
                      </w:r>
                    </w:p>
                    <w:p w:rsidR="00E711C8" w:rsidRPr="00E711C8" w:rsidRDefault="00E711C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381" w:rsidRPr="00E711C8" w:rsidRDefault="00B02381" w:rsidP="00E711C8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zh-CN"/>
        </w:rPr>
      </w:pPr>
      <w:r w:rsidRPr="00E711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ИВАНОВСКАЯ ОБЛАСТЬ</w:t>
      </w:r>
    </w:p>
    <w:p w:rsidR="00B02381" w:rsidRPr="00E711C8" w:rsidRDefault="00B02381" w:rsidP="00E7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zh-CN"/>
        </w:rPr>
      </w:pPr>
      <w:r w:rsidRPr="00E711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АДМИНИСТРАЦИЯ ЮЖСКОГО МУНИЦИПАЛЬНОГО РАЙОНА</w:t>
      </w:r>
    </w:p>
    <w:p w:rsidR="00E711C8" w:rsidRPr="00E711C8" w:rsidRDefault="00E711C8" w:rsidP="00E711C8">
      <w:pPr>
        <w:keepNext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B02381" w:rsidRPr="00C50457" w:rsidRDefault="00B02381" w:rsidP="00E711C8">
      <w:pPr>
        <w:keepNext/>
        <w:suppressAutoHyphens/>
        <w:spacing w:after="0" w:line="240" w:lineRule="auto"/>
        <w:jc w:val="center"/>
        <w:rPr>
          <w:rFonts w:ascii="Arial" w:eastAsia="Lucida Sans Unicode" w:hAnsi="Arial" w:cs="Tahoma"/>
          <w:sz w:val="28"/>
          <w:szCs w:val="28"/>
          <w:lang w:eastAsia="zh-CN"/>
        </w:rPr>
      </w:pPr>
      <w:r w:rsidRPr="00C50457">
        <w:rPr>
          <w:rFonts w:ascii="Times New Roman" w:eastAsia="Arial Unicode MS" w:hAnsi="Times New Roman" w:cs="Times New Roman"/>
          <w:b/>
          <w:bCs/>
          <w:sz w:val="44"/>
          <w:szCs w:val="44"/>
          <w:lang w:eastAsia="zh-CN"/>
        </w:rPr>
        <w:t>ПОСТАНОВЛЕНИЕ</w:t>
      </w:r>
    </w:p>
    <w:p w:rsidR="00B02381" w:rsidRDefault="00B02381" w:rsidP="00E7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11C8" w:rsidRPr="00C50457" w:rsidRDefault="00E711C8" w:rsidP="00E7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B02381" w:rsidRPr="00C50457" w:rsidRDefault="00B02381" w:rsidP="00E7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04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1590" t="20320" r="1651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F0A1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Pr="00C50457">
        <w:rPr>
          <w:rFonts w:ascii="Times New Roman" w:eastAsia="Times New Roman" w:hAnsi="Times New Roman" w:cs="Times New Roman"/>
          <w:sz w:val="28"/>
          <w:szCs w:val="28"/>
          <w:lang w:eastAsia="zh-CN"/>
        </w:rPr>
        <w:t>от____________№________</w:t>
      </w:r>
    </w:p>
    <w:p w:rsidR="00B02381" w:rsidRPr="00C50457" w:rsidRDefault="00B02381" w:rsidP="00E7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0457">
        <w:rPr>
          <w:rFonts w:ascii="Times New Roman" w:eastAsia="Times New Roman" w:hAnsi="Times New Roman" w:cs="Times New Roman"/>
          <w:sz w:val="28"/>
          <w:szCs w:val="28"/>
          <w:lang w:eastAsia="zh-CN"/>
        </w:rPr>
        <w:t>г. Южа</w:t>
      </w:r>
    </w:p>
    <w:p w:rsidR="009E632E" w:rsidRDefault="009E632E" w:rsidP="00E711C8">
      <w:pPr>
        <w:pStyle w:val="Default"/>
      </w:pPr>
    </w:p>
    <w:p w:rsidR="00B02381" w:rsidRPr="009E632E" w:rsidRDefault="009E632E" w:rsidP="00E711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2E">
        <w:rPr>
          <w:rFonts w:ascii="Times New Roman" w:hAnsi="Times New Roman" w:cs="Times New Roman"/>
          <w:b/>
          <w:sz w:val="28"/>
          <w:szCs w:val="28"/>
        </w:rPr>
        <w:t>Об утверждении Положения по организации пожарно-профилактической работы в жилом секторе и на объектах с</w:t>
      </w:r>
      <w:r w:rsidR="00E711C8">
        <w:rPr>
          <w:rFonts w:ascii="Times New Roman" w:hAnsi="Times New Roman" w:cs="Times New Roman"/>
          <w:b/>
          <w:sz w:val="28"/>
          <w:szCs w:val="28"/>
        </w:rPr>
        <w:t> </w:t>
      </w:r>
      <w:r w:rsidRPr="009E632E">
        <w:rPr>
          <w:rFonts w:ascii="Times New Roman" w:hAnsi="Times New Roman" w:cs="Times New Roman"/>
          <w:b/>
          <w:sz w:val="28"/>
          <w:szCs w:val="28"/>
        </w:rPr>
        <w:t xml:space="preserve">массовым пребыванием людей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Южского</w:t>
      </w:r>
      <w:r w:rsidRPr="009E632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711C8" w:rsidRDefault="00E711C8" w:rsidP="00E711C8">
      <w:pPr>
        <w:pStyle w:val="Default"/>
      </w:pPr>
    </w:p>
    <w:p w:rsidR="009E632E" w:rsidRPr="0052274C" w:rsidRDefault="009E632E" w:rsidP="00E711C8">
      <w:pPr>
        <w:pStyle w:val="Default"/>
        <w:ind w:firstLine="708"/>
        <w:jc w:val="both"/>
        <w:rPr>
          <w:sz w:val="28"/>
          <w:szCs w:val="28"/>
        </w:rPr>
      </w:pPr>
      <w:r w:rsidRPr="0052274C">
        <w:rPr>
          <w:sz w:val="28"/>
          <w:szCs w:val="28"/>
        </w:rPr>
        <w:t>В соответствии с федеральными законами от 21.12.1994 N 69-ФЗ "О</w:t>
      </w:r>
      <w:r w:rsidR="00E711C8">
        <w:rPr>
          <w:sz w:val="28"/>
          <w:szCs w:val="28"/>
        </w:rPr>
        <w:t> </w:t>
      </w:r>
      <w:r w:rsidRPr="0052274C">
        <w:rPr>
          <w:sz w:val="28"/>
          <w:szCs w:val="28"/>
        </w:rPr>
        <w:t>пожарной безопасности", от 06.10.2003 N 131-ФЗ "Об общих принципах организации местного самоуправления в Российской Федерации", от 22.07.2008 № 123-ФЗ «Технический регламент о</w:t>
      </w:r>
      <w:r w:rsidR="00E711C8">
        <w:rPr>
          <w:sz w:val="28"/>
          <w:szCs w:val="28"/>
        </w:rPr>
        <w:t> </w:t>
      </w:r>
      <w:r w:rsidRPr="0052274C">
        <w:rPr>
          <w:sz w:val="28"/>
          <w:szCs w:val="28"/>
        </w:rPr>
        <w:t xml:space="preserve">требованиях пожарной безопасности», </w:t>
      </w:r>
      <w:r w:rsidR="00E711C8">
        <w:rPr>
          <w:sz w:val="28"/>
          <w:szCs w:val="28"/>
        </w:rPr>
        <w:t>А</w:t>
      </w:r>
      <w:r w:rsidRPr="0052274C">
        <w:rPr>
          <w:sz w:val="28"/>
          <w:szCs w:val="28"/>
        </w:rPr>
        <w:t xml:space="preserve">дминистрация Южского муниципального района </w:t>
      </w:r>
      <w:r w:rsidRPr="0052274C">
        <w:rPr>
          <w:b/>
          <w:sz w:val="28"/>
          <w:szCs w:val="28"/>
        </w:rPr>
        <w:t xml:space="preserve">п о с </w:t>
      </w:r>
      <w:proofErr w:type="gramStart"/>
      <w:r w:rsidRPr="0052274C">
        <w:rPr>
          <w:b/>
          <w:sz w:val="28"/>
          <w:szCs w:val="28"/>
        </w:rPr>
        <w:t>т</w:t>
      </w:r>
      <w:proofErr w:type="gramEnd"/>
      <w:r w:rsidRPr="0052274C">
        <w:rPr>
          <w:b/>
          <w:sz w:val="28"/>
          <w:szCs w:val="28"/>
        </w:rPr>
        <w:t xml:space="preserve"> а н о в л я е т</w:t>
      </w:r>
      <w:r w:rsidRPr="0052274C">
        <w:rPr>
          <w:sz w:val="28"/>
          <w:szCs w:val="28"/>
        </w:rPr>
        <w:t>:</w:t>
      </w:r>
    </w:p>
    <w:p w:rsidR="009E632E" w:rsidRPr="0052274C" w:rsidRDefault="00F73A5B" w:rsidP="00E711C8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52274C">
        <w:rPr>
          <w:sz w:val="28"/>
          <w:szCs w:val="28"/>
        </w:rPr>
        <w:t>1.</w:t>
      </w:r>
      <w:r w:rsidR="00E711C8">
        <w:rPr>
          <w:sz w:val="28"/>
          <w:szCs w:val="28"/>
        </w:rPr>
        <w:t> </w:t>
      </w:r>
      <w:r w:rsidR="009E632E" w:rsidRPr="0052274C">
        <w:rPr>
          <w:sz w:val="28"/>
          <w:szCs w:val="28"/>
        </w:rPr>
        <w:t xml:space="preserve">Утвердить Положение по организации пожарно-профилактической работы в жилом секторе и на объектах с массовым пребыванием людей на территории </w:t>
      </w:r>
      <w:r w:rsidRPr="0052274C">
        <w:rPr>
          <w:sz w:val="28"/>
          <w:szCs w:val="28"/>
        </w:rPr>
        <w:t>Южского</w:t>
      </w:r>
      <w:r w:rsidR="009E632E" w:rsidRPr="0052274C">
        <w:rPr>
          <w:sz w:val="28"/>
          <w:szCs w:val="28"/>
        </w:rPr>
        <w:t xml:space="preserve"> городского поселения (Приложение № 1).</w:t>
      </w:r>
    </w:p>
    <w:p w:rsidR="009E632E" w:rsidRPr="0052274C" w:rsidRDefault="00F73A5B" w:rsidP="00E711C8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52274C">
        <w:rPr>
          <w:sz w:val="28"/>
          <w:szCs w:val="28"/>
        </w:rPr>
        <w:t>2.</w:t>
      </w:r>
      <w:r w:rsidR="00E711C8">
        <w:rPr>
          <w:sz w:val="28"/>
          <w:szCs w:val="28"/>
        </w:rPr>
        <w:t> </w:t>
      </w:r>
      <w:r w:rsidRPr="0052274C">
        <w:rPr>
          <w:sz w:val="28"/>
          <w:szCs w:val="28"/>
        </w:rPr>
        <w:t>Отделу по делам ГО и ЧС</w:t>
      </w:r>
      <w:r w:rsidR="009E632E" w:rsidRPr="0052274C">
        <w:rPr>
          <w:sz w:val="28"/>
          <w:szCs w:val="28"/>
        </w:rPr>
        <w:t xml:space="preserve"> администрации </w:t>
      </w:r>
      <w:r w:rsidRPr="0052274C">
        <w:rPr>
          <w:sz w:val="28"/>
          <w:szCs w:val="28"/>
        </w:rPr>
        <w:t>Южс</w:t>
      </w:r>
      <w:r w:rsidR="009E632E" w:rsidRPr="0052274C">
        <w:rPr>
          <w:sz w:val="28"/>
          <w:szCs w:val="28"/>
        </w:rPr>
        <w:t>кого муниципального района:</w:t>
      </w:r>
    </w:p>
    <w:p w:rsidR="009E632E" w:rsidRPr="0052274C" w:rsidRDefault="005C2B49" w:rsidP="00E711C8">
      <w:pPr>
        <w:snapToGri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2.1</w:t>
      </w:r>
      <w:r w:rsidR="00E711C8">
        <w:rPr>
          <w:rFonts w:ascii="Times New Roman" w:hAnsi="Times New Roman" w:cs="Times New Roman"/>
          <w:sz w:val="28"/>
          <w:szCs w:val="28"/>
        </w:rPr>
        <w:t>. </w:t>
      </w:r>
      <w:r w:rsidR="009E632E" w:rsidRPr="0052274C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 w:rsidR="0031142A" w:rsidRPr="0052274C">
        <w:rPr>
          <w:rStyle w:val="FontStyle16"/>
          <w:rFonts w:eastAsia="Times New Roman"/>
          <w:b w:val="0"/>
          <w:sz w:val="28"/>
          <w:szCs w:val="28"/>
        </w:rPr>
        <w:t>ОНД и ПР Южского и Палехского районов УНД и ПР ГУ МЧС России по Ивановской области</w:t>
      </w:r>
      <w:r w:rsidR="009E632E" w:rsidRPr="0052274C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="0031142A" w:rsidRPr="0052274C">
        <w:rPr>
          <w:rFonts w:ascii="Times New Roman" w:hAnsi="Times New Roman" w:cs="Times New Roman"/>
          <w:sz w:val="28"/>
          <w:szCs w:val="28"/>
        </w:rPr>
        <w:t>пожарно-профилактической работы</w:t>
      </w:r>
      <w:r w:rsidR="009E632E" w:rsidRPr="0052274C">
        <w:rPr>
          <w:rFonts w:ascii="Times New Roman" w:hAnsi="Times New Roman" w:cs="Times New Roman"/>
          <w:sz w:val="28"/>
          <w:szCs w:val="28"/>
        </w:rPr>
        <w:t>;</w:t>
      </w:r>
    </w:p>
    <w:p w:rsidR="009E632E" w:rsidRPr="0052274C" w:rsidRDefault="009E632E" w:rsidP="00E711C8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52274C">
        <w:rPr>
          <w:sz w:val="28"/>
          <w:szCs w:val="28"/>
        </w:rPr>
        <w:t>2.2</w:t>
      </w:r>
      <w:r w:rsidR="00E711C8">
        <w:rPr>
          <w:sz w:val="28"/>
          <w:szCs w:val="28"/>
        </w:rPr>
        <w:t>. </w:t>
      </w:r>
      <w:r w:rsidRPr="0052274C">
        <w:rPr>
          <w:sz w:val="28"/>
          <w:szCs w:val="28"/>
        </w:rPr>
        <w:t xml:space="preserve">Обеспечить информационную поддержку проводимых мероприятий в средствах массовой информации, в том числе на сайте администрации </w:t>
      </w:r>
      <w:r w:rsidR="005C2B49" w:rsidRPr="0052274C">
        <w:rPr>
          <w:sz w:val="28"/>
          <w:szCs w:val="28"/>
        </w:rPr>
        <w:t xml:space="preserve">Южского </w:t>
      </w:r>
      <w:r w:rsidRPr="0052274C">
        <w:rPr>
          <w:sz w:val="28"/>
          <w:szCs w:val="28"/>
        </w:rPr>
        <w:t>муниципального района.</w:t>
      </w:r>
    </w:p>
    <w:p w:rsidR="009E632E" w:rsidRPr="0052274C" w:rsidRDefault="005C2B49" w:rsidP="00E711C8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52274C">
        <w:rPr>
          <w:sz w:val="28"/>
          <w:szCs w:val="28"/>
        </w:rPr>
        <w:t>3.</w:t>
      </w:r>
      <w:r w:rsidR="00E711C8">
        <w:rPr>
          <w:sz w:val="28"/>
          <w:szCs w:val="28"/>
        </w:rPr>
        <w:t> </w:t>
      </w:r>
      <w:r w:rsidR="009E632E" w:rsidRPr="0052274C">
        <w:rPr>
          <w:sz w:val="28"/>
          <w:szCs w:val="28"/>
        </w:rPr>
        <w:t>Рекомендовать руководителям предприятий, организаций, учреждений с массовым пребыванием людей независимо от организационно</w:t>
      </w:r>
      <w:r w:rsidRPr="0052274C">
        <w:rPr>
          <w:sz w:val="28"/>
          <w:szCs w:val="28"/>
        </w:rPr>
        <w:t>-</w:t>
      </w:r>
      <w:r w:rsidR="009E632E" w:rsidRPr="0052274C">
        <w:rPr>
          <w:sz w:val="28"/>
          <w:szCs w:val="28"/>
        </w:rPr>
        <w:t>правовых форм собственности:</w:t>
      </w:r>
    </w:p>
    <w:p w:rsidR="009E632E" w:rsidRPr="0052274C" w:rsidRDefault="005C2B49" w:rsidP="00E711C8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52274C">
        <w:rPr>
          <w:sz w:val="28"/>
          <w:szCs w:val="28"/>
        </w:rPr>
        <w:t>3.1</w:t>
      </w:r>
      <w:r w:rsidR="00E711C8">
        <w:rPr>
          <w:sz w:val="28"/>
          <w:szCs w:val="28"/>
        </w:rPr>
        <w:t>. </w:t>
      </w:r>
      <w:r w:rsidRPr="0052274C">
        <w:rPr>
          <w:sz w:val="28"/>
          <w:szCs w:val="28"/>
        </w:rPr>
        <w:t xml:space="preserve">На постоянной основе </w:t>
      </w:r>
      <w:r w:rsidR="009E632E" w:rsidRPr="0052274C">
        <w:rPr>
          <w:sz w:val="28"/>
          <w:szCs w:val="28"/>
        </w:rPr>
        <w:t>проводить пожарно-профилактическую работу и противопожарную пропаганду с работающим персоналом</w:t>
      </w:r>
      <w:r w:rsidRPr="0052274C">
        <w:rPr>
          <w:sz w:val="28"/>
          <w:szCs w:val="28"/>
        </w:rPr>
        <w:t>;</w:t>
      </w:r>
    </w:p>
    <w:p w:rsidR="009E632E" w:rsidRPr="0052274C" w:rsidRDefault="005C2B49" w:rsidP="00E711C8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52274C">
        <w:rPr>
          <w:sz w:val="28"/>
          <w:szCs w:val="28"/>
        </w:rPr>
        <w:lastRenderedPageBreak/>
        <w:t>3.2</w:t>
      </w:r>
      <w:r w:rsidR="00E711C8">
        <w:rPr>
          <w:sz w:val="28"/>
          <w:szCs w:val="28"/>
        </w:rPr>
        <w:t>. </w:t>
      </w:r>
      <w:r w:rsidR="009E632E" w:rsidRPr="0052274C">
        <w:rPr>
          <w:sz w:val="28"/>
          <w:szCs w:val="28"/>
        </w:rPr>
        <w:t>Для организации пожарно-профилактической работы и</w:t>
      </w:r>
      <w:r w:rsidR="00E711C8">
        <w:rPr>
          <w:sz w:val="28"/>
          <w:szCs w:val="28"/>
        </w:rPr>
        <w:t> </w:t>
      </w:r>
      <w:r w:rsidR="009E632E" w:rsidRPr="0052274C">
        <w:rPr>
          <w:sz w:val="28"/>
          <w:szCs w:val="28"/>
        </w:rPr>
        <w:t>противопожарной пропаганды назначить приказами по организациям работников, прошедших обучение мерам пожарной безопасности.</w:t>
      </w:r>
    </w:p>
    <w:p w:rsidR="009E632E" w:rsidRPr="0052274C" w:rsidRDefault="005C2B49" w:rsidP="00E711C8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52274C">
        <w:rPr>
          <w:sz w:val="28"/>
          <w:szCs w:val="28"/>
        </w:rPr>
        <w:t>4.</w:t>
      </w:r>
      <w:r w:rsidR="00E711C8">
        <w:rPr>
          <w:sz w:val="28"/>
          <w:szCs w:val="28"/>
        </w:rPr>
        <w:t> </w:t>
      </w:r>
      <w:r w:rsidR="009E632E" w:rsidRPr="0052274C">
        <w:rPr>
          <w:sz w:val="28"/>
          <w:szCs w:val="28"/>
        </w:rPr>
        <w:t>Рекомендовать руководителям управляющих компаний с</w:t>
      </w:r>
      <w:r w:rsidR="00E711C8">
        <w:rPr>
          <w:sz w:val="28"/>
          <w:szCs w:val="28"/>
        </w:rPr>
        <w:t> </w:t>
      </w:r>
      <w:r w:rsidR="009E632E" w:rsidRPr="0052274C">
        <w:rPr>
          <w:sz w:val="28"/>
          <w:szCs w:val="28"/>
        </w:rPr>
        <w:t>привлечением председателей уличных комитетов вести постоянную пожарно</w:t>
      </w:r>
      <w:r w:rsidRPr="0052274C">
        <w:rPr>
          <w:sz w:val="28"/>
          <w:szCs w:val="28"/>
        </w:rPr>
        <w:t>-</w:t>
      </w:r>
      <w:r w:rsidR="009E632E" w:rsidRPr="0052274C">
        <w:rPr>
          <w:sz w:val="28"/>
          <w:szCs w:val="28"/>
        </w:rPr>
        <w:t>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p w:rsidR="009D3120" w:rsidRDefault="005C2B49" w:rsidP="00E711C8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52274C">
        <w:rPr>
          <w:sz w:val="28"/>
          <w:szCs w:val="28"/>
        </w:rPr>
        <w:t>5.</w:t>
      </w:r>
      <w:r w:rsidR="00E711C8">
        <w:rPr>
          <w:sz w:val="28"/>
          <w:szCs w:val="28"/>
        </w:rPr>
        <w:t> </w:t>
      </w:r>
      <w:r w:rsidR="009E632E" w:rsidRPr="0052274C">
        <w:rPr>
          <w:sz w:val="28"/>
          <w:szCs w:val="28"/>
        </w:rPr>
        <w:t xml:space="preserve">Рекомендовать </w:t>
      </w:r>
      <w:r w:rsidR="004E4EA1" w:rsidRPr="0052274C">
        <w:rPr>
          <w:rStyle w:val="a9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Территориальному управлению социальной защиты населения по Южскому муниципальному району</w:t>
      </w:r>
      <w:r w:rsidR="004E4EA1" w:rsidRPr="0052274C">
        <w:rPr>
          <w:color w:val="auto"/>
          <w:sz w:val="28"/>
          <w:szCs w:val="28"/>
        </w:rPr>
        <w:t xml:space="preserve"> </w:t>
      </w:r>
      <w:r w:rsidR="009E632E" w:rsidRPr="0052274C">
        <w:rPr>
          <w:sz w:val="28"/>
          <w:szCs w:val="28"/>
        </w:rPr>
        <w:t xml:space="preserve">и </w:t>
      </w:r>
      <w:r w:rsidR="004E4EA1" w:rsidRPr="0052274C">
        <w:rPr>
          <w:sz w:val="28"/>
          <w:szCs w:val="28"/>
        </w:rPr>
        <w:t>МО МВД РФ «Южский»</w:t>
      </w:r>
      <w:r w:rsidR="009E632E" w:rsidRPr="0052274C">
        <w:rPr>
          <w:sz w:val="28"/>
          <w:szCs w:val="28"/>
        </w:rPr>
        <w:t xml:space="preserve"> организовать тесное взаимодействие с </w:t>
      </w:r>
      <w:r w:rsidR="004E4EA1" w:rsidRPr="0052274C">
        <w:rPr>
          <w:rStyle w:val="FontStyle16"/>
          <w:rFonts w:eastAsia="Times New Roman"/>
          <w:b w:val="0"/>
          <w:sz w:val="28"/>
          <w:szCs w:val="28"/>
        </w:rPr>
        <w:t>ОНД и ПР Южского и</w:t>
      </w:r>
      <w:r w:rsidR="00E711C8">
        <w:rPr>
          <w:rStyle w:val="FontStyle16"/>
          <w:rFonts w:eastAsia="Times New Roman"/>
          <w:b w:val="0"/>
          <w:sz w:val="28"/>
          <w:szCs w:val="28"/>
        </w:rPr>
        <w:t> </w:t>
      </w:r>
      <w:r w:rsidR="004E4EA1" w:rsidRPr="0052274C">
        <w:rPr>
          <w:rStyle w:val="FontStyle16"/>
          <w:rFonts w:eastAsia="Times New Roman"/>
          <w:b w:val="0"/>
          <w:sz w:val="28"/>
          <w:szCs w:val="28"/>
        </w:rPr>
        <w:t>Палехского районов УНД и ПР ГУ МЧС России по Ивановской области</w:t>
      </w:r>
      <w:r w:rsidR="004E4EA1" w:rsidRPr="0052274C">
        <w:rPr>
          <w:sz w:val="28"/>
          <w:szCs w:val="28"/>
        </w:rPr>
        <w:t xml:space="preserve"> </w:t>
      </w:r>
      <w:r w:rsidR="009E632E" w:rsidRPr="0052274C">
        <w:rPr>
          <w:sz w:val="28"/>
          <w:szCs w:val="28"/>
        </w:rPr>
        <w:t xml:space="preserve">при проведении профилактической работы в жилом секторе и на объектах </w:t>
      </w:r>
      <w:r w:rsidR="009E632E" w:rsidRPr="00E711C8">
        <w:rPr>
          <w:sz w:val="28"/>
          <w:szCs w:val="28"/>
        </w:rPr>
        <w:t>с массовым пребыванием людей по обеспечению т</w:t>
      </w:r>
      <w:r w:rsidR="009D3120">
        <w:rPr>
          <w:sz w:val="28"/>
          <w:szCs w:val="28"/>
        </w:rPr>
        <w:t>ребований пожарной безопасности.</w:t>
      </w:r>
    </w:p>
    <w:p w:rsidR="009E632E" w:rsidRPr="00E711C8" w:rsidRDefault="009D3120" w:rsidP="00E711C8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E632E" w:rsidRPr="00E711C8">
        <w:rPr>
          <w:sz w:val="28"/>
          <w:szCs w:val="28"/>
        </w:rPr>
        <w:t xml:space="preserve"> </w:t>
      </w:r>
      <w:r w:rsidR="00F95C45">
        <w:rPr>
          <w:sz w:val="28"/>
          <w:szCs w:val="28"/>
        </w:rPr>
        <w:t>Постановление Администрации Южского городского поселения от 21.12.2010 г. № 619 «Об организации пожарно-профилактической работы в жилом секторе и на объектах с массовым пребыванием людей» считать утратившим силу.</w:t>
      </w:r>
    </w:p>
    <w:p w:rsidR="00E711C8" w:rsidRPr="00E711C8" w:rsidRDefault="009D3120" w:rsidP="00E711C8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7</w:t>
      </w:r>
      <w:r w:rsidR="004E4EA1" w:rsidRPr="00E711C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  <w:r w:rsidR="00E711C8" w:rsidRPr="00E711C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 </w:t>
      </w:r>
      <w:r w:rsidR="004E4EA1" w:rsidRPr="00E711C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Опубликовать настоящее постановление в официальном издании «Вестник Южского городского поселения» и на официальном сайте Южского муниципального района в информационно</w:t>
      </w:r>
      <w:r w:rsidR="00E711C8" w:rsidRPr="00E711C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-</w:t>
      </w:r>
      <w:r w:rsidR="004E4EA1" w:rsidRPr="00E711C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телекоммуникационной сети «Интернет».</w:t>
      </w:r>
    </w:p>
    <w:p w:rsidR="004E4EA1" w:rsidRPr="00E711C8" w:rsidRDefault="009D3120" w:rsidP="00E711C8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4EA1" w:rsidRPr="00E711C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Южского муниципального района.</w:t>
      </w:r>
    </w:p>
    <w:p w:rsidR="00F441F4" w:rsidRPr="00E711C8" w:rsidRDefault="00F441F4" w:rsidP="00E711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4EA1" w:rsidRPr="00E711C8" w:rsidRDefault="004E4EA1" w:rsidP="00E711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4EA1" w:rsidRPr="00E711C8" w:rsidRDefault="004E4EA1" w:rsidP="00E711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2381" w:rsidRPr="0052274C" w:rsidRDefault="00267D7B" w:rsidP="00E711C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227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r w:rsidR="00B02381" w:rsidRPr="005227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Южского муниципального района                     </w:t>
      </w:r>
      <w:r w:rsidR="00CF61A9" w:rsidRPr="005227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5227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4E4EA1" w:rsidRPr="005227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E7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r w:rsidRPr="005227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.И.Оврашко</w:t>
      </w:r>
      <w:proofErr w:type="spellEnd"/>
    </w:p>
    <w:p w:rsidR="00E711C8" w:rsidRDefault="00E711C8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</w:p>
    <w:p w:rsidR="00E711C8" w:rsidRPr="00E711C8" w:rsidRDefault="004E4EA1" w:rsidP="00E711C8">
      <w:pPr>
        <w:spacing w:after="0"/>
        <w:jc w:val="right"/>
        <w:rPr>
          <w:rFonts w:ascii="Times New Roman" w:hAnsi="Times New Roman" w:cs="Times New Roman"/>
          <w:sz w:val="28"/>
        </w:rPr>
      </w:pPr>
      <w:r w:rsidRPr="00E711C8">
        <w:rPr>
          <w:rFonts w:ascii="Times New Roman" w:hAnsi="Times New Roman" w:cs="Times New Roman"/>
          <w:sz w:val="28"/>
        </w:rPr>
        <w:lastRenderedPageBreak/>
        <w:t>Приложение №1</w:t>
      </w:r>
      <w:r w:rsidR="00E711C8" w:rsidRPr="00E711C8">
        <w:rPr>
          <w:rFonts w:ascii="Times New Roman" w:hAnsi="Times New Roman" w:cs="Times New Roman"/>
          <w:sz w:val="28"/>
        </w:rPr>
        <w:t xml:space="preserve"> </w:t>
      </w:r>
      <w:r w:rsidRPr="00E711C8">
        <w:rPr>
          <w:rFonts w:ascii="Times New Roman" w:hAnsi="Times New Roman" w:cs="Times New Roman"/>
          <w:sz w:val="28"/>
        </w:rPr>
        <w:t xml:space="preserve">к постановлению </w:t>
      </w:r>
    </w:p>
    <w:p w:rsidR="004E4EA1" w:rsidRPr="00E711C8" w:rsidRDefault="004E4EA1" w:rsidP="00E711C8">
      <w:pPr>
        <w:spacing w:after="0"/>
        <w:jc w:val="right"/>
        <w:rPr>
          <w:rFonts w:ascii="Times New Roman" w:hAnsi="Times New Roman" w:cs="Times New Roman"/>
          <w:sz w:val="28"/>
        </w:rPr>
      </w:pPr>
      <w:r w:rsidRPr="00E711C8">
        <w:rPr>
          <w:rFonts w:ascii="Times New Roman" w:hAnsi="Times New Roman" w:cs="Times New Roman"/>
          <w:sz w:val="28"/>
        </w:rPr>
        <w:t>Администрации Южского муниципального района</w:t>
      </w:r>
    </w:p>
    <w:p w:rsidR="004E4EA1" w:rsidRPr="00E711C8" w:rsidRDefault="004E4EA1" w:rsidP="00E711C8">
      <w:pPr>
        <w:spacing w:after="0"/>
        <w:jc w:val="right"/>
        <w:rPr>
          <w:rFonts w:ascii="Times New Roman" w:hAnsi="Times New Roman" w:cs="Times New Roman"/>
          <w:sz w:val="28"/>
        </w:rPr>
      </w:pPr>
      <w:r w:rsidRPr="00E711C8">
        <w:rPr>
          <w:rFonts w:ascii="Times New Roman" w:hAnsi="Times New Roman" w:cs="Times New Roman"/>
          <w:sz w:val="28"/>
        </w:rPr>
        <w:t>от «__</w:t>
      </w:r>
      <w:proofErr w:type="gramStart"/>
      <w:r w:rsidRPr="00E711C8">
        <w:rPr>
          <w:rFonts w:ascii="Times New Roman" w:hAnsi="Times New Roman" w:cs="Times New Roman"/>
          <w:sz w:val="28"/>
        </w:rPr>
        <w:t>_»_</w:t>
      </w:r>
      <w:proofErr w:type="gramEnd"/>
      <w:r w:rsidRPr="00E711C8">
        <w:rPr>
          <w:rFonts w:ascii="Times New Roman" w:hAnsi="Times New Roman" w:cs="Times New Roman"/>
          <w:sz w:val="28"/>
        </w:rPr>
        <w:t>______2022 г. № ______</w:t>
      </w:r>
    </w:p>
    <w:p w:rsidR="004E4EA1" w:rsidRPr="004E4EA1" w:rsidRDefault="004E4EA1" w:rsidP="00E71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1C8" w:rsidRDefault="00E711C8" w:rsidP="00E71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4EA1" w:rsidRPr="004E4EA1" w:rsidRDefault="004E4EA1" w:rsidP="00E71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4EA1">
        <w:rPr>
          <w:rFonts w:ascii="Times New Roman" w:hAnsi="Times New Roman" w:cs="Times New Roman"/>
          <w:b/>
          <w:sz w:val="30"/>
          <w:szCs w:val="30"/>
        </w:rPr>
        <w:t>П</w:t>
      </w:r>
      <w:r w:rsidR="00E711C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E4EA1">
        <w:rPr>
          <w:rFonts w:ascii="Times New Roman" w:hAnsi="Times New Roman" w:cs="Times New Roman"/>
          <w:b/>
          <w:sz w:val="30"/>
          <w:szCs w:val="30"/>
        </w:rPr>
        <w:t>О</w:t>
      </w:r>
      <w:r w:rsidR="00E711C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E4EA1">
        <w:rPr>
          <w:rFonts w:ascii="Times New Roman" w:hAnsi="Times New Roman" w:cs="Times New Roman"/>
          <w:b/>
          <w:sz w:val="30"/>
          <w:szCs w:val="30"/>
        </w:rPr>
        <w:t>Л</w:t>
      </w:r>
      <w:r w:rsidR="00E711C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E4EA1">
        <w:rPr>
          <w:rFonts w:ascii="Times New Roman" w:hAnsi="Times New Roman" w:cs="Times New Roman"/>
          <w:b/>
          <w:sz w:val="30"/>
          <w:szCs w:val="30"/>
        </w:rPr>
        <w:t>О</w:t>
      </w:r>
      <w:r w:rsidR="00E711C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E4EA1">
        <w:rPr>
          <w:rFonts w:ascii="Times New Roman" w:hAnsi="Times New Roman" w:cs="Times New Roman"/>
          <w:b/>
          <w:sz w:val="30"/>
          <w:szCs w:val="30"/>
        </w:rPr>
        <w:t>Ж</w:t>
      </w:r>
      <w:r w:rsidR="00E711C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E4EA1">
        <w:rPr>
          <w:rFonts w:ascii="Times New Roman" w:hAnsi="Times New Roman" w:cs="Times New Roman"/>
          <w:b/>
          <w:sz w:val="30"/>
          <w:szCs w:val="30"/>
        </w:rPr>
        <w:t>Е</w:t>
      </w:r>
      <w:r w:rsidR="00E711C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E4EA1">
        <w:rPr>
          <w:rFonts w:ascii="Times New Roman" w:hAnsi="Times New Roman" w:cs="Times New Roman"/>
          <w:b/>
          <w:sz w:val="30"/>
          <w:szCs w:val="30"/>
        </w:rPr>
        <w:t>Н</w:t>
      </w:r>
      <w:r w:rsidR="00E711C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E4EA1">
        <w:rPr>
          <w:rFonts w:ascii="Times New Roman" w:hAnsi="Times New Roman" w:cs="Times New Roman"/>
          <w:b/>
          <w:sz w:val="30"/>
          <w:szCs w:val="30"/>
        </w:rPr>
        <w:t>И</w:t>
      </w:r>
      <w:r w:rsidR="00E711C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E4EA1">
        <w:rPr>
          <w:rFonts w:ascii="Times New Roman" w:hAnsi="Times New Roman" w:cs="Times New Roman"/>
          <w:b/>
          <w:sz w:val="30"/>
          <w:szCs w:val="30"/>
        </w:rPr>
        <w:t>Е</w:t>
      </w:r>
    </w:p>
    <w:p w:rsidR="004E4EA1" w:rsidRPr="0052274C" w:rsidRDefault="004E4EA1" w:rsidP="00E71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4EA1">
        <w:rPr>
          <w:rFonts w:ascii="Times New Roman" w:hAnsi="Times New Roman" w:cs="Times New Roman"/>
          <w:b/>
          <w:sz w:val="30"/>
          <w:szCs w:val="30"/>
        </w:rPr>
        <w:t xml:space="preserve">по организации пожарно-профилактической работы в жилом секторе и на объектах с массовым пребыванием людей на территории </w:t>
      </w:r>
      <w:r w:rsidR="00316684" w:rsidRPr="0052274C">
        <w:rPr>
          <w:rFonts w:ascii="Times New Roman" w:hAnsi="Times New Roman" w:cs="Times New Roman"/>
          <w:b/>
          <w:sz w:val="30"/>
          <w:szCs w:val="30"/>
        </w:rPr>
        <w:t>Южс</w:t>
      </w:r>
      <w:r w:rsidRPr="004E4EA1">
        <w:rPr>
          <w:rFonts w:ascii="Times New Roman" w:hAnsi="Times New Roman" w:cs="Times New Roman"/>
          <w:b/>
          <w:sz w:val="30"/>
          <w:szCs w:val="30"/>
        </w:rPr>
        <w:t>кого городского поселения</w:t>
      </w:r>
    </w:p>
    <w:p w:rsidR="004E4EA1" w:rsidRPr="004E4EA1" w:rsidRDefault="004E4EA1" w:rsidP="00E71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6684" w:rsidRPr="0052274C" w:rsidRDefault="00316684" w:rsidP="003F6071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1.</w:t>
      </w:r>
      <w:r w:rsidR="00E711C8">
        <w:rPr>
          <w:rFonts w:ascii="Times New Roman" w:hAnsi="Times New Roman" w:cs="Times New Roman"/>
          <w:sz w:val="28"/>
          <w:szCs w:val="28"/>
        </w:rPr>
        <w:t> </w:t>
      </w:r>
      <w:r w:rsidR="004E4EA1" w:rsidRPr="004E4EA1">
        <w:rPr>
          <w:rFonts w:ascii="Times New Roman" w:hAnsi="Times New Roman" w:cs="Times New Roman"/>
          <w:sz w:val="28"/>
          <w:szCs w:val="28"/>
        </w:rPr>
        <w:t>Целями пожарно-профилактической работы считаются:</w:t>
      </w:r>
    </w:p>
    <w:p w:rsidR="00316684" w:rsidRPr="0052274C" w:rsidRDefault="00316684" w:rsidP="003F6071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1.1.</w:t>
      </w:r>
      <w:r w:rsidR="00E711C8">
        <w:rPr>
          <w:rFonts w:ascii="Times New Roman" w:hAnsi="Times New Roman" w:cs="Times New Roman"/>
          <w:sz w:val="28"/>
          <w:szCs w:val="28"/>
        </w:rPr>
        <w:t> </w:t>
      </w:r>
      <w:r w:rsidR="004E4EA1" w:rsidRPr="004E4EA1">
        <w:rPr>
          <w:rFonts w:ascii="Times New Roman" w:hAnsi="Times New Roman" w:cs="Times New Roman"/>
          <w:sz w:val="28"/>
          <w:szCs w:val="28"/>
        </w:rPr>
        <w:t>Повышение уровня противопожарной защи</w:t>
      </w:r>
      <w:r w:rsidRPr="0052274C">
        <w:rPr>
          <w:rFonts w:ascii="Times New Roman" w:hAnsi="Times New Roman" w:cs="Times New Roman"/>
          <w:sz w:val="28"/>
          <w:szCs w:val="28"/>
        </w:rPr>
        <w:t>ты жилого сектора;</w:t>
      </w:r>
    </w:p>
    <w:p w:rsidR="00316684" w:rsidRPr="0052274C" w:rsidRDefault="00316684" w:rsidP="003F60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1.2.</w:t>
      </w:r>
      <w:r w:rsidR="00E711C8">
        <w:rPr>
          <w:rFonts w:ascii="Times New Roman" w:hAnsi="Times New Roman" w:cs="Times New Roman"/>
          <w:sz w:val="28"/>
          <w:szCs w:val="28"/>
        </w:rPr>
        <w:t> </w:t>
      </w:r>
      <w:r w:rsidR="004E4EA1" w:rsidRPr="004E4EA1">
        <w:rPr>
          <w:rFonts w:ascii="Times New Roman" w:hAnsi="Times New Roman" w:cs="Times New Roman"/>
          <w:sz w:val="28"/>
          <w:szCs w:val="28"/>
        </w:rPr>
        <w:t>Минимизация материальных и социальных потер</w:t>
      </w:r>
      <w:r w:rsidRPr="0052274C">
        <w:rPr>
          <w:rFonts w:ascii="Times New Roman" w:hAnsi="Times New Roman" w:cs="Times New Roman"/>
          <w:sz w:val="28"/>
          <w:szCs w:val="28"/>
        </w:rPr>
        <w:t>ь от пожаров в</w:t>
      </w:r>
      <w:r w:rsidR="00E711C8">
        <w:rPr>
          <w:rFonts w:ascii="Times New Roman" w:hAnsi="Times New Roman" w:cs="Times New Roman"/>
          <w:sz w:val="28"/>
          <w:szCs w:val="28"/>
        </w:rPr>
        <w:t> </w:t>
      </w:r>
      <w:r w:rsidRPr="0052274C">
        <w:rPr>
          <w:rFonts w:ascii="Times New Roman" w:hAnsi="Times New Roman" w:cs="Times New Roman"/>
          <w:sz w:val="28"/>
          <w:szCs w:val="28"/>
        </w:rPr>
        <w:t>жилых помещениях;</w:t>
      </w:r>
    </w:p>
    <w:p w:rsidR="00316684" w:rsidRPr="0052274C" w:rsidRDefault="00316684" w:rsidP="003F60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1.3.</w:t>
      </w:r>
      <w:r w:rsidR="00E711C8">
        <w:rPr>
          <w:rFonts w:ascii="Times New Roman" w:hAnsi="Times New Roman" w:cs="Times New Roman"/>
          <w:sz w:val="28"/>
          <w:szCs w:val="28"/>
        </w:rPr>
        <w:t> </w:t>
      </w:r>
      <w:r w:rsidR="004E4EA1" w:rsidRPr="004E4EA1">
        <w:rPr>
          <w:rFonts w:ascii="Times New Roman" w:hAnsi="Times New Roman" w:cs="Times New Roman"/>
          <w:sz w:val="28"/>
          <w:szCs w:val="28"/>
        </w:rPr>
        <w:t>Усиление роли и эффективности в работе по профилактике пожаров в жилом секторе и на объект</w:t>
      </w:r>
      <w:r w:rsidRPr="0052274C">
        <w:rPr>
          <w:rFonts w:ascii="Times New Roman" w:hAnsi="Times New Roman" w:cs="Times New Roman"/>
          <w:sz w:val="28"/>
          <w:szCs w:val="28"/>
        </w:rPr>
        <w:t>ах с массовым пребыванием людей;</w:t>
      </w:r>
    </w:p>
    <w:p w:rsidR="00316684" w:rsidRPr="0052274C" w:rsidRDefault="00316684" w:rsidP="003F60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1.4.</w:t>
      </w:r>
      <w:r w:rsidR="00E711C8">
        <w:rPr>
          <w:rFonts w:ascii="Times New Roman" w:hAnsi="Times New Roman" w:cs="Times New Roman"/>
          <w:sz w:val="28"/>
          <w:szCs w:val="28"/>
        </w:rPr>
        <w:t> </w:t>
      </w:r>
      <w:r w:rsidR="004E4EA1" w:rsidRPr="004E4EA1">
        <w:rPr>
          <w:rFonts w:ascii="Times New Roman" w:hAnsi="Times New Roman" w:cs="Times New Roman"/>
          <w:sz w:val="28"/>
          <w:szCs w:val="28"/>
        </w:rPr>
        <w:t>Принятие мер по устранению нарушений т</w:t>
      </w:r>
      <w:r w:rsidR="0052274C" w:rsidRPr="0052274C">
        <w:rPr>
          <w:rFonts w:ascii="Times New Roman" w:hAnsi="Times New Roman" w:cs="Times New Roman"/>
          <w:sz w:val="28"/>
          <w:szCs w:val="28"/>
        </w:rPr>
        <w:t>ребований пожарной безопасности.</w:t>
      </w:r>
    </w:p>
    <w:p w:rsidR="00316684" w:rsidRPr="0052274C" w:rsidRDefault="00316684" w:rsidP="003F60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2.</w:t>
      </w:r>
      <w:r w:rsidR="00E711C8">
        <w:rPr>
          <w:rFonts w:ascii="Times New Roman" w:hAnsi="Times New Roman" w:cs="Times New Roman"/>
          <w:sz w:val="28"/>
          <w:szCs w:val="28"/>
        </w:rPr>
        <w:t> </w:t>
      </w:r>
      <w:r w:rsidR="004E4EA1" w:rsidRPr="004E4EA1">
        <w:rPr>
          <w:rFonts w:ascii="Times New Roman" w:hAnsi="Times New Roman" w:cs="Times New Roman"/>
          <w:sz w:val="28"/>
          <w:szCs w:val="28"/>
        </w:rPr>
        <w:t>В ходе пожарно-профилактической и пропагандистской работы отрабатываются задачи:</w:t>
      </w:r>
    </w:p>
    <w:p w:rsidR="00316684" w:rsidRPr="0052274C" w:rsidRDefault="00316684" w:rsidP="003F60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2.1.</w:t>
      </w:r>
      <w:r w:rsidR="00E711C8">
        <w:rPr>
          <w:rFonts w:ascii="Times New Roman" w:hAnsi="Times New Roman" w:cs="Times New Roman"/>
          <w:sz w:val="28"/>
          <w:szCs w:val="28"/>
        </w:rPr>
        <w:t> </w:t>
      </w:r>
      <w:r w:rsidR="004E4EA1" w:rsidRPr="004E4EA1">
        <w:rPr>
          <w:rFonts w:ascii="Times New Roman" w:hAnsi="Times New Roman" w:cs="Times New Roman"/>
          <w:sz w:val="28"/>
          <w:szCs w:val="28"/>
        </w:rPr>
        <w:t>Комплексное использование сил и средств по предупреждению пожаров и гибели людей при них в жилом секторе и на объектах с</w:t>
      </w:r>
      <w:r w:rsidR="00E711C8">
        <w:rPr>
          <w:rFonts w:ascii="Times New Roman" w:hAnsi="Times New Roman" w:cs="Times New Roman"/>
          <w:sz w:val="28"/>
          <w:szCs w:val="28"/>
        </w:rPr>
        <w:t> </w:t>
      </w:r>
      <w:r w:rsidR="004E4EA1" w:rsidRPr="004E4EA1">
        <w:rPr>
          <w:rFonts w:ascii="Times New Roman" w:hAnsi="Times New Roman" w:cs="Times New Roman"/>
          <w:sz w:val="28"/>
          <w:szCs w:val="28"/>
        </w:rPr>
        <w:t>массовым пребыванием</w:t>
      </w:r>
      <w:r w:rsidRPr="0052274C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316684" w:rsidRPr="00316684" w:rsidRDefault="00316684" w:rsidP="003F60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2.2.</w:t>
      </w:r>
      <w:r w:rsidR="003F6071">
        <w:rPr>
          <w:rFonts w:ascii="Times New Roman" w:hAnsi="Times New Roman" w:cs="Times New Roman"/>
          <w:sz w:val="28"/>
          <w:szCs w:val="28"/>
        </w:rPr>
        <w:t> </w:t>
      </w:r>
      <w:r w:rsidR="004E4EA1" w:rsidRPr="004E4EA1">
        <w:rPr>
          <w:rFonts w:ascii="Times New Roman" w:hAnsi="Times New Roman" w:cs="Times New Roman"/>
          <w:sz w:val="28"/>
          <w:szCs w:val="28"/>
        </w:rPr>
        <w:t>Привлечение надзорных, правоохранительных органов, а также общественности к проведению пожарно-профилактической и</w:t>
      </w:r>
      <w:r w:rsidR="003F6071">
        <w:rPr>
          <w:rFonts w:ascii="Times New Roman" w:hAnsi="Times New Roman" w:cs="Times New Roman"/>
          <w:sz w:val="28"/>
          <w:szCs w:val="28"/>
        </w:rPr>
        <w:t> </w:t>
      </w:r>
      <w:r w:rsidR="004E4EA1" w:rsidRPr="004E4EA1">
        <w:rPr>
          <w:rFonts w:ascii="Times New Roman" w:hAnsi="Times New Roman" w:cs="Times New Roman"/>
          <w:sz w:val="28"/>
          <w:szCs w:val="28"/>
        </w:rPr>
        <w:t>пропагандистской работы.</w:t>
      </w:r>
    </w:p>
    <w:p w:rsidR="00316684" w:rsidRPr="0052274C" w:rsidRDefault="00316684" w:rsidP="003F60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3.</w:t>
      </w:r>
      <w:r w:rsidR="003F6071">
        <w:rPr>
          <w:rFonts w:ascii="Times New Roman" w:hAnsi="Times New Roman" w:cs="Times New Roman"/>
          <w:sz w:val="28"/>
          <w:szCs w:val="28"/>
        </w:rPr>
        <w:t> </w:t>
      </w:r>
      <w:r w:rsidRPr="00316684">
        <w:rPr>
          <w:rFonts w:ascii="Times New Roman" w:hAnsi="Times New Roman" w:cs="Times New Roman"/>
          <w:sz w:val="28"/>
          <w:szCs w:val="28"/>
        </w:rPr>
        <w:t>Для проведения пожарно-профилактической и пропагандистской работы привлекаются:</w:t>
      </w:r>
    </w:p>
    <w:p w:rsidR="00316684" w:rsidRPr="0052274C" w:rsidRDefault="00316684" w:rsidP="003F60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3.1.</w:t>
      </w:r>
      <w:r w:rsidR="003F6071">
        <w:rPr>
          <w:rFonts w:ascii="Times New Roman" w:hAnsi="Times New Roman" w:cs="Times New Roman"/>
          <w:sz w:val="28"/>
          <w:szCs w:val="28"/>
        </w:rPr>
        <w:t> </w:t>
      </w:r>
      <w:r w:rsidRPr="00316684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52274C">
        <w:rPr>
          <w:rFonts w:ascii="Times New Roman" w:hAnsi="Times New Roman" w:cs="Times New Roman"/>
          <w:sz w:val="28"/>
          <w:szCs w:val="28"/>
        </w:rPr>
        <w:t>отдела по делам ГО и ЧС</w:t>
      </w:r>
      <w:r w:rsidRPr="003166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2274C">
        <w:rPr>
          <w:rFonts w:ascii="Times New Roman" w:hAnsi="Times New Roman" w:cs="Times New Roman"/>
          <w:sz w:val="28"/>
          <w:szCs w:val="28"/>
        </w:rPr>
        <w:t>Южс</w:t>
      </w:r>
      <w:r w:rsidR="0052274C" w:rsidRPr="0052274C">
        <w:rPr>
          <w:rFonts w:ascii="Times New Roman" w:hAnsi="Times New Roman" w:cs="Times New Roman"/>
          <w:sz w:val="28"/>
          <w:szCs w:val="28"/>
        </w:rPr>
        <w:t>кого муниципального района;</w:t>
      </w:r>
    </w:p>
    <w:p w:rsidR="00316684" w:rsidRPr="0052274C" w:rsidRDefault="00316684" w:rsidP="003F60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3.2.</w:t>
      </w:r>
      <w:r w:rsidR="003F6071">
        <w:rPr>
          <w:rFonts w:ascii="Times New Roman" w:hAnsi="Times New Roman" w:cs="Times New Roman"/>
          <w:sz w:val="28"/>
          <w:szCs w:val="28"/>
        </w:rPr>
        <w:t> </w:t>
      </w:r>
      <w:r w:rsidRPr="00316684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52274C">
        <w:rPr>
          <w:rStyle w:val="FontStyle16"/>
          <w:rFonts w:eastAsia="Times New Roman"/>
          <w:b w:val="0"/>
          <w:sz w:val="28"/>
          <w:szCs w:val="28"/>
        </w:rPr>
        <w:t>ОНД и ПР Южского и Палехского районов УНД и</w:t>
      </w:r>
      <w:r w:rsidR="003F6071">
        <w:rPr>
          <w:rStyle w:val="FontStyle16"/>
          <w:rFonts w:eastAsia="Times New Roman"/>
          <w:b w:val="0"/>
          <w:sz w:val="28"/>
          <w:szCs w:val="28"/>
        </w:rPr>
        <w:t> </w:t>
      </w:r>
      <w:r w:rsidRPr="0052274C">
        <w:rPr>
          <w:rStyle w:val="FontStyle16"/>
          <w:rFonts w:eastAsia="Times New Roman"/>
          <w:b w:val="0"/>
          <w:sz w:val="28"/>
          <w:szCs w:val="28"/>
        </w:rPr>
        <w:t>ПР ГУ МЧС России по Ивановской области</w:t>
      </w:r>
      <w:r w:rsidRPr="0052274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2274C" w:rsidRPr="0052274C" w:rsidRDefault="00316684" w:rsidP="003F60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3.3.</w:t>
      </w:r>
      <w:r w:rsidR="003F6071">
        <w:rPr>
          <w:rFonts w:ascii="Times New Roman" w:hAnsi="Times New Roman" w:cs="Times New Roman"/>
          <w:sz w:val="28"/>
          <w:szCs w:val="28"/>
        </w:rPr>
        <w:t> </w:t>
      </w:r>
      <w:r w:rsidRPr="00316684">
        <w:rPr>
          <w:rFonts w:ascii="Times New Roman" w:hAnsi="Times New Roman" w:cs="Times New Roman"/>
          <w:sz w:val="28"/>
          <w:szCs w:val="28"/>
        </w:rPr>
        <w:t>Работники, прошедшие обучение мерам пожарной безопас</w:t>
      </w:r>
      <w:r w:rsidRPr="0052274C">
        <w:rPr>
          <w:rFonts w:ascii="Times New Roman" w:hAnsi="Times New Roman" w:cs="Times New Roman"/>
          <w:sz w:val="28"/>
          <w:szCs w:val="28"/>
        </w:rPr>
        <w:t>ности по специальным программам;</w:t>
      </w:r>
    </w:p>
    <w:p w:rsidR="0052274C" w:rsidRPr="0052274C" w:rsidRDefault="0052274C" w:rsidP="003F60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3.4.</w:t>
      </w:r>
      <w:r w:rsidR="003F6071">
        <w:rPr>
          <w:rFonts w:ascii="Times New Roman" w:hAnsi="Times New Roman" w:cs="Times New Roman"/>
          <w:sz w:val="28"/>
          <w:szCs w:val="28"/>
        </w:rPr>
        <w:t> </w:t>
      </w:r>
      <w:r w:rsidR="00316684" w:rsidRPr="00316684">
        <w:rPr>
          <w:rFonts w:ascii="Times New Roman" w:hAnsi="Times New Roman" w:cs="Times New Roman"/>
          <w:sz w:val="28"/>
          <w:szCs w:val="28"/>
        </w:rPr>
        <w:t xml:space="preserve">Руководители управляющих компаний </w:t>
      </w:r>
      <w:r w:rsidRPr="0052274C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16684" w:rsidRPr="00316684" w:rsidRDefault="0052274C" w:rsidP="003F60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3.5.</w:t>
      </w:r>
      <w:r w:rsidR="003F6071">
        <w:rPr>
          <w:rFonts w:ascii="Times New Roman" w:hAnsi="Times New Roman" w:cs="Times New Roman"/>
          <w:sz w:val="28"/>
          <w:szCs w:val="28"/>
        </w:rPr>
        <w:t> </w:t>
      </w:r>
      <w:r w:rsidR="00316684" w:rsidRPr="00316684">
        <w:rPr>
          <w:rFonts w:ascii="Times New Roman" w:hAnsi="Times New Roman" w:cs="Times New Roman"/>
          <w:sz w:val="28"/>
          <w:szCs w:val="28"/>
        </w:rPr>
        <w:t>Руководители общественных организаций (по</w:t>
      </w:r>
      <w:r w:rsidRPr="0052274C">
        <w:rPr>
          <w:rFonts w:ascii="Times New Roman" w:hAnsi="Times New Roman" w:cs="Times New Roman"/>
          <w:sz w:val="28"/>
          <w:szCs w:val="28"/>
        </w:rPr>
        <w:t xml:space="preserve"> согласованию).</w:t>
      </w:r>
    </w:p>
    <w:p w:rsidR="00316684" w:rsidRPr="00316684" w:rsidRDefault="0052274C" w:rsidP="003F607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C">
        <w:rPr>
          <w:rFonts w:ascii="Times New Roman" w:hAnsi="Times New Roman" w:cs="Times New Roman"/>
          <w:sz w:val="28"/>
          <w:szCs w:val="28"/>
        </w:rPr>
        <w:t>4.</w:t>
      </w:r>
      <w:r w:rsidR="003F6071">
        <w:rPr>
          <w:rFonts w:ascii="Times New Roman" w:hAnsi="Times New Roman" w:cs="Times New Roman"/>
          <w:sz w:val="28"/>
          <w:szCs w:val="28"/>
        </w:rPr>
        <w:t> </w:t>
      </w:r>
      <w:r w:rsidR="00316684" w:rsidRPr="00316684">
        <w:rPr>
          <w:rFonts w:ascii="Times New Roman" w:hAnsi="Times New Roman" w:cs="Times New Roman"/>
          <w:sz w:val="28"/>
          <w:szCs w:val="28"/>
        </w:rPr>
        <w:t>Противопожарная пропаганда является одной из форм профилактики пожаров и гибели на них людей.</w:t>
      </w:r>
    </w:p>
    <w:p w:rsidR="00316684" w:rsidRPr="00316684" w:rsidRDefault="0052274C" w:rsidP="003F6071">
      <w:pPr>
        <w:pStyle w:val="Default"/>
        <w:spacing w:before="120"/>
        <w:ind w:firstLine="709"/>
        <w:jc w:val="both"/>
      </w:pPr>
      <w:r w:rsidRPr="0052274C">
        <w:rPr>
          <w:sz w:val="28"/>
          <w:szCs w:val="28"/>
        </w:rPr>
        <w:t>5.</w:t>
      </w:r>
      <w:r w:rsidR="003F6071">
        <w:rPr>
          <w:sz w:val="28"/>
          <w:szCs w:val="28"/>
        </w:rPr>
        <w:t> </w:t>
      </w:r>
      <w:r w:rsidR="00316684" w:rsidRPr="00316684">
        <w:rPr>
          <w:sz w:val="28"/>
          <w:szCs w:val="28"/>
        </w:rPr>
        <w:t>Противопожарная пропаганда предусматривает целенаправленное информирование населения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</w:t>
      </w:r>
      <w:r w:rsidR="003F6071">
        <w:rPr>
          <w:sz w:val="28"/>
          <w:szCs w:val="28"/>
        </w:rPr>
        <w:t> </w:t>
      </w:r>
      <w:r w:rsidR="00316684" w:rsidRPr="00316684">
        <w:rPr>
          <w:sz w:val="28"/>
          <w:szCs w:val="28"/>
        </w:rPr>
        <w:t>рекламной продукции, устройства тематических выставок, смотров, конференций и использования</w:t>
      </w:r>
      <w:r w:rsidRPr="0052274C">
        <w:rPr>
          <w:sz w:val="28"/>
          <w:szCs w:val="28"/>
        </w:rPr>
        <w:t xml:space="preserve"> других, не запрещенных законодательством Российской Федерации форм информирования населения.</w:t>
      </w:r>
    </w:p>
    <w:p w:rsidR="003F6071" w:rsidRDefault="003F6071">
      <w:r>
        <w:br w:type="page"/>
      </w:r>
    </w:p>
    <w:p w:rsidR="00593694" w:rsidRDefault="00593694" w:rsidP="00E711C8"/>
    <w:p w:rsidR="003A7411" w:rsidRPr="003A7411" w:rsidRDefault="003A7411" w:rsidP="00E71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411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3A7411" w:rsidRPr="003A7411" w:rsidRDefault="003A7411" w:rsidP="00E71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411"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:rsidR="003A7411" w:rsidRPr="00727F9A" w:rsidRDefault="007C1113" w:rsidP="003F60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</w:t>
      </w:r>
      <w:r w:rsidR="003A7411" w:rsidRPr="003A7411">
        <w:rPr>
          <w:rFonts w:ascii="Times New Roman" w:hAnsi="Times New Roman" w:cs="Times New Roman"/>
          <w:sz w:val="28"/>
          <w:szCs w:val="28"/>
        </w:rPr>
        <w:t xml:space="preserve">дминистрации Южского муниципального района                     </w:t>
      </w:r>
      <w:proofErr w:type="gramStart"/>
      <w:r w:rsidR="003A7411" w:rsidRPr="003A7411">
        <w:rPr>
          <w:rFonts w:ascii="Times New Roman" w:hAnsi="Times New Roman" w:cs="Times New Roman"/>
          <w:sz w:val="28"/>
          <w:szCs w:val="28"/>
        </w:rPr>
        <w:t xml:space="preserve">   </w:t>
      </w:r>
      <w:r w:rsidR="003A7411" w:rsidRPr="00727F9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2274C" w:rsidRPr="0052274C">
        <w:rPr>
          <w:rFonts w:ascii="Times New Roman" w:hAnsi="Times New Roman" w:cs="Times New Roman"/>
          <w:sz w:val="28"/>
          <w:szCs w:val="28"/>
        </w:rPr>
        <w:t>Об утверждении Положения по организации пожарно-профилактической работы в жилом секторе и на объектах с массовым пребыванием людей на территории Южского городского поселения</w:t>
      </w:r>
      <w:r w:rsidR="003A7411" w:rsidRPr="0052274C">
        <w:rPr>
          <w:rFonts w:ascii="Times New Roman" w:hAnsi="Times New Roman" w:cs="Times New Roman"/>
          <w:sz w:val="28"/>
          <w:szCs w:val="28"/>
        </w:rPr>
        <w:t>».</w:t>
      </w:r>
    </w:p>
    <w:p w:rsidR="003A7411" w:rsidRPr="003A7411" w:rsidRDefault="003A7411" w:rsidP="003F607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A741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Проект постановления (решения) вносит: </w:t>
      </w:r>
      <w:r w:rsidRPr="003A7411">
        <w:rPr>
          <w:rFonts w:ascii="Times New Roman" w:eastAsia="Times New Roman" w:hAnsi="Times New Roman" w:cs="Times New Roman"/>
          <w:bCs/>
          <w:iCs/>
          <w:sz w:val="28"/>
          <w:szCs w:val="28"/>
        </w:rPr>
        <w:t>отдел по делам ГО и ЧС администрации Южского муниципального района.</w:t>
      </w:r>
    </w:p>
    <w:p w:rsidR="003A7411" w:rsidRPr="003A7411" w:rsidRDefault="003A7411" w:rsidP="003F607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A7411">
        <w:rPr>
          <w:rFonts w:ascii="Times New Roman" w:eastAsia="Times New Roman" w:hAnsi="Times New Roman" w:cs="Times New Roman"/>
          <w:spacing w:val="-10"/>
          <w:sz w:val="28"/>
          <w:szCs w:val="28"/>
        </w:rPr>
        <w:t>В соответствии с чем вносится проект – в плановом порядке.</w:t>
      </w:r>
    </w:p>
    <w:p w:rsidR="003A7411" w:rsidRPr="003A7411" w:rsidRDefault="003A7411" w:rsidP="00E711C8">
      <w:pPr>
        <w:pStyle w:val="a7"/>
        <w:spacing w:after="0" w:line="240" w:lineRule="atLeast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24"/>
        <w:gridCol w:w="3150"/>
        <w:gridCol w:w="1575"/>
        <w:gridCol w:w="1395"/>
        <w:gridCol w:w="1245"/>
      </w:tblGrid>
      <w:tr w:rsidR="003A7411" w:rsidRPr="003A7411" w:rsidTr="00DE684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411" w:rsidRPr="003A7411" w:rsidRDefault="003A7411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411" w:rsidRPr="003A7411" w:rsidRDefault="003A7411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411" w:rsidRPr="003A7411" w:rsidRDefault="003A7411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411" w:rsidRPr="003A7411" w:rsidRDefault="003A7411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11" w:rsidRPr="003A7411" w:rsidRDefault="003A7411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411">
              <w:rPr>
                <w:rFonts w:ascii="Times New Roman" w:hAnsi="Times New Roman" w:cs="Times New Roman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52274C" w:rsidRPr="003A7411" w:rsidTr="00DE684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74C" w:rsidRPr="003A7411" w:rsidRDefault="0052274C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Лелюхина С.В.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74C" w:rsidRPr="0052274C" w:rsidRDefault="0052274C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Южского муниципального района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74C" w:rsidRPr="003A7411" w:rsidRDefault="0052274C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74C" w:rsidRPr="003A7411" w:rsidRDefault="0052274C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74C" w:rsidRPr="003A7411" w:rsidRDefault="0052274C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11" w:rsidRPr="003A7411" w:rsidTr="00DE684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411" w:rsidRPr="003A7411" w:rsidRDefault="00DE684E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Ю.А.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411" w:rsidRPr="003A7411" w:rsidRDefault="00564338" w:rsidP="00E711C8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A7411" w:rsidRPr="003A7411" w:rsidRDefault="00564338" w:rsidP="00E711C8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</w:t>
            </w:r>
            <w:r w:rsidR="003A7411" w:rsidRPr="003A7411">
              <w:rPr>
                <w:rFonts w:ascii="Times New Roman" w:hAnsi="Times New Roman" w:cs="Times New Roman"/>
                <w:sz w:val="24"/>
                <w:szCs w:val="24"/>
              </w:rPr>
              <w:t>дминистрации,</w:t>
            </w:r>
          </w:p>
          <w:p w:rsidR="003A7411" w:rsidRPr="003A7411" w:rsidRDefault="003A7411" w:rsidP="00E711C8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1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обеспечения,</w:t>
            </w:r>
          </w:p>
          <w:p w:rsidR="003A7411" w:rsidRPr="003A7411" w:rsidRDefault="003A7411" w:rsidP="00E711C8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1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  <w:p w:rsidR="003A7411" w:rsidRPr="003A7411" w:rsidRDefault="003A7411" w:rsidP="00E711C8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1">
              <w:rPr>
                <w:rFonts w:ascii="Times New Roman" w:hAnsi="Times New Roman" w:cs="Times New Roman"/>
                <w:sz w:val="24"/>
                <w:szCs w:val="24"/>
              </w:rPr>
              <w:t>и контроля</w:t>
            </w:r>
          </w:p>
          <w:p w:rsidR="003A7411" w:rsidRPr="003A7411" w:rsidRDefault="003A7411" w:rsidP="00E711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1">
              <w:rPr>
                <w:rFonts w:ascii="Times New Roman" w:hAnsi="Times New Roman" w:cs="Times New Roman"/>
                <w:sz w:val="24"/>
                <w:szCs w:val="24"/>
              </w:rPr>
              <w:t>Администрации Южского муниципального района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411" w:rsidRPr="003A7411" w:rsidRDefault="003A7411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411" w:rsidRPr="003A7411" w:rsidRDefault="003A7411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11" w:rsidRPr="003A7411" w:rsidRDefault="003A7411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11" w:rsidRPr="003A7411" w:rsidTr="00DE684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411" w:rsidRPr="003A7411" w:rsidRDefault="0052274C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411" w:rsidRPr="003A7411" w:rsidRDefault="008713FD" w:rsidP="00E711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7411" w:rsidRPr="003A7411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  <w:p w:rsidR="003A7411" w:rsidRPr="003A7411" w:rsidRDefault="003A7411" w:rsidP="00E711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 и ЧС А</w:t>
            </w:r>
            <w:r w:rsidRPr="003A7411">
              <w:rPr>
                <w:rFonts w:ascii="Times New Roman" w:hAnsi="Times New Roman" w:cs="Times New Roman"/>
                <w:sz w:val="24"/>
                <w:szCs w:val="24"/>
              </w:rPr>
              <w:t>дминистрации Южского муниципального района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411" w:rsidRPr="003A7411" w:rsidRDefault="003A7411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411" w:rsidRPr="003A7411" w:rsidRDefault="003A7411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11" w:rsidRPr="003A7411" w:rsidRDefault="003A7411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78" w:rsidRPr="003A7411" w:rsidTr="00DE684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978" w:rsidRDefault="00B21978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В.Н.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978" w:rsidRDefault="00B21978" w:rsidP="00E711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общественной и информационной политики Администрации Южского муниципального района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978" w:rsidRPr="003A7411" w:rsidRDefault="00B21978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978" w:rsidRPr="003A7411" w:rsidRDefault="00B21978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978" w:rsidRPr="003A7411" w:rsidRDefault="00B21978" w:rsidP="00E71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71" w:rsidRDefault="003F6071">
      <w:r>
        <w:br w:type="page"/>
      </w:r>
    </w:p>
    <w:p w:rsidR="0052274C" w:rsidRDefault="0052274C" w:rsidP="00E711C8"/>
    <w:p w:rsidR="00851D92" w:rsidRPr="00851D92" w:rsidRDefault="00851D92" w:rsidP="00E711C8">
      <w:pPr>
        <w:jc w:val="center"/>
        <w:rPr>
          <w:rFonts w:ascii="Times New Roman" w:hAnsi="Times New Roman" w:cs="Times New Roman"/>
        </w:rPr>
      </w:pPr>
      <w:r w:rsidRPr="00851D92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851D92" w:rsidRPr="00851D92" w:rsidRDefault="00851D92" w:rsidP="00E71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D92" w:rsidRPr="00851D92" w:rsidRDefault="00851D92" w:rsidP="00E711C8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Южского муниципального района </w:t>
      </w:r>
      <w:r w:rsidRPr="00851D92">
        <w:rPr>
          <w:sz w:val="28"/>
          <w:szCs w:val="28"/>
        </w:rPr>
        <w:t xml:space="preserve">№ </w:t>
      </w:r>
      <w:r>
        <w:rPr>
          <w:sz w:val="28"/>
          <w:szCs w:val="28"/>
        </w:rPr>
        <w:t>1109</w:t>
      </w:r>
      <w:r w:rsidRPr="00851D92">
        <w:rPr>
          <w:sz w:val="28"/>
          <w:szCs w:val="28"/>
        </w:rPr>
        <w:t xml:space="preserve">-п от </w:t>
      </w:r>
      <w:r>
        <w:rPr>
          <w:sz w:val="28"/>
          <w:szCs w:val="28"/>
        </w:rPr>
        <w:t>07.</w:t>
      </w:r>
      <w:r w:rsidRPr="00851D92">
        <w:rPr>
          <w:sz w:val="28"/>
          <w:szCs w:val="28"/>
        </w:rPr>
        <w:t>1</w:t>
      </w:r>
      <w:r>
        <w:rPr>
          <w:sz w:val="28"/>
          <w:szCs w:val="28"/>
        </w:rPr>
        <w:t>1.</w:t>
      </w:r>
      <w:r w:rsidRPr="00851D9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851D92">
        <w:rPr>
          <w:sz w:val="28"/>
          <w:szCs w:val="28"/>
        </w:rPr>
        <w:t xml:space="preserve"> г. </w:t>
      </w:r>
      <w:r>
        <w:rPr>
          <w:sz w:val="28"/>
          <w:szCs w:val="28"/>
        </w:rPr>
        <w:t>«О создании межведомственной комиссии по проведению проверок защитных сооружений гражданской обороны на территории Южского муниципального района»</w:t>
      </w:r>
    </w:p>
    <w:p w:rsidR="00851D92" w:rsidRPr="00851D92" w:rsidRDefault="00851D92" w:rsidP="00E711C8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1350"/>
        <w:gridCol w:w="7750"/>
      </w:tblGrid>
      <w:tr w:rsidR="00851D92" w:rsidRPr="00851D92" w:rsidTr="0082198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D92" w:rsidRPr="00851D92" w:rsidRDefault="00851D92" w:rsidP="00E711C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92" w:rsidRPr="00851D92" w:rsidRDefault="00851D92" w:rsidP="00E711C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92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  <w:tr w:rsidR="00851D92" w:rsidRPr="00851D92" w:rsidTr="0082198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D92" w:rsidRPr="00851D92" w:rsidRDefault="00851D92" w:rsidP="00E711C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92" w:rsidRPr="00851D92" w:rsidRDefault="00851D92" w:rsidP="00E711C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D92" w:rsidRPr="00851D92" w:rsidTr="0082198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D92" w:rsidRPr="00851D92" w:rsidRDefault="00851D92" w:rsidP="00E711C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92" w:rsidRPr="00851D92" w:rsidRDefault="00851D92" w:rsidP="00E711C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92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обеспечения, муниципальной службы и контроля </w:t>
            </w:r>
            <w:r w:rsidRPr="00851D92">
              <w:rPr>
                <w:rFonts w:ascii="Times New Roman" w:hAnsi="Times New Roman" w:cs="Times New Roman"/>
                <w:sz w:val="28"/>
                <w:szCs w:val="28"/>
              </w:rPr>
              <w:t>администрации Южского муниципального района</w:t>
            </w:r>
          </w:p>
        </w:tc>
      </w:tr>
      <w:tr w:rsidR="00851D92" w:rsidRPr="00851D92" w:rsidTr="0082198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D92" w:rsidRPr="00851D92" w:rsidRDefault="00851D92" w:rsidP="00E711C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92" w:rsidRPr="00851D92" w:rsidRDefault="00851D92" w:rsidP="00E711C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92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D92">
              <w:rPr>
                <w:rFonts w:ascii="Times New Roman" w:hAnsi="Times New Roman" w:cs="Times New Roman"/>
                <w:sz w:val="28"/>
                <w:szCs w:val="28"/>
              </w:rPr>
              <w:t>администрации Южского муниципального района</w:t>
            </w:r>
          </w:p>
        </w:tc>
      </w:tr>
    </w:tbl>
    <w:p w:rsidR="000B5C9B" w:rsidRDefault="000B5C9B" w:rsidP="003F6071"/>
    <w:sectPr w:rsidR="000B5C9B" w:rsidSect="00E711C8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1241FB"/>
    <w:multiLevelType w:val="hybridMultilevel"/>
    <w:tmpl w:val="74AD0A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14E143"/>
    <w:multiLevelType w:val="hybridMultilevel"/>
    <w:tmpl w:val="1478FB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DC08E2"/>
    <w:multiLevelType w:val="hybridMultilevel"/>
    <w:tmpl w:val="64237EC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6E71FF"/>
    <w:multiLevelType w:val="hybridMultilevel"/>
    <w:tmpl w:val="BC0597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4038EAD"/>
    <w:multiLevelType w:val="hybridMultilevel"/>
    <w:tmpl w:val="124539A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6D31405"/>
    <w:multiLevelType w:val="hybridMultilevel"/>
    <w:tmpl w:val="8C5BF0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282942E"/>
    <w:multiLevelType w:val="hybridMultilevel"/>
    <w:tmpl w:val="36F7D2D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8B05FC4"/>
    <w:multiLevelType w:val="hybridMultilevel"/>
    <w:tmpl w:val="249457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9B41E52"/>
    <w:multiLevelType w:val="hybridMultilevel"/>
    <w:tmpl w:val="6BF64C50"/>
    <w:lvl w:ilvl="0" w:tplc="91108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F83196"/>
    <w:multiLevelType w:val="hybridMultilevel"/>
    <w:tmpl w:val="8262766C"/>
    <w:lvl w:ilvl="0" w:tplc="56625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0B80D9"/>
    <w:multiLevelType w:val="hybridMultilevel"/>
    <w:tmpl w:val="FC9E8D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1952C3"/>
    <w:multiLevelType w:val="hybridMultilevel"/>
    <w:tmpl w:val="842431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F0"/>
    <w:rsid w:val="0000773D"/>
    <w:rsid w:val="0003487B"/>
    <w:rsid w:val="000B5C9B"/>
    <w:rsid w:val="000D57BE"/>
    <w:rsid w:val="0015306F"/>
    <w:rsid w:val="0018607B"/>
    <w:rsid w:val="00193FE8"/>
    <w:rsid w:val="001A409F"/>
    <w:rsid w:val="001D4C50"/>
    <w:rsid w:val="00206858"/>
    <w:rsid w:val="00267D7B"/>
    <w:rsid w:val="002D5EC5"/>
    <w:rsid w:val="0031142A"/>
    <w:rsid w:val="00316684"/>
    <w:rsid w:val="003647F0"/>
    <w:rsid w:val="003A7411"/>
    <w:rsid w:val="003F6071"/>
    <w:rsid w:val="004768CC"/>
    <w:rsid w:val="004B3B09"/>
    <w:rsid w:val="004E4EA1"/>
    <w:rsid w:val="0052274C"/>
    <w:rsid w:val="00564338"/>
    <w:rsid w:val="00593694"/>
    <w:rsid w:val="005A69DD"/>
    <w:rsid w:val="005C2213"/>
    <w:rsid w:val="005C2B49"/>
    <w:rsid w:val="00641456"/>
    <w:rsid w:val="00660E67"/>
    <w:rsid w:val="00727F9A"/>
    <w:rsid w:val="00791815"/>
    <w:rsid w:val="007C1113"/>
    <w:rsid w:val="00810A64"/>
    <w:rsid w:val="00851D92"/>
    <w:rsid w:val="008713FD"/>
    <w:rsid w:val="009403BE"/>
    <w:rsid w:val="00973B44"/>
    <w:rsid w:val="009D3120"/>
    <w:rsid w:val="009E632E"/>
    <w:rsid w:val="00AF499F"/>
    <w:rsid w:val="00B02381"/>
    <w:rsid w:val="00B21978"/>
    <w:rsid w:val="00BF09AD"/>
    <w:rsid w:val="00C50457"/>
    <w:rsid w:val="00C73DEE"/>
    <w:rsid w:val="00CB6FE4"/>
    <w:rsid w:val="00CF61A9"/>
    <w:rsid w:val="00DE684E"/>
    <w:rsid w:val="00E711C8"/>
    <w:rsid w:val="00EC5943"/>
    <w:rsid w:val="00F441F4"/>
    <w:rsid w:val="00F73A5B"/>
    <w:rsid w:val="00F779A8"/>
    <w:rsid w:val="00F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C2F58-AF77-44A9-A96E-C0858D44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81"/>
    <w:pPr>
      <w:ind w:left="720"/>
      <w:contextualSpacing/>
    </w:pPr>
  </w:style>
  <w:style w:type="table" w:styleId="a4">
    <w:name w:val="Table Grid"/>
    <w:basedOn w:val="a1"/>
    <w:uiPriority w:val="39"/>
    <w:rsid w:val="005C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A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3A7411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A7411"/>
    <w:rPr>
      <w:rFonts w:ascii="Times New Roman" w:eastAsia="DejaVu Sans" w:hAnsi="Times New Roman" w:cs="Times New Roman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D57BE"/>
    <w:rPr>
      <w:b/>
      <w:bCs/>
    </w:rPr>
  </w:style>
  <w:style w:type="character" w:customStyle="1" w:styleId="FontStyle16">
    <w:name w:val="Font Style16"/>
    <w:qFormat/>
    <w:rsid w:val="00727F9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9E6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4E4E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E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1F57-F07A-4D8A-B33C-553167F8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2022-11-17T11:22:00Z</cp:lastPrinted>
  <dcterms:created xsi:type="dcterms:W3CDTF">2022-11-25T12:27:00Z</dcterms:created>
  <dcterms:modified xsi:type="dcterms:W3CDTF">2022-12-12T10:43:00Z</dcterms:modified>
</cp:coreProperties>
</file>