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FA" w:rsidRPr="00E123F7" w:rsidRDefault="00E123F7" w:rsidP="005959FA">
      <w:pPr>
        <w:pStyle w:val="1"/>
        <w:rPr>
          <w:bCs/>
          <w:i/>
          <w:szCs w:val="28"/>
        </w:rPr>
      </w:pPr>
      <w:r w:rsidRPr="00E123F7">
        <w:rPr>
          <w:bCs/>
          <w:i/>
          <w:szCs w:val="28"/>
        </w:rPr>
        <w:t>срок проведения независимой правовой экспертизы</w:t>
      </w:r>
      <w:r>
        <w:rPr>
          <w:bCs/>
          <w:i/>
          <w:szCs w:val="28"/>
        </w:rPr>
        <w:t xml:space="preserve"> 3 дня</w:t>
      </w:r>
      <w:bookmarkStart w:id="0" w:name="_GoBack"/>
      <w:bookmarkEnd w:id="0"/>
    </w:p>
    <w:p w:rsidR="00B44189" w:rsidRPr="00B44189" w:rsidRDefault="00B44189" w:rsidP="00B44189">
      <w:pPr>
        <w:jc w:val="center"/>
      </w:pPr>
      <w:r>
        <w:rPr>
          <w:b/>
          <w:bCs/>
          <w:noProof/>
          <w:sz w:val="40"/>
          <w:lang w:eastAsia="ru-RU"/>
        </w:rPr>
        <w:drawing>
          <wp:inline distT="0" distB="0" distL="0" distR="0" wp14:anchorId="504E73AC" wp14:editId="6CB87CC0">
            <wp:extent cx="781050" cy="8858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9FA" w:rsidRDefault="005959FA" w:rsidP="005959FA">
      <w:pPr>
        <w:pStyle w:val="1"/>
        <w:rPr>
          <w:b/>
          <w:bCs/>
          <w:sz w:val="40"/>
        </w:rPr>
      </w:pPr>
    </w:p>
    <w:p w:rsidR="005959FA" w:rsidRDefault="005959FA" w:rsidP="005959FA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5959FA" w:rsidRDefault="005959FA" w:rsidP="005959FA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5959FA" w:rsidRDefault="005959FA" w:rsidP="005959FA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>Совет Южского муниципального района</w:t>
      </w:r>
    </w:p>
    <w:p w:rsidR="00580AB3" w:rsidRPr="00580AB3" w:rsidRDefault="00580AB3" w:rsidP="005959FA">
      <w:pPr>
        <w:pStyle w:val="4"/>
        <w:numPr>
          <w:ilvl w:val="3"/>
          <w:numId w:val="2"/>
        </w:numPr>
        <w:spacing w:line="200" w:lineRule="atLeast"/>
        <w:rPr>
          <w:sz w:val="40"/>
          <w:szCs w:val="40"/>
        </w:rPr>
      </w:pPr>
      <w:r w:rsidRPr="00580AB3">
        <w:rPr>
          <w:sz w:val="40"/>
          <w:szCs w:val="40"/>
        </w:rPr>
        <w:t>Ивановской области</w:t>
      </w:r>
    </w:p>
    <w:p w:rsidR="005959FA" w:rsidRDefault="005959FA" w:rsidP="005959FA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5959FA" w:rsidRDefault="005959FA" w:rsidP="005959FA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5959FA" w:rsidRDefault="005959FA" w:rsidP="005959FA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5959FA" w:rsidRDefault="005959FA" w:rsidP="005959FA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</w:t>
      </w:r>
      <w:r w:rsidR="003B4422">
        <w:rPr>
          <w:rFonts w:ascii="Times New Roman" w:eastAsia="Arial Unicode MS" w:hAnsi="Times New Roman"/>
        </w:rPr>
        <w:t xml:space="preserve"> </w:t>
      </w:r>
      <w:r>
        <w:rPr>
          <w:rFonts w:ascii="Times New Roman" w:eastAsia="Arial Unicode MS" w:hAnsi="Times New Roman"/>
        </w:rPr>
        <w:t>Южа</w:t>
      </w:r>
    </w:p>
    <w:p w:rsidR="005E2FF3" w:rsidRDefault="005E2FF3" w:rsidP="005E2FF3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D62795" w:rsidRDefault="00D62795" w:rsidP="00D62795">
      <w:pPr>
        <w:pStyle w:val="ConsPlusTitle"/>
        <w:jc w:val="center"/>
        <w:rPr>
          <w:szCs w:val="28"/>
        </w:rPr>
      </w:pPr>
      <w:r>
        <w:rPr>
          <w:szCs w:val="28"/>
        </w:rPr>
        <w:t>Об утверждении Положения о наказах избирателей депутатам</w:t>
      </w:r>
    </w:p>
    <w:p w:rsidR="00D62795" w:rsidRDefault="00D62795" w:rsidP="00D62795">
      <w:pPr>
        <w:pStyle w:val="ConsPlusTitle"/>
        <w:jc w:val="center"/>
        <w:rPr>
          <w:szCs w:val="28"/>
        </w:rPr>
      </w:pPr>
      <w:r>
        <w:rPr>
          <w:szCs w:val="28"/>
        </w:rPr>
        <w:t>Совета Южского муниципального района Ивановской области</w:t>
      </w:r>
    </w:p>
    <w:p w:rsidR="00D62795" w:rsidRDefault="00D62795" w:rsidP="00D62795">
      <w:pPr>
        <w:pStyle w:val="ConsPlusNormal"/>
        <w:jc w:val="center"/>
        <w:rPr>
          <w:szCs w:val="28"/>
        </w:rPr>
      </w:pPr>
    </w:p>
    <w:p w:rsidR="00D62795" w:rsidRDefault="00D62795" w:rsidP="00D6279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9" w:history="1">
        <w:r w:rsidRPr="00B44189">
          <w:rPr>
            <w:rStyle w:val="af3"/>
            <w:rFonts w:eastAsia="Arial Unicode MS"/>
            <w:color w:val="FF0000"/>
            <w:szCs w:val="28"/>
            <w:u w:val="none"/>
          </w:rPr>
          <w:t>статьей 33</w:t>
        </w:r>
      </w:hyperlink>
      <w:r w:rsidR="00A00A7E" w:rsidRPr="00B44189">
        <w:rPr>
          <w:rStyle w:val="af3"/>
          <w:rFonts w:eastAsia="Arial Unicode MS"/>
          <w:color w:val="FF0000"/>
          <w:szCs w:val="28"/>
          <w:u w:val="none"/>
        </w:rPr>
        <w:t xml:space="preserve"> </w:t>
      </w:r>
      <w:r>
        <w:rPr>
          <w:szCs w:val="28"/>
        </w:rPr>
        <w:t>Фе</w:t>
      </w:r>
      <w:r w:rsidR="008510D0">
        <w:rPr>
          <w:szCs w:val="28"/>
        </w:rPr>
        <w:t xml:space="preserve">дерального закона от 06.10.2003 </w:t>
      </w:r>
      <w:r>
        <w:rPr>
          <w:szCs w:val="28"/>
        </w:rPr>
        <w:t xml:space="preserve">№ 131-ФЗ «Об общих принципах организации местного самоуправления в Российской Федерации», в целях установления порядка внесения, учета, обобщения, рассмотрения и выполнения наказов избирателей, Совет Южского муниципального района Ивановской области </w:t>
      </w:r>
      <w:r>
        <w:rPr>
          <w:b/>
          <w:szCs w:val="28"/>
        </w:rPr>
        <w:t>РЕШИЛ:</w:t>
      </w:r>
    </w:p>
    <w:p w:rsidR="00285975" w:rsidRDefault="00285975" w:rsidP="00D62795">
      <w:pPr>
        <w:pStyle w:val="ConsPlusNormal"/>
        <w:ind w:firstLine="709"/>
        <w:jc w:val="both"/>
        <w:rPr>
          <w:szCs w:val="28"/>
        </w:rPr>
      </w:pPr>
    </w:p>
    <w:p w:rsidR="00285975" w:rsidRDefault="00285975" w:rsidP="00D62795">
      <w:pPr>
        <w:pStyle w:val="ConsPlusNormal"/>
        <w:ind w:firstLine="709"/>
        <w:jc w:val="both"/>
        <w:rPr>
          <w:szCs w:val="28"/>
        </w:rPr>
      </w:pPr>
    </w:p>
    <w:p w:rsidR="00D62795" w:rsidRDefault="00D62795" w:rsidP="00D6279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1. Утвердить </w:t>
      </w:r>
      <w:hyperlink r:id="rId10" w:anchor="P33" w:history="1">
        <w:r w:rsidRPr="00875FB8">
          <w:rPr>
            <w:rStyle w:val="af3"/>
            <w:rFonts w:eastAsia="Arial Unicode MS"/>
            <w:color w:val="auto"/>
            <w:szCs w:val="28"/>
            <w:u w:val="none"/>
          </w:rPr>
          <w:t>Положение</w:t>
        </w:r>
      </w:hyperlink>
      <w:r>
        <w:rPr>
          <w:szCs w:val="28"/>
        </w:rPr>
        <w:t xml:space="preserve"> о наказах избирателей депутатам Совета Южского муниципального района Ивановской области (прилагается).</w:t>
      </w:r>
    </w:p>
    <w:p w:rsidR="00D62795" w:rsidRDefault="00D62795" w:rsidP="00D6279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2. Настоящее решение вступает в силу после его официального опубликования.</w:t>
      </w:r>
    </w:p>
    <w:p w:rsidR="00D62795" w:rsidRDefault="00D62795" w:rsidP="00D6279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 Опубликовать настоящее решение в официальном издании «Правовой Вестник Южского муниципального района».</w:t>
      </w:r>
    </w:p>
    <w:p w:rsidR="00D62795" w:rsidRDefault="00D62795" w:rsidP="00D62795">
      <w:pPr>
        <w:pStyle w:val="ConsPlusNormal"/>
        <w:ind w:firstLine="540"/>
        <w:jc w:val="both"/>
        <w:rPr>
          <w:szCs w:val="28"/>
        </w:rPr>
      </w:pPr>
    </w:p>
    <w:p w:rsidR="00D62795" w:rsidRDefault="00D62795" w:rsidP="00D62795">
      <w:pPr>
        <w:pStyle w:val="ConsPlusNormal"/>
        <w:ind w:firstLine="540"/>
        <w:jc w:val="both"/>
        <w:rPr>
          <w:szCs w:val="28"/>
        </w:rPr>
      </w:pPr>
    </w:p>
    <w:p w:rsidR="00285975" w:rsidRDefault="00285975" w:rsidP="00D62795">
      <w:pPr>
        <w:pStyle w:val="ConsPlusNormal"/>
        <w:ind w:firstLine="540"/>
        <w:jc w:val="both"/>
        <w:rPr>
          <w:szCs w:val="28"/>
        </w:rPr>
      </w:pPr>
    </w:p>
    <w:p w:rsidR="00285975" w:rsidRDefault="00285975" w:rsidP="00285975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285975" w:rsidRPr="00C01DAB" w:rsidRDefault="00285975" w:rsidP="00285975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Южского муниципального района </w:t>
      </w:r>
    </w:p>
    <w:p w:rsidR="00285975" w:rsidRDefault="00285975" w:rsidP="00285975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В.И. Оврашко                                            Е.А. Муратова</w:t>
      </w:r>
    </w:p>
    <w:p w:rsidR="00D62795" w:rsidRDefault="00D62795" w:rsidP="00D62795">
      <w:pPr>
        <w:pStyle w:val="ConsPlusNormal"/>
        <w:rPr>
          <w:szCs w:val="28"/>
        </w:rPr>
      </w:pPr>
    </w:p>
    <w:p w:rsidR="00D62795" w:rsidRDefault="00D62795" w:rsidP="00D62795">
      <w:pPr>
        <w:pStyle w:val="ConsPlusNormal"/>
        <w:rPr>
          <w:szCs w:val="28"/>
        </w:rPr>
      </w:pPr>
    </w:p>
    <w:p w:rsidR="00D62795" w:rsidRDefault="00D62795" w:rsidP="00D62795">
      <w:pPr>
        <w:pStyle w:val="ConsPlusNormal"/>
        <w:rPr>
          <w:szCs w:val="28"/>
        </w:rPr>
      </w:pPr>
    </w:p>
    <w:p w:rsidR="00D62795" w:rsidRDefault="00D62795" w:rsidP="00D6279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D62795">
          <w:pgSz w:w="11906" w:h="16838"/>
          <w:pgMar w:top="1134" w:right="850" w:bottom="1134" w:left="1701" w:header="708" w:footer="708" w:gutter="0"/>
          <w:cols w:space="720"/>
        </w:sectPr>
      </w:pPr>
    </w:p>
    <w:p w:rsidR="00E30A23" w:rsidRDefault="00D62795" w:rsidP="00D62795">
      <w:pPr>
        <w:pStyle w:val="ConsPlusNormal"/>
        <w:jc w:val="right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E30A23" w:rsidRDefault="00D62795" w:rsidP="00E30A23">
      <w:pPr>
        <w:pStyle w:val="ConsPlusNormal"/>
        <w:jc w:val="right"/>
        <w:outlineLvl w:val="0"/>
        <w:rPr>
          <w:szCs w:val="28"/>
        </w:rPr>
      </w:pPr>
      <w:r>
        <w:rPr>
          <w:szCs w:val="28"/>
        </w:rPr>
        <w:t>к решению</w:t>
      </w:r>
      <w:r w:rsidR="00E30A23">
        <w:rPr>
          <w:szCs w:val="28"/>
        </w:rPr>
        <w:t xml:space="preserve"> Совета </w:t>
      </w:r>
      <w:r>
        <w:rPr>
          <w:szCs w:val="28"/>
        </w:rPr>
        <w:t>Южского</w:t>
      </w:r>
      <w:r w:rsidR="00E30A23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E30A23" w:rsidRDefault="00D62795" w:rsidP="00E30A23">
      <w:pPr>
        <w:pStyle w:val="ConsPlusNormal"/>
        <w:jc w:val="right"/>
        <w:outlineLvl w:val="0"/>
        <w:rPr>
          <w:szCs w:val="28"/>
        </w:rPr>
      </w:pPr>
      <w:r>
        <w:rPr>
          <w:szCs w:val="28"/>
        </w:rPr>
        <w:t>муниципального района</w:t>
      </w:r>
    </w:p>
    <w:p w:rsidR="00D62795" w:rsidRDefault="00D62795" w:rsidP="00E30A23">
      <w:pPr>
        <w:pStyle w:val="ConsPlusNormal"/>
        <w:jc w:val="right"/>
        <w:outlineLvl w:val="0"/>
        <w:rPr>
          <w:szCs w:val="28"/>
        </w:rPr>
      </w:pPr>
      <w:r>
        <w:rPr>
          <w:szCs w:val="28"/>
        </w:rPr>
        <w:t>Ивановской области</w:t>
      </w:r>
    </w:p>
    <w:p w:rsidR="00D62795" w:rsidRDefault="00D62795" w:rsidP="00D62795">
      <w:pPr>
        <w:pStyle w:val="ConsPlusNormal"/>
        <w:jc w:val="right"/>
        <w:rPr>
          <w:szCs w:val="28"/>
        </w:rPr>
      </w:pPr>
      <w:r>
        <w:rPr>
          <w:szCs w:val="28"/>
        </w:rPr>
        <w:t>от _______________ № ____</w:t>
      </w:r>
    </w:p>
    <w:p w:rsidR="00D62795" w:rsidRDefault="00D62795" w:rsidP="00D62795">
      <w:pPr>
        <w:pStyle w:val="ConsPlusNormal"/>
        <w:jc w:val="center"/>
        <w:rPr>
          <w:szCs w:val="28"/>
        </w:rPr>
      </w:pPr>
    </w:p>
    <w:p w:rsidR="00D62795" w:rsidRDefault="00D62795" w:rsidP="00D62795">
      <w:pPr>
        <w:pStyle w:val="ConsPlusTitle"/>
        <w:jc w:val="center"/>
        <w:rPr>
          <w:szCs w:val="28"/>
        </w:rPr>
      </w:pPr>
      <w:bookmarkStart w:id="1" w:name="P33"/>
      <w:bookmarkEnd w:id="1"/>
      <w:r>
        <w:rPr>
          <w:szCs w:val="28"/>
        </w:rPr>
        <w:t>ПОЛОЖЕНИЕ</w:t>
      </w:r>
    </w:p>
    <w:p w:rsidR="00D62795" w:rsidRDefault="00D62795" w:rsidP="00D62795">
      <w:pPr>
        <w:pStyle w:val="ConsPlusTitle"/>
        <w:jc w:val="center"/>
        <w:rPr>
          <w:szCs w:val="28"/>
        </w:rPr>
      </w:pPr>
      <w:r>
        <w:rPr>
          <w:szCs w:val="28"/>
        </w:rPr>
        <w:t>О НАКАЗАХ ИЗБИРАТЕЛЕЙ ДЕПУТАТАМ СОВЕТА ЮЖСКОГО МУНИЦИПАЛЬНОГО РАЙОНА</w:t>
      </w:r>
      <w:r w:rsidR="00E30A23">
        <w:rPr>
          <w:szCs w:val="28"/>
        </w:rPr>
        <w:t xml:space="preserve"> ИВАНОВСКОЙ ОБЛАСТИ</w:t>
      </w:r>
    </w:p>
    <w:p w:rsidR="00D62795" w:rsidRDefault="00D62795" w:rsidP="00D62795">
      <w:pPr>
        <w:pStyle w:val="ConsPlusNormal"/>
        <w:jc w:val="center"/>
        <w:rPr>
          <w:szCs w:val="28"/>
        </w:rPr>
      </w:pPr>
    </w:p>
    <w:p w:rsidR="00D62795" w:rsidRDefault="00D62795" w:rsidP="00D62795">
      <w:pPr>
        <w:pStyle w:val="ConsPlusTitle"/>
        <w:jc w:val="center"/>
        <w:outlineLvl w:val="1"/>
        <w:rPr>
          <w:szCs w:val="28"/>
        </w:rPr>
      </w:pPr>
      <w:r>
        <w:rPr>
          <w:szCs w:val="28"/>
        </w:rPr>
        <w:t>1. Общие положения</w:t>
      </w:r>
    </w:p>
    <w:p w:rsidR="00D62795" w:rsidRDefault="00D62795" w:rsidP="00D62795">
      <w:pPr>
        <w:pStyle w:val="ConsPlusNormal"/>
        <w:jc w:val="center"/>
        <w:rPr>
          <w:szCs w:val="28"/>
        </w:rPr>
      </w:pPr>
    </w:p>
    <w:p w:rsidR="00D62795" w:rsidRDefault="00D62795" w:rsidP="00E30A23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 xml:space="preserve">1.1. Настоящее Положение о наказах избирателей депутатам Совета Южского муниципального района Ивановской области (далее - Положение) разработано в соответствии с действующим законодательством, </w:t>
      </w:r>
      <w:hyperlink r:id="rId11" w:history="1">
        <w:r w:rsidRPr="00875FB8">
          <w:rPr>
            <w:rStyle w:val="af3"/>
            <w:rFonts w:eastAsia="Arial Unicode MS"/>
            <w:color w:val="auto"/>
            <w:szCs w:val="28"/>
            <w:u w:val="none"/>
          </w:rPr>
          <w:t>Уставом</w:t>
        </w:r>
      </w:hyperlink>
      <w:r>
        <w:rPr>
          <w:szCs w:val="28"/>
        </w:rPr>
        <w:t xml:space="preserve"> Южского муниципального района.</w:t>
      </w:r>
    </w:p>
    <w:p w:rsidR="00F72FCD" w:rsidRDefault="00D62795" w:rsidP="00E30A23">
      <w:pPr>
        <w:pStyle w:val="ConsPlusNormal"/>
        <w:ind w:firstLine="539"/>
        <w:jc w:val="both"/>
      </w:pPr>
      <w:r>
        <w:rPr>
          <w:szCs w:val="28"/>
        </w:rPr>
        <w:t>1.2</w:t>
      </w:r>
      <w:r w:rsidR="007764A0" w:rsidRPr="007764A0">
        <w:t xml:space="preserve"> </w:t>
      </w:r>
      <w:r w:rsidR="007764A0">
        <w:t xml:space="preserve">Наказами избирателей депутатам Совета Южского муниципального района являются </w:t>
      </w:r>
      <w:r w:rsidR="00F72FCD">
        <w:t>предложения направленные:</w:t>
      </w:r>
    </w:p>
    <w:p w:rsidR="00F72FCD" w:rsidRDefault="00F72FCD" w:rsidP="00E30A23">
      <w:pPr>
        <w:pStyle w:val="ConsPlusNormal"/>
        <w:ind w:firstLine="539"/>
        <w:jc w:val="both"/>
      </w:pPr>
      <w:r>
        <w:t>-  на повышение уровня и качества жизни населения Южского муниципального района;</w:t>
      </w:r>
    </w:p>
    <w:p w:rsidR="00F72FCD" w:rsidRDefault="00F72FCD" w:rsidP="00E30A23">
      <w:pPr>
        <w:pStyle w:val="ConsPlusNormal"/>
        <w:ind w:firstLine="539"/>
        <w:jc w:val="both"/>
      </w:pPr>
      <w:r>
        <w:t xml:space="preserve">-  </w:t>
      </w:r>
      <w:r w:rsidR="007764A0">
        <w:t xml:space="preserve">на улучшение деятельности органов местного самоуправления по вопросам </w:t>
      </w:r>
      <w:r>
        <w:t xml:space="preserve">комплексного </w:t>
      </w:r>
      <w:r w:rsidR="007764A0">
        <w:t>экономического, социа</w:t>
      </w:r>
      <w:r>
        <w:t>льного и политического развития;</w:t>
      </w:r>
    </w:p>
    <w:p w:rsidR="007764A0" w:rsidRDefault="00F72FCD" w:rsidP="00E30A23">
      <w:pPr>
        <w:pStyle w:val="ConsPlusNormal"/>
        <w:ind w:firstLine="539"/>
        <w:jc w:val="both"/>
      </w:pPr>
      <w:r>
        <w:t xml:space="preserve">- </w:t>
      </w:r>
      <w:r w:rsidR="007764A0">
        <w:t xml:space="preserve"> удовлетворение материальных и духовных потребностей населения Южского муниципального района, полученные от избирателей или одобренные собраниями избирателей в период предвыборной кампании и в течение всего созыва.</w:t>
      </w:r>
    </w:p>
    <w:p w:rsidR="007764A0" w:rsidRDefault="007764A0" w:rsidP="00E30A23">
      <w:pPr>
        <w:pStyle w:val="ConsPlusNormal"/>
        <w:ind w:firstLine="540"/>
        <w:jc w:val="both"/>
      </w:pPr>
      <w:r>
        <w:t>1.3. Положение определяет:</w:t>
      </w:r>
    </w:p>
    <w:p w:rsidR="007764A0" w:rsidRDefault="007764A0" w:rsidP="00E30A23">
      <w:pPr>
        <w:pStyle w:val="ConsPlusNormal"/>
        <w:ind w:firstLine="540"/>
        <w:jc w:val="both"/>
      </w:pPr>
      <w:r>
        <w:t xml:space="preserve">- порядок внесения и рассмотрения поручений и предложений граждан Южского муниципального района депутатам Совета </w:t>
      </w:r>
      <w:r w:rsidR="00BF488E">
        <w:t>Южского муниципального района</w:t>
      </w:r>
      <w:r>
        <w:t>;</w:t>
      </w:r>
    </w:p>
    <w:p w:rsidR="007764A0" w:rsidRDefault="007764A0" w:rsidP="00E30A23">
      <w:pPr>
        <w:pStyle w:val="ConsPlusNormal"/>
        <w:ind w:firstLine="540"/>
        <w:jc w:val="both"/>
      </w:pPr>
      <w:r>
        <w:t xml:space="preserve">- порядок утверждения наказов избирателей депутатами Совета </w:t>
      </w:r>
      <w:r w:rsidR="00BF488E">
        <w:t>Южского муниципального района</w:t>
      </w:r>
      <w:r>
        <w:t>;</w:t>
      </w:r>
    </w:p>
    <w:p w:rsidR="007764A0" w:rsidRDefault="007764A0" w:rsidP="00E30A23">
      <w:pPr>
        <w:pStyle w:val="ConsPlusNormal"/>
        <w:ind w:firstLine="540"/>
        <w:jc w:val="both"/>
      </w:pPr>
      <w:r>
        <w:t xml:space="preserve">- порядок организации работы Совета </w:t>
      </w:r>
      <w:r w:rsidR="00BF488E">
        <w:t>Южского муниципального района</w:t>
      </w:r>
      <w:r>
        <w:t xml:space="preserve"> с наказами избирателей;</w:t>
      </w:r>
    </w:p>
    <w:p w:rsidR="007764A0" w:rsidRDefault="007764A0" w:rsidP="00E30A23">
      <w:pPr>
        <w:pStyle w:val="ConsPlusNormal"/>
        <w:ind w:firstLine="540"/>
        <w:jc w:val="both"/>
      </w:pPr>
      <w:r>
        <w:t>- порядок принятия наказов к исполнению и порядок организации выполнения наказов избирателей;</w:t>
      </w:r>
    </w:p>
    <w:p w:rsidR="007764A0" w:rsidRDefault="007764A0" w:rsidP="00E30A23">
      <w:pPr>
        <w:pStyle w:val="ConsPlusNormal"/>
        <w:ind w:firstLine="540"/>
        <w:jc w:val="both"/>
      </w:pPr>
      <w:r>
        <w:t>- меры по осуществлению контроля за выполнением наказов избирателей.</w:t>
      </w:r>
    </w:p>
    <w:p w:rsidR="007764A0" w:rsidRDefault="007764A0" w:rsidP="00E30A23">
      <w:pPr>
        <w:pStyle w:val="ConsPlusNormal"/>
        <w:ind w:firstLine="540"/>
        <w:jc w:val="both"/>
      </w:pPr>
      <w:r>
        <w:t>1.4. Целями работы с наказами избирателей являются:</w:t>
      </w:r>
    </w:p>
    <w:p w:rsidR="007764A0" w:rsidRDefault="007764A0" w:rsidP="00E30A23">
      <w:pPr>
        <w:pStyle w:val="ConsPlusNormal"/>
        <w:ind w:firstLine="540"/>
        <w:jc w:val="both"/>
      </w:pPr>
      <w:r>
        <w:t xml:space="preserve">- повышение уровня и качества жизни жителей </w:t>
      </w:r>
      <w:r w:rsidR="00BF488E">
        <w:t>Южского муниципального района</w:t>
      </w:r>
      <w:r>
        <w:t>;</w:t>
      </w:r>
    </w:p>
    <w:p w:rsidR="007764A0" w:rsidRDefault="007764A0" w:rsidP="00E30A23">
      <w:pPr>
        <w:pStyle w:val="ConsPlusNormal"/>
        <w:ind w:firstLine="540"/>
        <w:jc w:val="both"/>
      </w:pPr>
      <w:r>
        <w:t xml:space="preserve">- учет интересов и нужд жителей </w:t>
      </w:r>
      <w:r w:rsidR="00BF488E">
        <w:t>Южского муниципального района</w:t>
      </w:r>
      <w:r>
        <w:t>.</w:t>
      </w:r>
    </w:p>
    <w:p w:rsidR="007764A0" w:rsidRDefault="007764A0" w:rsidP="00E30A23">
      <w:pPr>
        <w:pStyle w:val="ConsPlusNormal"/>
        <w:ind w:firstLine="540"/>
        <w:jc w:val="both"/>
      </w:pPr>
      <w:r>
        <w:t>1.5. Задачами работы с наказами избирателей являются:</w:t>
      </w:r>
    </w:p>
    <w:p w:rsidR="007764A0" w:rsidRDefault="007764A0" w:rsidP="00E30A23">
      <w:pPr>
        <w:pStyle w:val="ConsPlusNormal"/>
        <w:ind w:firstLine="540"/>
        <w:jc w:val="both"/>
      </w:pPr>
      <w:r>
        <w:t xml:space="preserve">- улучшение деятельности органов местного самоуправления по обеспечению экономического, социального и культурного развития </w:t>
      </w:r>
      <w:r w:rsidR="00BF488E">
        <w:lastRenderedPageBreak/>
        <w:t xml:space="preserve">Южского муниципального района </w:t>
      </w:r>
      <w:r>
        <w:t>в интересах жителей;</w:t>
      </w:r>
    </w:p>
    <w:p w:rsidR="007764A0" w:rsidRDefault="007764A0" w:rsidP="00E30A23">
      <w:pPr>
        <w:pStyle w:val="ConsPlusNormal"/>
        <w:ind w:firstLine="540"/>
        <w:jc w:val="both"/>
      </w:pPr>
      <w:r>
        <w:t xml:space="preserve">- повышение степени взаимодействия избирателей - жителей </w:t>
      </w:r>
      <w:r w:rsidR="00BF488E">
        <w:t xml:space="preserve">Южского муниципального района </w:t>
      </w:r>
      <w:r>
        <w:t xml:space="preserve">с депутатами Совета </w:t>
      </w:r>
      <w:r w:rsidR="00BF488E">
        <w:t xml:space="preserve">Южского муниципального района </w:t>
      </w:r>
      <w:r>
        <w:t>и органами местного самоуправления</w:t>
      </w:r>
      <w:r w:rsidR="00BF488E" w:rsidRPr="00BF488E">
        <w:t xml:space="preserve"> </w:t>
      </w:r>
      <w:r w:rsidR="00BF488E">
        <w:t>Южского муниципального района</w:t>
      </w:r>
      <w:r>
        <w:t xml:space="preserve"> при решении вопросов местного значения.</w:t>
      </w:r>
    </w:p>
    <w:p w:rsidR="007764A0" w:rsidRDefault="007764A0" w:rsidP="00E30A23">
      <w:pPr>
        <w:pStyle w:val="ConsPlusNormal"/>
        <w:ind w:firstLine="540"/>
        <w:jc w:val="both"/>
      </w:pPr>
      <w:r>
        <w:t>1.</w:t>
      </w:r>
      <w:r w:rsidR="00BF488E">
        <w:t>6</w:t>
      </w:r>
      <w:r>
        <w:t xml:space="preserve">. Выполнение наказов избирателей осуществляется в течение срока полномочий депутатами Совета </w:t>
      </w:r>
      <w:r w:rsidR="00BF488E">
        <w:t>Южского муниципального района</w:t>
      </w:r>
      <w:r>
        <w:t xml:space="preserve">. В случае невыполнения наказа в течение предыдущего срока полномочий Совета </w:t>
      </w:r>
      <w:r w:rsidR="00BF488E">
        <w:t xml:space="preserve">Южского муниципального района, </w:t>
      </w:r>
      <w:r>
        <w:t>депутаты нового созыва вправе рассматривать вопрос об исполнении ранее полученного наказа в течение нового срока своих полномочий.</w:t>
      </w:r>
    </w:p>
    <w:p w:rsidR="00D62795" w:rsidRDefault="00D62795" w:rsidP="00E30A23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BF488E">
        <w:rPr>
          <w:szCs w:val="28"/>
        </w:rPr>
        <w:t>7</w:t>
      </w:r>
      <w:r>
        <w:rPr>
          <w:szCs w:val="28"/>
        </w:rPr>
        <w:t>. Финансирование выполнения наказов осуществляется в соответствии с действующим законодательством.</w:t>
      </w:r>
    </w:p>
    <w:p w:rsidR="00D62795" w:rsidRDefault="00D62795" w:rsidP="00E30A23">
      <w:pPr>
        <w:pStyle w:val="ConsPlusNormal"/>
        <w:jc w:val="center"/>
        <w:rPr>
          <w:szCs w:val="28"/>
        </w:rPr>
      </w:pPr>
    </w:p>
    <w:p w:rsidR="00D62795" w:rsidRDefault="00D62795" w:rsidP="00D810E9">
      <w:pPr>
        <w:pStyle w:val="ConsPlusTitle"/>
        <w:jc w:val="center"/>
        <w:outlineLvl w:val="1"/>
        <w:rPr>
          <w:szCs w:val="28"/>
        </w:rPr>
      </w:pPr>
      <w:r>
        <w:rPr>
          <w:szCs w:val="28"/>
        </w:rPr>
        <w:t>2. Принятие, учет и предварительное изучение</w:t>
      </w:r>
    </w:p>
    <w:p w:rsidR="00D62795" w:rsidRDefault="00D62795" w:rsidP="00D810E9">
      <w:pPr>
        <w:pStyle w:val="ConsPlusTitle"/>
        <w:jc w:val="center"/>
        <w:rPr>
          <w:szCs w:val="28"/>
        </w:rPr>
      </w:pPr>
      <w:r>
        <w:rPr>
          <w:szCs w:val="28"/>
        </w:rPr>
        <w:t>наказов избирателей</w:t>
      </w:r>
    </w:p>
    <w:p w:rsidR="00D62795" w:rsidRDefault="00D62795" w:rsidP="00D810E9">
      <w:pPr>
        <w:pStyle w:val="ConsPlusNormal"/>
        <w:jc w:val="center"/>
        <w:rPr>
          <w:szCs w:val="28"/>
        </w:rPr>
      </w:pPr>
    </w:p>
    <w:p w:rsidR="00D62795" w:rsidRDefault="00D62795" w:rsidP="00D810E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2.1. Избиратели в период избирательной кампании, на сходах граждан по месту жительства, на встречах с депутатами во время отчетов о проделанной работе, на личных приемах могут обратиться к депутатам с просьбами, которые могут приобрести характер наказов при условии, если они затрагивают интересы значительной группы избирателей, проживающих на территории</w:t>
      </w:r>
      <w:r w:rsidR="00993E35">
        <w:rPr>
          <w:szCs w:val="28"/>
        </w:rPr>
        <w:t xml:space="preserve"> района</w:t>
      </w:r>
      <w:r>
        <w:rPr>
          <w:szCs w:val="28"/>
        </w:rPr>
        <w:t>.</w:t>
      </w:r>
    </w:p>
    <w:p w:rsidR="00D62795" w:rsidRDefault="00D62795" w:rsidP="00D810E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2.2. Обращения избирателей, предлагаемые в качестве наказов, должны даваться по установленной форме </w:t>
      </w:r>
      <w:hyperlink r:id="rId12" w:anchor="P87" w:history="1">
        <w:r w:rsidRPr="00875FB8">
          <w:rPr>
            <w:rStyle w:val="af3"/>
            <w:rFonts w:eastAsia="Arial Unicode MS"/>
            <w:color w:val="auto"/>
            <w:szCs w:val="28"/>
            <w:u w:val="none"/>
          </w:rPr>
          <w:t>(приложение 1 к настоящему Положению)</w:t>
        </w:r>
      </w:hyperlink>
      <w:r>
        <w:rPr>
          <w:szCs w:val="28"/>
        </w:rPr>
        <w:t xml:space="preserve"> в письменном виде.</w:t>
      </w:r>
    </w:p>
    <w:p w:rsidR="00D62795" w:rsidRDefault="00D62795" w:rsidP="00D810E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2.3. Депутат обязан уведомить избирателей письменно о результатах рассмотрения соответствующего предложения не позднее месяца со дня его получения.</w:t>
      </w:r>
    </w:p>
    <w:p w:rsidR="00D62795" w:rsidRDefault="00D62795" w:rsidP="00D810E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2.4. Депутат, принявший наказ от избирателей, должен зарегистрировать его в Совете Южского муниципального района.</w:t>
      </w:r>
    </w:p>
    <w:p w:rsidR="00D62795" w:rsidRDefault="00D62795" w:rsidP="00D810E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2.5. Совет Южского муниципального района ежегодно, </w:t>
      </w:r>
      <w:r w:rsidRPr="00216BDD">
        <w:rPr>
          <w:szCs w:val="28"/>
        </w:rPr>
        <w:t xml:space="preserve">до 1 </w:t>
      </w:r>
      <w:r w:rsidR="00E30A23" w:rsidRPr="00216BDD">
        <w:rPr>
          <w:szCs w:val="28"/>
        </w:rPr>
        <w:t>апреля</w:t>
      </w:r>
      <w:r w:rsidR="00E30A23">
        <w:rPr>
          <w:szCs w:val="28"/>
        </w:rPr>
        <w:t xml:space="preserve"> </w:t>
      </w:r>
      <w:r>
        <w:rPr>
          <w:szCs w:val="28"/>
        </w:rPr>
        <w:t>направляет обобщенный перечень зарегистрированных наказов избирателей на имя Главы Южского муниципального района для подготовки заключения администрации Южского муниципального района о мероприятиях по их выполнению.</w:t>
      </w:r>
    </w:p>
    <w:p w:rsidR="00D62795" w:rsidRDefault="00C86EAE" w:rsidP="00D810E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2.6</w:t>
      </w:r>
      <w:r w:rsidR="00D62795">
        <w:rPr>
          <w:szCs w:val="28"/>
        </w:rPr>
        <w:t>. Обобщенный перечень наказов избирателей, направленных Главе Южского муниципального района, должен включать информацию о содержании наказа, депутате, принявшем наказ, избирателях, обратившихся с данным наказом, рассматривался ли наказ на общем собрании избирателей, имеющиеся предложения депутата по выполнению наказа.</w:t>
      </w:r>
    </w:p>
    <w:p w:rsidR="00D62795" w:rsidRDefault="00D62795" w:rsidP="00D810E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2.7. Заключение администрации Южского муниципального района по выполнению наказов должно быть представлено в Совет Южского муниципального района и должно содержать сведения о возможности исполнения наказов и сроках их выполнения. Если, по мнению </w:t>
      </w:r>
      <w:r>
        <w:rPr>
          <w:szCs w:val="28"/>
        </w:rPr>
        <w:lastRenderedPageBreak/>
        <w:t>администрации Южского муниципального района, наказ не может быть исполнен по каким-либо причинам, по данному предложению избирателей выносится отдельное мотивированное заключение.</w:t>
      </w:r>
    </w:p>
    <w:p w:rsidR="00D62795" w:rsidRDefault="00D62795" w:rsidP="00D810E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2.8. До внесения в Совет Южского муниципального района заключения по выполнению наказов избирателей администрация Южского муниципального района организует консультации с депутатами по выполнению мероприятий, направленных на исполнение наказов. Депутат, принявший наказ, извещается о месте и времени проведения консультаций не менее чем за 5 рабочих дней.</w:t>
      </w:r>
    </w:p>
    <w:p w:rsidR="00D62795" w:rsidRDefault="00D62795" w:rsidP="00D810E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2.9. При возникновении разногласий по выполнению наказов избирателей Совет Южского муниципального района вправе создавать согласительную комиссию с администрацией Южского муниципального района.</w:t>
      </w:r>
    </w:p>
    <w:p w:rsidR="00D62795" w:rsidRDefault="00D62795" w:rsidP="00D810E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2.10. До рассмотрения проекта решения Совета Южского муниципального района об утверждении наказов избирателей данный проект рассматривается на депутатских комиссиях.</w:t>
      </w:r>
    </w:p>
    <w:p w:rsidR="00D62795" w:rsidRDefault="00D62795" w:rsidP="00D810E9">
      <w:pPr>
        <w:pStyle w:val="ConsPlusNormal"/>
        <w:ind w:firstLine="540"/>
        <w:jc w:val="both"/>
        <w:rPr>
          <w:szCs w:val="28"/>
        </w:rPr>
      </w:pPr>
    </w:p>
    <w:p w:rsidR="00D62795" w:rsidRDefault="00D62795" w:rsidP="00D810E9">
      <w:pPr>
        <w:pStyle w:val="ConsPlusTitle"/>
        <w:jc w:val="center"/>
        <w:outlineLvl w:val="1"/>
        <w:rPr>
          <w:szCs w:val="28"/>
        </w:rPr>
      </w:pPr>
      <w:r>
        <w:rPr>
          <w:szCs w:val="28"/>
        </w:rPr>
        <w:t>3. Утверждение наказов избирателей</w:t>
      </w:r>
    </w:p>
    <w:p w:rsidR="00D62795" w:rsidRDefault="00D62795" w:rsidP="00D810E9">
      <w:pPr>
        <w:pStyle w:val="ConsPlusNormal"/>
        <w:jc w:val="center"/>
        <w:rPr>
          <w:szCs w:val="28"/>
        </w:rPr>
      </w:pPr>
    </w:p>
    <w:p w:rsidR="00D62795" w:rsidRDefault="00D62795" w:rsidP="00D810E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3.1. </w:t>
      </w:r>
      <w:r w:rsidR="00D810E9">
        <w:rPr>
          <w:szCs w:val="28"/>
        </w:rPr>
        <w:t xml:space="preserve">Ежегодно, </w:t>
      </w:r>
      <w:r>
        <w:rPr>
          <w:szCs w:val="28"/>
        </w:rPr>
        <w:t xml:space="preserve">Совет Южского муниципального района, исходя из интересов избирателей с учетом материальных, трудовых и финансовых возможностей района, принимает решение об утверждении наказов </w:t>
      </w:r>
      <w:r w:rsidRPr="00216BDD">
        <w:rPr>
          <w:szCs w:val="28"/>
        </w:rPr>
        <w:t xml:space="preserve">избирателей до 1 </w:t>
      </w:r>
      <w:r w:rsidR="00E30A23" w:rsidRPr="00216BDD">
        <w:rPr>
          <w:szCs w:val="28"/>
        </w:rPr>
        <w:t>сентября</w:t>
      </w:r>
      <w:r>
        <w:rPr>
          <w:szCs w:val="28"/>
        </w:rPr>
        <w:t xml:space="preserve"> текущего года. Решение должно содержать сведения, указанные в </w:t>
      </w:r>
      <w:hyperlink r:id="rId13" w:anchor="P136" w:history="1">
        <w:r w:rsidRPr="00D810E9">
          <w:rPr>
            <w:rStyle w:val="af3"/>
            <w:rFonts w:eastAsia="Arial Unicode MS"/>
            <w:color w:val="auto"/>
            <w:szCs w:val="28"/>
            <w:u w:val="none"/>
          </w:rPr>
          <w:t>приложении 2</w:t>
        </w:r>
      </w:hyperlink>
      <w:r w:rsidRPr="00D810E9">
        <w:rPr>
          <w:szCs w:val="28"/>
        </w:rPr>
        <w:t xml:space="preserve"> </w:t>
      </w:r>
      <w:r>
        <w:rPr>
          <w:szCs w:val="28"/>
        </w:rPr>
        <w:t>к настоящему Положению</w:t>
      </w:r>
      <w:r w:rsidR="00D34317">
        <w:rPr>
          <w:szCs w:val="28"/>
        </w:rPr>
        <w:t xml:space="preserve"> (прилагается)</w:t>
      </w:r>
      <w:r>
        <w:rPr>
          <w:szCs w:val="28"/>
        </w:rPr>
        <w:t>.</w:t>
      </w:r>
    </w:p>
    <w:p w:rsidR="00D62795" w:rsidRDefault="00D62795" w:rsidP="00D810E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3.2. Решения Совета</w:t>
      </w:r>
      <w:r w:rsidR="00993E35">
        <w:rPr>
          <w:szCs w:val="28"/>
        </w:rPr>
        <w:t xml:space="preserve"> Южского муниципального района</w:t>
      </w:r>
      <w:r>
        <w:rPr>
          <w:szCs w:val="28"/>
        </w:rPr>
        <w:t xml:space="preserve"> об утверждении наказов избирателей доводятся до сведения избирателей </w:t>
      </w:r>
      <w:r w:rsidR="00D810E9">
        <w:rPr>
          <w:szCs w:val="28"/>
        </w:rPr>
        <w:t xml:space="preserve"> на встречах депутатов с избирателями, </w:t>
      </w:r>
      <w:r>
        <w:rPr>
          <w:szCs w:val="28"/>
        </w:rPr>
        <w:t>через средства массовой информации и</w:t>
      </w:r>
      <w:r w:rsidR="00D810E9">
        <w:rPr>
          <w:szCs w:val="28"/>
        </w:rPr>
        <w:t xml:space="preserve"> размещается на официальном сайте Южского муниципального района</w:t>
      </w:r>
      <w:r>
        <w:rPr>
          <w:szCs w:val="28"/>
        </w:rPr>
        <w:t>.</w:t>
      </w:r>
    </w:p>
    <w:p w:rsidR="00D62795" w:rsidRDefault="00D62795" w:rsidP="00D810E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3.3. Совет Южского муниципального района по мере необходимости может вносить изменения в свое решение об утверждении наказов избирателей. Предложения по внесению изменений в решение об утверждении наказов избирателей рассматриваются в установленном порядке.</w:t>
      </w:r>
    </w:p>
    <w:p w:rsidR="00D810E9" w:rsidRDefault="00D810E9" w:rsidP="00D810E9">
      <w:pPr>
        <w:pStyle w:val="ConsPlusNormal"/>
        <w:ind w:firstLine="540"/>
        <w:jc w:val="both"/>
        <w:rPr>
          <w:szCs w:val="28"/>
        </w:rPr>
      </w:pPr>
    </w:p>
    <w:p w:rsidR="00D62795" w:rsidRDefault="00D62795" w:rsidP="00D810E9">
      <w:pPr>
        <w:pStyle w:val="ConsPlusTitle"/>
        <w:jc w:val="center"/>
        <w:outlineLvl w:val="1"/>
        <w:rPr>
          <w:szCs w:val="28"/>
        </w:rPr>
      </w:pPr>
      <w:r>
        <w:rPr>
          <w:szCs w:val="28"/>
        </w:rPr>
        <w:t>4. Порядок финансирования и реализации мероприятий</w:t>
      </w:r>
    </w:p>
    <w:p w:rsidR="00D62795" w:rsidRDefault="00D62795" w:rsidP="00D810E9">
      <w:pPr>
        <w:pStyle w:val="ConsPlusTitle"/>
        <w:jc w:val="center"/>
        <w:rPr>
          <w:szCs w:val="28"/>
        </w:rPr>
      </w:pPr>
      <w:r>
        <w:rPr>
          <w:szCs w:val="28"/>
        </w:rPr>
        <w:t>по выполнению наказов избирателей</w:t>
      </w:r>
    </w:p>
    <w:p w:rsidR="00085612" w:rsidRDefault="00085612" w:rsidP="00D810E9">
      <w:pPr>
        <w:pStyle w:val="ConsPlusTitle"/>
        <w:jc w:val="center"/>
        <w:rPr>
          <w:szCs w:val="28"/>
        </w:rPr>
      </w:pPr>
    </w:p>
    <w:p w:rsidR="00085612" w:rsidRDefault="00085612" w:rsidP="0008561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4.1. Организация выполнения наказов избирателей осуществляется администрацией Южского муниципального района. </w:t>
      </w:r>
    </w:p>
    <w:p w:rsidR="00D62795" w:rsidRDefault="00D62795" w:rsidP="00D810E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4.</w:t>
      </w:r>
      <w:r w:rsidR="00085612">
        <w:rPr>
          <w:szCs w:val="28"/>
        </w:rPr>
        <w:t>2</w:t>
      </w:r>
      <w:r>
        <w:rPr>
          <w:szCs w:val="28"/>
        </w:rPr>
        <w:t>. Утвержденные наказы избирателей учитываются при разработке проектов планов и программ социально-экономического</w:t>
      </w:r>
      <w:r w:rsidR="00E30A23">
        <w:rPr>
          <w:szCs w:val="28"/>
        </w:rPr>
        <w:t xml:space="preserve"> развития</w:t>
      </w:r>
      <w:r>
        <w:rPr>
          <w:szCs w:val="28"/>
        </w:rPr>
        <w:t xml:space="preserve"> </w:t>
      </w:r>
      <w:r w:rsidR="00993E35">
        <w:rPr>
          <w:szCs w:val="28"/>
        </w:rPr>
        <w:t>Южского муниципального района</w:t>
      </w:r>
      <w:r>
        <w:rPr>
          <w:szCs w:val="28"/>
        </w:rPr>
        <w:t>, муниципальных программ, проекта бюджета на</w:t>
      </w:r>
      <w:r w:rsidR="00E30A23">
        <w:rPr>
          <w:szCs w:val="28"/>
        </w:rPr>
        <w:t xml:space="preserve"> соответствующий финансовый год</w:t>
      </w:r>
      <w:r>
        <w:rPr>
          <w:szCs w:val="28"/>
        </w:rPr>
        <w:t>.</w:t>
      </w:r>
    </w:p>
    <w:p w:rsidR="00D62795" w:rsidRDefault="00D62795" w:rsidP="00D810E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4.</w:t>
      </w:r>
      <w:r w:rsidR="00085612">
        <w:rPr>
          <w:szCs w:val="28"/>
        </w:rPr>
        <w:t>3</w:t>
      </w:r>
      <w:r>
        <w:rPr>
          <w:szCs w:val="28"/>
        </w:rPr>
        <w:t xml:space="preserve">. Утвержденные в составе бюджета Южского муниципального района расходы, связанные с выполнением наказов избирателей, </w:t>
      </w:r>
      <w:r>
        <w:rPr>
          <w:szCs w:val="28"/>
        </w:rPr>
        <w:lastRenderedPageBreak/>
        <w:t>производятся в процессе исполнения бюджета.</w:t>
      </w:r>
    </w:p>
    <w:p w:rsidR="00D62795" w:rsidRDefault="00D62795" w:rsidP="00D810E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4.</w:t>
      </w:r>
      <w:r w:rsidR="00085612">
        <w:rPr>
          <w:szCs w:val="28"/>
        </w:rPr>
        <w:t>4</w:t>
      </w:r>
      <w:r>
        <w:rPr>
          <w:szCs w:val="28"/>
        </w:rPr>
        <w:t xml:space="preserve">. Объем средств на финансирование мероприятий по выполнению наказов избирателей прогнозируется в размере </w:t>
      </w:r>
      <w:r w:rsidRPr="00216BDD">
        <w:rPr>
          <w:szCs w:val="28"/>
        </w:rPr>
        <w:t>до 0,3% от собственных доходов Южского муниципального района за отчетный год.</w:t>
      </w:r>
    </w:p>
    <w:p w:rsidR="00D62795" w:rsidRDefault="00D62795" w:rsidP="00D810E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4.</w:t>
      </w:r>
      <w:r w:rsidR="00085612">
        <w:rPr>
          <w:szCs w:val="28"/>
        </w:rPr>
        <w:t>5</w:t>
      </w:r>
      <w:r>
        <w:rPr>
          <w:szCs w:val="28"/>
        </w:rPr>
        <w:t xml:space="preserve">. Каждый депутат может представить предложения по выполнению наказов избирателей на сумму, </w:t>
      </w:r>
      <w:r w:rsidRPr="00216BDD">
        <w:rPr>
          <w:szCs w:val="28"/>
        </w:rPr>
        <w:t xml:space="preserve">равную частному от деления общей суммы средств, предусмотренных в бюджете на эти цели, на число депутатов Совета Южского муниципального района, установленных </w:t>
      </w:r>
      <w:hyperlink r:id="rId14" w:history="1">
        <w:r w:rsidRPr="00D810E9">
          <w:rPr>
            <w:rStyle w:val="af3"/>
            <w:rFonts w:eastAsia="Arial Unicode MS"/>
            <w:color w:val="auto"/>
            <w:szCs w:val="28"/>
            <w:u w:val="none"/>
          </w:rPr>
          <w:t>Уставом</w:t>
        </w:r>
      </w:hyperlink>
      <w:r w:rsidRPr="00216BDD">
        <w:rPr>
          <w:szCs w:val="28"/>
        </w:rPr>
        <w:t xml:space="preserve"> Южского муниципального района.</w:t>
      </w:r>
    </w:p>
    <w:p w:rsidR="00D62795" w:rsidRDefault="00D62795" w:rsidP="00D810E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4.</w:t>
      </w:r>
      <w:r w:rsidR="00085612">
        <w:rPr>
          <w:szCs w:val="28"/>
        </w:rPr>
        <w:t>6</w:t>
      </w:r>
      <w:r>
        <w:rPr>
          <w:szCs w:val="28"/>
        </w:rPr>
        <w:t>. По предложению Совета Южского муниципального района, но не чаще одного раза в квартал, администрация Южского муниципального района предоставляет в Совет Южского муниципального района информацию о принятых ею мерах по выполнению наказов избирателей.</w:t>
      </w:r>
    </w:p>
    <w:p w:rsidR="00D62795" w:rsidRDefault="00D62795" w:rsidP="00D810E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4.</w:t>
      </w:r>
      <w:r w:rsidR="00085612">
        <w:rPr>
          <w:szCs w:val="28"/>
        </w:rPr>
        <w:t>7</w:t>
      </w:r>
      <w:r>
        <w:rPr>
          <w:szCs w:val="28"/>
        </w:rPr>
        <w:t>. Депутаты Совета Южского муниципального района:</w:t>
      </w:r>
    </w:p>
    <w:p w:rsidR="00D62795" w:rsidRDefault="00D62795" w:rsidP="00D810E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- заслушивают информацию о выполнении наказов избирателей на заседаниях Совета Южского муниципального района;</w:t>
      </w:r>
    </w:p>
    <w:p w:rsidR="00D62795" w:rsidRDefault="00D62795" w:rsidP="00D810E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- информируют избирателей о реализации наказов избирателей на собраниях избирателей при отчетах о работе депутатов Совета Южского муниципального района.</w:t>
      </w:r>
    </w:p>
    <w:p w:rsidR="00D62795" w:rsidRDefault="00D62795" w:rsidP="00D810E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4.</w:t>
      </w:r>
      <w:r w:rsidR="00085612">
        <w:rPr>
          <w:szCs w:val="28"/>
        </w:rPr>
        <w:t>8</w:t>
      </w:r>
      <w:r>
        <w:rPr>
          <w:szCs w:val="28"/>
        </w:rPr>
        <w:t>. По завершении финансового года информация о выполнении наказов избирателей отражается в ежегодном отчете Главы Южского муниципального района.</w:t>
      </w:r>
    </w:p>
    <w:p w:rsidR="00D62795" w:rsidRDefault="00D62795" w:rsidP="00D810E9">
      <w:pPr>
        <w:pStyle w:val="ConsPlusNormal"/>
        <w:jc w:val="center"/>
        <w:rPr>
          <w:szCs w:val="28"/>
        </w:rPr>
      </w:pPr>
    </w:p>
    <w:p w:rsidR="00D62795" w:rsidRDefault="00D62795" w:rsidP="00D62795">
      <w:pPr>
        <w:pStyle w:val="ConsPlusNormal"/>
        <w:jc w:val="center"/>
        <w:rPr>
          <w:szCs w:val="28"/>
        </w:rPr>
      </w:pPr>
    </w:p>
    <w:p w:rsidR="00942F8F" w:rsidRDefault="00942F8F" w:rsidP="00D62795">
      <w:pPr>
        <w:pStyle w:val="ConsPlusNormal"/>
        <w:jc w:val="center"/>
        <w:rPr>
          <w:szCs w:val="28"/>
        </w:rPr>
      </w:pPr>
    </w:p>
    <w:p w:rsidR="00942F8F" w:rsidRDefault="00942F8F" w:rsidP="00D62795">
      <w:pPr>
        <w:pStyle w:val="ConsPlusNormal"/>
        <w:jc w:val="center"/>
        <w:rPr>
          <w:szCs w:val="28"/>
        </w:rPr>
      </w:pPr>
    </w:p>
    <w:p w:rsidR="00942F8F" w:rsidRDefault="00942F8F" w:rsidP="00942F8F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D62795" w:rsidRDefault="00D62795" w:rsidP="00D62795">
      <w:pPr>
        <w:pStyle w:val="ConsPlusNormal"/>
        <w:jc w:val="center"/>
        <w:rPr>
          <w:szCs w:val="28"/>
        </w:rPr>
      </w:pPr>
    </w:p>
    <w:p w:rsidR="00D62795" w:rsidRDefault="00D62795" w:rsidP="00D62795">
      <w:pPr>
        <w:pStyle w:val="ConsPlusNormal"/>
        <w:jc w:val="center"/>
        <w:rPr>
          <w:szCs w:val="28"/>
        </w:rPr>
      </w:pPr>
    </w:p>
    <w:p w:rsidR="00D62795" w:rsidRDefault="00D62795" w:rsidP="00D62795">
      <w:pPr>
        <w:pStyle w:val="ConsPlusNormal"/>
        <w:jc w:val="center"/>
        <w:rPr>
          <w:szCs w:val="28"/>
        </w:rPr>
      </w:pPr>
    </w:p>
    <w:p w:rsidR="00942F8F" w:rsidRDefault="00942F8F" w:rsidP="00D62795">
      <w:pPr>
        <w:pStyle w:val="ConsPlusNormal"/>
        <w:jc w:val="right"/>
        <w:outlineLvl w:val="1"/>
        <w:rPr>
          <w:szCs w:val="28"/>
        </w:rPr>
      </w:pPr>
      <w:bookmarkStart w:id="2" w:name="P87"/>
      <w:bookmarkEnd w:id="2"/>
    </w:p>
    <w:p w:rsidR="00216BDD" w:rsidRDefault="00216BDD" w:rsidP="00D62795">
      <w:pPr>
        <w:pStyle w:val="ConsPlusNormal"/>
        <w:jc w:val="right"/>
        <w:outlineLvl w:val="1"/>
        <w:rPr>
          <w:szCs w:val="28"/>
        </w:rPr>
      </w:pPr>
    </w:p>
    <w:p w:rsidR="00085612" w:rsidRDefault="00085612" w:rsidP="00D62795">
      <w:pPr>
        <w:pStyle w:val="ConsPlusNormal"/>
        <w:jc w:val="right"/>
        <w:outlineLvl w:val="1"/>
        <w:rPr>
          <w:szCs w:val="28"/>
        </w:rPr>
      </w:pPr>
    </w:p>
    <w:p w:rsidR="00085612" w:rsidRDefault="00085612" w:rsidP="00D62795">
      <w:pPr>
        <w:pStyle w:val="ConsPlusNormal"/>
        <w:jc w:val="right"/>
        <w:outlineLvl w:val="1"/>
        <w:rPr>
          <w:szCs w:val="28"/>
        </w:rPr>
      </w:pPr>
    </w:p>
    <w:p w:rsidR="00085612" w:rsidRDefault="00085612" w:rsidP="00D62795">
      <w:pPr>
        <w:pStyle w:val="ConsPlusNormal"/>
        <w:jc w:val="right"/>
        <w:outlineLvl w:val="1"/>
        <w:rPr>
          <w:szCs w:val="28"/>
        </w:rPr>
      </w:pPr>
    </w:p>
    <w:p w:rsidR="00085612" w:rsidRDefault="00085612" w:rsidP="00D62795">
      <w:pPr>
        <w:pStyle w:val="ConsPlusNormal"/>
        <w:jc w:val="right"/>
        <w:outlineLvl w:val="1"/>
        <w:rPr>
          <w:szCs w:val="28"/>
        </w:rPr>
      </w:pPr>
    </w:p>
    <w:p w:rsidR="00085612" w:rsidRDefault="00085612" w:rsidP="00D62795">
      <w:pPr>
        <w:pStyle w:val="ConsPlusNormal"/>
        <w:jc w:val="right"/>
        <w:outlineLvl w:val="1"/>
        <w:rPr>
          <w:szCs w:val="28"/>
        </w:rPr>
      </w:pPr>
    </w:p>
    <w:p w:rsidR="00085612" w:rsidRDefault="00085612" w:rsidP="00D62795">
      <w:pPr>
        <w:pStyle w:val="ConsPlusNormal"/>
        <w:jc w:val="right"/>
        <w:outlineLvl w:val="1"/>
        <w:rPr>
          <w:szCs w:val="28"/>
        </w:rPr>
      </w:pPr>
    </w:p>
    <w:p w:rsidR="00085612" w:rsidRDefault="00085612" w:rsidP="00D62795">
      <w:pPr>
        <w:pStyle w:val="ConsPlusNormal"/>
        <w:jc w:val="right"/>
        <w:outlineLvl w:val="1"/>
        <w:rPr>
          <w:szCs w:val="28"/>
        </w:rPr>
      </w:pPr>
    </w:p>
    <w:p w:rsidR="00085612" w:rsidRDefault="00085612" w:rsidP="00D62795">
      <w:pPr>
        <w:pStyle w:val="ConsPlusNormal"/>
        <w:jc w:val="right"/>
        <w:outlineLvl w:val="1"/>
        <w:rPr>
          <w:szCs w:val="28"/>
        </w:rPr>
      </w:pPr>
    </w:p>
    <w:p w:rsidR="00085612" w:rsidRDefault="00085612" w:rsidP="00D62795">
      <w:pPr>
        <w:pStyle w:val="ConsPlusNormal"/>
        <w:jc w:val="right"/>
        <w:outlineLvl w:val="1"/>
        <w:rPr>
          <w:szCs w:val="28"/>
        </w:rPr>
      </w:pPr>
    </w:p>
    <w:p w:rsidR="00085612" w:rsidRDefault="00085612" w:rsidP="00D62795">
      <w:pPr>
        <w:pStyle w:val="ConsPlusNormal"/>
        <w:jc w:val="right"/>
        <w:outlineLvl w:val="1"/>
        <w:rPr>
          <w:szCs w:val="28"/>
        </w:rPr>
      </w:pPr>
    </w:p>
    <w:p w:rsidR="00085612" w:rsidRDefault="00085612" w:rsidP="00D62795">
      <w:pPr>
        <w:pStyle w:val="ConsPlusNormal"/>
        <w:jc w:val="right"/>
        <w:outlineLvl w:val="1"/>
        <w:rPr>
          <w:szCs w:val="28"/>
        </w:rPr>
      </w:pPr>
    </w:p>
    <w:p w:rsidR="00085612" w:rsidRDefault="00085612" w:rsidP="00D62795">
      <w:pPr>
        <w:pStyle w:val="ConsPlusNormal"/>
        <w:jc w:val="right"/>
        <w:outlineLvl w:val="1"/>
        <w:rPr>
          <w:szCs w:val="28"/>
        </w:rPr>
      </w:pPr>
    </w:p>
    <w:p w:rsidR="00085612" w:rsidRDefault="00085612" w:rsidP="00D62795">
      <w:pPr>
        <w:pStyle w:val="ConsPlusNormal"/>
        <w:jc w:val="right"/>
        <w:outlineLvl w:val="1"/>
        <w:rPr>
          <w:szCs w:val="28"/>
        </w:rPr>
      </w:pPr>
    </w:p>
    <w:p w:rsidR="00085612" w:rsidRDefault="00085612" w:rsidP="00D62795">
      <w:pPr>
        <w:pStyle w:val="ConsPlusNormal"/>
        <w:jc w:val="right"/>
        <w:outlineLvl w:val="1"/>
        <w:rPr>
          <w:szCs w:val="28"/>
        </w:rPr>
      </w:pPr>
    </w:p>
    <w:p w:rsidR="00085612" w:rsidRDefault="00085612" w:rsidP="00D62795">
      <w:pPr>
        <w:pStyle w:val="ConsPlusNormal"/>
        <w:jc w:val="right"/>
        <w:outlineLvl w:val="1"/>
        <w:rPr>
          <w:szCs w:val="28"/>
        </w:rPr>
      </w:pPr>
    </w:p>
    <w:p w:rsidR="00085612" w:rsidRDefault="00085612" w:rsidP="00D62795">
      <w:pPr>
        <w:pStyle w:val="ConsPlusNormal"/>
        <w:jc w:val="right"/>
        <w:outlineLvl w:val="1"/>
        <w:rPr>
          <w:szCs w:val="28"/>
        </w:rPr>
      </w:pPr>
    </w:p>
    <w:p w:rsidR="00085612" w:rsidRDefault="00085612" w:rsidP="00D62795">
      <w:pPr>
        <w:pStyle w:val="ConsPlusNormal"/>
        <w:jc w:val="right"/>
        <w:outlineLvl w:val="1"/>
        <w:rPr>
          <w:szCs w:val="28"/>
        </w:rPr>
      </w:pPr>
    </w:p>
    <w:p w:rsidR="00085612" w:rsidRDefault="00085612" w:rsidP="00D62795">
      <w:pPr>
        <w:pStyle w:val="ConsPlusNormal"/>
        <w:jc w:val="right"/>
        <w:outlineLvl w:val="1"/>
        <w:rPr>
          <w:szCs w:val="28"/>
        </w:rPr>
      </w:pPr>
    </w:p>
    <w:p w:rsidR="00D62795" w:rsidRDefault="00D62795" w:rsidP="00D62795">
      <w:pPr>
        <w:pStyle w:val="ConsPlusNormal"/>
        <w:jc w:val="right"/>
        <w:outlineLvl w:val="1"/>
        <w:rPr>
          <w:szCs w:val="28"/>
        </w:rPr>
      </w:pPr>
      <w:r>
        <w:rPr>
          <w:szCs w:val="28"/>
        </w:rPr>
        <w:t>Приложение 1</w:t>
      </w:r>
    </w:p>
    <w:p w:rsidR="00D62795" w:rsidRDefault="00D62795" w:rsidP="00D62795">
      <w:pPr>
        <w:pStyle w:val="ConsPlusNormal"/>
        <w:jc w:val="right"/>
        <w:rPr>
          <w:szCs w:val="28"/>
        </w:rPr>
      </w:pPr>
      <w:r>
        <w:rPr>
          <w:szCs w:val="28"/>
        </w:rPr>
        <w:t>к Положению</w:t>
      </w:r>
    </w:p>
    <w:p w:rsidR="00D62795" w:rsidRDefault="00D62795" w:rsidP="00D62795">
      <w:pPr>
        <w:pStyle w:val="ConsPlusNormal"/>
        <w:jc w:val="right"/>
        <w:rPr>
          <w:szCs w:val="28"/>
        </w:rPr>
      </w:pPr>
      <w:r>
        <w:rPr>
          <w:szCs w:val="28"/>
        </w:rPr>
        <w:t>о наказах избирателей депутатам</w:t>
      </w:r>
    </w:p>
    <w:p w:rsidR="00085612" w:rsidRDefault="00D62795" w:rsidP="00D62795">
      <w:pPr>
        <w:pStyle w:val="ConsPlusNormal"/>
        <w:jc w:val="right"/>
        <w:rPr>
          <w:szCs w:val="28"/>
        </w:rPr>
      </w:pPr>
      <w:r>
        <w:rPr>
          <w:szCs w:val="28"/>
        </w:rPr>
        <w:t xml:space="preserve">Совета Южского муниципального </w:t>
      </w:r>
    </w:p>
    <w:p w:rsidR="00D62795" w:rsidRDefault="00085612" w:rsidP="00D62795">
      <w:pPr>
        <w:pStyle w:val="ConsPlusNormal"/>
        <w:jc w:val="right"/>
        <w:rPr>
          <w:szCs w:val="28"/>
        </w:rPr>
      </w:pPr>
      <w:r>
        <w:rPr>
          <w:szCs w:val="28"/>
        </w:rPr>
        <w:t>р</w:t>
      </w:r>
      <w:r w:rsidR="00D62795">
        <w:rPr>
          <w:szCs w:val="28"/>
        </w:rPr>
        <w:t>айона</w:t>
      </w:r>
      <w:r>
        <w:rPr>
          <w:szCs w:val="28"/>
        </w:rPr>
        <w:t xml:space="preserve"> Ивановской области</w:t>
      </w:r>
    </w:p>
    <w:p w:rsidR="00D62795" w:rsidRDefault="00D62795" w:rsidP="00D62795">
      <w:pPr>
        <w:pStyle w:val="ConsPlusNormal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315"/>
        <w:gridCol w:w="554"/>
        <w:gridCol w:w="885"/>
        <w:gridCol w:w="435"/>
        <w:gridCol w:w="434"/>
        <w:gridCol w:w="1784"/>
        <w:gridCol w:w="510"/>
        <w:gridCol w:w="329"/>
        <w:gridCol w:w="1696"/>
      </w:tblGrid>
      <w:tr w:rsidR="00D62795" w:rsidRPr="00216BDD" w:rsidTr="00D62795">
        <w:tc>
          <w:tcPr>
            <w:tcW w:w="9070" w:type="dxa"/>
            <w:gridSpan w:val="10"/>
            <w:hideMark/>
          </w:tcPr>
          <w:p w:rsidR="00D62795" w:rsidRPr="00216BDD" w:rsidRDefault="00D62795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н.п. _____________________ «___» ________ 20___ г.</w:t>
            </w:r>
          </w:p>
        </w:tc>
      </w:tr>
      <w:tr w:rsidR="00D62795" w:rsidRPr="00216BDD" w:rsidTr="00D62795">
        <w:tc>
          <w:tcPr>
            <w:tcW w:w="9070" w:type="dxa"/>
            <w:gridSpan w:val="10"/>
            <w:hideMark/>
          </w:tcPr>
          <w:p w:rsidR="00D62795" w:rsidRPr="00216BDD" w:rsidRDefault="00D62795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 xml:space="preserve">Избиратели населенного пункта ________________________ </w:t>
            </w:r>
            <w:r w:rsidR="000D406C">
              <w:rPr>
                <w:sz w:val="24"/>
                <w:szCs w:val="24"/>
                <w:lang w:eastAsia="en-US"/>
              </w:rPr>
              <w:t xml:space="preserve"> Южского муниципального района </w:t>
            </w:r>
            <w:r w:rsidRPr="00216BDD">
              <w:rPr>
                <w:sz w:val="24"/>
                <w:szCs w:val="24"/>
                <w:lang w:eastAsia="en-US"/>
              </w:rPr>
              <w:t>на общем собрании рассмотрели предложения, затрагивающие интересы значительной группы избирателей, проживающих на территории муниципального образования _________________</w:t>
            </w:r>
            <w:r w:rsidR="000D406C">
              <w:rPr>
                <w:sz w:val="24"/>
                <w:szCs w:val="24"/>
                <w:lang w:eastAsia="en-US"/>
              </w:rPr>
              <w:t>_______________</w:t>
            </w:r>
          </w:p>
        </w:tc>
      </w:tr>
      <w:tr w:rsidR="00D62795" w:rsidRPr="00216BDD" w:rsidTr="00D62795">
        <w:tc>
          <w:tcPr>
            <w:tcW w:w="9070" w:type="dxa"/>
            <w:gridSpan w:val="10"/>
            <w:hideMark/>
          </w:tcPr>
          <w:p w:rsidR="00D62795" w:rsidRPr="00216BDD" w:rsidRDefault="00D62795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Присутствовали:</w:t>
            </w:r>
          </w:p>
          <w:p w:rsidR="00D62795" w:rsidRPr="00216BDD" w:rsidRDefault="00D62795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1. Избиратели, участвовавшие в собрании граждан</w:t>
            </w:r>
          </w:p>
          <w:p w:rsidR="00D62795" w:rsidRPr="00216BDD" w:rsidRDefault="00D62795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D62795" w:rsidRPr="00216BDD" w:rsidRDefault="00D62795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(указывается количество избирателей с приложением списка избирателей, участвовавших в собрании граждан)</w:t>
            </w:r>
          </w:p>
          <w:p w:rsidR="00D62795" w:rsidRPr="00216BDD" w:rsidRDefault="00D62795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2. Депутат</w:t>
            </w:r>
            <w:r w:rsidR="000D406C">
              <w:rPr>
                <w:sz w:val="24"/>
                <w:szCs w:val="24"/>
                <w:lang w:eastAsia="en-US"/>
              </w:rPr>
              <w:t xml:space="preserve"> (</w:t>
            </w:r>
            <w:r w:rsidRPr="00216BDD">
              <w:rPr>
                <w:sz w:val="24"/>
                <w:szCs w:val="24"/>
                <w:lang w:eastAsia="en-US"/>
              </w:rPr>
              <w:t>ы</w:t>
            </w:r>
            <w:r w:rsidR="000D406C">
              <w:rPr>
                <w:sz w:val="24"/>
                <w:szCs w:val="24"/>
                <w:lang w:eastAsia="en-US"/>
              </w:rPr>
              <w:t>)</w:t>
            </w:r>
            <w:r w:rsidRPr="00216BDD">
              <w:rPr>
                <w:sz w:val="24"/>
                <w:szCs w:val="24"/>
                <w:lang w:eastAsia="en-US"/>
              </w:rPr>
              <w:t xml:space="preserve"> Совета Южского муниципального района:</w:t>
            </w:r>
            <w:r w:rsidR="00216BDD">
              <w:rPr>
                <w:sz w:val="24"/>
                <w:szCs w:val="24"/>
                <w:lang w:eastAsia="en-US"/>
              </w:rPr>
              <w:t xml:space="preserve"> __</w:t>
            </w:r>
            <w:r w:rsidR="000D406C">
              <w:rPr>
                <w:sz w:val="24"/>
                <w:szCs w:val="24"/>
                <w:lang w:eastAsia="en-US"/>
              </w:rPr>
              <w:t>______________________</w:t>
            </w:r>
          </w:p>
          <w:p w:rsidR="00D62795" w:rsidRPr="00216BDD" w:rsidRDefault="00D62795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</w:t>
            </w:r>
            <w:r w:rsidR="00216BDD">
              <w:rPr>
                <w:sz w:val="24"/>
                <w:szCs w:val="24"/>
                <w:lang w:eastAsia="en-US"/>
              </w:rPr>
              <w:t>______________________</w:t>
            </w:r>
          </w:p>
          <w:p w:rsidR="00D62795" w:rsidRPr="00216BDD" w:rsidRDefault="00D62795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Предложения по наказам избирателей: ________________________________________</w:t>
            </w:r>
            <w:r w:rsidR="00216BDD">
              <w:rPr>
                <w:sz w:val="24"/>
                <w:szCs w:val="24"/>
                <w:lang w:eastAsia="en-US"/>
              </w:rPr>
              <w:t>_________________________________</w:t>
            </w:r>
            <w:r w:rsidRPr="00216BDD">
              <w:rPr>
                <w:sz w:val="24"/>
                <w:szCs w:val="24"/>
                <w:lang w:eastAsia="en-US"/>
              </w:rPr>
              <w:t>_</w:t>
            </w:r>
          </w:p>
          <w:p w:rsidR="00D62795" w:rsidRPr="00216BDD" w:rsidRDefault="00D62795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D62795" w:rsidRPr="00216BDD" w:rsidRDefault="00D62795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D62795" w:rsidRPr="00216BDD" w:rsidRDefault="00D62795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Решили: ___________________________________________________________________</w:t>
            </w:r>
            <w:r w:rsidR="00216BDD">
              <w:rPr>
                <w:sz w:val="24"/>
                <w:szCs w:val="24"/>
                <w:lang w:eastAsia="en-US"/>
              </w:rPr>
              <w:t>_______</w:t>
            </w:r>
          </w:p>
          <w:p w:rsidR="00D62795" w:rsidRPr="00216BDD" w:rsidRDefault="00D62795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(содержание решения по наказу избирателей: одобрить или отклонить)</w:t>
            </w:r>
          </w:p>
          <w:p w:rsidR="00D62795" w:rsidRPr="00216BDD" w:rsidRDefault="00D62795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D62795" w:rsidRPr="00216BDD" w:rsidRDefault="00D62795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Резуль</w:t>
            </w:r>
            <w:r w:rsidR="00216BDD">
              <w:rPr>
                <w:sz w:val="24"/>
                <w:szCs w:val="24"/>
                <w:lang w:eastAsia="en-US"/>
              </w:rPr>
              <w:t>таты голосования: «За» - ______, «Против» - ______</w:t>
            </w:r>
            <w:r w:rsidRPr="00216BDD">
              <w:rPr>
                <w:sz w:val="24"/>
                <w:szCs w:val="24"/>
                <w:lang w:eastAsia="en-US"/>
              </w:rPr>
              <w:t>, «Воздержались» - ______</w:t>
            </w:r>
          </w:p>
          <w:p w:rsidR="00D62795" w:rsidRPr="00216BDD" w:rsidRDefault="00D62795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Председатель собрания: ______________ ______________________</w:t>
            </w:r>
          </w:p>
        </w:tc>
      </w:tr>
      <w:tr w:rsidR="00D62795" w:rsidRPr="00216BDD" w:rsidTr="00D62795">
        <w:tc>
          <w:tcPr>
            <w:tcW w:w="2443" w:type="dxa"/>
            <w:gridSpan w:val="2"/>
          </w:tcPr>
          <w:p w:rsidR="00D62795" w:rsidRPr="00216BDD" w:rsidRDefault="00D62795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4" w:type="dxa"/>
            <w:gridSpan w:val="3"/>
            <w:hideMark/>
          </w:tcPr>
          <w:p w:rsidR="00D62795" w:rsidRPr="00216BDD" w:rsidRDefault="00D62795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728" w:type="dxa"/>
            <w:gridSpan w:val="3"/>
            <w:hideMark/>
          </w:tcPr>
          <w:p w:rsidR="00D62795" w:rsidRPr="00216BDD" w:rsidRDefault="00D62795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2025" w:type="dxa"/>
            <w:gridSpan w:val="2"/>
          </w:tcPr>
          <w:p w:rsidR="00D62795" w:rsidRPr="00216BDD" w:rsidRDefault="00D62795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2795" w:rsidRPr="00216BDD" w:rsidTr="00D62795">
        <w:tc>
          <w:tcPr>
            <w:tcW w:w="9070" w:type="dxa"/>
            <w:gridSpan w:val="10"/>
            <w:hideMark/>
          </w:tcPr>
          <w:p w:rsidR="00D62795" w:rsidRPr="00216BDD" w:rsidRDefault="00D62795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D62795" w:rsidRPr="00216BDD" w:rsidRDefault="00D62795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(контактная информация председателя собрания)</w:t>
            </w:r>
          </w:p>
          <w:p w:rsidR="00216BDD" w:rsidRDefault="00216BDD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D62795" w:rsidRPr="00216BDD" w:rsidRDefault="00D62795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Секретарь собрания ______________ ______________________</w:t>
            </w:r>
          </w:p>
        </w:tc>
      </w:tr>
      <w:tr w:rsidR="00D62795" w:rsidRPr="00216BDD" w:rsidTr="00D62795">
        <w:tc>
          <w:tcPr>
            <w:tcW w:w="2128" w:type="dxa"/>
          </w:tcPr>
          <w:p w:rsidR="00D62795" w:rsidRPr="00216BDD" w:rsidRDefault="00D62795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gridSpan w:val="3"/>
            <w:hideMark/>
          </w:tcPr>
          <w:p w:rsidR="00D62795" w:rsidRPr="00216BDD" w:rsidRDefault="00D62795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653" w:type="dxa"/>
            <w:gridSpan w:val="3"/>
            <w:hideMark/>
          </w:tcPr>
          <w:p w:rsidR="00D62795" w:rsidRPr="00216BDD" w:rsidRDefault="00D62795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2535" w:type="dxa"/>
            <w:gridSpan w:val="3"/>
          </w:tcPr>
          <w:p w:rsidR="00D62795" w:rsidRPr="00216BDD" w:rsidRDefault="00D62795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2795" w:rsidRPr="00216BDD" w:rsidTr="00D62795">
        <w:tc>
          <w:tcPr>
            <w:tcW w:w="9070" w:type="dxa"/>
            <w:gridSpan w:val="10"/>
            <w:hideMark/>
          </w:tcPr>
          <w:p w:rsidR="00D62795" w:rsidRPr="00216BDD" w:rsidRDefault="00D62795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D62795" w:rsidRPr="00216BDD" w:rsidRDefault="00D62795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(контактная информация секретаря собрания)</w:t>
            </w:r>
          </w:p>
          <w:p w:rsidR="00216BDD" w:rsidRDefault="00216BDD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D62795" w:rsidRPr="00216BDD" w:rsidRDefault="00D62795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Наказ избирателей получил: _______________ _____________________</w:t>
            </w:r>
          </w:p>
        </w:tc>
      </w:tr>
      <w:tr w:rsidR="00D62795" w:rsidRPr="00216BDD" w:rsidTr="00D62795">
        <w:tc>
          <w:tcPr>
            <w:tcW w:w="2997" w:type="dxa"/>
            <w:gridSpan w:val="3"/>
          </w:tcPr>
          <w:p w:rsidR="00D62795" w:rsidRPr="00216BDD" w:rsidRDefault="00D62795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gridSpan w:val="3"/>
            <w:hideMark/>
          </w:tcPr>
          <w:p w:rsidR="00D62795" w:rsidRPr="00216BDD" w:rsidRDefault="00D62795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623" w:type="dxa"/>
            <w:gridSpan w:val="3"/>
            <w:hideMark/>
          </w:tcPr>
          <w:p w:rsidR="00D62795" w:rsidRPr="00216BDD" w:rsidRDefault="00D62795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(Ф.И.О. депутата)</w:t>
            </w:r>
          </w:p>
        </w:tc>
        <w:tc>
          <w:tcPr>
            <w:tcW w:w="1696" w:type="dxa"/>
          </w:tcPr>
          <w:p w:rsidR="00D62795" w:rsidRPr="00216BDD" w:rsidRDefault="00D62795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62795" w:rsidRPr="00216BDD" w:rsidRDefault="00D62795" w:rsidP="00D62795">
      <w:pPr>
        <w:pStyle w:val="ConsPlusNormal"/>
        <w:rPr>
          <w:sz w:val="24"/>
          <w:szCs w:val="24"/>
        </w:rPr>
      </w:pPr>
    </w:p>
    <w:p w:rsidR="005E2FF3" w:rsidRPr="00216BDD" w:rsidRDefault="005E2FF3" w:rsidP="005E2FF3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216BDD" w:rsidRPr="00216BDD" w:rsidRDefault="00216BDD" w:rsidP="005E2FF3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5959FA" w:rsidRDefault="005959FA" w:rsidP="00216BDD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216BDD" w:rsidRDefault="00216BDD" w:rsidP="00216BDD">
      <w:pPr>
        <w:pStyle w:val="ConsPlusNormal"/>
        <w:jc w:val="right"/>
        <w:outlineLvl w:val="1"/>
        <w:rPr>
          <w:szCs w:val="28"/>
        </w:rPr>
      </w:pPr>
    </w:p>
    <w:p w:rsidR="00BE6E2F" w:rsidRDefault="00BE6E2F" w:rsidP="00216BDD">
      <w:pPr>
        <w:pStyle w:val="ConsPlusNormal"/>
        <w:jc w:val="right"/>
        <w:outlineLvl w:val="1"/>
        <w:rPr>
          <w:szCs w:val="28"/>
        </w:rPr>
      </w:pPr>
    </w:p>
    <w:p w:rsidR="00BE6E2F" w:rsidRDefault="00BE6E2F" w:rsidP="00216BDD">
      <w:pPr>
        <w:pStyle w:val="ConsPlusNormal"/>
        <w:jc w:val="right"/>
        <w:outlineLvl w:val="1"/>
        <w:rPr>
          <w:szCs w:val="28"/>
        </w:rPr>
      </w:pPr>
    </w:p>
    <w:p w:rsidR="00BE6E2F" w:rsidRDefault="00BE6E2F" w:rsidP="00216BDD">
      <w:pPr>
        <w:pStyle w:val="ConsPlusNormal"/>
        <w:jc w:val="right"/>
        <w:outlineLvl w:val="1"/>
        <w:rPr>
          <w:szCs w:val="28"/>
        </w:rPr>
      </w:pPr>
    </w:p>
    <w:p w:rsidR="00BE6E2F" w:rsidRDefault="00BE6E2F" w:rsidP="00216BDD">
      <w:pPr>
        <w:pStyle w:val="ConsPlusNormal"/>
        <w:jc w:val="right"/>
        <w:outlineLvl w:val="1"/>
        <w:rPr>
          <w:szCs w:val="28"/>
        </w:rPr>
      </w:pPr>
    </w:p>
    <w:p w:rsidR="00BE6E2F" w:rsidRDefault="00BE6E2F" w:rsidP="00216BDD">
      <w:pPr>
        <w:pStyle w:val="ConsPlusNormal"/>
        <w:jc w:val="right"/>
        <w:outlineLvl w:val="1"/>
        <w:rPr>
          <w:szCs w:val="28"/>
        </w:rPr>
      </w:pPr>
    </w:p>
    <w:p w:rsidR="00BE6E2F" w:rsidRDefault="00BE6E2F" w:rsidP="00216BDD">
      <w:pPr>
        <w:pStyle w:val="ConsPlusNormal"/>
        <w:jc w:val="right"/>
        <w:outlineLvl w:val="1"/>
        <w:rPr>
          <w:szCs w:val="28"/>
        </w:rPr>
      </w:pPr>
    </w:p>
    <w:p w:rsidR="00BE6E2F" w:rsidRDefault="00BE6E2F" w:rsidP="00216BDD">
      <w:pPr>
        <w:pStyle w:val="ConsPlusNormal"/>
        <w:jc w:val="right"/>
        <w:outlineLvl w:val="1"/>
        <w:rPr>
          <w:szCs w:val="28"/>
        </w:rPr>
      </w:pPr>
    </w:p>
    <w:p w:rsidR="00BE6E2F" w:rsidRDefault="00BE6E2F" w:rsidP="00216BDD">
      <w:pPr>
        <w:pStyle w:val="ConsPlusNormal"/>
        <w:jc w:val="right"/>
        <w:outlineLvl w:val="1"/>
        <w:rPr>
          <w:szCs w:val="28"/>
        </w:rPr>
      </w:pPr>
    </w:p>
    <w:p w:rsidR="00BE6E2F" w:rsidRDefault="00BE6E2F" w:rsidP="00216BDD">
      <w:pPr>
        <w:pStyle w:val="ConsPlusNormal"/>
        <w:jc w:val="right"/>
        <w:outlineLvl w:val="1"/>
        <w:rPr>
          <w:szCs w:val="28"/>
        </w:rPr>
      </w:pPr>
    </w:p>
    <w:p w:rsidR="00BE6E2F" w:rsidRDefault="00BE6E2F" w:rsidP="00216BDD">
      <w:pPr>
        <w:pStyle w:val="ConsPlusNormal"/>
        <w:jc w:val="right"/>
        <w:outlineLvl w:val="1"/>
        <w:rPr>
          <w:szCs w:val="28"/>
        </w:rPr>
      </w:pPr>
    </w:p>
    <w:p w:rsidR="00BE6E2F" w:rsidRDefault="00BE6E2F" w:rsidP="00216BDD">
      <w:pPr>
        <w:pStyle w:val="ConsPlusNormal"/>
        <w:jc w:val="right"/>
        <w:outlineLvl w:val="1"/>
        <w:rPr>
          <w:szCs w:val="28"/>
        </w:rPr>
      </w:pPr>
    </w:p>
    <w:p w:rsidR="00BE6E2F" w:rsidRDefault="00BE6E2F" w:rsidP="00216BDD">
      <w:pPr>
        <w:pStyle w:val="ConsPlusNormal"/>
        <w:jc w:val="right"/>
        <w:outlineLvl w:val="1"/>
        <w:rPr>
          <w:szCs w:val="28"/>
        </w:rPr>
        <w:sectPr w:rsidR="00BE6E2F" w:rsidSect="00D9577C">
          <w:footerReference w:type="default" r:id="rId15"/>
          <w:pgSz w:w="11906" w:h="16838"/>
          <w:pgMar w:top="709" w:right="1276" w:bottom="1134" w:left="1559" w:header="709" w:footer="709" w:gutter="0"/>
          <w:cols w:space="708"/>
          <w:titlePg/>
          <w:docGrid w:linePitch="381"/>
        </w:sectPr>
      </w:pPr>
    </w:p>
    <w:p w:rsidR="00216BDD" w:rsidRDefault="00216BDD" w:rsidP="00216BDD">
      <w:pPr>
        <w:pStyle w:val="ConsPlusNormal"/>
        <w:jc w:val="right"/>
        <w:outlineLvl w:val="1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085612" w:rsidRDefault="00216BDD" w:rsidP="00216BDD">
      <w:pPr>
        <w:pStyle w:val="ConsPlusNormal"/>
        <w:jc w:val="right"/>
        <w:rPr>
          <w:szCs w:val="28"/>
        </w:rPr>
      </w:pPr>
      <w:r>
        <w:rPr>
          <w:szCs w:val="28"/>
        </w:rPr>
        <w:t>к Положению</w:t>
      </w:r>
      <w:r w:rsidR="00085612">
        <w:rPr>
          <w:szCs w:val="28"/>
        </w:rPr>
        <w:t xml:space="preserve"> </w:t>
      </w:r>
      <w:r>
        <w:rPr>
          <w:szCs w:val="28"/>
        </w:rPr>
        <w:t xml:space="preserve">о наказах избирателей </w:t>
      </w:r>
    </w:p>
    <w:p w:rsidR="00085612" w:rsidRDefault="00216BDD" w:rsidP="00216BDD">
      <w:pPr>
        <w:pStyle w:val="ConsPlusNormal"/>
        <w:jc w:val="right"/>
        <w:rPr>
          <w:szCs w:val="28"/>
        </w:rPr>
      </w:pPr>
      <w:r>
        <w:rPr>
          <w:szCs w:val="28"/>
        </w:rPr>
        <w:t>депутатам</w:t>
      </w:r>
      <w:r w:rsidR="00085612">
        <w:rPr>
          <w:szCs w:val="28"/>
        </w:rPr>
        <w:t xml:space="preserve"> </w:t>
      </w:r>
      <w:r>
        <w:rPr>
          <w:szCs w:val="28"/>
        </w:rPr>
        <w:t xml:space="preserve">Совета Южского  муниципального </w:t>
      </w:r>
    </w:p>
    <w:p w:rsidR="00216BDD" w:rsidRDefault="00216BDD" w:rsidP="00216BDD">
      <w:pPr>
        <w:pStyle w:val="ConsPlusNormal"/>
        <w:jc w:val="right"/>
        <w:rPr>
          <w:szCs w:val="28"/>
        </w:rPr>
      </w:pPr>
      <w:r>
        <w:rPr>
          <w:szCs w:val="28"/>
        </w:rPr>
        <w:t>района</w:t>
      </w:r>
      <w:r w:rsidR="00085612">
        <w:rPr>
          <w:szCs w:val="28"/>
        </w:rPr>
        <w:t xml:space="preserve"> Ивановской области</w:t>
      </w:r>
    </w:p>
    <w:p w:rsidR="00216BDD" w:rsidRPr="00216BDD" w:rsidRDefault="00216BDD" w:rsidP="00216BDD">
      <w:pPr>
        <w:pStyle w:val="ConsPlusNormal"/>
        <w:jc w:val="right"/>
        <w:rPr>
          <w:sz w:val="24"/>
          <w:szCs w:val="24"/>
        </w:rPr>
      </w:pPr>
    </w:p>
    <w:p w:rsidR="00216BDD" w:rsidRPr="00216BDD" w:rsidRDefault="00216BDD" w:rsidP="00216BDD">
      <w:pPr>
        <w:pStyle w:val="ConsPlusNormal"/>
        <w:jc w:val="center"/>
        <w:rPr>
          <w:sz w:val="24"/>
          <w:szCs w:val="24"/>
        </w:rPr>
      </w:pPr>
      <w:bookmarkStart w:id="3" w:name="P136"/>
      <w:bookmarkEnd w:id="3"/>
      <w:r w:rsidRPr="00216BDD">
        <w:rPr>
          <w:sz w:val="24"/>
          <w:szCs w:val="24"/>
        </w:rPr>
        <w:t>ПЛАН</w:t>
      </w:r>
    </w:p>
    <w:p w:rsidR="00216BDD" w:rsidRPr="00216BDD" w:rsidRDefault="00216BDD" w:rsidP="00216BDD">
      <w:pPr>
        <w:pStyle w:val="ConsPlusNormal"/>
        <w:jc w:val="center"/>
        <w:rPr>
          <w:sz w:val="24"/>
          <w:szCs w:val="24"/>
        </w:rPr>
      </w:pPr>
      <w:r w:rsidRPr="00216BDD">
        <w:rPr>
          <w:sz w:val="24"/>
          <w:szCs w:val="24"/>
        </w:rPr>
        <w:t>мероприятий по выполнению наказов избирателей, поступивших</w:t>
      </w:r>
    </w:p>
    <w:p w:rsidR="00216BDD" w:rsidRPr="00216BDD" w:rsidRDefault="00216BDD" w:rsidP="00216BDD">
      <w:pPr>
        <w:pStyle w:val="ConsPlusNormal"/>
        <w:jc w:val="center"/>
        <w:rPr>
          <w:sz w:val="24"/>
          <w:szCs w:val="24"/>
        </w:rPr>
      </w:pPr>
      <w:r w:rsidRPr="00216BDD">
        <w:rPr>
          <w:sz w:val="24"/>
          <w:szCs w:val="24"/>
        </w:rPr>
        <w:t>депутатам Совета Южского муниципального района</w:t>
      </w:r>
    </w:p>
    <w:p w:rsidR="00216BDD" w:rsidRPr="00216BDD" w:rsidRDefault="00216BDD" w:rsidP="00216BDD">
      <w:pPr>
        <w:pStyle w:val="ConsPlusNormal"/>
        <w:jc w:val="center"/>
        <w:rPr>
          <w:sz w:val="24"/>
          <w:szCs w:val="24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2665"/>
        <w:gridCol w:w="3458"/>
        <w:gridCol w:w="1782"/>
        <w:gridCol w:w="2268"/>
        <w:gridCol w:w="2126"/>
        <w:gridCol w:w="2126"/>
      </w:tblGrid>
      <w:tr w:rsidR="00216BDD" w:rsidRPr="00216BDD" w:rsidTr="00216B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D" w:rsidRPr="00216BDD" w:rsidRDefault="00216BD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D" w:rsidRPr="00216BDD" w:rsidRDefault="00216BD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Содержание наказа избирателей (краткая характеристика наказов, адрес объекта)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D" w:rsidRPr="00216BDD" w:rsidRDefault="00216BD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Кому дан наказ (Ф.И.О. депутата, наименование фракции (группы) политической партии в Совете)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D" w:rsidRPr="00216BDD" w:rsidRDefault="00216BD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Меры по выполнению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D" w:rsidRPr="00216BDD" w:rsidRDefault="00216BD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D" w:rsidRPr="00216BDD" w:rsidRDefault="00216BD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Объемы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D" w:rsidRPr="00216BDD" w:rsidRDefault="00216BD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216BDD" w:rsidRPr="00216BDD" w:rsidTr="00216B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D" w:rsidRPr="00216BDD" w:rsidRDefault="00216BD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D" w:rsidRPr="00216BDD" w:rsidRDefault="00216BD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D" w:rsidRPr="00216BDD" w:rsidRDefault="00216BD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D" w:rsidRPr="00216BDD" w:rsidRDefault="00216BD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D" w:rsidRPr="00216BDD" w:rsidRDefault="00216BD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D" w:rsidRPr="00216BDD" w:rsidRDefault="00216BD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D" w:rsidRPr="00216BDD" w:rsidRDefault="00216BDD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16BDD" w:rsidRPr="00216BDD" w:rsidTr="00216B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D" w:rsidRPr="00216BDD" w:rsidRDefault="00216BDD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D" w:rsidRPr="00216BDD" w:rsidRDefault="00216BDD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D" w:rsidRPr="00216BDD" w:rsidRDefault="00216BDD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D" w:rsidRPr="00216BDD" w:rsidRDefault="00216BDD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D" w:rsidRPr="00216BDD" w:rsidRDefault="00216BDD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D" w:rsidRPr="00216BDD" w:rsidRDefault="00216BDD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D" w:rsidRPr="00216BDD" w:rsidRDefault="00216BDD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16BDD" w:rsidRPr="00216BDD" w:rsidTr="00216B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D" w:rsidRPr="00216BDD" w:rsidRDefault="00216BDD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D" w:rsidRPr="00216BDD" w:rsidRDefault="00216BDD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D" w:rsidRPr="00216BDD" w:rsidRDefault="00216BDD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D" w:rsidRPr="00216BDD" w:rsidRDefault="00216BDD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D" w:rsidRPr="00216BDD" w:rsidRDefault="00216BDD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D" w:rsidRPr="00216BDD" w:rsidRDefault="00216BDD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D" w:rsidRPr="00216BDD" w:rsidRDefault="00216BDD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16BDD" w:rsidRPr="00216BDD" w:rsidTr="00216B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DD" w:rsidRPr="00216BDD" w:rsidRDefault="00216BDD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16BD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D" w:rsidRPr="00216BDD" w:rsidRDefault="00216BDD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D" w:rsidRPr="00216BDD" w:rsidRDefault="00216BDD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D" w:rsidRPr="00216BDD" w:rsidRDefault="00216BDD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D" w:rsidRPr="00216BDD" w:rsidRDefault="00216BDD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D" w:rsidRPr="00216BDD" w:rsidRDefault="00216BDD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DD" w:rsidRPr="00216BDD" w:rsidRDefault="00216BDD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16BDD" w:rsidRPr="00216BDD" w:rsidRDefault="00216BDD" w:rsidP="00216BDD">
      <w:pPr>
        <w:pStyle w:val="ConsPlusNormal"/>
        <w:jc w:val="both"/>
        <w:rPr>
          <w:sz w:val="24"/>
          <w:szCs w:val="24"/>
        </w:rPr>
      </w:pPr>
    </w:p>
    <w:p w:rsidR="00216BDD" w:rsidRPr="00216BDD" w:rsidRDefault="00216BDD" w:rsidP="00216BDD">
      <w:pPr>
        <w:pStyle w:val="ConsPlusNormal"/>
        <w:jc w:val="both"/>
        <w:rPr>
          <w:sz w:val="24"/>
          <w:szCs w:val="24"/>
        </w:rPr>
      </w:pPr>
    </w:p>
    <w:p w:rsidR="005E2FF3" w:rsidRPr="00216BDD" w:rsidRDefault="005E2FF3" w:rsidP="005959FA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216BDD" w:rsidRPr="00216BDD" w:rsidRDefault="00216BDD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sectPr w:rsidR="00216BDD" w:rsidRPr="00216BDD" w:rsidSect="00216BDD">
      <w:pgSz w:w="16838" w:h="11906" w:orient="landscape"/>
      <w:pgMar w:top="1276" w:right="1134" w:bottom="1134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F70" w:rsidRDefault="00154F70" w:rsidP="005E2FF3">
      <w:pPr>
        <w:spacing w:after="0" w:line="240" w:lineRule="auto"/>
      </w:pPr>
      <w:r>
        <w:separator/>
      </w:r>
    </w:p>
  </w:endnote>
  <w:endnote w:type="continuationSeparator" w:id="0">
    <w:p w:rsidR="00154F70" w:rsidRDefault="00154F70" w:rsidP="005E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63235"/>
      <w:docPartObj>
        <w:docPartGallery w:val="Page Numbers (Bottom of Page)"/>
        <w:docPartUnique/>
      </w:docPartObj>
    </w:sdtPr>
    <w:sdtEndPr/>
    <w:sdtContent>
      <w:p w:rsidR="00AC5917" w:rsidRDefault="00AC591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3F7">
          <w:rPr>
            <w:noProof/>
          </w:rPr>
          <w:t>5</w:t>
        </w:r>
        <w:r>
          <w:fldChar w:fldCharType="end"/>
        </w:r>
      </w:p>
    </w:sdtContent>
  </w:sdt>
  <w:p w:rsidR="00AC5917" w:rsidRDefault="00AC591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F70" w:rsidRDefault="00154F70" w:rsidP="005E2FF3">
      <w:pPr>
        <w:spacing w:after="0" w:line="240" w:lineRule="auto"/>
      </w:pPr>
      <w:r>
        <w:separator/>
      </w:r>
    </w:p>
  </w:footnote>
  <w:footnote w:type="continuationSeparator" w:id="0">
    <w:p w:rsidR="00154F70" w:rsidRDefault="00154F70" w:rsidP="005E2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8DD20E9"/>
    <w:multiLevelType w:val="hybridMultilevel"/>
    <w:tmpl w:val="854C37B4"/>
    <w:lvl w:ilvl="0" w:tplc="9CF4E32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B474DBE"/>
    <w:multiLevelType w:val="hybridMultilevel"/>
    <w:tmpl w:val="0018062A"/>
    <w:lvl w:ilvl="0" w:tplc="5694E31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779D1205"/>
    <w:multiLevelType w:val="hybridMultilevel"/>
    <w:tmpl w:val="F7E81236"/>
    <w:lvl w:ilvl="0" w:tplc="9AE249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FA"/>
    <w:rsid w:val="00012314"/>
    <w:rsid w:val="000171E3"/>
    <w:rsid w:val="00075A2F"/>
    <w:rsid w:val="00085612"/>
    <w:rsid w:val="000B61C6"/>
    <w:rsid w:val="000D406C"/>
    <w:rsid w:val="000E1417"/>
    <w:rsid w:val="00154F70"/>
    <w:rsid w:val="00216BDD"/>
    <w:rsid w:val="00226BC3"/>
    <w:rsid w:val="00285975"/>
    <w:rsid w:val="003B4422"/>
    <w:rsid w:val="003F6909"/>
    <w:rsid w:val="00402719"/>
    <w:rsid w:val="00483866"/>
    <w:rsid w:val="0053263C"/>
    <w:rsid w:val="00580AB3"/>
    <w:rsid w:val="005905F8"/>
    <w:rsid w:val="005959FA"/>
    <w:rsid w:val="005D0ECF"/>
    <w:rsid w:val="005E2B3E"/>
    <w:rsid w:val="005E2FF3"/>
    <w:rsid w:val="005E79E2"/>
    <w:rsid w:val="006577A9"/>
    <w:rsid w:val="00691183"/>
    <w:rsid w:val="00726AB5"/>
    <w:rsid w:val="007764A0"/>
    <w:rsid w:val="007A49BA"/>
    <w:rsid w:val="007F556E"/>
    <w:rsid w:val="008510D0"/>
    <w:rsid w:val="00875FB8"/>
    <w:rsid w:val="00942F8F"/>
    <w:rsid w:val="00953F7C"/>
    <w:rsid w:val="00993E35"/>
    <w:rsid w:val="00996063"/>
    <w:rsid w:val="00A00A7E"/>
    <w:rsid w:val="00A042F1"/>
    <w:rsid w:val="00A07A5C"/>
    <w:rsid w:val="00A52913"/>
    <w:rsid w:val="00A63A40"/>
    <w:rsid w:val="00A777FA"/>
    <w:rsid w:val="00AC5917"/>
    <w:rsid w:val="00B3705C"/>
    <w:rsid w:val="00B44189"/>
    <w:rsid w:val="00B54F62"/>
    <w:rsid w:val="00BE6E2F"/>
    <w:rsid w:val="00BF488E"/>
    <w:rsid w:val="00C54830"/>
    <w:rsid w:val="00C5766C"/>
    <w:rsid w:val="00C7020C"/>
    <w:rsid w:val="00C8499B"/>
    <w:rsid w:val="00C86EAE"/>
    <w:rsid w:val="00CA3EB5"/>
    <w:rsid w:val="00CA732F"/>
    <w:rsid w:val="00D34317"/>
    <w:rsid w:val="00D51EFC"/>
    <w:rsid w:val="00D62795"/>
    <w:rsid w:val="00D73E19"/>
    <w:rsid w:val="00D810E9"/>
    <w:rsid w:val="00D9577C"/>
    <w:rsid w:val="00DE5A7C"/>
    <w:rsid w:val="00DE7269"/>
    <w:rsid w:val="00E02AF8"/>
    <w:rsid w:val="00E05584"/>
    <w:rsid w:val="00E123F7"/>
    <w:rsid w:val="00E30A23"/>
    <w:rsid w:val="00E7354D"/>
    <w:rsid w:val="00E93677"/>
    <w:rsid w:val="00ED461F"/>
    <w:rsid w:val="00EF0E56"/>
    <w:rsid w:val="00F2293C"/>
    <w:rsid w:val="00F72FCD"/>
    <w:rsid w:val="00FA641D"/>
    <w:rsid w:val="00FD0B15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EA83F-4061-44DE-A4AB-9C1412DC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FA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5959FA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959FA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959FA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5959FA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9FA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959FA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959FA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5959FA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Title">
    <w:name w:val="ConsPlusTitle"/>
    <w:rsid w:val="005959FA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959FA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959FA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9F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 примечания1"/>
    <w:basedOn w:val="a"/>
    <w:rsid w:val="007F556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5E2FF3"/>
    <w:rPr>
      <w:rFonts w:asciiTheme="minorHAnsi" w:hAnsiTheme="minorHAnsi" w:cstheme="minorBidi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5E2FF3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5E2FF3"/>
    <w:rPr>
      <w:rFonts w:asciiTheme="minorHAnsi" w:hAnsiTheme="minorHAnsi" w:cstheme="minorBidi"/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5E2FF3"/>
    <w:rPr>
      <w:b/>
      <w:bCs/>
    </w:rPr>
  </w:style>
  <w:style w:type="character" w:customStyle="1" w:styleId="a9">
    <w:name w:val="Текст сноски Знак"/>
    <w:basedOn w:val="a0"/>
    <w:link w:val="aa"/>
    <w:uiPriority w:val="99"/>
    <w:semiHidden/>
    <w:rsid w:val="005E2FF3"/>
    <w:rPr>
      <w:rFonts w:asciiTheme="minorHAnsi" w:hAnsiTheme="minorHAnsi" w:cstheme="minorBidi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5E2FF3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5E2FF3"/>
    <w:rPr>
      <w:rFonts w:asciiTheme="minorHAnsi" w:hAnsiTheme="minorHAnsi" w:cstheme="minorBidi"/>
      <w:sz w:val="20"/>
      <w:szCs w:val="20"/>
    </w:rPr>
  </w:style>
  <w:style w:type="paragraph" w:styleId="ac">
    <w:name w:val="endnote text"/>
    <w:basedOn w:val="a"/>
    <w:link w:val="ab"/>
    <w:uiPriority w:val="99"/>
    <w:semiHidden/>
    <w:unhideWhenUsed/>
    <w:rsid w:val="005E2FF3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Верхний колонтитул Знак"/>
    <w:basedOn w:val="a0"/>
    <w:link w:val="ae"/>
    <w:uiPriority w:val="99"/>
    <w:rsid w:val="005E2FF3"/>
    <w:rPr>
      <w:rFonts w:asciiTheme="minorHAnsi" w:hAnsiTheme="minorHAnsi" w:cstheme="minorBidi"/>
      <w:sz w:val="22"/>
    </w:rPr>
  </w:style>
  <w:style w:type="paragraph" w:styleId="ae">
    <w:name w:val="header"/>
    <w:basedOn w:val="a"/>
    <w:link w:val="ad"/>
    <w:uiPriority w:val="99"/>
    <w:unhideWhenUsed/>
    <w:rsid w:val="005E2FF3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5E2FF3"/>
    <w:rPr>
      <w:rFonts w:asciiTheme="minorHAnsi" w:hAnsiTheme="minorHAnsi" w:cstheme="minorBidi"/>
      <w:sz w:val="22"/>
    </w:rPr>
  </w:style>
  <w:style w:type="paragraph" w:styleId="af0">
    <w:name w:val="footer"/>
    <w:basedOn w:val="a"/>
    <w:link w:val="af"/>
    <w:uiPriority w:val="99"/>
    <w:unhideWhenUsed/>
    <w:rsid w:val="005E2FF3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5E2FF3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E2FF3"/>
    <w:rPr>
      <w:vertAlign w:val="superscript"/>
    </w:rPr>
  </w:style>
  <w:style w:type="paragraph" w:styleId="af2">
    <w:name w:val="List Paragraph"/>
    <w:basedOn w:val="a"/>
    <w:uiPriority w:val="34"/>
    <w:qFormat/>
    <w:rsid w:val="00ED461F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EF0E56"/>
    <w:rPr>
      <w:color w:val="0000FF"/>
      <w:u w:val="single"/>
    </w:rPr>
  </w:style>
  <w:style w:type="paragraph" w:customStyle="1" w:styleId="Standard">
    <w:name w:val="Standard"/>
    <w:rsid w:val="00D62795"/>
    <w:pPr>
      <w:widowControl w:val="0"/>
      <w:suppressAutoHyphens/>
      <w:autoSpaceDN w:val="0"/>
      <w:spacing w:after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C:\Users\PC\Desktop\&#1057;&#1086;&#1074;&#1077;&#1090;%202\&#1053;&#1040;&#1050;&#1040;&#1047;&#1067;%20202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PC\Desktop\&#1057;&#1086;&#1074;&#1077;&#1090;%202\&#1053;&#1040;&#1050;&#1040;&#1047;&#1067;%202022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11640A42F552735F3202A1EBAB0095B706C70EC4198F8F11EB86C0BE53C2690E48E046941762298FDF897FB879254D896Cy7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PC\Desktop\&#1057;&#1086;&#1074;&#1077;&#1090;%202\&#1053;&#1040;&#1050;&#1040;&#1047;&#1067;%202022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11640A42F552735F3202B7F8C75C9AB70D9C0BC61D80DA45B68097E103C43C4E08E613C55334238FD5C32EFF322A4E8ADBBE8AF71437B666yAG" TargetMode="External"/><Relationship Id="rId14" Type="http://schemas.openxmlformats.org/officeDocument/2006/relationships/hyperlink" Target="consultantplus://offline/ref=A211640A42F552735F3202A1EBAB0095B706C70EC4198F8F11EB86C0BE53C2690E48E046941762298FDF897FB879254D896Cy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E17B-D348-4639-AE5D-18571131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6</cp:revision>
  <cp:lastPrinted>2022-04-15T14:39:00Z</cp:lastPrinted>
  <dcterms:created xsi:type="dcterms:W3CDTF">2022-04-15T14:40:00Z</dcterms:created>
  <dcterms:modified xsi:type="dcterms:W3CDTF">2022-04-18T10:25:00Z</dcterms:modified>
</cp:coreProperties>
</file>